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C4" w:rsidRPr="00B902C4" w:rsidRDefault="00B902C4" w:rsidP="00B902C4">
      <w:pPr>
        <w:bidi/>
        <w:spacing w:line="276" w:lineRule="auto"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دانشگاه ملک سعود</w:t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  <w:t xml:space="preserve">    </w:t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  <w:t>مدت امتحان: یک ساعت</w:t>
      </w:r>
    </w:p>
    <w:p w:rsidR="00B902C4" w:rsidRPr="00B902C4" w:rsidRDefault="00B902C4" w:rsidP="00B902C4">
      <w:pPr>
        <w:bidi/>
        <w:spacing w:line="276" w:lineRule="auto"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دانشکده زبانها وترجمه</w:t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 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دو</w:t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شنبه 24/02/1439هـ</w:t>
      </w:r>
    </w:p>
    <w:p w:rsidR="00B902C4" w:rsidRPr="00B902C4" w:rsidRDefault="00B902C4" w:rsidP="00B902C4">
      <w:pPr>
        <w:bidi/>
        <w:spacing w:line="276" w:lineRule="auto"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رشته زبان فارسی وترجمه</w:t>
      </w:r>
      <w:r w:rsidRPr="00B902C4"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   </w:t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lang w:bidi="fa-IR"/>
        </w:rPr>
        <w:tab/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 xml:space="preserve"> </w:t>
      </w:r>
    </w:p>
    <w:p w:rsidR="00B902C4" w:rsidRDefault="00B902C4" w:rsidP="00B902C4">
      <w:pPr>
        <w:bidi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اسم</w:t>
      </w:r>
      <w:r w:rsidR="008D31A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دانشجو..................................................</w:t>
      </w:r>
      <w:r w:rsidR="00ED44D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.....</w:t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..........شمارهدانشجو..............</w:t>
      </w:r>
      <w:r w:rsidR="00ED44D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....</w:t>
      </w:r>
      <w:r w:rsidRPr="00B902C4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.......................</w:t>
      </w:r>
    </w:p>
    <w:p w:rsidR="008D31A7" w:rsidRDefault="008D31A7" w:rsidP="008D31A7">
      <w:pPr>
        <w:bidi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8C7B67" w:rsidRDefault="008C7B67" w:rsidP="008C7B67">
      <w:pPr>
        <w:bidi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س1: جملات زیر را با صحیح یا غلط مشخص کنید؟ </w:t>
      </w:r>
    </w:p>
    <w:p w:rsidR="00122FC0" w:rsidRPr="007C145C" w:rsidRDefault="007C145C" w:rsidP="00151CF7">
      <w:pPr>
        <w:pStyle w:val="ListParagraph"/>
        <w:numPr>
          <w:ilvl w:val="0"/>
          <w:numId w:val="1"/>
        </w:numPr>
        <w:bidi/>
        <w:spacing w:line="36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C145C">
        <w:rPr>
          <w:rFonts w:asciiTheme="majorBidi" w:hAnsiTheme="majorBidi" w:cstheme="majorBidi"/>
          <w:sz w:val="32"/>
          <w:szCs w:val="32"/>
          <w:rtl/>
        </w:rPr>
        <w:t xml:space="preserve">در صورت وجود شباهت بین متون ذخیره شده و مقاله جدید پیش روی مترجم، استفاده از ترجمه به کمک رایانه، بهره‌ وری کار مترجم را افزایش </w:t>
      </w:r>
      <w:r w:rsidR="00B8055A">
        <w:rPr>
          <w:rFonts w:asciiTheme="majorBidi" w:hAnsiTheme="majorBidi" w:cstheme="majorBidi" w:hint="cs"/>
          <w:sz w:val="32"/>
          <w:szCs w:val="32"/>
          <w:rtl/>
        </w:rPr>
        <w:t>ن</w:t>
      </w:r>
      <w:r w:rsidRPr="007C145C">
        <w:rPr>
          <w:rFonts w:asciiTheme="majorBidi" w:hAnsiTheme="majorBidi" w:cstheme="majorBidi"/>
          <w:sz w:val="32"/>
          <w:szCs w:val="32"/>
          <w:rtl/>
        </w:rPr>
        <w:t>خواهد داد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 xml:space="preserve"> (   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  <w:lang w:bidi="fa-IR"/>
        </w:rPr>
        <w:t>غلط</w:t>
      </w:r>
      <w:r w:rsidR="008C7B67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    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7C145C" w:rsidRPr="007C145C" w:rsidRDefault="007C145C" w:rsidP="00151CF7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60" w:lineRule="auto"/>
        <w:jc w:val="both"/>
        <w:rPr>
          <w:rStyle w:val="Strong"/>
          <w:rFonts w:asciiTheme="majorBidi" w:hAnsiTheme="majorBidi" w:cstheme="majorBidi"/>
          <w:b w:val="0"/>
          <w:bCs w:val="0"/>
          <w:sz w:val="28"/>
          <w:szCs w:val="28"/>
          <w:bdr w:val="none" w:sz="0" w:space="0" w:color="auto" w:frame="1"/>
        </w:rPr>
      </w:pPr>
      <w:r w:rsidRPr="00187A9C">
        <w:rPr>
          <w:rStyle w:val="Strong"/>
          <w:rFonts w:asciiTheme="majorBidi" w:hAnsiTheme="majorBidi" w:cstheme="majorBidi" w:hint="cs"/>
          <w:sz w:val="28"/>
          <w:szCs w:val="28"/>
          <w:bdr w:val="none" w:sz="0" w:space="0" w:color="auto" w:frame="1"/>
          <w:rtl/>
        </w:rPr>
        <w:t>تعریف سیستم</w:t>
      </w:r>
      <w:r>
        <w:rPr>
          <w:rStyle w:val="Strong"/>
          <w:rFonts w:asciiTheme="majorBidi" w:hAnsiTheme="majorBidi" w:cstheme="majorBidi" w:hint="cs"/>
          <w:b w:val="0"/>
          <w:bCs w:val="0"/>
          <w:sz w:val="28"/>
          <w:szCs w:val="28"/>
          <w:bdr w:val="none" w:sz="0" w:space="0" w:color="auto" w:frame="1"/>
          <w:rtl/>
        </w:rPr>
        <w:t>:</w:t>
      </w:r>
      <w:r w:rsidRPr="007C145C">
        <w:rPr>
          <w:rStyle w:val="Strong"/>
          <w:rFonts w:asciiTheme="majorBidi" w:hAnsiTheme="majorBidi" w:cstheme="majorBidi" w:hint="cs"/>
          <w:b w:val="0"/>
          <w:bCs w:val="0"/>
          <w:sz w:val="32"/>
          <w:szCs w:val="32"/>
          <w:bdr w:val="none" w:sz="0" w:space="0" w:color="auto" w:frame="1"/>
          <w:rtl/>
        </w:rPr>
        <w:t xml:space="preserve"> سیستم عبارت است از مجموعه ای از عناصر مرتبط به هم که هدف خاصی را انجام میدهند</w:t>
      </w:r>
      <w:r w:rsidRPr="007C145C">
        <w:rPr>
          <w:rStyle w:val="Strong"/>
          <w:rFonts w:asciiTheme="majorBidi" w:hAnsiTheme="majorBidi" w:cstheme="majorBidi"/>
          <w:b w:val="0"/>
          <w:bCs w:val="0"/>
          <w:sz w:val="32"/>
          <w:szCs w:val="32"/>
          <w:bdr w:val="none" w:sz="0" w:space="0" w:color="auto" w:frame="1"/>
        </w:rPr>
        <w:t>.</w:t>
      </w:r>
      <w:r w:rsidR="008C7B67">
        <w:rPr>
          <w:rStyle w:val="Strong"/>
          <w:rFonts w:asciiTheme="majorBidi" w:hAnsiTheme="majorBidi" w:cstheme="majorBidi" w:hint="cs"/>
          <w:b w:val="0"/>
          <w:bCs w:val="0"/>
          <w:sz w:val="32"/>
          <w:szCs w:val="32"/>
          <w:bdr w:val="none" w:sz="0" w:space="0" w:color="auto" w:frame="1"/>
          <w:rtl/>
        </w:rPr>
        <w:t xml:space="preserve"> (   </w:t>
      </w:r>
      <w:r w:rsidR="00187A9C" w:rsidRPr="00187A9C">
        <w:rPr>
          <w:rStyle w:val="Strong"/>
          <w:rFonts w:asciiTheme="majorBidi" w:hAnsiTheme="majorBidi" w:cstheme="majorBidi" w:hint="cs"/>
          <w:b w:val="0"/>
          <w:bCs w:val="0"/>
          <w:color w:val="FF0000"/>
          <w:sz w:val="32"/>
          <w:szCs w:val="32"/>
          <w:bdr w:val="none" w:sz="0" w:space="0" w:color="auto" w:frame="1"/>
          <w:rtl/>
        </w:rPr>
        <w:t>صحیح</w:t>
      </w:r>
      <w:r w:rsidR="008C7B67" w:rsidRPr="00187A9C">
        <w:rPr>
          <w:rStyle w:val="Strong"/>
          <w:rFonts w:asciiTheme="majorBidi" w:hAnsiTheme="majorBidi" w:cstheme="majorBidi" w:hint="cs"/>
          <w:b w:val="0"/>
          <w:bCs w:val="0"/>
          <w:color w:val="FF0000"/>
          <w:sz w:val="32"/>
          <w:szCs w:val="32"/>
          <w:bdr w:val="none" w:sz="0" w:space="0" w:color="auto" w:frame="1"/>
          <w:rtl/>
        </w:rPr>
        <w:t xml:space="preserve">    </w:t>
      </w:r>
      <w:r w:rsidR="008C7B67">
        <w:rPr>
          <w:rStyle w:val="Strong"/>
          <w:rFonts w:asciiTheme="majorBidi" w:hAnsiTheme="majorBidi" w:cstheme="majorBidi" w:hint="cs"/>
          <w:b w:val="0"/>
          <w:bCs w:val="0"/>
          <w:sz w:val="32"/>
          <w:szCs w:val="32"/>
          <w:bdr w:val="none" w:sz="0" w:space="0" w:color="auto" w:frame="1"/>
          <w:rtl/>
        </w:rPr>
        <w:t>)</w:t>
      </w:r>
    </w:p>
    <w:p w:rsidR="007C145C" w:rsidRPr="007C145C" w:rsidRDefault="007C145C" w:rsidP="00151CF7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/>
          <w:sz w:val="32"/>
          <w:szCs w:val="32"/>
          <w:rtl/>
        </w:rPr>
        <w:t>سیسترن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/>
          <w:sz w:val="32"/>
          <w:szCs w:val="32"/>
          <w:rtl/>
        </w:rPr>
        <w:t>موتور ترجمه مبتنی بر قانون(</w:t>
      </w:r>
      <w:r>
        <w:rPr>
          <w:rFonts w:asciiTheme="majorBidi" w:hAnsiTheme="majorBidi" w:cstheme="majorBidi"/>
          <w:sz w:val="32"/>
          <w:szCs w:val="32"/>
        </w:rPr>
        <w:t>rule-based</w:t>
      </w:r>
      <w:r>
        <w:rPr>
          <w:rFonts w:asciiTheme="majorBidi" w:hAnsiTheme="majorBidi" w:cstheme="majorBidi" w:hint="cs"/>
          <w:sz w:val="32"/>
          <w:szCs w:val="32"/>
          <w:rtl/>
        </w:rPr>
        <w:t>) خودش را با یک موتور ترجمه آماری(</w:t>
      </w:r>
      <w:r>
        <w:rPr>
          <w:rFonts w:asciiTheme="majorBidi" w:hAnsiTheme="majorBidi" w:cstheme="majorBidi"/>
          <w:sz w:val="32"/>
          <w:szCs w:val="32"/>
        </w:rPr>
        <w:t>statistical</w:t>
      </w:r>
      <w:r>
        <w:rPr>
          <w:rFonts w:asciiTheme="majorBidi" w:hAnsiTheme="majorBidi" w:cstheme="majorBidi" w:hint="cs"/>
          <w:sz w:val="32"/>
          <w:szCs w:val="32"/>
          <w:rtl/>
        </w:rPr>
        <w:t>)، ترکیب نمود.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 xml:space="preserve"> (    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صحیح</w:t>
      </w:r>
      <w:r w:rsidR="008C7B67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  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7C145C" w:rsidRPr="00151CF7" w:rsidRDefault="007C145C" w:rsidP="00151CF7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/>
          <w:sz w:val="32"/>
          <w:szCs w:val="32"/>
        </w:rPr>
        <w:t>Bing translator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7C145C">
        <w:rPr>
          <w:rFonts w:asciiTheme="majorBidi" w:hAnsiTheme="majorBidi" w:cstheme="majorBidi"/>
          <w:sz w:val="32"/>
          <w:szCs w:val="32"/>
          <w:rtl/>
        </w:rPr>
        <w:t xml:space="preserve">بینگ ترانسلیتور، یک موتور ترجمه ماشینی آماری </w:t>
      </w:r>
      <w:r w:rsidR="00B8055A">
        <w:rPr>
          <w:rFonts w:asciiTheme="majorBidi" w:hAnsiTheme="majorBidi" w:cstheme="majorBidi" w:hint="cs"/>
          <w:sz w:val="32"/>
          <w:szCs w:val="32"/>
          <w:rtl/>
        </w:rPr>
        <w:t>نی</w:t>
      </w:r>
      <w:r w:rsidRPr="007C145C">
        <w:rPr>
          <w:rFonts w:asciiTheme="majorBidi" w:hAnsiTheme="majorBidi" w:cstheme="majorBidi"/>
          <w:sz w:val="32"/>
          <w:szCs w:val="32"/>
          <w:rtl/>
        </w:rPr>
        <w:t>ست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 xml:space="preserve"> (   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غلط</w:t>
      </w:r>
      <w:r w:rsidR="008C7B67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   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151CF7" w:rsidRPr="00151CF7" w:rsidRDefault="00151CF7" w:rsidP="00151CF7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 w:rsidRPr="00151CF7">
        <w:rPr>
          <w:rFonts w:asciiTheme="majorBidi" w:hAnsiTheme="majorBidi" w:cstheme="majorBidi"/>
          <w:sz w:val="32"/>
          <w:szCs w:val="32"/>
          <w:rtl/>
        </w:rPr>
        <w:t>گوگل ترانسلیت، به زبانهای محوری(</w:t>
      </w:r>
      <w:r w:rsidRPr="00151CF7">
        <w:rPr>
          <w:rFonts w:asciiTheme="majorBidi" w:hAnsiTheme="majorBidi" w:cstheme="majorBidi"/>
          <w:sz w:val="32"/>
          <w:szCs w:val="32"/>
        </w:rPr>
        <w:t>pivot language</w:t>
      </w:r>
      <w:r w:rsidRPr="00151CF7">
        <w:rPr>
          <w:rFonts w:asciiTheme="majorBidi" w:hAnsiTheme="majorBidi" w:cstheme="majorBidi" w:hint="cs"/>
          <w:sz w:val="32"/>
          <w:szCs w:val="32"/>
          <w:rtl/>
        </w:rPr>
        <w:t xml:space="preserve">) </w:t>
      </w:r>
      <w:r w:rsidR="00B8055A">
        <w:rPr>
          <w:rFonts w:asciiTheme="majorBidi" w:hAnsiTheme="majorBidi" w:cstheme="majorBidi" w:hint="cs"/>
          <w:sz w:val="32"/>
          <w:szCs w:val="32"/>
          <w:rtl/>
        </w:rPr>
        <w:t xml:space="preserve"> خیلی کم</w:t>
      </w:r>
      <w:r w:rsidRPr="00151CF7">
        <w:rPr>
          <w:rFonts w:asciiTheme="majorBidi" w:hAnsiTheme="majorBidi" w:cstheme="majorBidi" w:hint="cs"/>
          <w:sz w:val="32"/>
          <w:szCs w:val="32"/>
          <w:rtl/>
        </w:rPr>
        <w:t xml:space="preserve"> متکی است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="00187A9C">
        <w:rPr>
          <w:rFonts w:asciiTheme="majorBidi" w:hAnsiTheme="majorBidi" w:cstheme="majorBidi" w:hint="cs"/>
          <w:sz w:val="32"/>
          <w:szCs w:val="32"/>
          <w:rtl/>
        </w:rPr>
        <w:t xml:space="preserve"> (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غلط  </w:t>
      </w:r>
      <w:r w:rsidR="008C7B67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151CF7" w:rsidRPr="00151CF7" w:rsidRDefault="00151CF7" w:rsidP="00151CF7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/>
          <w:sz w:val="32"/>
          <w:szCs w:val="32"/>
          <w:rtl/>
        </w:rPr>
        <w:t>سیستم، به کاربران اجازه می دهد تا اصطلاحات را به دیکشنری ترجمه، اضافه کنند.</w:t>
      </w:r>
      <w:r w:rsidR="00187A9C">
        <w:rPr>
          <w:rFonts w:asciiTheme="majorBidi" w:hAnsiTheme="majorBidi" w:cstheme="majorBidi" w:hint="cs"/>
          <w:sz w:val="32"/>
          <w:szCs w:val="32"/>
          <w:rtl/>
        </w:rPr>
        <w:t>(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صحیح</w:t>
      </w:r>
    </w:p>
    <w:p w:rsidR="00151CF7" w:rsidRPr="00151CF7" w:rsidRDefault="00151CF7" w:rsidP="00151CF7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 w:rsidRPr="008C7B67">
        <w:rPr>
          <w:rFonts w:asciiTheme="majorBidi" w:hAnsiTheme="majorBidi" w:cstheme="majorBidi"/>
          <w:sz w:val="32"/>
          <w:szCs w:val="32"/>
          <w:bdr w:val="none" w:sz="0" w:space="0" w:color="auto" w:frame="1"/>
        </w:rPr>
        <w:t>SDL Trados</w:t>
      </w:r>
      <w:r>
        <w:rPr>
          <w:rFonts w:asciiTheme="majorBidi" w:hAnsiTheme="majorBidi" w:cstheme="majorBidi" w:hint="cs"/>
          <w:b/>
          <w:bCs/>
          <w:sz w:val="32"/>
          <w:szCs w:val="32"/>
          <w:bdr w:val="none" w:sz="0" w:space="0" w:color="auto" w:frame="1"/>
          <w:rtl/>
        </w:rPr>
        <w:t xml:space="preserve"> </w:t>
      </w:r>
      <w:r>
        <w:rPr>
          <w:rFonts w:asciiTheme="majorBidi" w:hAnsiTheme="majorBidi" w:cstheme="majorBidi"/>
          <w:sz w:val="32"/>
          <w:szCs w:val="32"/>
          <w:rtl/>
        </w:rPr>
        <w:t>یک محیط کاملاً حرفه‌ای برای مترجمان محیا کرده است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 xml:space="preserve">. (   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صحیح</w:t>
      </w:r>
      <w:r w:rsidR="008C7B67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   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151CF7" w:rsidRPr="00151CF7" w:rsidRDefault="00151CF7" w:rsidP="00151CF7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ابزار ترجمه به کمک کامپیوتر، </w:t>
      </w:r>
      <w:r w:rsidRPr="00151CF7">
        <w:rPr>
          <w:rFonts w:asciiTheme="majorBidi" w:hAnsiTheme="majorBidi" w:cstheme="majorBidi"/>
          <w:sz w:val="32"/>
          <w:szCs w:val="32"/>
          <w:rtl/>
        </w:rPr>
        <w:t xml:space="preserve">فرآیند ترجمه را از طریق تقسیم متن به قطعات </w:t>
      </w:r>
      <w:r w:rsidR="00B8055A">
        <w:rPr>
          <w:rFonts w:asciiTheme="majorBidi" w:hAnsiTheme="majorBidi" w:cstheme="majorBidi" w:hint="cs"/>
          <w:sz w:val="32"/>
          <w:szCs w:val="32"/>
          <w:rtl/>
        </w:rPr>
        <w:t>بزرگ</w:t>
      </w:r>
      <w:r w:rsidRPr="00151CF7">
        <w:rPr>
          <w:rFonts w:asciiTheme="majorBidi" w:hAnsiTheme="majorBidi" w:cstheme="majorBidi"/>
          <w:sz w:val="32"/>
          <w:szCs w:val="32"/>
          <w:rtl/>
        </w:rPr>
        <w:t xml:space="preserve">‌تر </w:t>
      </w:r>
      <w:r w:rsidR="00B8055A">
        <w:rPr>
          <w:rFonts w:asciiTheme="majorBidi" w:hAnsiTheme="majorBidi" w:cstheme="majorBidi" w:hint="cs"/>
          <w:sz w:val="32"/>
          <w:szCs w:val="32"/>
          <w:rtl/>
        </w:rPr>
        <w:t>سخت</w:t>
      </w:r>
      <w:r w:rsidRPr="00151CF7">
        <w:rPr>
          <w:rFonts w:asciiTheme="majorBidi" w:hAnsiTheme="majorBidi" w:cstheme="majorBidi"/>
          <w:sz w:val="32"/>
          <w:szCs w:val="32"/>
          <w:rtl/>
        </w:rPr>
        <w:t xml:space="preserve"> و کارآمد می‌کند.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 xml:space="preserve"> (   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غلط</w:t>
      </w:r>
      <w:r w:rsid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 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151CF7" w:rsidRPr="008B21B4" w:rsidRDefault="00151CF7" w:rsidP="00294109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6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 w:rsidRPr="00151CF7">
        <w:rPr>
          <w:rFonts w:asciiTheme="majorBidi" w:hAnsiTheme="majorBidi" w:cstheme="majorBidi"/>
          <w:sz w:val="32"/>
          <w:szCs w:val="32"/>
          <w:rtl/>
        </w:rPr>
        <w:t>استفاده از</w:t>
      </w:r>
      <w:r w:rsidRPr="00151CF7">
        <w:rPr>
          <w:rFonts w:asciiTheme="majorBidi" w:hAnsiTheme="majorBidi" w:cstheme="majorBidi"/>
          <w:sz w:val="32"/>
          <w:szCs w:val="32"/>
        </w:rPr>
        <w:t>CAT</w:t>
      </w:r>
      <w:r w:rsidR="00B8055A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151CF7">
        <w:rPr>
          <w:rFonts w:asciiTheme="majorBidi" w:hAnsiTheme="majorBidi" w:cstheme="majorBidi"/>
          <w:sz w:val="32"/>
          <w:szCs w:val="32"/>
        </w:rPr>
        <w:t xml:space="preserve"> </w:t>
      </w:r>
      <w:r w:rsidRPr="00151CF7">
        <w:rPr>
          <w:rFonts w:asciiTheme="majorBidi" w:hAnsiTheme="majorBidi" w:cstheme="majorBidi" w:hint="cs"/>
          <w:sz w:val="32"/>
          <w:szCs w:val="32"/>
          <w:rtl/>
        </w:rPr>
        <w:t xml:space="preserve">احتمال بروز خطا را از طریق ذخیره‌ی عبارت ترجمه‌شده به همراه عبارت اصلی، کاهش </w:t>
      </w:r>
      <w:r w:rsidR="00B8055A">
        <w:rPr>
          <w:rFonts w:asciiTheme="majorBidi" w:hAnsiTheme="majorBidi" w:cstheme="majorBidi" w:hint="cs"/>
          <w:sz w:val="32"/>
          <w:szCs w:val="32"/>
          <w:rtl/>
        </w:rPr>
        <w:t>ن</w:t>
      </w:r>
      <w:r w:rsidRPr="00151CF7">
        <w:rPr>
          <w:rFonts w:asciiTheme="majorBidi" w:hAnsiTheme="majorBidi" w:cstheme="majorBidi" w:hint="cs"/>
          <w:sz w:val="32"/>
          <w:szCs w:val="32"/>
          <w:rtl/>
        </w:rPr>
        <w:t>می‌دهد.</w:t>
      </w:r>
      <w:r w:rsidR="00187A9C">
        <w:rPr>
          <w:rFonts w:asciiTheme="majorBidi" w:hAnsiTheme="majorBidi" w:cstheme="majorBidi" w:hint="cs"/>
          <w:sz w:val="32"/>
          <w:szCs w:val="32"/>
          <w:rtl/>
        </w:rPr>
        <w:t xml:space="preserve">( </w:t>
      </w:r>
      <w:bookmarkStart w:id="0" w:name="_GoBack"/>
      <w:bookmarkEnd w:id="0"/>
      <w:r w:rsidR="008C7B67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غلط</w:t>
      </w:r>
      <w:r w:rsidR="008C7B67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  </w:t>
      </w:r>
      <w:r w:rsidR="008C7B67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8B21B4" w:rsidRPr="00294109" w:rsidRDefault="008B21B4" w:rsidP="008B21B4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99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10-</w:t>
      </w:r>
      <w:r>
        <w:rPr>
          <w:rFonts w:asciiTheme="majorBidi" w:hAnsiTheme="majorBidi" w:cstheme="majorBidi"/>
          <w:sz w:val="32"/>
          <w:szCs w:val="32"/>
          <w:rtl/>
        </w:rPr>
        <w:t>یاهو بابل فیش(</w:t>
      </w:r>
      <w:r>
        <w:rPr>
          <w:rFonts w:asciiTheme="majorBidi" w:hAnsiTheme="majorBidi" w:cstheme="majorBidi"/>
          <w:sz w:val="32"/>
          <w:szCs w:val="32"/>
        </w:rPr>
        <w:t>Yahoo Babel fish</w:t>
      </w:r>
      <w:r>
        <w:rPr>
          <w:rFonts w:asciiTheme="majorBidi" w:hAnsiTheme="majorBidi" w:cstheme="majorBidi" w:hint="cs"/>
          <w:sz w:val="32"/>
          <w:szCs w:val="32"/>
          <w:rtl/>
        </w:rPr>
        <w:t>) یکی از سی</w:t>
      </w:r>
      <w:r w:rsidR="00187A9C">
        <w:rPr>
          <w:rFonts w:asciiTheme="majorBidi" w:hAnsiTheme="majorBidi" w:cstheme="majorBidi" w:hint="cs"/>
          <w:sz w:val="32"/>
          <w:szCs w:val="32"/>
          <w:rtl/>
        </w:rPr>
        <w:t xml:space="preserve">ستم های ترجمه متن آنلاین بود ( </w:t>
      </w:r>
      <w:r w:rsidR="00187A9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صحیح</w:t>
      </w:r>
      <w:r w:rsid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</w:t>
      </w:r>
    </w:p>
    <w:p w:rsidR="007C145C" w:rsidRDefault="007C145C" w:rsidP="007C145C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asciiTheme="majorBidi" w:hAnsiTheme="majorBidi" w:cstheme="majorBidi"/>
          <w:b w:val="0"/>
          <w:bCs w:val="0"/>
          <w:sz w:val="28"/>
          <w:szCs w:val="28"/>
          <w:bdr w:val="none" w:sz="0" w:space="0" w:color="auto" w:frame="1"/>
          <w:rtl/>
        </w:rPr>
      </w:pPr>
    </w:p>
    <w:p w:rsidR="008B21B4" w:rsidRDefault="008B21B4" w:rsidP="008B21B4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Style w:val="Strong"/>
          <w:rFonts w:asciiTheme="majorBidi" w:hAnsiTheme="majorBidi" w:cstheme="majorBidi"/>
          <w:b w:val="0"/>
          <w:bCs w:val="0"/>
          <w:sz w:val="28"/>
          <w:szCs w:val="28"/>
          <w:bdr w:val="none" w:sz="0" w:space="0" w:color="auto" w:frame="1"/>
          <w:rtl/>
        </w:rPr>
      </w:pPr>
    </w:p>
    <w:p w:rsidR="003F077C" w:rsidRDefault="003F077C" w:rsidP="003F077C">
      <w:pPr>
        <w:bidi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3F077C" w:rsidRDefault="003F077C" w:rsidP="0058004A">
      <w:pPr>
        <w:bidi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7C145C" w:rsidRPr="00B902C4" w:rsidRDefault="007C145C" w:rsidP="003F077C">
      <w:pPr>
        <w:bidi/>
        <w:ind w:left="-990" w:right="-1170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س</w:t>
      </w:r>
      <w:r w:rsidR="008C7B6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2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: </w:t>
      </w:r>
      <w:r>
        <w:rPr>
          <w:rFonts w:asciiTheme="majorBidi" w:hAnsiTheme="majorBidi" w:cstheme="majorBidi"/>
          <w:b/>
          <w:bCs/>
          <w:sz w:val="32"/>
          <w:szCs w:val="32"/>
          <w:rtl/>
        </w:rPr>
        <w:t>کدام یک درست است؟</w:t>
      </w:r>
    </w:p>
    <w:p w:rsidR="007C145C" w:rsidRPr="00151CF7" w:rsidRDefault="00151CF7" w:rsidP="008B21B4">
      <w:pPr>
        <w:pStyle w:val="ListParagraph"/>
        <w:numPr>
          <w:ilvl w:val="0"/>
          <w:numId w:val="2"/>
        </w:numPr>
        <w:bidi/>
        <w:spacing w:line="480" w:lineRule="auto"/>
        <w:ind w:right="-1170"/>
        <w:jc w:val="both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32"/>
          <w:szCs w:val="32"/>
          <w:rtl/>
        </w:rPr>
        <w:t>گوگل متن ها بصورت ..............</w:t>
      </w:r>
      <w:r w:rsidR="007C145C">
        <w:rPr>
          <w:rFonts w:asciiTheme="majorBidi" w:hAnsiTheme="majorBidi" w:cstheme="majorBidi"/>
          <w:sz w:val="32"/>
          <w:szCs w:val="32"/>
          <w:rtl/>
        </w:rPr>
        <w:t>ترجمه می شوند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="007C145C">
        <w:rPr>
          <w:rFonts w:asciiTheme="majorBidi" w:hAnsiTheme="majorBidi" w:cstheme="majorBidi"/>
          <w:sz w:val="32"/>
          <w:szCs w:val="32"/>
          <w:rtl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(کلمه </w:t>
      </w:r>
      <w:r>
        <w:rPr>
          <w:rFonts w:asciiTheme="majorBidi" w:hAnsiTheme="majorBidi" w:cstheme="majorBidi"/>
          <w:sz w:val="32"/>
          <w:szCs w:val="32"/>
          <w:rtl/>
        </w:rPr>
        <w:t xml:space="preserve">به </w:t>
      </w:r>
      <w:r>
        <w:rPr>
          <w:rFonts w:asciiTheme="majorBidi" w:hAnsiTheme="majorBidi" w:cstheme="majorBidi" w:hint="cs"/>
          <w:sz w:val="32"/>
          <w:szCs w:val="32"/>
          <w:rtl/>
        </w:rPr>
        <w:t>کلمه</w:t>
      </w:r>
      <w:r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- </w:t>
      </w:r>
      <w:r w:rsidR="007C145C" w:rsidRPr="00187A9C">
        <w:rPr>
          <w:rFonts w:asciiTheme="majorBidi" w:hAnsiTheme="majorBidi" w:cstheme="majorBidi"/>
          <w:color w:val="FF0000"/>
          <w:sz w:val="32"/>
          <w:szCs w:val="32"/>
          <w:rtl/>
        </w:rPr>
        <w:t>محتوا</w:t>
      </w:r>
      <w:r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</w:t>
      </w:r>
      <w:r w:rsidR="007C145C" w:rsidRPr="00187A9C">
        <w:rPr>
          <w:rFonts w:asciiTheme="majorBidi" w:hAnsiTheme="majorBidi" w:cstheme="majorBidi"/>
          <w:color w:val="FF0000"/>
          <w:sz w:val="32"/>
          <w:szCs w:val="32"/>
          <w:rtl/>
        </w:rPr>
        <w:t>به</w:t>
      </w:r>
      <w:r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</w:t>
      </w:r>
      <w:r w:rsidR="007C145C" w:rsidRPr="00187A9C">
        <w:rPr>
          <w:rFonts w:asciiTheme="majorBidi" w:hAnsiTheme="majorBidi" w:cstheme="majorBidi"/>
          <w:color w:val="FF0000"/>
          <w:sz w:val="32"/>
          <w:szCs w:val="32"/>
          <w:rtl/>
        </w:rPr>
        <w:t>محتوا</w:t>
      </w:r>
      <w:r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جمله به جمله</w:t>
      </w:r>
      <w:r w:rsidR="007C145C"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8C7B67" w:rsidRPr="002B2C2D" w:rsidRDefault="00151CF7" w:rsidP="008B21B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 w:line="48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 w:rsidRPr="007C145C">
        <w:rPr>
          <w:rFonts w:asciiTheme="majorBidi" w:hAnsiTheme="majorBidi" w:cstheme="majorBidi"/>
          <w:sz w:val="32"/>
          <w:szCs w:val="32"/>
          <w:rtl/>
        </w:rPr>
        <w:t xml:space="preserve">بیش از </w:t>
      </w:r>
      <w:r>
        <w:rPr>
          <w:rFonts w:asciiTheme="majorBidi" w:hAnsiTheme="majorBidi" w:cstheme="majorBidi" w:hint="cs"/>
          <w:sz w:val="32"/>
          <w:szCs w:val="32"/>
          <w:rtl/>
        </w:rPr>
        <w:t>............</w:t>
      </w:r>
      <w:r w:rsidRPr="007C145C">
        <w:rPr>
          <w:rFonts w:asciiTheme="majorBidi" w:hAnsiTheme="majorBidi" w:cstheme="majorBidi"/>
          <w:sz w:val="32"/>
          <w:szCs w:val="32"/>
          <w:rtl/>
        </w:rPr>
        <w:t>زبان را مورد پشتیبانی قرار می دهد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.   (95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93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90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2B2C2D" w:rsidRPr="008B21B4" w:rsidRDefault="00C97673" w:rsidP="008B21B4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 w:line="48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می توانید </w:t>
      </w:r>
      <w:r w:rsidR="002B2C2D">
        <w:rPr>
          <w:rFonts w:asciiTheme="majorBidi" w:hAnsiTheme="majorBidi" w:cstheme="majorBidi"/>
          <w:sz w:val="32"/>
          <w:szCs w:val="32"/>
          <w:rtl/>
        </w:rPr>
        <w:t>نرم افزارها</w:t>
      </w:r>
      <w:r>
        <w:rPr>
          <w:rFonts w:asciiTheme="majorBidi" w:hAnsiTheme="majorBidi" w:cstheme="majorBidi" w:hint="cs"/>
          <w:sz w:val="32"/>
          <w:szCs w:val="32"/>
          <w:rtl/>
        </w:rPr>
        <w:t>ی</w:t>
      </w:r>
      <w:r w:rsidR="002B2C2D">
        <w:rPr>
          <w:rFonts w:asciiTheme="majorBidi" w:hAnsiTheme="majorBidi" w:cstheme="majorBidi"/>
          <w:sz w:val="32"/>
          <w:szCs w:val="32"/>
          <w:rtl/>
        </w:rPr>
        <w:t xml:space="preserve"> متکی به سیستم رومیزی(</w:t>
      </w:r>
      <w:r w:rsidR="002B2C2D">
        <w:rPr>
          <w:rFonts w:asciiTheme="majorBidi" w:hAnsiTheme="majorBidi" w:cstheme="majorBidi"/>
          <w:sz w:val="32"/>
          <w:szCs w:val="32"/>
        </w:rPr>
        <w:t>desktop-based</w:t>
      </w:r>
      <w:r w:rsidR="002B2C2D">
        <w:rPr>
          <w:rFonts w:asciiTheme="majorBidi" w:hAnsiTheme="majorBidi" w:cstheme="majorBidi" w:hint="cs"/>
          <w:sz w:val="32"/>
          <w:szCs w:val="32"/>
          <w:rtl/>
        </w:rPr>
        <w:t xml:space="preserve">) روی دستگاه محلی تان نصب کنید، و بصورت </w:t>
      </w:r>
      <w:r>
        <w:rPr>
          <w:rFonts w:asciiTheme="majorBidi" w:hAnsiTheme="majorBidi" w:cstheme="majorBidi" w:hint="cs"/>
          <w:sz w:val="32"/>
          <w:szCs w:val="32"/>
          <w:rtl/>
        </w:rPr>
        <w:t>........... از آنها</w:t>
      </w:r>
      <w:r w:rsidR="002B2C2D">
        <w:rPr>
          <w:rFonts w:asciiTheme="majorBidi" w:hAnsiTheme="majorBidi" w:cstheme="majorBidi" w:hint="cs"/>
          <w:sz w:val="32"/>
          <w:szCs w:val="32"/>
          <w:rtl/>
        </w:rPr>
        <w:t xml:space="preserve"> مورد استفاده قرار بدهید.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(اونلاین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کامل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>آفلاین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C97673" w:rsidRPr="003F077C" w:rsidRDefault="008B21B4" w:rsidP="003F077C">
      <w:pPr>
        <w:pStyle w:val="NormalWeb"/>
        <w:numPr>
          <w:ilvl w:val="0"/>
          <w:numId w:val="2"/>
        </w:numPr>
        <w:shd w:val="clear" w:color="auto" w:fill="FFFFFF"/>
        <w:bidi/>
        <w:spacing w:before="0" w:beforeAutospacing="0" w:after="0" w:afterAutospacing="0" w:line="480" w:lineRule="auto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>ابزاری است که بر روی آنچه به آن می‌دهند</w:t>
      </w:r>
      <w:r w:rsidR="003F077C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3F077C">
        <w:rPr>
          <w:rFonts w:asciiTheme="majorBidi" w:hAnsiTheme="majorBidi" w:cstheme="majorBidi"/>
          <w:sz w:val="32"/>
          <w:szCs w:val="32"/>
          <w:rtl/>
        </w:rPr>
        <w:t>عملیاتی انجام می‌دهد که به آن پردازش می‌گویند</w:t>
      </w:r>
      <w:r w:rsidR="003F077C">
        <w:rPr>
          <w:rFonts w:asciiTheme="majorBidi" w:hAnsiTheme="majorBidi" w:cstheme="majorBidi" w:hint="cs"/>
          <w:sz w:val="32"/>
          <w:szCs w:val="32"/>
          <w:rtl/>
        </w:rPr>
        <w:t xml:space="preserve">. ( </w:t>
      </w:r>
      <w:r w:rsidR="003F077C" w:rsidRPr="00187A9C">
        <w:rPr>
          <w:rFonts w:asciiTheme="majorBidi" w:hAnsiTheme="majorBidi" w:cstheme="majorBidi" w:hint="cs"/>
          <w:color w:val="FF0000"/>
          <w:sz w:val="32"/>
          <w:szCs w:val="32"/>
          <w:rtl/>
        </w:rPr>
        <w:t xml:space="preserve">کامپیوتر </w:t>
      </w:r>
      <w:r w:rsidR="003F077C">
        <w:rPr>
          <w:rFonts w:asciiTheme="majorBidi" w:hAnsiTheme="majorBidi" w:cstheme="majorBidi"/>
          <w:sz w:val="32"/>
          <w:szCs w:val="32"/>
          <w:rtl/>
        </w:rPr>
        <w:t>–</w:t>
      </w:r>
      <w:r w:rsidR="003F077C">
        <w:rPr>
          <w:rFonts w:asciiTheme="majorBidi" w:hAnsiTheme="majorBidi" w:cstheme="majorBidi" w:hint="cs"/>
          <w:sz w:val="32"/>
          <w:szCs w:val="32"/>
          <w:rtl/>
        </w:rPr>
        <w:t xml:space="preserve"> گوگل ترانسلیت </w:t>
      </w:r>
      <w:r w:rsidR="003F077C">
        <w:rPr>
          <w:rFonts w:asciiTheme="majorBidi" w:hAnsiTheme="majorBidi" w:cstheme="majorBidi"/>
          <w:sz w:val="32"/>
          <w:szCs w:val="32"/>
          <w:rtl/>
        </w:rPr>
        <w:t>–</w:t>
      </w:r>
      <w:r w:rsidR="003F077C">
        <w:rPr>
          <w:rFonts w:asciiTheme="majorBidi" w:hAnsiTheme="majorBidi" w:cstheme="majorBidi" w:hint="cs"/>
          <w:sz w:val="32"/>
          <w:szCs w:val="32"/>
          <w:rtl/>
        </w:rPr>
        <w:t xml:space="preserve"> سیسترن سیستم)</w:t>
      </w:r>
    </w:p>
    <w:p w:rsidR="00C97673" w:rsidRPr="008C7B67" w:rsidRDefault="00C97673" w:rsidP="00C97673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</w:p>
    <w:p w:rsidR="008C7B67" w:rsidRDefault="008C7B67" w:rsidP="008C7B67">
      <w:pPr>
        <w:pStyle w:val="NormalWeb"/>
        <w:shd w:val="clear" w:color="auto" w:fill="FFFFFF"/>
        <w:bidi/>
        <w:spacing w:before="0" w:beforeAutospacing="0" w:after="0" w:afterAutospacing="0"/>
        <w:ind w:left="-720"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C7B67">
        <w:rPr>
          <w:rFonts w:asciiTheme="majorBidi" w:hAnsiTheme="majorBidi" w:cstheme="majorBidi" w:hint="cs"/>
          <w:b/>
          <w:bCs/>
          <w:sz w:val="28"/>
          <w:szCs w:val="28"/>
          <w:bdr w:val="none" w:sz="0" w:space="0" w:color="auto" w:frame="1"/>
          <w:rtl/>
        </w:rPr>
        <w:t xml:space="preserve">س3: </w:t>
      </w:r>
      <w:r w:rsidRPr="008C7B67">
        <w:rPr>
          <w:rFonts w:asciiTheme="majorBidi" w:hAnsiTheme="majorBidi" w:cstheme="majorBidi"/>
          <w:b/>
          <w:bCs/>
          <w:sz w:val="32"/>
          <w:szCs w:val="32"/>
          <w:rtl/>
        </w:rPr>
        <w:t>هدف نهایی ایده</w:t>
      </w:r>
      <w:r w:rsidRPr="008C7B67">
        <w:rPr>
          <w:rFonts w:asciiTheme="majorBidi" w:hAnsiTheme="majorBidi" w:cstheme="majorBidi"/>
          <w:sz w:val="32"/>
          <w:szCs w:val="32"/>
          <w:rtl/>
        </w:rPr>
        <w:t> </w:t>
      </w:r>
      <w:r w:rsidRPr="008C7B67">
        <w:rPr>
          <w:rFonts w:asciiTheme="majorBidi" w:hAnsiTheme="majorBidi" w:cstheme="majorBidi"/>
          <w:b/>
          <w:bCs/>
          <w:sz w:val="32"/>
          <w:szCs w:val="32"/>
          <w:rtl/>
        </w:rPr>
        <w:t>ترجمه به کمک کامپیوتر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چیه؟</w:t>
      </w:r>
    </w:p>
    <w:p w:rsidR="008C7B67" w:rsidRPr="00187A9C" w:rsidRDefault="00187A9C" w:rsidP="00187A9C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/>
          <w:color w:val="FF0000"/>
          <w:sz w:val="28"/>
          <w:szCs w:val="28"/>
          <w:bdr w:val="none" w:sz="0" w:space="0" w:color="auto" w:frame="1"/>
          <w:rtl/>
        </w:rPr>
      </w:pPr>
      <w:r w:rsidRPr="00187A9C">
        <w:rPr>
          <w:rFonts w:asciiTheme="majorBidi" w:eastAsiaTheme="minorHAnsi" w:hAnsiTheme="majorBidi" w:cstheme="majorBidi"/>
          <w:color w:val="FF0000"/>
          <w:sz w:val="32"/>
          <w:szCs w:val="32"/>
          <w:rtl/>
        </w:rPr>
        <w:t>توسعه یک نرم افزار ترجمه ماشینی کاملا خودکار، جهت صرفه جویی در نیروی انسانی، کاهش هزینه و بالا نگه داشتن سطح محرمانگی اطلاعات بود.</w:t>
      </w:r>
    </w:p>
    <w:p w:rsidR="00C97673" w:rsidRDefault="00C97673" w:rsidP="00C97673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rtl/>
        </w:rPr>
      </w:pPr>
    </w:p>
    <w:p w:rsidR="00C97673" w:rsidRPr="00C97673" w:rsidRDefault="00C97673" w:rsidP="00C97673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rtl/>
        </w:rPr>
      </w:pPr>
      <w:r w:rsidRPr="00C97673">
        <w:rPr>
          <w:rFonts w:asciiTheme="majorBidi" w:hAnsiTheme="majorBidi" w:cstheme="majorBidi" w:hint="cs"/>
          <w:b/>
          <w:bCs/>
          <w:sz w:val="28"/>
          <w:szCs w:val="28"/>
          <w:bdr w:val="none" w:sz="0" w:space="0" w:color="auto" w:frame="1"/>
          <w:rtl/>
        </w:rPr>
        <w:t xml:space="preserve">س4: فرق بین ترجمه ماشینی و ترجمه به کمک کامپیوتر چیست؟ </w:t>
      </w:r>
    </w:p>
    <w:p w:rsidR="00187A9C" w:rsidRPr="00187A9C" w:rsidRDefault="00187A9C" w:rsidP="00187A9C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eastAsiaTheme="minorHAnsi" w:hAnsiTheme="majorBidi" w:cstheme="majorBidi" w:hint="cs"/>
          <w:color w:val="FF0000"/>
          <w:sz w:val="36"/>
          <w:szCs w:val="36"/>
          <w:rtl/>
        </w:rPr>
      </w:pPr>
      <w:r w:rsidRPr="00187A9C">
        <w:rPr>
          <w:rFonts w:asciiTheme="majorBidi" w:eastAsiaTheme="minorHAnsi" w:hAnsiTheme="majorBidi" w:cstheme="majorBidi"/>
          <w:color w:val="FF0000"/>
          <w:sz w:val="36"/>
          <w:szCs w:val="36"/>
          <w:rtl/>
        </w:rPr>
        <w:t>ترجمه به کمک رایانه، با استفاده از انسان انجام می گیرد.</w:t>
      </w:r>
    </w:p>
    <w:p w:rsidR="00187A9C" w:rsidRPr="00187A9C" w:rsidRDefault="00187A9C" w:rsidP="00187A9C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 w:hint="cs"/>
          <w:color w:val="FF0000"/>
          <w:sz w:val="28"/>
          <w:szCs w:val="28"/>
          <w:bdr w:val="none" w:sz="0" w:space="0" w:color="auto" w:frame="1"/>
          <w:rtl/>
        </w:rPr>
      </w:pPr>
      <w:r w:rsidRPr="00187A9C">
        <w:rPr>
          <w:rFonts w:asciiTheme="majorBidi" w:eastAsiaTheme="minorHAnsi" w:hAnsiTheme="majorBidi" w:cstheme="majorBidi"/>
          <w:color w:val="FF0000"/>
          <w:sz w:val="36"/>
          <w:szCs w:val="36"/>
          <w:rtl/>
        </w:rPr>
        <w:t>ترجمه ماشینی، فرایند ترجمه، با استفاده از نرم افزارهای رایانه ای از قبیل گوگل ترنسلیت</w:t>
      </w:r>
      <w:r w:rsidRPr="00187A9C">
        <w:rPr>
          <w:rFonts w:asciiTheme="majorBidi" w:eastAsiaTheme="minorHAnsi" w:hAnsiTheme="majorBidi" w:cstheme="majorBidi" w:hint="cs"/>
          <w:color w:val="FF0000"/>
          <w:sz w:val="36"/>
          <w:szCs w:val="36"/>
          <w:rtl/>
        </w:rPr>
        <w:t xml:space="preserve"> </w:t>
      </w:r>
      <w:r w:rsidRPr="00187A9C">
        <w:rPr>
          <w:rFonts w:asciiTheme="majorBidi" w:eastAsiaTheme="minorHAnsi" w:hAnsiTheme="majorBidi" w:cstheme="majorBidi"/>
          <w:color w:val="FF0000"/>
          <w:sz w:val="36"/>
          <w:szCs w:val="36"/>
          <w:rtl/>
        </w:rPr>
        <w:t>(</w:t>
      </w:r>
      <w:r w:rsidRPr="00187A9C">
        <w:rPr>
          <w:rFonts w:asciiTheme="majorBidi" w:eastAsiaTheme="minorHAnsi" w:hAnsiTheme="majorBidi" w:cstheme="majorBidi"/>
          <w:color w:val="FF0000"/>
          <w:sz w:val="36"/>
          <w:szCs w:val="36"/>
        </w:rPr>
        <w:t>Google Translate</w:t>
      </w:r>
      <w:r w:rsidRPr="00187A9C">
        <w:rPr>
          <w:rFonts w:asciiTheme="majorBidi" w:eastAsiaTheme="minorHAnsi" w:hAnsiTheme="majorBidi" w:cstheme="majorBidi"/>
          <w:color w:val="FF0000"/>
          <w:sz w:val="36"/>
          <w:szCs w:val="36"/>
          <w:rtl/>
        </w:rPr>
        <w:t>) و سیسترن(</w:t>
      </w:r>
      <w:proofErr w:type="spellStart"/>
      <w:r w:rsidRPr="00187A9C">
        <w:rPr>
          <w:rFonts w:asciiTheme="majorBidi" w:eastAsiaTheme="minorHAnsi" w:hAnsiTheme="majorBidi" w:cstheme="majorBidi"/>
          <w:color w:val="FF0000"/>
          <w:sz w:val="36"/>
          <w:szCs w:val="36"/>
        </w:rPr>
        <w:t>Systran</w:t>
      </w:r>
      <w:proofErr w:type="spellEnd"/>
      <w:r w:rsidRPr="00187A9C">
        <w:rPr>
          <w:rFonts w:asciiTheme="majorBidi" w:eastAsiaTheme="minorHAnsi" w:hAnsiTheme="majorBidi" w:cstheme="majorBidi"/>
          <w:color w:val="FF0000"/>
          <w:sz w:val="36"/>
          <w:szCs w:val="36"/>
          <w:rtl/>
        </w:rPr>
        <w:t>) انجام می گیرد.</w:t>
      </w:r>
    </w:p>
    <w:p w:rsidR="00187A9C" w:rsidRDefault="00187A9C" w:rsidP="00187A9C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 w:hint="cs"/>
          <w:sz w:val="28"/>
          <w:szCs w:val="28"/>
          <w:bdr w:val="none" w:sz="0" w:space="0" w:color="auto" w:frame="1"/>
          <w:rtl/>
        </w:rPr>
      </w:pPr>
    </w:p>
    <w:p w:rsidR="00187A9C" w:rsidRDefault="00187A9C" w:rsidP="00187A9C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 w:hint="cs"/>
          <w:sz w:val="28"/>
          <w:szCs w:val="28"/>
          <w:bdr w:val="none" w:sz="0" w:space="0" w:color="auto" w:frame="1"/>
          <w:rtl/>
        </w:rPr>
      </w:pPr>
    </w:p>
    <w:p w:rsidR="00187A9C" w:rsidRDefault="00187A9C" w:rsidP="00187A9C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 w:hint="cs"/>
          <w:sz w:val="28"/>
          <w:szCs w:val="28"/>
          <w:bdr w:val="none" w:sz="0" w:space="0" w:color="auto" w:frame="1"/>
          <w:rtl/>
        </w:rPr>
      </w:pPr>
    </w:p>
    <w:p w:rsidR="00187A9C" w:rsidRDefault="00187A9C" w:rsidP="00187A9C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  <w:rtl/>
        </w:rPr>
      </w:pPr>
    </w:p>
    <w:p w:rsidR="003F077C" w:rsidRPr="003F077C" w:rsidRDefault="003F077C" w:rsidP="003F077C">
      <w:pPr>
        <w:pStyle w:val="NormalWeb"/>
        <w:shd w:val="clear" w:color="auto" w:fill="FFFFFF"/>
        <w:bidi/>
        <w:spacing w:before="0" w:beforeAutospacing="0" w:after="0" w:afterAutospacing="0" w:line="360" w:lineRule="auto"/>
        <w:ind w:left="-720"/>
        <w:jc w:val="both"/>
        <w:rPr>
          <w:rFonts w:asciiTheme="majorBidi" w:hAnsiTheme="majorBidi" w:cstheme="majorBidi"/>
          <w:b/>
          <w:bCs/>
          <w:sz w:val="28"/>
          <w:szCs w:val="28"/>
          <w:bdr w:val="none" w:sz="0" w:space="0" w:color="auto" w:frame="1"/>
          <w:rtl/>
        </w:rPr>
      </w:pPr>
      <w:r w:rsidRPr="003F077C">
        <w:rPr>
          <w:rFonts w:asciiTheme="majorBidi" w:hAnsiTheme="majorBidi" w:cstheme="majorBidi" w:hint="cs"/>
          <w:b/>
          <w:bCs/>
          <w:sz w:val="28"/>
          <w:szCs w:val="28"/>
          <w:bdr w:val="none" w:sz="0" w:space="0" w:color="auto" w:frame="1"/>
          <w:rtl/>
        </w:rPr>
        <w:t xml:space="preserve">س5: کلمات زیر به عربی یا فارسی ترجمه کنید؟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3F077C" w:rsidTr="003F077C">
        <w:tc>
          <w:tcPr>
            <w:tcW w:w="2214" w:type="dxa"/>
          </w:tcPr>
          <w:p w:rsidR="003F077C" w:rsidRDefault="003F077C" w:rsidP="003F077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bdr w:val="none" w:sz="0" w:space="0" w:color="auto" w:frame="1"/>
                <w:rtl/>
              </w:rPr>
              <w:lastRenderedPageBreak/>
              <w:t>دسترسی</w:t>
            </w:r>
          </w:p>
        </w:tc>
        <w:tc>
          <w:tcPr>
            <w:tcW w:w="2214" w:type="dxa"/>
          </w:tcPr>
          <w:p w:rsidR="003F077C" w:rsidRPr="003F077C" w:rsidRDefault="003F077C" w:rsidP="003F077C">
            <w:pPr>
              <w:shd w:val="clear" w:color="auto" w:fill="FFFFFF"/>
              <w:spacing w:after="300" w:line="240" w:lineRule="auto"/>
              <w:jc w:val="center"/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/>
                <w:color w:val="333333"/>
                <w:sz w:val="32"/>
                <w:szCs w:val="32"/>
                <w:rtl/>
              </w:rPr>
              <w:t>دستیابی</w:t>
            </w:r>
          </w:p>
        </w:tc>
        <w:tc>
          <w:tcPr>
            <w:tcW w:w="2214" w:type="dxa"/>
          </w:tcPr>
          <w:p w:rsidR="003F077C" w:rsidRPr="00187A9C" w:rsidRDefault="00187A9C" w:rsidP="003F077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bdr w:val="none" w:sz="0" w:space="0" w:color="auto" w:frame="1"/>
                <w:rtl/>
              </w:rPr>
            </w:pPr>
            <w:r w:rsidRPr="00187A9C">
              <w:rPr>
                <w:rFonts w:asciiTheme="majorBidi" w:hAnsiTheme="majorBidi" w:cstheme="majorBidi" w:hint="cs"/>
                <w:color w:val="FF0000"/>
                <w:sz w:val="28"/>
                <w:szCs w:val="28"/>
                <w:bdr w:val="none" w:sz="0" w:space="0" w:color="auto" w:frame="1"/>
                <w:rtl/>
              </w:rPr>
              <w:t xml:space="preserve">بی نام </w:t>
            </w:r>
            <w:r w:rsidRPr="00187A9C">
              <w:rPr>
                <w:rFonts w:asciiTheme="majorBidi" w:hAnsiTheme="majorBidi" w:cstheme="majorBidi"/>
                <w:color w:val="FF0000"/>
                <w:sz w:val="28"/>
                <w:szCs w:val="28"/>
                <w:bdr w:val="none" w:sz="0" w:space="0" w:color="auto" w:frame="1"/>
                <w:rtl/>
              </w:rPr>
              <w:t>–</w:t>
            </w:r>
            <w:r w:rsidRPr="00187A9C">
              <w:rPr>
                <w:rFonts w:asciiTheme="majorBidi" w:hAnsiTheme="majorBidi" w:cstheme="majorBidi" w:hint="cs"/>
                <w:color w:val="FF0000"/>
                <w:sz w:val="28"/>
                <w:szCs w:val="28"/>
                <w:bdr w:val="none" w:sz="0" w:space="0" w:color="auto" w:frame="1"/>
                <w:rtl/>
              </w:rPr>
              <w:t xml:space="preserve"> گمنام</w:t>
            </w:r>
          </w:p>
        </w:tc>
        <w:tc>
          <w:tcPr>
            <w:tcW w:w="2214" w:type="dxa"/>
          </w:tcPr>
          <w:p w:rsidR="003F077C" w:rsidRPr="00187A9C" w:rsidRDefault="00187A9C" w:rsidP="003F077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bdr w:val="none" w:sz="0" w:space="0" w:color="auto" w:frame="1"/>
                <w:rtl/>
              </w:rPr>
            </w:pPr>
            <w:r w:rsidRPr="00187A9C">
              <w:rPr>
                <w:rFonts w:asciiTheme="majorBidi" w:hAnsiTheme="majorBidi" w:cstheme="majorBidi" w:hint="cs"/>
                <w:color w:val="FF0000"/>
                <w:sz w:val="28"/>
                <w:szCs w:val="28"/>
                <w:bdr w:val="none" w:sz="0" w:space="0" w:color="auto" w:frame="1"/>
                <w:rtl/>
              </w:rPr>
              <w:t>حافظه</w:t>
            </w:r>
          </w:p>
        </w:tc>
      </w:tr>
      <w:tr w:rsidR="003F077C" w:rsidTr="003F077C">
        <w:tc>
          <w:tcPr>
            <w:tcW w:w="2214" w:type="dxa"/>
          </w:tcPr>
          <w:p w:rsidR="003F077C" w:rsidRPr="00187A9C" w:rsidRDefault="00187A9C" w:rsidP="003F077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bdr w:val="none" w:sz="0" w:space="0" w:color="auto" w:frame="1"/>
                <w:rtl/>
              </w:rPr>
            </w:pPr>
            <w:r w:rsidRPr="00187A9C">
              <w:rPr>
                <w:rFonts w:asciiTheme="majorBidi" w:hAnsiTheme="majorBidi" w:cstheme="majorBidi" w:hint="cs"/>
                <w:color w:val="FF0000"/>
                <w:sz w:val="28"/>
                <w:szCs w:val="28"/>
                <w:bdr w:val="none" w:sz="0" w:space="0" w:color="auto" w:frame="1"/>
                <w:rtl/>
              </w:rPr>
              <w:t>الوصول</w:t>
            </w:r>
          </w:p>
          <w:p w:rsidR="003F077C" w:rsidRPr="00187A9C" w:rsidRDefault="003F077C" w:rsidP="003F077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214" w:type="dxa"/>
          </w:tcPr>
          <w:p w:rsidR="003F077C" w:rsidRPr="00187A9C" w:rsidRDefault="00187A9C" w:rsidP="003F077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color w:val="FF0000"/>
                <w:sz w:val="28"/>
                <w:szCs w:val="28"/>
                <w:bdr w:val="none" w:sz="0" w:space="0" w:color="auto" w:frame="1"/>
                <w:rtl/>
              </w:rPr>
            </w:pPr>
            <w:r w:rsidRPr="00187A9C">
              <w:rPr>
                <w:rFonts w:asciiTheme="majorBidi" w:hAnsiTheme="majorBidi" w:cstheme="majorBidi" w:hint="cs"/>
                <w:color w:val="FF0000"/>
                <w:sz w:val="28"/>
                <w:szCs w:val="28"/>
                <w:bdr w:val="none" w:sz="0" w:space="0" w:color="auto" w:frame="1"/>
                <w:rtl/>
              </w:rPr>
              <w:t>الوصول</w:t>
            </w:r>
          </w:p>
        </w:tc>
        <w:tc>
          <w:tcPr>
            <w:tcW w:w="2214" w:type="dxa"/>
          </w:tcPr>
          <w:p w:rsidR="003F077C" w:rsidRDefault="003F077C" w:rsidP="003F077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bdr w:val="none" w:sz="0" w:space="0" w:color="auto" w:frame="1"/>
                <w:rtl/>
              </w:rPr>
              <w:t>مجهول</w:t>
            </w:r>
          </w:p>
        </w:tc>
        <w:tc>
          <w:tcPr>
            <w:tcW w:w="2214" w:type="dxa"/>
          </w:tcPr>
          <w:p w:rsidR="003F077C" w:rsidRDefault="003F077C" w:rsidP="003F077C">
            <w:pPr>
              <w:pStyle w:val="NormalWeb"/>
              <w:bidi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bdr w:val="none" w:sz="0" w:space="0" w:color="auto" w:frame="1"/>
                <w:rtl/>
              </w:rPr>
              <w:t>الذاکره</w:t>
            </w:r>
          </w:p>
        </w:tc>
      </w:tr>
    </w:tbl>
    <w:p w:rsidR="008C7B67" w:rsidRPr="008C7B67" w:rsidRDefault="008C7B67" w:rsidP="0058004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Theme="majorBidi" w:hAnsiTheme="majorBidi" w:cstheme="majorBidi"/>
          <w:sz w:val="28"/>
          <w:szCs w:val="28"/>
          <w:bdr w:val="none" w:sz="0" w:space="0" w:color="auto" w:frame="1"/>
        </w:rPr>
      </w:pPr>
    </w:p>
    <w:sectPr w:rsidR="008C7B67" w:rsidRPr="008C7B67" w:rsidSect="003F077C">
      <w:footerReference w:type="default" r:id="rId8"/>
      <w:pgSz w:w="12240" w:h="15840"/>
      <w:pgMar w:top="1440" w:right="1800" w:bottom="63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258" w:rsidRDefault="00282258" w:rsidP="0058004A">
      <w:pPr>
        <w:spacing w:after="0" w:line="240" w:lineRule="auto"/>
      </w:pPr>
      <w:r>
        <w:separator/>
      </w:r>
    </w:p>
  </w:endnote>
  <w:endnote w:type="continuationSeparator" w:id="0">
    <w:p w:rsidR="00282258" w:rsidRDefault="00282258" w:rsidP="0058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0367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004A" w:rsidRDefault="005800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7A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004A" w:rsidRDefault="005800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258" w:rsidRDefault="00282258" w:rsidP="0058004A">
      <w:pPr>
        <w:spacing w:after="0" w:line="240" w:lineRule="auto"/>
      </w:pPr>
      <w:r>
        <w:separator/>
      </w:r>
    </w:p>
  </w:footnote>
  <w:footnote w:type="continuationSeparator" w:id="0">
    <w:p w:rsidR="00282258" w:rsidRDefault="00282258" w:rsidP="00580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631D7"/>
    <w:multiLevelType w:val="hybridMultilevel"/>
    <w:tmpl w:val="E8FA41E4"/>
    <w:lvl w:ilvl="0" w:tplc="4DA05E18">
      <w:start w:val="1"/>
      <w:numFmt w:val="decimal"/>
      <w:lvlText w:val="%1-"/>
      <w:lvlJc w:val="left"/>
      <w:pPr>
        <w:ind w:left="-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>
    <w:nsid w:val="686D5B48"/>
    <w:multiLevelType w:val="hybridMultilevel"/>
    <w:tmpl w:val="C9B23326"/>
    <w:lvl w:ilvl="0" w:tplc="96A6C1AA">
      <w:start w:val="1"/>
      <w:numFmt w:val="decimal"/>
      <w:lvlText w:val="%1-"/>
      <w:lvlJc w:val="left"/>
      <w:pPr>
        <w:ind w:left="-63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90" w:hanging="360"/>
      </w:pPr>
    </w:lvl>
    <w:lvl w:ilvl="2" w:tplc="0409001B" w:tentative="1">
      <w:start w:val="1"/>
      <w:numFmt w:val="lowerRoman"/>
      <w:lvlText w:val="%3."/>
      <w:lvlJc w:val="right"/>
      <w:pPr>
        <w:ind w:left="810" w:hanging="180"/>
      </w:pPr>
    </w:lvl>
    <w:lvl w:ilvl="3" w:tplc="0409000F" w:tentative="1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2250" w:hanging="360"/>
      </w:pPr>
    </w:lvl>
    <w:lvl w:ilvl="5" w:tplc="0409001B" w:tentative="1">
      <w:start w:val="1"/>
      <w:numFmt w:val="lowerRoman"/>
      <w:lvlText w:val="%6."/>
      <w:lvlJc w:val="right"/>
      <w:pPr>
        <w:ind w:left="2970" w:hanging="180"/>
      </w:pPr>
    </w:lvl>
    <w:lvl w:ilvl="6" w:tplc="0409000F" w:tentative="1">
      <w:start w:val="1"/>
      <w:numFmt w:val="decimal"/>
      <w:lvlText w:val="%7."/>
      <w:lvlJc w:val="left"/>
      <w:pPr>
        <w:ind w:left="3690" w:hanging="360"/>
      </w:pPr>
    </w:lvl>
    <w:lvl w:ilvl="7" w:tplc="04090019" w:tentative="1">
      <w:start w:val="1"/>
      <w:numFmt w:val="lowerLetter"/>
      <w:lvlText w:val="%8."/>
      <w:lvlJc w:val="left"/>
      <w:pPr>
        <w:ind w:left="4410" w:hanging="360"/>
      </w:pPr>
    </w:lvl>
    <w:lvl w:ilvl="8" w:tplc="0409001B" w:tentative="1">
      <w:start w:val="1"/>
      <w:numFmt w:val="lowerRoman"/>
      <w:lvlText w:val="%9."/>
      <w:lvlJc w:val="right"/>
      <w:pPr>
        <w:ind w:left="51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C4"/>
    <w:rsid w:val="00122FC0"/>
    <w:rsid w:val="00151CF7"/>
    <w:rsid w:val="00187A9C"/>
    <w:rsid w:val="00282258"/>
    <w:rsid w:val="00294109"/>
    <w:rsid w:val="002B2C2D"/>
    <w:rsid w:val="002F50C0"/>
    <w:rsid w:val="003C2E40"/>
    <w:rsid w:val="003F077C"/>
    <w:rsid w:val="0058004A"/>
    <w:rsid w:val="007A36C7"/>
    <w:rsid w:val="007C145C"/>
    <w:rsid w:val="008B21B4"/>
    <w:rsid w:val="008C7B67"/>
    <w:rsid w:val="008D31A7"/>
    <w:rsid w:val="00A642D8"/>
    <w:rsid w:val="00B8055A"/>
    <w:rsid w:val="00B902C4"/>
    <w:rsid w:val="00C97673"/>
    <w:rsid w:val="00E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C4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6C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C1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145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51CF7"/>
    <w:rPr>
      <w:color w:val="0000FF"/>
      <w:u w:val="single"/>
    </w:rPr>
  </w:style>
  <w:style w:type="table" w:styleId="TableGrid">
    <w:name w:val="Table Grid"/>
    <w:basedOn w:val="TableNormal"/>
    <w:uiPriority w:val="59"/>
    <w:rsid w:val="003F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0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04A"/>
  </w:style>
  <w:style w:type="paragraph" w:styleId="Footer">
    <w:name w:val="footer"/>
    <w:basedOn w:val="Normal"/>
    <w:link w:val="FooterChar"/>
    <w:uiPriority w:val="99"/>
    <w:unhideWhenUsed/>
    <w:rsid w:val="00580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C4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6C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C1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145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51CF7"/>
    <w:rPr>
      <w:color w:val="0000FF"/>
      <w:u w:val="single"/>
    </w:rPr>
  </w:style>
  <w:style w:type="table" w:styleId="TableGrid">
    <w:name w:val="Table Grid"/>
    <w:basedOn w:val="TableNormal"/>
    <w:uiPriority w:val="59"/>
    <w:rsid w:val="003F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0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04A"/>
  </w:style>
  <w:style w:type="paragraph" w:styleId="Footer">
    <w:name w:val="footer"/>
    <w:basedOn w:val="Normal"/>
    <w:link w:val="FooterChar"/>
    <w:uiPriority w:val="99"/>
    <w:unhideWhenUsed/>
    <w:rsid w:val="00580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2017-11-13T07:43:00Z</dcterms:created>
  <dcterms:modified xsi:type="dcterms:W3CDTF">2017-11-14T07:35:00Z</dcterms:modified>
</cp:coreProperties>
</file>