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1786" w:rsidRPr="00D5402A" w:rsidRDefault="00A55106" w:rsidP="00891786">
      <w:pPr>
        <w:spacing w:before="100" w:beforeAutospacing="1" w:after="100" w:afterAutospacing="1"/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</w:t>
      </w:r>
      <w:r w:rsidR="00891786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  </w:t>
      </w:r>
    </w:p>
    <w:p w:rsidR="00891786" w:rsidRPr="00AE47C9" w:rsidRDefault="00AE47C9" w:rsidP="00AE47C9">
      <w:pPr>
        <w:bidi/>
        <w:jc w:val="right"/>
        <w:rPr>
          <w:rFonts w:asciiTheme="majorBidi" w:eastAsia="Times New Roman" w:hAnsiTheme="majorBidi" w:cstheme="majorBidi"/>
          <w:b/>
          <w:bCs/>
          <w:i/>
          <w:iCs/>
          <w:color w:val="000000" w:themeColor="text1"/>
          <w:sz w:val="28"/>
          <w:szCs w:val="28"/>
        </w:rPr>
      </w:pPr>
      <w:r w:rsidRPr="00AE47C9">
        <w:rPr>
          <w:rFonts w:asciiTheme="majorBidi" w:eastAsia="Times New Roman" w:hAnsiTheme="majorBidi" w:cstheme="majorBidi"/>
          <w:b/>
          <w:bCs/>
          <w:i/>
          <w:iCs/>
          <w:color w:val="000000" w:themeColor="text1"/>
          <w:sz w:val="28"/>
          <w:szCs w:val="28"/>
          <w:u w:val="single"/>
        </w:rPr>
        <w:t>MY PERSONAL</w:t>
      </w:r>
      <w:r w:rsidR="00891786" w:rsidRPr="00AE47C9">
        <w:rPr>
          <w:rFonts w:asciiTheme="majorBidi" w:eastAsia="Times New Roman" w:hAnsiTheme="majorBidi" w:cstheme="majorBidi"/>
          <w:b/>
          <w:bCs/>
          <w:i/>
          <w:iCs/>
          <w:color w:val="000000" w:themeColor="text1"/>
          <w:sz w:val="28"/>
          <w:szCs w:val="28"/>
          <w:u w:val="single"/>
        </w:rPr>
        <w:t xml:space="preserve">  DATA</w:t>
      </w:r>
      <w:r w:rsidR="00891786" w:rsidRPr="00AE47C9">
        <w:rPr>
          <w:rFonts w:asciiTheme="majorBidi" w:eastAsia="Times New Roman" w:hAnsiTheme="majorBidi" w:cstheme="majorBidi"/>
          <w:b/>
          <w:bCs/>
          <w:i/>
          <w:iCs/>
          <w:color w:val="000000" w:themeColor="text1"/>
          <w:sz w:val="28"/>
          <w:szCs w:val="28"/>
          <w:u w:val="single"/>
          <w:rtl/>
        </w:rPr>
        <w:t> </w:t>
      </w:r>
    </w:p>
    <w:p w:rsidR="00891786" w:rsidRPr="00D5402A" w:rsidRDefault="00782BAC" w:rsidP="00891786">
      <w:pPr>
        <w:spacing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Name                           </w:t>
      </w:r>
      <w:r w:rsidR="00891786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Wedad Yassin Hassan Awliya </w:t>
      </w:r>
      <w:r w:rsidR="00891786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br/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Address                        </w:t>
      </w:r>
      <w:r w:rsidR="00891786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King Saud University, College of Dentistry</w:t>
      </w:r>
      <w:r w:rsidR="00891786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br/>
        <w:t>                                     Department of Restorative Dental Sciences</w:t>
      </w:r>
      <w:r w:rsidR="00891786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br/>
        <w:t>                                     Division of Operative Dentistry</w:t>
      </w:r>
      <w:r w:rsidR="00891786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br/>
        <w:t>                                     P.O. Box 5967, Riyadh 11432</w:t>
      </w:r>
      <w:r w:rsidR="00891786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br/>
        <w:t>                                     Saudi Arabia</w:t>
      </w:r>
    </w:p>
    <w:p w:rsidR="00891786" w:rsidRPr="00D5402A" w:rsidRDefault="00891786" w:rsidP="00575562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N</w:t>
      </w:r>
      <w:r w:rsidR="00782BAC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ationality                   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S</w:t>
      </w:r>
      <w:r w:rsidR="00782BAC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audi</w:t>
      </w:r>
      <w:r w:rsidR="00782BAC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br/>
        <w:t>Languages Spoken       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Arabic and English 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br/>
      </w:r>
      <w:r w:rsidR="00782BAC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Marital Status               widow with</w:t>
      </w:r>
      <w:r w:rsidR="0080732F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one son and three daughters </w:t>
      </w:r>
      <w:r w:rsidR="00782BAC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br/>
        <w:t>Telephone (Office)       </w:t>
      </w:r>
      <w:r w:rsidR="00575562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011 8051371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br/>
        <w:t>Email Address        </w:t>
      </w:r>
      <w:r w:rsidR="00782BAC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ab/>
        <w:t xml:space="preserve">  </w:t>
      </w:r>
      <w:hyperlink r:id="rId8" w:history="1">
        <w:r w:rsidRPr="00D5402A">
          <w:rPr>
            <w:rFonts w:asciiTheme="majorBidi" w:eastAsia="Times New Roman" w:hAnsiTheme="majorBidi" w:cstheme="majorBidi"/>
            <w:color w:val="000000" w:themeColor="text1"/>
            <w:sz w:val="24"/>
            <w:szCs w:val="24"/>
          </w:rPr>
          <w:t>wawliya@ksu.edu.sa</w:t>
        </w:r>
      </w:hyperlink>
    </w:p>
    <w:p w:rsidR="00891786" w:rsidRPr="00D5402A" w:rsidRDefault="00891786" w:rsidP="00891786">
      <w:pPr>
        <w:spacing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 </w:t>
      </w:r>
    </w:p>
    <w:p w:rsidR="00891786" w:rsidRPr="00D5402A" w:rsidRDefault="00891786" w:rsidP="00891786">
      <w:pPr>
        <w:spacing w:line="240" w:lineRule="auto"/>
        <w:rPr>
          <w:rFonts w:asciiTheme="majorBidi" w:eastAsia="Times New Roman" w:hAnsiTheme="majorBidi" w:cstheme="majorBidi"/>
          <w:b/>
          <w:bCs/>
          <w:i/>
          <w:iCs/>
          <w:color w:val="000000" w:themeColor="text1"/>
          <w:sz w:val="32"/>
          <w:szCs w:val="32"/>
        </w:rPr>
      </w:pPr>
      <w:r w:rsidRPr="00D5402A">
        <w:rPr>
          <w:rFonts w:asciiTheme="majorBidi" w:eastAsia="Times New Roman" w:hAnsiTheme="majorBidi" w:cstheme="majorBidi"/>
          <w:b/>
          <w:bCs/>
          <w:i/>
          <w:iCs/>
          <w:color w:val="000000" w:themeColor="text1"/>
          <w:sz w:val="32"/>
          <w:szCs w:val="32"/>
          <w:u w:val="single"/>
        </w:rPr>
        <w:t>Academic Degrees:</w:t>
      </w:r>
    </w:p>
    <w:p w:rsidR="00891786" w:rsidRPr="00D5402A" w:rsidRDefault="00576C97" w:rsidP="00891786">
      <w:pPr>
        <w:spacing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1992 – 1996         </w:t>
      </w:r>
      <w:r w:rsidR="00891786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Master in Restorative Dental Science.</w:t>
      </w:r>
      <w:r w:rsidR="00891786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br/>
        <w:t>                             University of Michigan</w:t>
      </w:r>
      <w:r w:rsidR="00891786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br/>
        <w:t>                             Rackham Graduate School           </w:t>
      </w:r>
      <w:r w:rsidR="00891786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br/>
        <w:t>                             Ann Arbor, Michigan, USA</w:t>
      </w:r>
      <w:r w:rsidR="00891786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br/>
        <w:t xml:space="preserve">                             Master of Dental Science              </w:t>
      </w:r>
    </w:p>
    <w:p w:rsidR="00891786" w:rsidRPr="00D5402A" w:rsidRDefault="00576C97" w:rsidP="00891786">
      <w:pPr>
        <w:spacing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978 – 1984           </w:t>
      </w:r>
      <w:r w:rsidR="00891786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Bachelor of Dental Science. </w:t>
      </w:r>
      <w:r w:rsidR="00891786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br/>
        <w:t>                             King Saud University,</w:t>
      </w:r>
      <w:r w:rsidR="00891786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br/>
        <w:t>                             College of Dentistry                                                </w:t>
      </w:r>
      <w:r w:rsidR="00891786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br/>
        <w:t>                             BDS Degree in Dentistry</w:t>
      </w:r>
    </w:p>
    <w:p w:rsidR="00576C97" w:rsidRPr="00D5402A" w:rsidRDefault="00576C97" w:rsidP="00891786">
      <w:pPr>
        <w:spacing w:line="240" w:lineRule="auto"/>
        <w:rPr>
          <w:rFonts w:asciiTheme="majorBidi" w:eastAsia="Times New Roman" w:hAnsiTheme="majorBidi" w:cstheme="majorBidi"/>
          <w:b/>
          <w:bCs/>
          <w:i/>
          <w:iCs/>
          <w:color w:val="000000" w:themeColor="text1"/>
          <w:sz w:val="28"/>
          <w:szCs w:val="28"/>
        </w:rPr>
      </w:pPr>
    </w:p>
    <w:p w:rsidR="00891786" w:rsidRPr="00D5402A" w:rsidRDefault="00891786" w:rsidP="00891786">
      <w:pPr>
        <w:spacing w:line="240" w:lineRule="auto"/>
        <w:rPr>
          <w:rFonts w:asciiTheme="majorBidi" w:eastAsia="Times New Roman" w:hAnsiTheme="majorBidi" w:cstheme="majorBidi"/>
          <w:b/>
          <w:bCs/>
          <w:i/>
          <w:iCs/>
          <w:color w:val="000000" w:themeColor="text1"/>
          <w:sz w:val="28"/>
          <w:szCs w:val="28"/>
        </w:rPr>
      </w:pPr>
      <w:r w:rsidRPr="00D5402A">
        <w:rPr>
          <w:rFonts w:asciiTheme="majorBidi" w:eastAsia="Times New Roman" w:hAnsiTheme="majorBidi" w:cstheme="majorBidi"/>
          <w:b/>
          <w:bCs/>
          <w:i/>
          <w:iCs/>
          <w:color w:val="000000" w:themeColor="text1"/>
          <w:sz w:val="28"/>
          <w:szCs w:val="28"/>
          <w:u w:val="single"/>
        </w:rPr>
        <w:t>Current Academic Position:</w:t>
      </w:r>
    </w:p>
    <w:p w:rsidR="00576C97" w:rsidRPr="00D5402A" w:rsidRDefault="00891786" w:rsidP="00576C97">
      <w:pPr>
        <w:spacing w:before="480" w:after="240" w:line="36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Position                     Professor</w:t>
      </w:r>
    </w:p>
    <w:p w:rsidR="0016772D" w:rsidRPr="00D5402A" w:rsidRDefault="00891786" w:rsidP="0016772D">
      <w:pPr>
        <w:spacing w:before="480" w:after="240" w:line="36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Institution                  King Saud University, College of Dentistry</w:t>
      </w:r>
    </w:p>
    <w:p w:rsidR="00891786" w:rsidRPr="00D5402A" w:rsidRDefault="00891786" w:rsidP="00891786">
      <w:pPr>
        <w:spacing w:line="240" w:lineRule="auto"/>
        <w:rPr>
          <w:rFonts w:asciiTheme="majorBidi" w:eastAsia="Times New Roman" w:hAnsiTheme="majorBidi" w:cstheme="majorBidi"/>
          <w:b/>
          <w:bCs/>
          <w:i/>
          <w:iCs/>
          <w:color w:val="000000" w:themeColor="text1"/>
          <w:sz w:val="28"/>
          <w:szCs w:val="28"/>
        </w:rPr>
      </w:pPr>
      <w:r w:rsidRPr="00D5402A">
        <w:rPr>
          <w:rFonts w:asciiTheme="majorBidi" w:eastAsia="Times New Roman" w:hAnsiTheme="majorBidi" w:cstheme="majorBidi"/>
          <w:b/>
          <w:bCs/>
          <w:i/>
          <w:iCs/>
          <w:color w:val="000000" w:themeColor="text1"/>
          <w:sz w:val="28"/>
          <w:szCs w:val="28"/>
          <w:u w:val="single"/>
        </w:rPr>
        <w:t>Employment and Administrative History:</w:t>
      </w:r>
    </w:p>
    <w:p w:rsidR="00891786" w:rsidRPr="00D5402A" w:rsidRDefault="00576C97" w:rsidP="00891786">
      <w:pPr>
        <w:spacing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2006 – Present    </w:t>
      </w:r>
      <w:r w:rsidR="00CB6088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</w:t>
      </w:r>
      <w:r w:rsidR="00891786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Vice-Dean for </w:t>
      </w:r>
      <w:r w:rsidR="00CB6088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Female </w:t>
      </w:r>
      <w:r w:rsidR="00891786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student’s affairs</w:t>
      </w:r>
      <w:r w:rsidR="00891786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br/>
        <w:t>                  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          </w:t>
      </w:r>
      <w:r w:rsidR="00CB6088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</w:t>
      </w:r>
      <w:r w:rsidR="00891786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College of Dentistry, King Saud University</w:t>
      </w:r>
    </w:p>
    <w:p w:rsidR="00891786" w:rsidRPr="00D5402A" w:rsidRDefault="007A4C80" w:rsidP="00891786">
      <w:pPr>
        <w:spacing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lastRenderedPageBreak/>
        <w:t xml:space="preserve">2008 – </w:t>
      </w:r>
      <w:r w:rsidR="000336F5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Present</w:t>
      </w:r>
      <w:r w:rsidR="00576C97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    </w:t>
      </w:r>
      <w:r w:rsidR="00CB6088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</w:t>
      </w:r>
      <w:r w:rsidR="00891786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Professor        </w:t>
      </w:r>
      <w:r w:rsidR="00891786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br/>
        <w:t>                            </w:t>
      </w:r>
      <w:r w:rsidR="00CB6088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</w:t>
      </w:r>
      <w:r w:rsidR="00891786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Department of Restorative Dental Sciences</w:t>
      </w:r>
    </w:p>
    <w:p w:rsidR="00891786" w:rsidRPr="00D5402A" w:rsidRDefault="007A4C80" w:rsidP="00891786">
      <w:pPr>
        <w:spacing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2005 – 2008        </w:t>
      </w:r>
      <w:r w:rsidR="00CB6088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</w:t>
      </w:r>
      <w:r w:rsidR="00891786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Associate Professor &amp; Faculty Memb</w:t>
      </w:r>
      <w:r w:rsidR="000336F5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er</w:t>
      </w:r>
      <w:r w:rsidR="000336F5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br/>
        <w:t>                            </w:t>
      </w:r>
      <w:r w:rsidR="00CB6088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</w:t>
      </w:r>
      <w:r w:rsidR="00891786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Department of Restorative Dental Sciences</w:t>
      </w:r>
    </w:p>
    <w:p w:rsidR="00891786" w:rsidRPr="00D5402A" w:rsidRDefault="007A4C80" w:rsidP="00891786">
      <w:pPr>
        <w:spacing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2000 – 2006         </w:t>
      </w:r>
      <w:r w:rsidR="00891786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Director of Clinics</w:t>
      </w:r>
      <w:r w:rsidR="00891786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br/>
        <w:t>                             College of Dentistry, King Saud University</w:t>
      </w:r>
      <w:r w:rsidR="00891786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br/>
        <w:t>                             Malaz University Campus</w:t>
      </w:r>
    </w:p>
    <w:p w:rsidR="00891786" w:rsidRPr="00D5402A" w:rsidRDefault="007A4C80" w:rsidP="00891786">
      <w:pPr>
        <w:spacing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2000 – 2003         </w:t>
      </w:r>
      <w:r w:rsidR="00891786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Assistant Professor</w:t>
      </w:r>
      <w:r w:rsidR="00891786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br/>
        <w:t>                             Department of Restorative Dental Sciences</w:t>
      </w:r>
    </w:p>
    <w:p w:rsidR="00891786" w:rsidRPr="00D5402A" w:rsidRDefault="007A4C80" w:rsidP="00891786">
      <w:pPr>
        <w:spacing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1999 –2006         </w:t>
      </w:r>
      <w:r w:rsidR="00891786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Store Coordinator</w:t>
      </w:r>
      <w:r w:rsidR="00891786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br/>
        <w:t>                            College of Dentistry, King Saud University</w:t>
      </w:r>
      <w:r w:rsidR="00891786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br/>
        <w:t>                            Malaz University Campus</w:t>
      </w:r>
    </w:p>
    <w:p w:rsidR="00891786" w:rsidRPr="00D5402A" w:rsidRDefault="007A4C80" w:rsidP="00891786">
      <w:pPr>
        <w:spacing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1996 - 2000         </w:t>
      </w:r>
      <w:r w:rsidR="00891786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Lecturer</w:t>
      </w:r>
      <w:r w:rsidR="00891786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br/>
        <w:t>                            Department of Restorative Dental Sciences</w:t>
      </w:r>
    </w:p>
    <w:p w:rsidR="00891786" w:rsidRPr="00D5402A" w:rsidRDefault="007A4C80" w:rsidP="00891786">
      <w:pPr>
        <w:spacing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1986 – 1996        </w:t>
      </w:r>
      <w:r w:rsidR="00891786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Demonstrator</w:t>
      </w:r>
      <w:r w:rsidR="00891786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br/>
        <w:t>                            Department of Restorative Dental Sciences</w:t>
      </w:r>
    </w:p>
    <w:p w:rsidR="00E11CE4" w:rsidRPr="00D5402A" w:rsidRDefault="00E11CE4" w:rsidP="00891786">
      <w:pPr>
        <w:spacing w:after="100" w:afterAutospacing="1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</w:p>
    <w:p w:rsidR="00891786" w:rsidRPr="00D5402A" w:rsidRDefault="00891786" w:rsidP="00891786">
      <w:pPr>
        <w:spacing w:after="100" w:afterAutospacing="1" w:line="240" w:lineRule="auto"/>
        <w:rPr>
          <w:rFonts w:asciiTheme="majorBidi" w:eastAsia="Times New Roman" w:hAnsiTheme="majorBidi" w:cstheme="majorBidi"/>
          <w:b/>
          <w:bCs/>
          <w:i/>
          <w:iCs/>
          <w:color w:val="000000" w:themeColor="text1"/>
          <w:sz w:val="28"/>
          <w:szCs w:val="28"/>
        </w:rPr>
      </w:pPr>
      <w:r w:rsidRPr="00D5402A">
        <w:rPr>
          <w:rFonts w:asciiTheme="majorBidi" w:eastAsia="Times New Roman" w:hAnsiTheme="majorBidi" w:cstheme="majorBidi"/>
          <w:b/>
          <w:bCs/>
          <w:i/>
          <w:iCs/>
          <w:color w:val="000000" w:themeColor="text1"/>
          <w:sz w:val="28"/>
          <w:szCs w:val="28"/>
          <w:u w:val="single"/>
        </w:rPr>
        <w:t xml:space="preserve">Awards and Honors: </w:t>
      </w:r>
    </w:p>
    <w:p w:rsidR="00891786" w:rsidRPr="00D5402A" w:rsidRDefault="00891786" w:rsidP="00891786">
      <w:pPr>
        <w:ind w:left="375" w:hanging="375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·       Graduated with 2nd class honor (college of dentistry, King Saud university) 1984</w:t>
      </w:r>
    </w:p>
    <w:p w:rsidR="00891786" w:rsidRPr="00D5402A" w:rsidRDefault="00891786" w:rsidP="00891786">
      <w:pPr>
        <w:ind w:left="375" w:hanging="375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·       Recipient of the Saudi Mission Award in USA, 1996</w:t>
      </w:r>
    </w:p>
    <w:p w:rsidR="00891786" w:rsidRPr="00D5402A" w:rsidRDefault="00891786" w:rsidP="00382335">
      <w:pPr>
        <w:ind w:left="540" w:hanging="540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·       1st  Prize  for Table clinic presentation for the research entitled “ Leakage path way of class </w:t>
      </w:r>
      <w:r w:rsidR="00382335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 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V cavities restored with different flowable composite- Scanning electron microscope study “ presented in the 18th Saudi international dental congress of the Saudi Dental Society on January 29,2007</w:t>
      </w:r>
    </w:p>
    <w:p w:rsidR="006D60CF" w:rsidRPr="00D5402A" w:rsidRDefault="006D60CF" w:rsidP="00252D94">
      <w:pPr>
        <w:ind w:left="540" w:hanging="540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·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ab/>
      </w:r>
      <w:r w:rsidR="00252D94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A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warded </w:t>
      </w:r>
      <w:r w:rsidRPr="00D5402A">
        <w:rPr>
          <w:rStyle w:val="shorttext0"/>
          <w:rFonts w:asciiTheme="majorBidi" w:hAnsiTheme="majorBidi" w:cstheme="majorBidi"/>
          <w:color w:val="333333"/>
          <w:sz w:val="24"/>
          <w:szCs w:val="24"/>
        </w:rPr>
        <w:t xml:space="preserve">Medal </w:t>
      </w:r>
      <w:r w:rsidRPr="00D5402A">
        <w:rPr>
          <w:rStyle w:val="hps"/>
          <w:rFonts w:asciiTheme="majorBidi" w:hAnsiTheme="majorBidi" w:cstheme="majorBidi"/>
          <w:color w:val="333333"/>
          <w:sz w:val="24"/>
          <w:szCs w:val="24"/>
        </w:rPr>
        <w:t>of</w:t>
      </w:r>
      <w:r w:rsidRPr="00D5402A">
        <w:rPr>
          <w:rStyle w:val="shorttext0"/>
          <w:rFonts w:asciiTheme="majorBidi" w:hAnsiTheme="majorBidi" w:cstheme="majorBidi"/>
          <w:color w:val="333333"/>
          <w:sz w:val="24"/>
          <w:szCs w:val="24"/>
        </w:rPr>
        <w:t xml:space="preserve"> </w:t>
      </w:r>
      <w:r w:rsidR="00A55106" w:rsidRPr="00D5402A">
        <w:rPr>
          <w:rStyle w:val="hps"/>
          <w:rFonts w:asciiTheme="majorBidi" w:hAnsiTheme="majorBidi" w:cstheme="majorBidi"/>
          <w:color w:val="333333"/>
          <w:sz w:val="24"/>
          <w:szCs w:val="24"/>
        </w:rPr>
        <w:t>Excellence</w:t>
      </w:r>
      <w:r w:rsidR="00A55106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as</w:t>
      </w:r>
      <w:r w:rsidR="00CF4648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a leader 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during the Women's higher education symposium: growth to competition in the period from 2-3/3/1434</w:t>
      </w:r>
    </w:p>
    <w:p w:rsidR="00891786" w:rsidRPr="00D5402A" w:rsidRDefault="00891786" w:rsidP="00891786">
      <w:pPr>
        <w:spacing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 </w:t>
      </w:r>
    </w:p>
    <w:p w:rsidR="00891786" w:rsidRPr="00D5402A" w:rsidRDefault="00891786" w:rsidP="00891786">
      <w:pPr>
        <w:spacing w:line="240" w:lineRule="auto"/>
        <w:rPr>
          <w:rFonts w:asciiTheme="majorBidi" w:eastAsia="Times New Roman" w:hAnsiTheme="majorBidi" w:cstheme="majorBidi"/>
          <w:b/>
          <w:bCs/>
          <w:i/>
          <w:iCs/>
          <w:color w:val="000000" w:themeColor="text1"/>
          <w:sz w:val="28"/>
          <w:szCs w:val="28"/>
        </w:rPr>
      </w:pPr>
      <w:r w:rsidRPr="00D5402A">
        <w:rPr>
          <w:rFonts w:asciiTheme="majorBidi" w:eastAsia="Times New Roman" w:hAnsiTheme="majorBidi" w:cstheme="majorBidi"/>
          <w:b/>
          <w:bCs/>
          <w:i/>
          <w:iCs/>
          <w:color w:val="000000" w:themeColor="text1"/>
          <w:sz w:val="28"/>
          <w:szCs w:val="28"/>
          <w:u w:val="single"/>
        </w:rPr>
        <w:t xml:space="preserve">Participation </w:t>
      </w:r>
      <w:r w:rsidR="00083020" w:rsidRPr="00D5402A">
        <w:rPr>
          <w:rFonts w:asciiTheme="majorBidi" w:eastAsia="Times New Roman" w:hAnsiTheme="majorBidi" w:cstheme="majorBidi"/>
          <w:b/>
          <w:bCs/>
          <w:i/>
          <w:iCs/>
          <w:color w:val="000000" w:themeColor="text1"/>
          <w:sz w:val="28"/>
          <w:szCs w:val="28"/>
          <w:u w:val="single"/>
        </w:rPr>
        <w:t xml:space="preserve">in National </w:t>
      </w:r>
      <w:r w:rsidRPr="00D5402A">
        <w:rPr>
          <w:rFonts w:asciiTheme="majorBidi" w:eastAsia="Times New Roman" w:hAnsiTheme="majorBidi" w:cstheme="majorBidi"/>
          <w:b/>
          <w:bCs/>
          <w:i/>
          <w:iCs/>
          <w:color w:val="000000" w:themeColor="text1"/>
          <w:sz w:val="28"/>
          <w:szCs w:val="28"/>
          <w:u w:val="single"/>
        </w:rPr>
        <w:t xml:space="preserve">Conferences &amp; Symposia: </w:t>
      </w:r>
    </w:p>
    <w:p w:rsidR="00891786" w:rsidRPr="00D5402A" w:rsidRDefault="00891786" w:rsidP="00891786">
      <w:pPr>
        <w:tabs>
          <w:tab w:val="num" w:pos="1440"/>
        </w:tabs>
        <w:ind w:left="1440" w:hanging="720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1.       Fifth International Symposium on Restorative Dentistry entitled “The impact of recent development in clinical practice” on April 7, 1997.</w:t>
      </w:r>
    </w:p>
    <w:p w:rsidR="00891786" w:rsidRPr="00D5402A" w:rsidRDefault="00891786" w:rsidP="00891786">
      <w:pPr>
        <w:tabs>
          <w:tab w:val="num" w:pos="1440"/>
        </w:tabs>
        <w:ind w:left="1440" w:hanging="720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2.       Fifth Saudi Dental Congress sponsored by the Ministry of Health on October 13-16, 1997.</w:t>
      </w:r>
    </w:p>
    <w:p w:rsidR="00891786" w:rsidRPr="00D5402A" w:rsidRDefault="00891786" w:rsidP="00891786">
      <w:pPr>
        <w:tabs>
          <w:tab w:val="num" w:pos="1440"/>
        </w:tabs>
        <w:ind w:left="1440" w:hanging="720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lastRenderedPageBreak/>
        <w:t>3.       10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  <w:vertAlign w:val="superscript"/>
        </w:rPr>
        <w:t>th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Saudi International Conference, March 23-26, 1998.</w:t>
      </w:r>
    </w:p>
    <w:p w:rsidR="00891786" w:rsidRPr="00D5402A" w:rsidRDefault="00891786" w:rsidP="00891786">
      <w:pPr>
        <w:tabs>
          <w:tab w:val="num" w:pos="1440"/>
        </w:tabs>
        <w:ind w:left="1440" w:hanging="720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4.       Lecture sponsored by the Saudi Dental Society entitled “Mouth rinses in the prevention and treatment of periodontal disease and mouth washes chemical contents on April 18, 1999</w:t>
      </w:r>
    </w:p>
    <w:p w:rsidR="00891786" w:rsidRPr="00D5402A" w:rsidRDefault="00891786" w:rsidP="00891786">
      <w:pPr>
        <w:tabs>
          <w:tab w:val="num" w:pos="1440"/>
        </w:tabs>
        <w:ind w:left="1440" w:hanging="720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5.      Lecture entitled “Esthetic dentistry in the 21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  <w:vertAlign w:val="superscript"/>
        </w:rPr>
        <w:t>st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century” on May 14, 1999.</w:t>
      </w:r>
    </w:p>
    <w:p w:rsidR="00891786" w:rsidRPr="00D5402A" w:rsidRDefault="00891786" w:rsidP="00891786">
      <w:pPr>
        <w:tabs>
          <w:tab w:val="num" w:pos="1440"/>
        </w:tabs>
        <w:ind w:left="1440" w:hanging="720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6.      Saudi Dental Society Annual Meeting, October 5, 1999.</w:t>
      </w:r>
    </w:p>
    <w:p w:rsidR="00891786" w:rsidRPr="00D5402A" w:rsidRDefault="00891786" w:rsidP="00891786">
      <w:pPr>
        <w:tabs>
          <w:tab w:val="num" w:pos="1440"/>
        </w:tabs>
        <w:ind w:left="1440" w:hanging="720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7.      6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  <w:vertAlign w:val="superscript"/>
        </w:rPr>
        <w:t>th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Saudi Dental Society Annual Meeting, November 6-9, 1999.</w:t>
      </w:r>
    </w:p>
    <w:p w:rsidR="00891786" w:rsidRPr="00D5402A" w:rsidRDefault="00891786" w:rsidP="00891786">
      <w:pPr>
        <w:tabs>
          <w:tab w:val="num" w:pos="1440"/>
        </w:tabs>
        <w:ind w:left="1440" w:hanging="720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8.      11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  <w:vertAlign w:val="superscript"/>
        </w:rPr>
        <w:t>th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Saudi International Dental Meeting, February 28 – March 2, 2000.</w:t>
      </w:r>
    </w:p>
    <w:p w:rsidR="00891786" w:rsidRPr="00D5402A" w:rsidRDefault="00891786" w:rsidP="00891786">
      <w:pPr>
        <w:tabs>
          <w:tab w:val="num" w:pos="1440"/>
        </w:tabs>
        <w:ind w:left="1440" w:hanging="720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9.      Continuing Dental Education Course on Complex Aesthetic Treatment, March 1, 2000.</w:t>
      </w:r>
    </w:p>
    <w:p w:rsidR="00891786" w:rsidRPr="00D5402A" w:rsidRDefault="00891786" w:rsidP="000A4CDC">
      <w:pPr>
        <w:tabs>
          <w:tab w:val="num" w:pos="1260"/>
        </w:tabs>
        <w:ind w:left="1260" w:hanging="630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10.     Lecture sponsored by the Saudi Dental Society and </w:t>
      </w:r>
      <w:r w:rsidR="000A4CDC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Saudi Restorative Club entitled 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“Tissue management and whitening” on November 13, 2000.</w:t>
      </w:r>
    </w:p>
    <w:p w:rsidR="00891786" w:rsidRPr="00D5402A" w:rsidRDefault="00891786" w:rsidP="00891786">
      <w:pPr>
        <w:tabs>
          <w:tab w:val="num" w:pos="1440"/>
        </w:tabs>
        <w:ind w:left="1440" w:hanging="720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11.     Annual Scientific and Membership Meeting of the Saudi Dental Society, January 23-25, 2001.</w:t>
      </w:r>
    </w:p>
    <w:p w:rsidR="00891786" w:rsidRPr="00D5402A" w:rsidRDefault="00891786" w:rsidP="00891786">
      <w:pPr>
        <w:tabs>
          <w:tab w:val="num" w:pos="1440"/>
        </w:tabs>
        <w:ind w:left="1440" w:hanging="720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12.     Lecture of the Saudi Periodontal Club entitled “Plaque control for periodontal patients” on May 10, 2001.</w:t>
      </w:r>
    </w:p>
    <w:p w:rsidR="00891786" w:rsidRPr="00D5402A" w:rsidRDefault="00891786" w:rsidP="00891786">
      <w:pPr>
        <w:tabs>
          <w:tab w:val="num" w:pos="1440"/>
        </w:tabs>
        <w:ind w:left="1440" w:hanging="720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13.      Lecture of the Saudi Restorative Club entitled “Esthetic in restorative dentistry” on November 1, 2001.</w:t>
      </w:r>
    </w:p>
    <w:p w:rsidR="00891786" w:rsidRPr="00D5402A" w:rsidRDefault="00891786" w:rsidP="00891786">
      <w:pPr>
        <w:tabs>
          <w:tab w:val="num" w:pos="1440"/>
        </w:tabs>
        <w:ind w:left="1440" w:hanging="720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14.      Annual Scientific and Membership Meeting of the Saudi Dental Society and General Meeting of the IADR Saudi Arabian Section, Twaiq Palace, Diplomatic Quarter, Riyadh, February 5-7, 2002.</w:t>
      </w:r>
    </w:p>
    <w:p w:rsidR="00891786" w:rsidRPr="00D5402A" w:rsidRDefault="00891786" w:rsidP="00891786">
      <w:pPr>
        <w:tabs>
          <w:tab w:val="num" w:pos="1440"/>
        </w:tabs>
        <w:ind w:left="1440" w:hanging="720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15.      Symposium of the Saudi Restorative Dentistry Club entitled “Esthetic Dentistry” on April 20, 2002.</w:t>
      </w:r>
    </w:p>
    <w:p w:rsidR="00891786" w:rsidRPr="00D5402A" w:rsidRDefault="00891786" w:rsidP="00891786">
      <w:pPr>
        <w:tabs>
          <w:tab w:val="num" w:pos="1440"/>
        </w:tabs>
        <w:ind w:left="1440" w:hanging="720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16.      7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  <w:vertAlign w:val="superscript"/>
        </w:rPr>
        <w:t>th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Saudi Dental Congress sponsored by the Ministry of Health on April 27-30, 2002.</w:t>
      </w:r>
    </w:p>
    <w:p w:rsidR="00891786" w:rsidRPr="00D5402A" w:rsidRDefault="00891786" w:rsidP="00891786">
      <w:pPr>
        <w:tabs>
          <w:tab w:val="num" w:pos="1440"/>
        </w:tabs>
        <w:ind w:left="1440" w:hanging="720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17.      6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  <w:vertAlign w:val="superscript"/>
        </w:rPr>
        <w:t>th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</w:t>
      </w:r>
      <w:r w:rsidR="00A07867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Makah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Dental Meeting held in </w:t>
      </w:r>
      <w:r w:rsidR="00A07867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Makah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on October 22-24, 2002.</w:t>
      </w:r>
    </w:p>
    <w:p w:rsidR="00891786" w:rsidRPr="00D5402A" w:rsidRDefault="00891786" w:rsidP="00891786">
      <w:pPr>
        <w:tabs>
          <w:tab w:val="num" w:pos="1440"/>
        </w:tabs>
        <w:ind w:left="1440" w:hanging="720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18.      Annual Scientific and Membership Meeting of the Saudi Dental Society and General Assembly of the IADR Saudi Arabian Section on January 4-6, 2003.</w:t>
      </w:r>
    </w:p>
    <w:p w:rsidR="00891786" w:rsidRPr="00D5402A" w:rsidRDefault="00891786" w:rsidP="00891786">
      <w:pPr>
        <w:tabs>
          <w:tab w:val="num" w:pos="1440"/>
        </w:tabs>
        <w:ind w:left="1440" w:hanging="720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19.      Annual Scientific and Membership Meeting of the Saudi Dental Society and General Assembly of the IADR Saudi Arabian Section on January 4-6, 2003.</w:t>
      </w:r>
    </w:p>
    <w:p w:rsidR="00891786" w:rsidRPr="00D5402A" w:rsidRDefault="00891786" w:rsidP="00944FAD">
      <w:pPr>
        <w:tabs>
          <w:tab w:val="left" w:pos="1080"/>
          <w:tab w:val="num" w:pos="1440"/>
        </w:tabs>
        <w:ind w:left="1440" w:hanging="720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lastRenderedPageBreak/>
        <w:t>20.     </w:t>
      </w:r>
      <w:r w:rsidR="00083020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Annual Scientific and Membership Meeting of the Saudi Dental Society and General Assembly of the IADR Saudi Arabian Section on January 4-6, 2003.</w:t>
      </w:r>
    </w:p>
    <w:p w:rsidR="00891786" w:rsidRPr="00D5402A" w:rsidRDefault="00891786" w:rsidP="00891786">
      <w:pPr>
        <w:tabs>
          <w:tab w:val="num" w:pos="1440"/>
        </w:tabs>
        <w:ind w:left="1440" w:hanging="720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21.     </w:t>
      </w:r>
      <w:r w:rsidR="00083020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Annual Scientific and Membership Meeting of the Saudi Dental Society and General Assembly of the IADR Saudi Arabian Section on January 4-6, 2003.</w:t>
      </w:r>
    </w:p>
    <w:p w:rsidR="00891786" w:rsidRPr="00D5402A" w:rsidRDefault="00891786" w:rsidP="00891786">
      <w:pPr>
        <w:tabs>
          <w:tab w:val="num" w:pos="1440"/>
        </w:tabs>
        <w:ind w:left="1440" w:hanging="720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22.     </w:t>
      </w:r>
      <w:r w:rsidR="00083020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Annual Scientific and Membership Meeting of the Saudi Dental Society and General Assembly of the IADR Saudi Arabian Section on January 4-6, 2003.</w:t>
      </w:r>
    </w:p>
    <w:p w:rsidR="00891786" w:rsidRPr="00D5402A" w:rsidRDefault="00891786" w:rsidP="00891786">
      <w:pPr>
        <w:tabs>
          <w:tab w:val="num" w:pos="1440"/>
          <w:tab w:val="right" w:leader="underscore" w:pos="9072"/>
        </w:tabs>
        <w:ind w:left="1440" w:hanging="720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23.     </w:t>
      </w:r>
      <w:r w:rsidR="00083020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Attended the Annual Scientific and Membership Meeting of the Saudi Dental Society and General Meeting of the IADR Saudi Arabian Section on 17-19 January 2004</w:t>
      </w:r>
    </w:p>
    <w:p w:rsidR="00891786" w:rsidRPr="00D5402A" w:rsidRDefault="00891786" w:rsidP="00083020">
      <w:pPr>
        <w:tabs>
          <w:tab w:val="num" w:pos="1440"/>
          <w:tab w:val="right" w:leader="underscore" w:pos="9072"/>
        </w:tabs>
        <w:ind w:left="1440" w:hanging="720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24.      Attended the Annual Scientific and Membership Meeting of the Saudi Dental Society and General Meeting of the IADR Saudi Arabian Section meeting on 10-13 January 2005</w:t>
      </w:r>
    </w:p>
    <w:p w:rsidR="00891786" w:rsidRPr="00D5402A" w:rsidRDefault="00891786" w:rsidP="007F251B">
      <w:pPr>
        <w:tabs>
          <w:tab w:val="num" w:pos="1440"/>
          <w:tab w:val="right" w:leader="underscore" w:pos="9072"/>
        </w:tabs>
        <w:ind w:left="1440" w:hanging="720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25.      Attended the 17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  <w:vertAlign w:val="superscript"/>
        </w:rPr>
        <w:t>th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Saudi international dental congress of the Saudi Dental Society on January 28-31</w:t>
      </w:r>
      <w:r w:rsidR="007F251B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/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2006</w:t>
      </w:r>
    </w:p>
    <w:p w:rsidR="00891786" w:rsidRPr="00D5402A" w:rsidRDefault="00891786" w:rsidP="00891786">
      <w:pPr>
        <w:tabs>
          <w:tab w:val="num" w:pos="1440"/>
          <w:tab w:val="right" w:leader="underscore" w:pos="9072"/>
        </w:tabs>
        <w:ind w:left="1440" w:hanging="720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26.      Attended the Saudi Dental Society symposium in collaboration with 3M ESPE held 6 April 2006 on topics “Clinical aspects of performing local anesthesia in dentistry” “The art of color layering with Nanocomposites” “Reliabl</w:t>
      </w:r>
      <w:r w:rsidR="000336F5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e adhesion-how do we get there?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</w:t>
      </w:r>
      <w:r w:rsidR="00836E74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“Trends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in cementation” and </w:t>
      </w:r>
      <w:r w:rsidR="00B716C9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“Are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Glass ionomers A thing of past or the wave of future”</w:t>
      </w:r>
    </w:p>
    <w:p w:rsidR="00891786" w:rsidRPr="00D5402A" w:rsidRDefault="00891786" w:rsidP="00891786">
      <w:pPr>
        <w:tabs>
          <w:tab w:val="num" w:pos="1440"/>
          <w:tab w:val="right" w:leader="underscore" w:pos="9072"/>
        </w:tabs>
        <w:ind w:left="1440" w:hanging="720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27.     </w:t>
      </w:r>
      <w:r w:rsidR="00083020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Attended 2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  <w:vertAlign w:val="superscript"/>
        </w:rPr>
        <w:t>nd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Jeddah Dental Esthetic Conference held on 24-27 April,2006</w:t>
      </w:r>
    </w:p>
    <w:p w:rsidR="00891786" w:rsidRPr="00D5402A" w:rsidRDefault="00891786" w:rsidP="00891786">
      <w:pPr>
        <w:tabs>
          <w:tab w:val="num" w:pos="1440"/>
          <w:tab w:val="right" w:leader="underscore" w:pos="9072"/>
        </w:tabs>
        <w:ind w:left="1440" w:hanging="720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28.     </w:t>
      </w:r>
      <w:r w:rsidR="00083020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Attended the scientific activities of Saudi Dental Society on </w:t>
      </w:r>
      <w:r w:rsidR="00C87FB8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Topic: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  Amalgam Restorations: Usage and Safety Issues” on November 5</w:t>
      </w:r>
      <w:r w:rsidR="00C87FB8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, 2006</w:t>
      </w:r>
    </w:p>
    <w:p w:rsidR="00891786" w:rsidRPr="00D5402A" w:rsidRDefault="00891786" w:rsidP="00891786">
      <w:pPr>
        <w:tabs>
          <w:tab w:val="num" w:pos="1440"/>
          <w:tab w:val="right" w:leader="underscore" w:pos="9072"/>
        </w:tabs>
        <w:ind w:left="1440" w:hanging="720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29.      Attended 1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  <w:vertAlign w:val="superscript"/>
        </w:rPr>
        <w:t>st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Riyadh international dental and healthcare meeting and 1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  <w:vertAlign w:val="superscript"/>
        </w:rPr>
        <w:t>st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Arab international dental education meeting and 1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  <w:vertAlign w:val="superscript"/>
        </w:rPr>
        <w:t>st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oral health status and prevention strategies meeting on 11-13 November 2006.</w:t>
      </w:r>
    </w:p>
    <w:p w:rsidR="00891786" w:rsidRPr="00D5402A" w:rsidRDefault="00891786" w:rsidP="00891786">
      <w:pPr>
        <w:tabs>
          <w:tab w:val="num" w:pos="1440"/>
          <w:tab w:val="right" w:leader="underscore" w:pos="9072"/>
        </w:tabs>
        <w:ind w:left="1440" w:hanging="720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30.     </w:t>
      </w:r>
      <w:r w:rsidR="00083020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Attended the 18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  <w:vertAlign w:val="superscript"/>
        </w:rPr>
        <w:t>th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Saudi international dental congress of the Saudi Dental Society on January 29-31,2007</w:t>
      </w:r>
    </w:p>
    <w:p w:rsidR="00891786" w:rsidRPr="00D5402A" w:rsidRDefault="00891786" w:rsidP="00891786">
      <w:pPr>
        <w:tabs>
          <w:tab w:val="num" w:pos="1440"/>
          <w:tab w:val="right" w:leader="underscore" w:pos="9072"/>
        </w:tabs>
        <w:ind w:left="1440" w:hanging="720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31.     </w:t>
      </w:r>
      <w:r w:rsidR="00083020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Attended the 19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  <w:vertAlign w:val="superscript"/>
        </w:rPr>
        <w:t>th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Saudi international dental congress of the Saudi Dental Society on march 29-31,2008</w:t>
      </w:r>
    </w:p>
    <w:p w:rsidR="00891786" w:rsidRPr="00D5402A" w:rsidRDefault="00891786" w:rsidP="00891786">
      <w:pPr>
        <w:tabs>
          <w:tab w:val="num" w:pos="1440"/>
          <w:tab w:val="right" w:leader="underscore" w:pos="9072"/>
        </w:tabs>
        <w:ind w:left="1440" w:hanging="720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32.     </w:t>
      </w:r>
      <w:r w:rsidR="00083020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Attended the 12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  <w:vertAlign w:val="superscript"/>
        </w:rPr>
        <w:t>th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Saudi international dental congress organized by college of dentistry/ king Saud university on 29-31 april,2008</w:t>
      </w:r>
    </w:p>
    <w:p w:rsidR="00891786" w:rsidRPr="00D5402A" w:rsidRDefault="00891786" w:rsidP="00944FAD">
      <w:pPr>
        <w:tabs>
          <w:tab w:val="right" w:leader="underscore" w:pos="9072"/>
        </w:tabs>
        <w:spacing w:line="240" w:lineRule="auto"/>
        <w:ind w:left="1350" w:hanging="540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lastRenderedPageBreak/>
        <w:t>33.    The twentieth internal dental conference for the Saudi Dental society and the second for the National Guard hospital “ New Era In Dentistry” from 20 to 22 April 2009</w:t>
      </w:r>
    </w:p>
    <w:p w:rsidR="00891786" w:rsidRPr="00D5402A" w:rsidRDefault="00891786" w:rsidP="00944FAD">
      <w:pPr>
        <w:tabs>
          <w:tab w:val="num" w:pos="1260"/>
          <w:tab w:val="right" w:leader="underscore" w:pos="9072"/>
        </w:tabs>
        <w:spacing w:line="240" w:lineRule="auto"/>
        <w:ind w:left="1350" w:hanging="540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34.    The twentieth internal dental conference for t</w:t>
      </w:r>
      <w:r w:rsidR="000336F5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he Saudi Dental society and the</w:t>
      </w:r>
      <w:r w:rsidR="002744D0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second for the National Guard hospital “ New Era In Dentistry” from 20 to 22 April 2009</w:t>
      </w:r>
    </w:p>
    <w:p w:rsidR="00891786" w:rsidRPr="00D5402A" w:rsidRDefault="00891786" w:rsidP="00B716C9">
      <w:pPr>
        <w:tabs>
          <w:tab w:val="right" w:leader="underscore" w:pos="9072"/>
        </w:tabs>
        <w:ind w:left="1350" w:hanging="540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3</w:t>
      </w:r>
      <w:r w:rsidR="000336F5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5</w:t>
      </w:r>
      <w:r w:rsidR="00944FAD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.    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Attended  the thirteenth  Saudi International  conference for King Saud University in dentistry and  Twenty-Saudi Dental Society during the period from 24-26 </w:t>
      </w:r>
      <w:r w:rsidR="00B716C9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Feb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in 1431 </w:t>
      </w:r>
    </w:p>
    <w:p w:rsidR="00891786" w:rsidRPr="00D5402A" w:rsidRDefault="00891786" w:rsidP="00944FAD">
      <w:pPr>
        <w:tabs>
          <w:tab w:val="right" w:leader="underscore" w:pos="9072"/>
        </w:tabs>
        <w:ind w:left="1350" w:hanging="540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3</w:t>
      </w:r>
      <w:r w:rsidR="000336F5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6</w:t>
      </w:r>
      <w:r w:rsidR="00944FAD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.    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Attend</w:t>
      </w:r>
      <w:r w:rsidR="007701F6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ed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the conference for the Pacific Dental Association in 2010 in Vancouver / Canada in the period from April 15 to 17, 2010</w:t>
      </w:r>
    </w:p>
    <w:p w:rsidR="00891786" w:rsidRPr="00D5402A" w:rsidRDefault="000336F5" w:rsidP="00944FAD">
      <w:pPr>
        <w:tabs>
          <w:tab w:val="right" w:leader="underscore" w:pos="9072"/>
        </w:tabs>
        <w:ind w:left="1350" w:hanging="540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37</w:t>
      </w:r>
      <w:r w:rsidR="00944FAD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.    </w:t>
      </w:r>
      <w:r w:rsidR="00891786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The Meeting and Exhibition of the Fifth International Riyadh Dental meeting organized by the colleges of Dentistry and Pharmacy from 9 to 10 Muharram 1432 AH</w:t>
      </w:r>
    </w:p>
    <w:p w:rsidR="00891786" w:rsidRPr="00D5402A" w:rsidRDefault="000336F5" w:rsidP="00944FAD">
      <w:pPr>
        <w:tabs>
          <w:tab w:val="right" w:leader="underscore" w:pos="9072"/>
        </w:tabs>
        <w:ind w:left="1350" w:hanging="540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38</w:t>
      </w:r>
      <w:r w:rsidR="007701F6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.    </w:t>
      </w:r>
      <w:r w:rsidR="00891786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Attend</w:t>
      </w:r>
      <w:r w:rsidR="007701F6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ed</w:t>
      </w:r>
      <w:r w:rsidR="00891786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the twenty-second international Conference of the Saudi Dental Society in the period from 20-22/2/1432</w:t>
      </w:r>
    </w:p>
    <w:p w:rsidR="00AF5ACD" w:rsidRPr="00D5402A" w:rsidRDefault="000336F5" w:rsidP="00944FAD">
      <w:pPr>
        <w:tabs>
          <w:tab w:val="right" w:leader="underscore" w:pos="9072"/>
        </w:tabs>
        <w:ind w:left="1350" w:hanging="540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39</w:t>
      </w:r>
      <w:r w:rsidR="005C0621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.</w:t>
      </w:r>
      <w:r w:rsidR="005C0621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ab/>
      </w:r>
      <w:r w:rsidR="00AD1D45" w:rsidRPr="00D5402A">
        <w:rPr>
          <w:rFonts w:asciiTheme="majorBidi" w:hAnsiTheme="majorBidi" w:cstheme="majorBidi"/>
          <w:color w:val="000000" w:themeColor="text1"/>
          <w:sz w:val="24"/>
          <w:szCs w:val="24"/>
        </w:rPr>
        <w:t>Attended and Organize</w:t>
      </w:r>
      <w:r w:rsidR="005C0621" w:rsidRPr="00D5402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r w:rsidR="00AD1D45" w:rsidRPr="00D5402A">
        <w:rPr>
          <w:rFonts w:asciiTheme="majorBidi" w:hAnsiTheme="majorBidi" w:cstheme="majorBidi"/>
          <w:color w:val="000000" w:themeColor="text1"/>
          <w:sz w:val="24"/>
          <w:szCs w:val="24"/>
        </w:rPr>
        <w:t>the</w:t>
      </w:r>
      <w:r w:rsidR="005C0621" w:rsidRPr="00D5402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King Saud university 14</w:t>
      </w:r>
      <w:r w:rsidR="005C0621" w:rsidRPr="00D5402A">
        <w:rPr>
          <w:rFonts w:asciiTheme="majorBidi" w:hAnsiTheme="majorBidi" w:cstheme="majorBidi"/>
          <w:color w:val="000000" w:themeColor="text1"/>
          <w:sz w:val="24"/>
          <w:szCs w:val="24"/>
          <w:vertAlign w:val="superscript"/>
        </w:rPr>
        <w:t>th</w:t>
      </w:r>
      <w:r w:rsidR="005C0621" w:rsidRPr="00D5402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international dental </w:t>
      </w:r>
      <w:r w:rsidR="00AD1D45" w:rsidRPr="00D5402A">
        <w:rPr>
          <w:rFonts w:asciiTheme="majorBidi" w:hAnsiTheme="majorBidi" w:cstheme="majorBidi"/>
          <w:color w:val="000000" w:themeColor="text1"/>
          <w:sz w:val="24"/>
          <w:szCs w:val="24"/>
        </w:rPr>
        <w:t>conference, the 23</w:t>
      </w:r>
      <w:r w:rsidR="00AD1D45" w:rsidRPr="00D5402A">
        <w:rPr>
          <w:rFonts w:asciiTheme="majorBidi" w:hAnsiTheme="majorBidi" w:cstheme="majorBidi"/>
          <w:color w:val="000000" w:themeColor="text1"/>
          <w:sz w:val="24"/>
          <w:szCs w:val="24"/>
          <w:vertAlign w:val="superscript"/>
        </w:rPr>
        <w:t>rd</w:t>
      </w:r>
      <w:r w:rsidR="00AD1D45" w:rsidRPr="00D5402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for the Saudi Dental Society in the period from 6 to 8 Feb.2012 </w:t>
      </w:r>
    </w:p>
    <w:p w:rsidR="00B26AFE" w:rsidRPr="00D5402A" w:rsidRDefault="007701F6" w:rsidP="00AF5ACD">
      <w:pPr>
        <w:tabs>
          <w:tab w:val="right" w:leader="underscore" w:pos="9072"/>
        </w:tabs>
        <w:ind w:left="1350" w:hanging="540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hAnsiTheme="majorBidi" w:cstheme="majorBidi"/>
          <w:color w:val="000000" w:themeColor="text1"/>
          <w:sz w:val="24"/>
          <w:szCs w:val="24"/>
        </w:rPr>
        <w:t>40.</w:t>
      </w:r>
      <w:r w:rsidRPr="00D5402A">
        <w:rPr>
          <w:rFonts w:asciiTheme="majorBidi" w:hAnsiTheme="majorBidi" w:cstheme="majorBidi"/>
          <w:color w:val="000000" w:themeColor="text1"/>
          <w:sz w:val="24"/>
          <w:szCs w:val="24"/>
        </w:rPr>
        <w:tab/>
      </w:r>
      <w:r w:rsidR="00B26AFE" w:rsidRPr="00D5402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Attended </w:t>
      </w:r>
      <w:r w:rsidR="00B26AFE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the Women's higher education symposium: growth to competition in the period from 2-3/3/1434</w:t>
      </w:r>
    </w:p>
    <w:p w:rsidR="003F282A" w:rsidRPr="00D5402A" w:rsidRDefault="007701F6" w:rsidP="007701F6">
      <w:pPr>
        <w:tabs>
          <w:tab w:val="right" w:leader="underscore" w:pos="9072"/>
        </w:tabs>
        <w:ind w:left="1350" w:hanging="540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41.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ab/>
        <w:t>Attended,</w:t>
      </w:r>
      <w:r w:rsidRPr="00D5402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the 24</w:t>
      </w:r>
      <w:r w:rsidR="00954B72" w:rsidRPr="00D5402A">
        <w:rPr>
          <w:rFonts w:asciiTheme="majorBidi" w:hAnsiTheme="majorBidi" w:cstheme="majorBidi"/>
          <w:color w:val="000000" w:themeColor="text1"/>
          <w:sz w:val="24"/>
          <w:szCs w:val="24"/>
          <w:vertAlign w:val="superscript"/>
        </w:rPr>
        <w:t>th</w:t>
      </w:r>
      <w:r w:rsidRPr="00D5402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Saudi Dental Society meeting in t</w:t>
      </w:r>
      <w:r w:rsidR="00D77B26" w:rsidRPr="00D5402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he period from 28 to 30 January </w:t>
      </w:r>
      <w:r w:rsidRPr="00D5402A">
        <w:rPr>
          <w:rFonts w:asciiTheme="majorBidi" w:hAnsiTheme="majorBidi" w:cstheme="majorBidi"/>
          <w:color w:val="000000" w:themeColor="text1"/>
          <w:sz w:val="24"/>
          <w:szCs w:val="24"/>
        </w:rPr>
        <w:t>2013 corresponding to 16-18 Rabee I 1434</w:t>
      </w:r>
    </w:p>
    <w:p w:rsidR="007701F6" w:rsidRPr="00D5402A" w:rsidRDefault="003F282A" w:rsidP="003F282A">
      <w:pPr>
        <w:tabs>
          <w:tab w:val="right" w:leader="underscore" w:pos="9072"/>
        </w:tabs>
        <w:ind w:left="1350" w:hanging="540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42. </w:t>
      </w:r>
      <w:r w:rsidR="007701F6" w:rsidRPr="00D5402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r w:rsidRPr="00D5402A">
        <w:rPr>
          <w:rFonts w:asciiTheme="majorBidi" w:hAnsiTheme="majorBidi" w:cstheme="majorBidi"/>
          <w:color w:val="000000" w:themeColor="text1"/>
          <w:sz w:val="24"/>
          <w:szCs w:val="24"/>
        </w:rPr>
        <w:t>Attended and Organize the King Saud university 15th international dental conference, the 25th for the Saudi Dental Society in the period from 12 to 14 Jan.2014</w:t>
      </w:r>
    </w:p>
    <w:p w:rsidR="00C0579B" w:rsidRPr="00D5402A" w:rsidRDefault="00C0579B" w:rsidP="00C0579B">
      <w:pPr>
        <w:tabs>
          <w:tab w:val="right" w:leader="underscore" w:pos="9072"/>
        </w:tabs>
        <w:ind w:left="1350" w:hanging="540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43. </w:t>
      </w:r>
      <w:r w:rsidR="00A012E4" w:rsidRPr="00D5402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Attended the</w:t>
      </w:r>
      <w:r w:rsidRPr="00D5402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10th Riyadh International Dental Meeting RIDM (4th IQDAC) International Quintessence Dental Arab Congress organized by Riyadh Colleges of Dentistry and Pharmacy in collaboration with Quintessence International Publishing Group</w:t>
      </w:r>
      <w:r w:rsidR="00A012E4" w:rsidRPr="00D5402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r w:rsidR="00C11685" w:rsidRPr="00D5402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r w:rsidR="00A012E4" w:rsidRPr="00D5402A">
        <w:rPr>
          <w:rFonts w:asciiTheme="majorBidi" w:hAnsiTheme="majorBidi" w:cstheme="majorBidi"/>
          <w:color w:val="000000" w:themeColor="text1"/>
          <w:sz w:val="24"/>
          <w:szCs w:val="24"/>
        </w:rPr>
        <w:t>24-25 October 2014</w:t>
      </w:r>
    </w:p>
    <w:p w:rsidR="005C0621" w:rsidRPr="00D5402A" w:rsidRDefault="005C0621" w:rsidP="00AF3146">
      <w:pPr>
        <w:tabs>
          <w:tab w:val="num" w:pos="1440"/>
          <w:tab w:val="right" w:leader="underscore" w:pos="9072"/>
        </w:tabs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</w:pPr>
    </w:p>
    <w:p w:rsidR="00153170" w:rsidRPr="00D5402A" w:rsidRDefault="00575562" w:rsidP="000336F5">
      <w:pPr>
        <w:tabs>
          <w:tab w:val="num" w:pos="0"/>
          <w:tab w:val="right" w:leader="underscore" w:pos="9072"/>
        </w:tabs>
        <w:rPr>
          <w:rFonts w:asciiTheme="majorBidi" w:eastAsia="Times New Roman" w:hAnsiTheme="majorBidi" w:cstheme="majorBidi"/>
          <w:b/>
          <w:bCs/>
          <w:i/>
          <w:iCs/>
          <w:color w:val="000000" w:themeColor="text1"/>
          <w:sz w:val="28"/>
          <w:szCs w:val="28"/>
          <w:u w:val="single"/>
          <w:rtl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 </w:t>
      </w:r>
      <w:r w:rsidR="000336F5" w:rsidRPr="00D5402A">
        <w:rPr>
          <w:rFonts w:asciiTheme="majorBidi" w:eastAsia="Times New Roman" w:hAnsiTheme="majorBidi" w:cstheme="majorBidi"/>
          <w:b/>
          <w:bCs/>
          <w:i/>
          <w:iCs/>
          <w:color w:val="000000" w:themeColor="text1"/>
          <w:sz w:val="28"/>
          <w:szCs w:val="28"/>
          <w:u w:val="single"/>
        </w:rPr>
        <w:t>Attended the following International conferences</w:t>
      </w:r>
    </w:p>
    <w:p w:rsidR="00382335" w:rsidRPr="00D5402A" w:rsidRDefault="000336F5" w:rsidP="000336F5">
      <w:pPr>
        <w:pStyle w:val="ListParagraph"/>
        <w:numPr>
          <w:ilvl w:val="0"/>
          <w:numId w:val="8"/>
        </w:numPr>
        <w:tabs>
          <w:tab w:val="num" w:pos="1440"/>
          <w:tab w:val="right" w:leader="underscore" w:pos="9072"/>
        </w:tabs>
        <w:spacing w:line="360" w:lineRule="auto"/>
        <w:ind w:left="1440" w:hanging="720"/>
        <w:rPr>
          <w:rFonts w:asciiTheme="majorBidi" w:hAnsiTheme="majorBidi" w:cstheme="majorBidi"/>
          <w:color w:val="000000" w:themeColor="text1"/>
        </w:rPr>
      </w:pPr>
      <w:r w:rsidRPr="00D5402A">
        <w:rPr>
          <w:rFonts w:asciiTheme="majorBidi" w:hAnsiTheme="majorBidi" w:cstheme="majorBidi"/>
          <w:color w:val="000000" w:themeColor="text1"/>
        </w:rPr>
        <w:t>The 5th BDS Dental Conference in Manama-Bahrain from 28 to 29 October 2009</w:t>
      </w:r>
    </w:p>
    <w:p w:rsidR="000336F5" w:rsidRPr="00D5402A" w:rsidRDefault="000336F5" w:rsidP="000336F5">
      <w:pPr>
        <w:pStyle w:val="ListParagraph"/>
        <w:numPr>
          <w:ilvl w:val="0"/>
          <w:numId w:val="8"/>
        </w:numPr>
        <w:tabs>
          <w:tab w:val="num" w:pos="1440"/>
          <w:tab w:val="right" w:leader="underscore" w:pos="9072"/>
        </w:tabs>
        <w:spacing w:line="360" w:lineRule="auto"/>
        <w:ind w:left="1440" w:hanging="720"/>
        <w:rPr>
          <w:rFonts w:asciiTheme="majorBidi" w:hAnsiTheme="majorBidi" w:cstheme="majorBidi"/>
          <w:color w:val="000000" w:themeColor="text1"/>
        </w:rPr>
      </w:pPr>
      <w:r w:rsidRPr="00D5402A">
        <w:rPr>
          <w:rFonts w:asciiTheme="majorBidi" w:hAnsiTheme="majorBidi" w:cstheme="majorBidi"/>
          <w:color w:val="000000" w:themeColor="text1"/>
        </w:rPr>
        <w:lastRenderedPageBreak/>
        <w:t>the British Dental Association Conference “Dentistry is Transforming” in Glasgow/ Scotland from June 6-8, 2009</w:t>
      </w:r>
    </w:p>
    <w:p w:rsidR="000336F5" w:rsidRPr="00D5402A" w:rsidRDefault="00576C97" w:rsidP="000336F5">
      <w:pPr>
        <w:pStyle w:val="ListParagraph"/>
        <w:numPr>
          <w:ilvl w:val="0"/>
          <w:numId w:val="8"/>
        </w:numPr>
        <w:tabs>
          <w:tab w:val="num" w:pos="1440"/>
          <w:tab w:val="right" w:leader="underscore" w:pos="9072"/>
        </w:tabs>
        <w:spacing w:line="360" w:lineRule="auto"/>
        <w:ind w:left="1440" w:hanging="720"/>
        <w:rPr>
          <w:rFonts w:asciiTheme="majorBidi" w:hAnsiTheme="majorBidi" w:cstheme="majorBidi"/>
          <w:color w:val="000000" w:themeColor="text1"/>
        </w:rPr>
      </w:pPr>
      <w:r w:rsidRPr="00D5402A">
        <w:rPr>
          <w:rFonts w:asciiTheme="majorBidi" w:hAnsiTheme="majorBidi" w:cstheme="majorBidi"/>
          <w:color w:val="000000" w:themeColor="text1"/>
        </w:rPr>
        <w:t>T</w:t>
      </w:r>
      <w:r w:rsidR="000336F5" w:rsidRPr="00D5402A">
        <w:rPr>
          <w:rFonts w:asciiTheme="majorBidi" w:hAnsiTheme="majorBidi" w:cstheme="majorBidi"/>
          <w:color w:val="000000" w:themeColor="text1"/>
        </w:rPr>
        <w:t>he Second International Conference of the Faculty of Dentistry / University of Cairo, from 24-26/ March 2010 in the city of Cairo</w:t>
      </w:r>
    </w:p>
    <w:p w:rsidR="000336F5" w:rsidRPr="00D5402A" w:rsidRDefault="00576C97" w:rsidP="000336F5">
      <w:pPr>
        <w:pStyle w:val="ListParagraph"/>
        <w:numPr>
          <w:ilvl w:val="0"/>
          <w:numId w:val="8"/>
        </w:numPr>
        <w:tabs>
          <w:tab w:val="num" w:pos="1440"/>
          <w:tab w:val="right" w:leader="underscore" w:pos="9072"/>
        </w:tabs>
        <w:spacing w:line="360" w:lineRule="auto"/>
        <w:ind w:left="1440" w:hanging="720"/>
        <w:rPr>
          <w:rFonts w:asciiTheme="majorBidi" w:hAnsiTheme="majorBidi" w:cstheme="majorBidi"/>
          <w:color w:val="000000" w:themeColor="text1"/>
        </w:rPr>
      </w:pPr>
      <w:r w:rsidRPr="00D5402A">
        <w:rPr>
          <w:rFonts w:asciiTheme="majorBidi" w:hAnsiTheme="majorBidi" w:cstheme="majorBidi"/>
          <w:color w:val="000000" w:themeColor="text1"/>
        </w:rPr>
        <w:t>T</w:t>
      </w:r>
      <w:r w:rsidR="000336F5" w:rsidRPr="00D5402A">
        <w:rPr>
          <w:rFonts w:asciiTheme="majorBidi" w:hAnsiTheme="majorBidi" w:cstheme="majorBidi"/>
          <w:color w:val="000000" w:themeColor="text1"/>
        </w:rPr>
        <w:t>he conference for the Pacific Dental Association in 2010 in Vancouver / Canada in the period from April 15 to 17, 2010</w:t>
      </w:r>
    </w:p>
    <w:p w:rsidR="00576C97" w:rsidRPr="00D5402A" w:rsidRDefault="00576C97" w:rsidP="00DC2806">
      <w:pPr>
        <w:pStyle w:val="ListParagraph"/>
        <w:numPr>
          <w:ilvl w:val="0"/>
          <w:numId w:val="8"/>
        </w:numPr>
        <w:tabs>
          <w:tab w:val="num" w:pos="1440"/>
          <w:tab w:val="right" w:leader="underscore" w:pos="9072"/>
        </w:tabs>
        <w:spacing w:line="360" w:lineRule="auto"/>
        <w:ind w:left="1440" w:hanging="720"/>
        <w:rPr>
          <w:rFonts w:asciiTheme="majorBidi" w:hAnsiTheme="majorBidi" w:cstheme="majorBidi"/>
          <w:color w:val="000000" w:themeColor="text1"/>
        </w:rPr>
      </w:pPr>
      <w:r w:rsidRPr="00D5402A">
        <w:rPr>
          <w:rFonts w:asciiTheme="majorBidi" w:hAnsiTheme="majorBidi" w:cstheme="majorBidi"/>
          <w:color w:val="000000" w:themeColor="text1"/>
        </w:rPr>
        <w:t>The</w:t>
      </w:r>
      <w:r w:rsidR="000336F5" w:rsidRPr="00D5402A">
        <w:rPr>
          <w:rFonts w:asciiTheme="majorBidi" w:hAnsiTheme="majorBidi" w:cstheme="majorBidi"/>
          <w:color w:val="000000" w:themeColor="text1"/>
        </w:rPr>
        <w:t xml:space="preserve"> 34th Australian Dental Congress held in Brisbane/Australia from the 30th March to the 3rd of April, 2011.</w:t>
      </w:r>
    </w:p>
    <w:p w:rsidR="003F282A" w:rsidRPr="00D5402A" w:rsidRDefault="00246F80" w:rsidP="005D0796">
      <w:pPr>
        <w:pStyle w:val="ListParagraph"/>
        <w:numPr>
          <w:ilvl w:val="0"/>
          <w:numId w:val="8"/>
        </w:numPr>
        <w:tabs>
          <w:tab w:val="num" w:pos="1440"/>
          <w:tab w:val="right" w:leader="underscore" w:pos="9072"/>
        </w:tabs>
        <w:spacing w:line="360" w:lineRule="auto"/>
        <w:ind w:left="1440" w:hanging="720"/>
        <w:rPr>
          <w:rFonts w:asciiTheme="majorBidi" w:hAnsiTheme="majorBidi" w:cstheme="majorBidi"/>
          <w:color w:val="000000" w:themeColor="text1"/>
        </w:rPr>
      </w:pPr>
      <w:r w:rsidRPr="00D5402A">
        <w:rPr>
          <w:rFonts w:asciiTheme="majorBidi" w:hAnsiTheme="majorBidi" w:cstheme="majorBidi"/>
          <w:color w:val="000000" w:themeColor="text1"/>
        </w:rPr>
        <w:t xml:space="preserve">The 42 annual meeting of the American Academy of Dental Research (AADR) </w:t>
      </w:r>
      <w:r w:rsidR="005D0796" w:rsidRPr="00D5402A">
        <w:rPr>
          <w:rFonts w:asciiTheme="majorBidi" w:hAnsiTheme="majorBidi" w:cstheme="majorBidi"/>
          <w:color w:val="000000" w:themeColor="text1"/>
        </w:rPr>
        <w:t xml:space="preserve">In Seattle/ Washington, USA </w:t>
      </w:r>
      <w:r w:rsidRPr="00D5402A">
        <w:rPr>
          <w:rFonts w:asciiTheme="majorBidi" w:hAnsiTheme="majorBidi" w:cstheme="majorBidi"/>
          <w:color w:val="000000" w:themeColor="text1"/>
        </w:rPr>
        <w:t>from 20 to 23 of March 2013</w:t>
      </w:r>
    </w:p>
    <w:p w:rsidR="00331A2F" w:rsidRPr="00D5402A" w:rsidRDefault="003F282A" w:rsidP="00331A2F">
      <w:pPr>
        <w:pStyle w:val="ListParagraph"/>
        <w:numPr>
          <w:ilvl w:val="0"/>
          <w:numId w:val="8"/>
        </w:numPr>
        <w:tabs>
          <w:tab w:val="num" w:pos="1440"/>
          <w:tab w:val="right" w:leader="underscore" w:pos="9072"/>
        </w:tabs>
        <w:spacing w:line="360" w:lineRule="auto"/>
        <w:ind w:left="1440" w:hanging="720"/>
        <w:rPr>
          <w:rFonts w:asciiTheme="majorBidi" w:hAnsiTheme="majorBidi" w:cstheme="majorBidi"/>
          <w:color w:val="000000" w:themeColor="text1"/>
        </w:rPr>
      </w:pPr>
      <w:r w:rsidRPr="00D5402A">
        <w:rPr>
          <w:rFonts w:asciiTheme="majorBidi" w:hAnsiTheme="majorBidi" w:cstheme="majorBidi"/>
          <w:color w:val="000000" w:themeColor="text1"/>
        </w:rPr>
        <w:t xml:space="preserve">Attended the Edeec Dubai, UAE. In the period from 4-6 March 2014 </w:t>
      </w:r>
    </w:p>
    <w:p w:rsidR="00055993" w:rsidRDefault="003F282A" w:rsidP="00576822">
      <w:pPr>
        <w:pStyle w:val="ListParagraph"/>
        <w:numPr>
          <w:ilvl w:val="0"/>
          <w:numId w:val="8"/>
        </w:numPr>
        <w:tabs>
          <w:tab w:val="num" w:pos="1440"/>
          <w:tab w:val="right" w:leader="underscore" w:pos="9072"/>
        </w:tabs>
        <w:spacing w:line="360" w:lineRule="auto"/>
        <w:ind w:left="1440" w:hanging="720"/>
        <w:rPr>
          <w:rFonts w:asciiTheme="majorBidi" w:hAnsiTheme="majorBidi" w:cstheme="majorBidi"/>
          <w:color w:val="000000" w:themeColor="text1"/>
        </w:rPr>
      </w:pPr>
      <w:r w:rsidRPr="00D5402A">
        <w:rPr>
          <w:rFonts w:asciiTheme="majorBidi" w:hAnsiTheme="majorBidi" w:cstheme="majorBidi"/>
          <w:color w:val="000000" w:themeColor="text1"/>
        </w:rPr>
        <w:t xml:space="preserve"> </w:t>
      </w:r>
      <w:r w:rsidR="00331A2F" w:rsidRPr="00D5402A">
        <w:rPr>
          <w:rFonts w:asciiTheme="majorBidi" w:hAnsiTheme="majorBidi" w:cstheme="majorBidi"/>
          <w:color w:val="000000" w:themeColor="text1"/>
        </w:rPr>
        <w:t>Attend the IADR Annual Conference 43 in Charlotte / North Carolina / USA from 19-22 / March 2014</w:t>
      </w:r>
    </w:p>
    <w:p w:rsidR="002B4B2C" w:rsidRPr="00310EBF" w:rsidRDefault="002B4B2C" w:rsidP="00310EBF">
      <w:pPr>
        <w:pStyle w:val="ListParagraph"/>
        <w:numPr>
          <w:ilvl w:val="0"/>
          <w:numId w:val="8"/>
        </w:numPr>
        <w:tabs>
          <w:tab w:val="num" w:pos="1440"/>
          <w:tab w:val="right" w:leader="underscore" w:pos="9072"/>
        </w:tabs>
        <w:spacing w:line="360" w:lineRule="auto"/>
        <w:ind w:left="1440" w:hanging="720"/>
        <w:rPr>
          <w:rFonts w:asciiTheme="majorBidi" w:hAnsiTheme="majorBidi" w:cstheme="majorBidi"/>
          <w:color w:val="000000" w:themeColor="text1"/>
        </w:rPr>
      </w:pPr>
      <w:r w:rsidRPr="00310EBF">
        <w:rPr>
          <w:rFonts w:asciiTheme="majorBidi" w:hAnsiTheme="majorBidi" w:cstheme="majorBidi"/>
          <w:color w:val="000000" w:themeColor="text1"/>
        </w:rPr>
        <w:t>Attended the Hawaiian Dental Meeting held in Hawaii/ Honolulu/USA. From 15 to 16 January 2015</w:t>
      </w:r>
    </w:p>
    <w:p w:rsidR="00153170" w:rsidRPr="00D5402A" w:rsidRDefault="00576822" w:rsidP="00B54438">
      <w:pPr>
        <w:tabs>
          <w:tab w:val="right" w:leader="underscore" w:pos="9072"/>
        </w:tabs>
        <w:rPr>
          <w:rFonts w:asciiTheme="majorBidi" w:eastAsia="Times New Roman" w:hAnsiTheme="majorBidi" w:cstheme="majorBidi"/>
          <w:b/>
          <w:bCs/>
          <w:i/>
          <w:iCs/>
          <w:color w:val="000000" w:themeColor="text1"/>
          <w:sz w:val="28"/>
          <w:szCs w:val="28"/>
          <w:u w:val="single"/>
        </w:rPr>
      </w:pPr>
      <w:r w:rsidRPr="00D5402A">
        <w:rPr>
          <w:rFonts w:asciiTheme="majorBidi" w:eastAsia="Times New Roman" w:hAnsiTheme="majorBidi" w:cstheme="majorBidi"/>
          <w:b/>
          <w:bCs/>
          <w:i/>
          <w:iCs/>
          <w:color w:val="000000" w:themeColor="text1"/>
          <w:sz w:val="28"/>
          <w:szCs w:val="28"/>
        </w:rPr>
        <w:t xml:space="preserve">  </w:t>
      </w:r>
      <w:r w:rsidR="00153170" w:rsidRPr="00D5402A">
        <w:rPr>
          <w:rFonts w:asciiTheme="majorBidi" w:eastAsia="Times New Roman" w:hAnsiTheme="majorBidi" w:cstheme="majorBidi"/>
          <w:b/>
          <w:bCs/>
          <w:i/>
          <w:iCs/>
          <w:color w:val="000000" w:themeColor="text1"/>
          <w:sz w:val="28"/>
          <w:szCs w:val="28"/>
          <w:u w:val="single"/>
        </w:rPr>
        <w:t>International summer training</w:t>
      </w:r>
    </w:p>
    <w:p w:rsidR="00124A9F" w:rsidRPr="00D5402A" w:rsidRDefault="00424073" w:rsidP="00124A9F">
      <w:pPr>
        <w:pStyle w:val="ListParagraph"/>
        <w:numPr>
          <w:ilvl w:val="0"/>
          <w:numId w:val="1"/>
        </w:numPr>
        <w:tabs>
          <w:tab w:val="num" w:pos="540"/>
          <w:tab w:val="right" w:leader="underscore" w:pos="9072"/>
        </w:tabs>
        <w:spacing w:line="360" w:lineRule="auto"/>
        <w:ind w:left="630" w:hanging="270"/>
        <w:rPr>
          <w:rFonts w:asciiTheme="majorBidi" w:hAnsiTheme="majorBidi" w:cstheme="majorBidi"/>
          <w:color w:val="000000" w:themeColor="text1"/>
        </w:rPr>
      </w:pPr>
      <w:r w:rsidRPr="00D5402A">
        <w:rPr>
          <w:rFonts w:asciiTheme="majorBidi" w:hAnsiTheme="majorBidi" w:cstheme="majorBidi"/>
          <w:color w:val="000000" w:themeColor="text1"/>
        </w:rPr>
        <w:t xml:space="preserve"> Attended  </w:t>
      </w:r>
      <w:r w:rsidR="007C2235" w:rsidRPr="00D5402A">
        <w:rPr>
          <w:rFonts w:asciiTheme="majorBidi" w:hAnsiTheme="majorBidi" w:cstheme="majorBidi"/>
          <w:color w:val="000000" w:themeColor="text1"/>
        </w:rPr>
        <w:t xml:space="preserve">“development of academic heads of departments” at the University of Melbourne </w:t>
      </w:r>
      <w:r w:rsidR="007C2235" w:rsidRPr="00D5402A">
        <w:rPr>
          <w:rFonts w:asciiTheme="majorBidi" w:hAnsiTheme="majorBidi" w:cstheme="majorBidi"/>
          <w:color w:val="000000" w:themeColor="text1"/>
          <w:rtl/>
        </w:rPr>
        <w:t>/</w:t>
      </w:r>
      <w:r w:rsidR="007C2235" w:rsidRPr="00D5402A">
        <w:rPr>
          <w:rFonts w:asciiTheme="majorBidi" w:hAnsiTheme="majorBidi" w:cstheme="majorBidi"/>
          <w:color w:val="000000" w:themeColor="text1"/>
        </w:rPr>
        <w:t xml:space="preserve"> Australia </w:t>
      </w:r>
      <w:r w:rsidRPr="00D5402A">
        <w:rPr>
          <w:rFonts w:asciiTheme="majorBidi" w:hAnsiTheme="majorBidi" w:cstheme="majorBidi"/>
          <w:color w:val="000000" w:themeColor="text1"/>
        </w:rPr>
        <w:t xml:space="preserve">from 19-24 July 2010   </w:t>
      </w:r>
    </w:p>
    <w:p w:rsidR="00891786" w:rsidRPr="00D5402A" w:rsidRDefault="00124A9F" w:rsidP="00124A9F">
      <w:pPr>
        <w:pStyle w:val="ListParagraph"/>
        <w:numPr>
          <w:ilvl w:val="0"/>
          <w:numId w:val="1"/>
        </w:numPr>
        <w:tabs>
          <w:tab w:val="num" w:pos="540"/>
          <w:tab w:val="right" w:leader="underscore" w:pos="9072"/>
        </w:tabs>
        <w:spacing w:line="360" w:lineRule="auto"/>
        <w:ind w:left="630" w:hanging="270"/>
        <w:rPr>
          <w:rFonts w:asciiTheme="majorBidi" w:hAnsiTheme="majorBidi" w:cstheme="majorBidi"/>
          <w:color w:val="000000" w:themeColor="text1"/>
        </w:rPr>
      </w:pPr>
      <w:r w:rsidRPr="00D5402A">
        <w:rPr>
          <w:rFonts w:asciiTheme="majorBidi" w:hAnsiTheme="majorBidi" w:cstheme="majorBidi"/>
          <w:color w:val="000000" w:themeColor="text1"/>
        </w:rPr>
        <w:t xml:space="preserve"> </w:t>
      </w:r>
      <w:r w:rsidR="00424073" w:rsidRPr="00D5402A">
        <w:rPr>
          <w:rFonts w:asciiTheme="majorBidi" w:hAnsiTheme="majorBidi" w:cstheme="majorBidi"/>
          <w:color w:val="000000" w:themeColor="text1"/>
        </w:rPr>
        <w:t>Attended training "Teaching and Learning Summer Program" in Dundee /UK in the period from 4 to 8 July 2011</w:t>
      </w:r>
    </w:p>
    <w:p w:rsidR="00E11CE4" w:rsidRPr="00D5402A" w:rsidRDefault="00954B72" w:rsidP="00576822">
      <w:pPr>
        <w:pStyle w:val="ListParagraph"/>
        <w:numPr>
          <w:ilvl w:val="0"/>
          <w:numId w:val="1"/>
        </w:numPr>
        <w:tabs>
          <w:tab w:val="num" w:pos="540"/>
          <w:tab w:val="right" w:leader="underscore" w:pos="9072"/>
        </w:tabs>
        <w:spacing w:line="360" w:lineRule="auto"/>
        <w:ind w:left="630" w:hanging="270"/>
        <w:rPr>
          <w:rFonts w:asciiTheme="majorBidi" w:hAnsiTheme="majorBidi" w:cstheme="majorBidi"/>
          <w:color w:val="000000" w:themeColor="text1"/>
        </w:rPr>
      </w:pPr>
      <w:r w:rsidRPr="00D5402A">
        <w:rPr>
          <w:rFonts w:asciiTheme="majorBidi" w:hAnsiTheme="majorBidi" w:cstheme="majorBidi"/>
          <w:color w:val="000000" w:themeColor="text1"/>
        </w:rPr>
        <w:t>Attended “Medical Education” training program</w:t>
      </w:r>
      <w:r w:rsidR="00EB061F" w:rsidRPr="00D5402A">
        <w:rPr>
          <w:rFonts w:asciiTheme="majorBidi" w:hAnsiTheme="majorBidi" w:cstheme="majorBidi"/>
          <w:color w:val="000000" w:themeColor="text1"/>
        </w:rPr>
        <w:t xml:space="preserve"> at the College of Medicine</w:t>
      </w:r>
      <w:r w:rsidRPr="00D5402A">
        <w:rPr>
          <w:rFonts w:asciiTheme="majorBidi" w:hAnsiTheme="majorBidi" w:cstheme="majorBidi"/>
          <w:color w:val="000000" w:themeColor="text1"/>
        </w:rPr>
        <w:t xml:space="preserve"> in Ottawa/ Canada in the period from 24 to 28 June 2013</w:t>
      </w:r>
    </w:p>
    <w:p w:rsidR="009E076A" w:rsidRPr="00D5402A" w:rsidRDefault="002817D4" w:rsidP="002817D4">
      <w:pPr>
        <w:ind w:left="360"/>
        <w:rPr>
          <w:rFonts w:asciiTheme="majorBidi" w:hAnsiTheme="majorBidi" w:cstheme="majorBidi"/>
          <w:b/>
          <w:bCs/>
          <w:i/>
          <w:iCs/>
          <w:color w:val="000000" w:themeColor="text1"/>
          <w:sz w:val="28"/>
          <w:szCs w:val="28"/>
          <w:u w:val="single"/>
        </w:rPr>
      </w:pPr>
      <w:r w:rsidRPr="00D5402A">
        <w:rPr>
          <w:rFonts w:asciiTheme="majorBidi" w:hAnsiTheme="majorBidi" w:cstheme="majorBidi"/>
          <w:b/>
          <w:bCs/>
          <w:i/>
          <w:iCs/>
          <w:color w:val="000000" w:themeColor="text1"/>
          <w:sz w:val="28"/>
          <w:szCs w:val="28"/>
          <w:u w:val="single"/>
        </w:rPr>
        <w:t>Attended the following skill development workshops</w:t>
      </w:r>
    </w:p>
    <w:p w:rsidR="004B00FA" w:rsidRPr="00D5402A" w:rsidRDefault="004B00FA" w:rsidP="00785AAB">
      <w:pPr>
        <w:pStyle w:val="ListParagraph"/>
        <w:numPr>
          <w:ilvl w:val="0"/>
          <w:numId w:val="7"/>
        </w:numPr>
        <w:spacing w:before="360" w:beforeAutospacing="0"/>
        <w:ind w:hanging="720"/>
        <w:textAlignment w:val="top"/>
        <w:rPr>
          <w:rFonts w:asciiTheme="majorBidi" w:hAnsiTheme="majorBidi" w:cstheme="majorBidi"/>
          <w:color w:val="000000" w:themeColor="text1"/>
        </w:rPr>
      </w:pPr>
      <w:r w:rsidRPr="00D5402A">
        <w:rPr>
          <w:rFonts w:asciiTheme="majorBidi" w:hAnsiTheme="majorBidi" w:cstheme="majorBidi"/>
          <w:color w:val="000000" w:themeColor="text1"/>
        </w:rPr>
        <w:t>Skills to evaluate the performance of students in  09/11/2009</w:t>
      </w:r>
    </w:p>
    <w:p w:rsidR="004B00FA" w:rsidRPr="00D5402A" w:rsidRDefault="004B00FA" w:rsidP="002B72BC">
      <w:pPr>
        <w:pStyle w:val="ListParagraph"/>
        <w:numPr>
          <w:ilvl w:val="0"/>
          <w:numId w:val="6"/>
        </w:numPr>
        <w:spacing w:line="360" w:lineRule="auto"/>
        <w:ind w:left="1440" w:hanging="720"/>
        <w:textAlignment w:val="top"/>
        <w:rPr>
          <w:rFonts w:asciiTheme="majorBidi" w:hAnsiTheme="majorBidi" w:cstheme="majorBidi"/>
          <w:color w:val="000000" w:themeColor="text1"/>
        </w:rPr>
      </w:pPr>
      <w:r w:rsidRPr="00D5402A">
        <w:rPr>
          <w:rFonts w:asciiTheme="majorBidi" w:hAnsiTheme="majorBidi" w:cstheme="majorBidi"/>
          <w:color w:val="000000" w:themeColor="text1"/>
        </w:rPr>
        <w:t xml:space="preserve">Leadership Development </w:t>
      </w:r>
      <w:r w:rsidR="002D7C57" w:rsidRPr="00D5402A">
        <w:rPr>
          <w:rFonts w:asciiTheme="majorBidi" w:hAnsiTheme="majorBidi" w:cstheme="majorBidi"/>
          <w:color w:val="000000" w:themeColor="text1"/>
        </w:rPr>
        <w:t xml:space="preserve">academy </w:t>
      </w:r>
      <w:r w:rsidR="002D7C57" w:rsidRPr="00D5402A">
        <w:rPr>
          <w:rFonts w:asciiTheme="majorBidi" w:hAnsiTheme="majorBidi" w:cstheme="majorBidi"/>
          <w:smallCaps/>
          <w:color w:val="000000" w:themeColor="text1"/>
        </w:rPr>
        <w:t>CHAIRING THE DEPARTMENT  EFFECTIVE PRACTICES FOR LEADERSHIP &amp; MANAGEMENT</w:t>
      </w:r>
      <w:r w:rsidR="002D7C57" w:rsidRPr="00D5402A">
        <w:rPr>
          <w:rFonts w:asciiTheme="majorBidi" w:hAnsiTheme="majorBidi" w:cstheme="majorBidi"/>
          <w:color w:val="000000" w:themeColor="text1"/>
        </w:rPr>
        <w:t xml:space="preserve"> IN 09/01/2010 </w:t>
      </w:r>
    </w:p>
    <w:p w:rsidR="004B00FA" w:rsidRPr="00D5402A" w:rsidRDefault="004B00FA" w:rsidP="000215BD">
      <w:pPr>
        <w:pStyle w:val="ListParagraph"/>
        <w:numPr>
          <w:ilvl w:val="0"/>
          <w:numId w:val="6"/>
        </w:numPr>
        <w:spacing w:line="360" w:lineRule="auto"/>
        <w:ind w:firstLine="0"/>
        <w:textAlignment w:val="top"/>
        <w:rPr>
          <w:rFonts w:asciiTheme="majorBidi" w:hAnsiTheme="majorBidi" w:cstheme="majorBidi"/>
          <w:color w:val="000000" w:themeColor="text1"/>
        </w:rPr>
      </w:pPr>
      <w:r w:rsidRPr="00D5402A">
        <w:rPr>
          <w:rFonts w:asciiTheme="majorBidi" w:hAnsiTheme="majorBidi" w:cstheme="majorBidi"/>
          <w:color w:val="000000" w:themeColor="text1"/>
        </w:rPr>
        <w:t xml:space="preserve">Skills for Effective Teaching </w:t>
      </w:r>
      <w:r w:rsidR="00CB29AC" w:rsidRPr="00D5402A">
        <w:rPr>
          <w:rFonts w:asciiTheme="majorBidi" w:hAnsiTheme="majorBidi" w:cstheme="majorBidi"/>
          <w:color w:val="000000" w:themeColor="text1"/>
        </w:rPr>
        <w:t>in 02</w:t>
      </w:r>
      <w:r w:rsidRPr="00D5402A">
        <w:rPr>
          <w:rFonts w:asciiTheme="majorBidi" w:hAnsiTheme="majorBidi" w:cstheme="majorBidi"/>
          <w:color w:val="000000" w:themeColor="text1"/>
        </w:rPr>
        <w:t>/01/2010</w:t>
      </w:r>
    </w:p>
    <w:p w:rsidR="004B00FA" w:rsidRPr="00D5402A" w:rsidRDefault="00383EEF" w:rsidP="00CB104F">
      <w:pPr>
        <w:pStyle w:val="ListParagraph"/>
        <w:numPr>
          <w:ilvl w:val="0"/>
          <w:numId w:val="6"/>
        </w:numPr>
        <w:spacing w:line="360" w:lineRule="auto"/>
        <w:ind w:firstLine="0"/>
        <w:textAlignment w:val="top"/>
        <w:rPr>
          <w:rFonts w:asciiTheme="majorBidi" w:hAnsiTheme="majorBidi" w:cstheme="majorBidi"/>
          <w:color w:val="000000" w:themeColor="text1"/>
        </w:rPr>
      </w:pPr>
      <w:r w:rsidRPr="00D5402A">
        <w:rPr>
          <w:rFonts w:asciiTheme="majorBidi" w:hAnsiTheme="majorBidi" w:cstheme="majorBidi"/>
          <w:color w:val="000000" w:themeColor="text1"/>
        </w:rPr>
        <w:lastRenderedPageBreak/>
        <w:t>Building</w:t>
      </w:r>
      <w:r w:rsidR="004B00FA" w:rsidRPr="00D5402A">
        <w:rPr>
          <w:rFonts w:asciiTheme="majorBidi" w:hAnsiTheme="majorBidi" w:cstheme="majorBidi"/>
          <w:color w:val="000000" w:themeColor="text1"/>
        </w:rPr>
        <w:t xml:space="preserve"> realizable</w:t>
      </w:r>
      <w:r w:rsidR="00CB104F" w:rsidRPr="00D5402A">
        <w:rPr>
          <w:rFonts w:asciiTheme="majorBidi" w:hAnsiTheme="majorBidi" w:cstheme="majorBidi"/>
          <w:color w:val="000000" w:themeColor="text1"/>
        </w:rPr>
        <w:t xml:space="preserve"> tests</w:t>
      </w:r>
      <w:r w:rsidR="004B00FA" w:rsidRPr="00D5402A">
        <w:rPr>
          <w:rFonts w:asciiTheme="majorBidi" w:hAnsiTheme="majorBidi" w:cstheme="majorBidi"/>
          <w:color w:val="000000" w:themeColor="text1"/>
        </w:rPr>
        <w:t xml:space="preserve"> </w:t>
      </w:r>
      <w:r w:rsidR="00CB29AC" w:rsidRPr="00D5402A">
        <w:rPr>
          <w:rFonts w:asciiTheme="majorBidi" w:hAnsiTheme="majorBidi" w:cstheme="majorBidi"/>
          <w:color w:val="000000" w:themeColor="text1"/>
        </w:rPr>
        <w:t>in 19</w:t>
      </w:r>
      <w:r w:rsidR="004B00FA" w:rsidRPr="00D5402A">
        <w:rPr>
          <w:rFonts w:asciiTheme="majorBidi" w:hAnsiTheme="majorBidi" w:cstheme="majorBidi"/>
          <w:color w:val="000000" w:themeColor="text1"/>
        </w:rPr>
        <w:t>/01/2010</w:t>
      </w:r>
    </w:p>
    <w:p w:rsidR="004B00FA" w:rsidRPr="00D5402A" w:rsidRDefault="004B00FA" w:rsidP="000215BD">
      <w:pPr>
        <w:pStyle w:val="ListParagraph"/>
        <w:numPr>
          <w:ilvl w:val="0"/>
          <w:numId w:val="6"/>
        </w:numPr>
        <w:spacing w:line="360" w:lineRule="auto"/>
        <w:ind w:firstLine="0"/>
        <w:textAlignment w:val="top"/>
        <w:rPr>
          <w:rFonts w:asciiTheme="majorBidi" w:hAnsiTheme="majorBidi" w:cstheme="majorBidi"/>
          <w:color w:val="000000" w:themeColor="text1"/>
        </w:rPr>
      </w:pPr>
      <w:r w:rsidRPr="00D5402A">
        <w:rPr>
          <w:rFonts w:asciiTheme="majorBidi" w:hAnsiTheme="majorBidi" w:cstheme="majorBidi"/>
          <w:color w:val="000000" w:themeColor="text1"/>
        </w:rPr>
        <w:t>Effective communication skills for academic leaders in 16/05/2009</w:t>
      </w:r>
    </w:p>
    <w:p w:rsidR="004B00FA" w:rsidRPr="00D5402A" w:rsidRDefault="00383EEF" w:rsidP="000215BD">
      <w:pPr>
        <w:pStyle w:val="ListParagraph"/>
        <w:numPr>
          <w:ilvl w:val="0"/>
          <w:numId w:val="6"/>
        </w:numPr>
        <w:spacing w:line="360" w:lineRule="auto"/>
        <w:ind w:firstLine="0"/>
        <w:textAlignment w:val="top"/>
        <w:rPr>
          <w:rFonts w:asciiTheme="majorBidi" w:hAnsiTheme="majorBidi" w:cstheme="majorBidi"/>
          <w:color w:val="000000" w:themeColor="text1"/>
        </w:rPr>
      </w:pPr>
      <w:r w:rsidRPr="00D5402A">
        <w:rPr>
          <w:rFonts w:asciiTheme="majorBidi" w:hAnsiTheme="majorBidi" w:cstheme="majorBidi"/>
          <w:color w:val="000000" w:themeColor="text1"/>
        </w:rPr>
        <w:t>Learning</w:t>
      </w:r>
      <w:r w:rsidR="004B00FA" w:rsidRPr="00D5402A">
        <w:rPr>
          <w:rFonts w:asciiTheme="majorBidi" w:hAnsiTheme="majorBidi" w:cstheme="majorBidi"/>
          <w:color w:val="000000" w:themeColor="text1"/>
        </w:rPr>
        <w:t xml:space="preserve"> strategy using brain storming </w:t>
      </w:r>
      <w:r w:rsidR="00CB29AC" w:rsidRPr="00D5402A">
        <w:rPr>
          <w:rFonts w:asciiTheme="majorBidi" w:hAnsiTheme="majorBidi" w:cstheme="majorBidi"/>
          <w:color w:val="000000" w:themeColor="text1"/>
        </w:rPr>
        <w:t>in 12</w:t>
      </w:r>
      <w:r w:rsidR="004B00FA" w:rsidRPr="00D5402A">
        <w:rPr>
          <w:rFonts w:asciiTheme="majorBidi" w:hAnsiTheme="majorBidi" w:cstheme="majorBidi"/>
          <w:color w:val="000000" w:themeColor="text1"/>
        </w:rPr>
        <w:t>/10/2010</w:t>
      </w:r>
    </w:p>
    <w:p w:rsidR="004B00FA" w:rsidRPr="00D5402A" w:rsidRDefault="004B00FA" w:rsidP="00382335">
      <w:pPr>
        <w:pStyle w:val="ListParagraph"/>
        <w:numPr>
          <w:ilvl w:val="0"/>
          <w:numId w:val="6"/>
        </w:numPr>
        <w:spacing w:line="360" w:lineRule="auto"/>
        <w:ind w:left="1440" w:hanging="720"/>
        <w:textAlignment w:val="top"/>
        <w:rPr>
          <w:rFonts w:asciiTheme="majorBidi" w:hAnsiTheme="majorBidi" w:cstheme="majorBidi"/>
          <w:color w:val="000000" w:themeColor="text1"/>
        </w:rPr>
      </w:pPr>
      <w:r w:rsidRPr="00D5402A">
        <w:rPr>
          <w:rFonts w:asciiTheme="majorBidi" w:hAnsiTheme="majorBidi" w:cstheme="majorBidi"/>
          <w:color w:val="000000" w:themeColor="text1"/>
        </w:rPr>
        <w:t xml:space="preserve">Multiple Intelligences for the development of </w:t>
      </w:r>
      <w:r w:rsidR="00246DD9" w:rsidRPr="00D5402A">
        <w:rPr>
          <w:rFonts w:asciiTheme="majorBidi" w:hAnsiTheme="majorBidi" w:cstheme="majorBidi"/>
          <w:color w:val="000000" w:themeColor="text1"/>
        </w:rPr>
        <w:t>the innovation</w:t>
      </w:r>
      <w:r w:rsidRPr="00D5402A">
        <w:rPr>
          <w:rFonts w:asciiTheme="majorBidi" w:hAnsiTheme="majorBidi" w:cstheme="majorBidi"/>
          <w:color w:val="000000" w:themeColor="text1"/>
        </w:rPr>
        <w:t xml:space="preserve"> process and </w:t>
      </w:r>
      <w:r w:rsidR="00382335" w:rsidRPr="00D5402A">
        <w:rPr>
          <w:rFonts w:asciiTheme="majorBidi" w:hAnsiTheme="majorBidi" w:cstheme="majorBidi"/>
          <w:color w:val="000000" w:themeColor="text1"/>
        </w:rPr>
        <w:t xml:space="preserve">    </w:t>
      </w:r>
      <w:r w:rsidRPr="00D5402A">
        <w:rPr>
          <w:rFonts w:asciiTheme="majorBidi" w:hAnsiTheme="majorBidi" w:cstheme="majorBidi"/>
          <w:color w:val="000000" w:themeColor="text1"/>
        </w:rPr>
        <w:t>innovation at work in the academic leaders 30/10/2010</w:t>
      </w:r>
    </w:p>
    <w:p w:rsidR="004B00FA" w:rsidRPr="00D5402A" w:rsidRDefault="004B00FA" w:rsidP="000215BD">
      <w:pPr>
        <w:pStyle w:val="ListParagraph"/>
        <w:numPr>
          <w:ilvl w:val="0"/>
          <w:numId w:val="6"/>
        </w:numPr>
        <w:spacing w:line="360" w:lineRule="auto"/>
        <w:ind w:firstLine="0"/>
        <w:textAlignment w:val="top"/>
        <w:rPr>
          <w:rFonts w:asciiTheme="majorBidi" w:hAnsiTheme="majorBidi" w:cstheme="majorBidi"/>
          <w:color w:val="000000" w:themeColor="text1"/>
        </w:rPr>
      </w:pPr>
      <w:r w:rsidRPr="00D5402A">
        <w:rPr>
          <w:rFonts w:asciiTheme="majorBidi" w:hAnsiTheme="majorBidi" w:cstheme="majorBidi"/>
          <w:color w:val="000000" w:themeColor="text1"/>
        </w:rPr>
        <w:t>Learning the strategy of problem solving in 8-1-2011</w:t>
      </w:r>
    </w:p>
    <w:p w:rsidR="00785AAB" w:rsidRPr="00D5402A" w:rsidRDefault="004B00FA" w:rsidP="00785AAB">
      <w:pPr>
        <w:pStyle w:val="ListParagraph"/>
        <w:numPr>
          <w:ilvl w:val="2"/>
          <w:numId w:val="6"/>
        </w:numPr>
        <w:spacing w:line="360" w:lineRule="auto"/>
        <w:ind w:left="1440" w:hanging="720"/>
        <w:textAlignment w:val="top"/>
        <w:rPr>
          <w:rFonts w:asciiTheme="majorBidi" w:hAnsiTheme="majorBidi" w:cstheme="majorBidi"/>
          <w:color w:val="000000" w:themeColor="text1"/>
        </w:rPr>
      </w:pPr>
      <w:r w:rsidRPr="00D5402A">
        <w:rPr>
          <w:rFonts w:asciiTheme="majorBidi" w:hAnsiTheme="majorBidi" w:cstheme="majorBidi"/>
          <w:color w:val="000000" w:themeColor="text1"/>
        </w:rPr>
        <w:t xml:space="preserve">Academic Leadership - Recruiting, Developing, </w:t>
      </w:r>
      <w:r w:rsidR="00246DD9" w:rsidRPr="00D5402A">
        <w:rPr>
          <w:rFonts w:asciiTheme="majorBidi" w:hAnsiTheme="majorBidi" w:cstheme="majorBidi"/>
          <w:color w:val="000000" w:themeColor="text1"/>
        </w:rPr>
        <w:t>and</w:t>
      </w:r>
      <w:r w:rsidR="00383EEF" w:rsidRPr="00D5402A">
        <w:rPr>
          <w:rFonts w:asciiTheme="majorBidi" w:hAnsiTheme="majorBidi" w:cstheme="majorBidi"/>
          <w:color w:val="000000" w:themeColor="text1"/>
        </w:rPr>
        <w:t xml:space="preserve"> Retaining A Faculty For the </w:t>
      </w:r>
      <w:r w:rsidRPr="00D5402A">
        <w:rPr>
          <w:rFonts w:asciiTheme="majorBidi" w:hAnsiTheme="majorBidi" w:cstheme="majorBidi"/>
          <w:color w:val="000000" w:themeColor="text1"/>
        </w:rPr>
        <w:t>Twe</w:t>
      </w:r>
      <w:r w:rsidR="00785AAB" w:rsidRPr="00D5402A">
        <w:rPr>
          <w:rFonts w:asciiTheme="majorBidi" w:hAnsiTheme="majorBidi" w:cstheme="majorBidi"/>
          <w:color w:val="000000" w:themeColor="text1"/>
        </w:rPr>
        <w:t>nty-First Century in   10-1-201</w:t>
      </w:r>
      <w:r w:rsidR="000A5E91" w:rsidRPr="00D5402A">
        <w:rPr>
          <w:rFonts w:asciiTheme="majorBidi" w:hAnsiTheme="majorBidi" w:cstheme="majorBidi"/>
          <w:color w:val="000000" w:themeColor="text1"/>
        </w:rPr>
        <w:t>1</w:t>
      </w:r>
    </w:p>
    <w:p w:rsidR="00785AAB" w:rsidRPr="00D5402A" w:rsidRDefault="00246DD9" w:rsidP="00785AAB">
      <w:pPr>
        <w:pStyle w:val="ListParagraph"/>
        <w:numPr>
          <w:ilvl w:val="2"/>
          <w:numId w:val="6"/>
        </w:numPr>
        <w:spacing w:line="360" w:lineRule="auto"/>
        <w:ind w:left="1440" w:hanging="720"/>
        <w:textAlignment w:val="top"/>
        <w:rPr>
          <w:rFonts w:asciiTheme="majorBidi" w:hAnsiTheme="majorBidi" w:cstheme="majorBidi"/>
          <w:color w:val="000000" w:themeColor="text1"/>
        </w:rPr>
      </w:pPr>
      <w:r w:rsidRPr="00D5402A">
        <w:rPr>
          <w:rStyle w:val="hps"/>
          <w:rFonts w:asciiTheme="majorBidi" w:hAnsiTheme="majorBidi" w:cstheme="majorBidi"/>
          <w:color w:val="000000" w:themeColor="text1"/>
        </w:rPr>
        <w:t>Assessment of</w:t>
      </w:r>
      <w:r w:rsidRPr="00D5402A">
        <w:rPr>
          <w:rStyle w:val="shorttext0"/>
          <w:rFonts w:asciiTheme="majorBidi" w:hAnsiTheme="majorBidi" w:cstheme="majorBidi"/>
          <w:color w:val="000000" w:themeColor="text1"/>
        </w:rPr>
        <w:t xml:space="preserve"> </w:t>
      </w:r>
      <w:r w:rsidRPr="00D5402A">
        <w:rPr>
          <w:rStyle w:val="hps"/>
          <w:rFonts w:asciiTheme="majorBidi" w:hAnsiTheme="majorBidi" w:cstheme="majorBidi"/>
          <w:color w:val="000000" w:themeColor="text1"/>
        </w:rPr>
        <w:t xml:space="preserve">learning outcomes in </w:t>
      </w:r>
      <w:r w:rsidR="00785AAB" w:rsidRPr="00D5402A">
        <w:rPr>
          <w:rFonts w:asciiTheme="majorBidi" w:hAnsiTheme="majorBidi" w:cstheme="majorBidi"/>
          <w:color w:val="000000" w:themeColor="text1"/>
        </w:rPr>
        <w:t>23/04/2011</w:t>
      </w:r>
    </w:p>
    <w:p w:rsidR="00785AAB" w:rsidRPr="00D5402A" w:rsidRDefault="004B00FA" w:rsidP="00785AAB">
      <w:pPr>
        <w:pStyle w:val="ListParagraph"/>
        <w:numPr>
          <w:ilvl w:val="2"/>
          <w:numId w:val="6"/>
        </w:numPr>
        <w:spacing w:line="360" w:lineRule="auto"/>
        <w:ind w:left="1440" w:hanging="720"/>
        <w:textAlignment w:val="top"/>
        <w:rPr>
          <w:rFonts w:asciiTheme="majorBidi" w:hAnsiTheme="majorBidi" w:cstheme="majorBidi"/>
          <w:color w:val="000000" w:themeColor="text1"/>
        </w:rPr>
      </w:pPr>
      <w:r w:rsidRPr="00D5402A">
        <w:rPr>
          <w:rFonts w:asciiTheme="majorBidi" w:hAnsiTheme="majorBidi" w:cstheme="majorBidi"/>
          <w:color w:val="000000" w:themeColor="text1"/>
        </w:rPr>
        <w:t>Attended the work shop on Design and construction of a course in 25/9/2011</w:t>
      </w:r>
    </w:p>
    <w:p w:rsidR="00785AAB" w:rsidRPr="00D5402A" w:rsidRDefault="00246DD9" w:rsidP="00785AAB">
      <w:pPr>
        <w:pStyle w:val="ListParagraph"/>
        <w:numPr>
          <w:ilvl w:val="2"/>
          <w:numId w:val="6"/>
        </w:numPr>
        <w:spacing w:line="360" w:lineRule="auto"/>
        <w:ind w:left="1440" w:hanging="720"/>
        <w:textAlignment w:val="top"/>
        <w:rPr>
          <w:rFonts w:asciiTheme="majorBidi" w:hAnsiTheme="majorBidi" w:cstheme="majorBidi"/>
          <w:color w:val="000000" w:themeColor="text1"/>
        </w:rPr>
      </w:pPr>
      <w:r w:rsidRPr="00D5402A">
        <w:rPr>
          <w:rStyle w:val="hps"/>
          <w:rFonts w:asciiTheme="majorBidi" w:hAnsiTheme="majorBidi" w:cstheme="majorBidi"/>
          <w:color w:val="000000" w:themeColor="text1"/>
        </w:rPr>
        <w:t>Search</w:t>
      </w:r>
      <w:r w:rsidRPr="00D5402A">
        <w:rPr>
          <w:rStyle w:val="shorttext0"/>
          <w:rFonts w:asciiTheme="majorBidi" w:hAnsiTheme="majorBidi" w:cstheme="majorBidi"/>
          <w:color w:val="000000" w:themeColor="text1"/>
        </w:rPr>
        <w:t xml:space="preserve"> </w:t>
      </w:r>
      <w:r w:rsidRPr="00D5402A">
        <w:rPr>
          <w:rStyle w:val="hps"/>
          <w:rFonts w:asciiTheme="majorBidi" w:hAnsiTheme="majorBidi" w:cstheme="majorBidi"/>
          <w:color w:val="000000" w:themeColor="text1"/>
        </w:rPr>
        <w:t>in</w:t>
      </w:r>
      <w:r w:rsidRPr="00D5402A">
        <w:rPr>
          <w:rStyle w:val="shorttext0"/>
          <w:rFonts w:asciiTheme="majorBidi" w:hAnsiTheme="majorBidi" w:cstheme="majorBidi"/>
          <w:color w:val="000000" w:themeColor="text1"/>
        </w:rPr>
        <w:t xml:space="preserve"> </w:t>
      </w:r>
      <w:r w:rsidRPr="00D5402A">
        <w:rPr>
          <w:rStyle w:val="hps"/>
          <w:rFonts w:asciiTheme="majorBidi" w:hAnsiTheme="majorBidi" w:cstheme="majorBidi"/>
          <w:color w:val="000000" w:themeColor="text1"/>
        </w:rPr>
        <w:t>databases and</w:t>
      </w:r>
      <w:r w:rsidRPr="00D5402A">
        <w:rPr>
          <w:rStyle w:val="shorttext0"/>
          <w:rFonts w:asciiTheme="majorBidi" w:hAnsiTheme="majorBidi" w:cstheme="majorBidi"/>
          <w:color w:val="000000" w:themeColor="text1"/>
        </w:rPr>
        <w:t xml:space="preserve"> </w:t>
      </w:r>
      <w:r w:rsidRPr="00D5402A">
        <w:rPr>
          <w:rStyle w:val="hps"/>
          <w:rFonts w:asciiTheme="majorBidi" w:hAnsiTheme="majorBidi" w:cstheme="majorBidi"/>
          <w:color w:val="000000" w:themeColor="text1"/>
        </w:rPr>
        <w:t>digital libraries in</w:t>
      </w:r>
      <w:r w:rsidRPr="00D5402A">
        <w:rPr>
          <w:rFonts w:asciiTheme="majorBidi" w:hAnsiTheme="majorBidi" w:cstheme="majorBidi"/>
          <w:color w:val="000000" w:themeColor="text1"/>
        </w:rPr>
        <w:t xml:space="preserve"> 29/10/2011</w:t>
      </w:r>
    </w:p>
    <w:p w:rsidR="00785AAB" w:rsidRPr="00D5402A" w:rsidRDefault="00B716C9" w:rsidP="00785AAB">
      <w:pPr>
        <w:pStyle w:val="ListParagraph"/>
        <w:numPr>
          <w:ilvl w:val="2"/>
          <w:numId w:val="6"/>
        </w:numPr>
        <w:spacing w:line="360" w:lineRule="auto"/>
        <w:ind w:left="1440" w:hanging="720"/>
        <w:textAlignment w:val="top"/>
        <w:rPr>
          <w:rFonts w:asciiTheme="majorBidi" w:hAnsiTheme="majorBidi" w:cstheme="majorBidi"/>
          <w:color w:val="000000" w:themeColor="text1"/>
        </w:rPr>
      </w:pPr>
      <w:r w:rsidRPr="00D5402A">
        <w:rPr>
          <w:rFonts w:asciiTheme="majorBidi" w:hAnsiTheme="majorBidi" w:cstheme="majorBidi"/>
          <w:color w:val="000000" w:themeColor="text1"/>
        </w:rPr>
        <w:t>Work shop “</w:t>
      </w:r>
      <w:r w:rsidR="00246DD9" w:rsidRPr="00D5402A">
        <w:rPr>
          <w:rFonts w:asciiTheme="majorBidi" w:hAnsiTheme="majorBidi" w:cstheme="majorBidi"/>
          <w:color w:val="000000" w:themeColor="text1"/>
        </w:rPr>
        <w:t>Support students learning</w:t>
      </w:r>
      <w:r w:rsidRPr="00D5402A">
        <w:rPr>
          <w:rFonts w:asciiTheme="majorBidi" w:hAnsiTheme="majorBidi" w:cstheme="majorBidi"/>
          <w:color w:val="000000" w:themeColor="text1"/>
        </w:rPr>
        <w:t>”</w:t>
      </w:r>
      <w:r w:rsidR="00246DD9" w:rsidRPr="00D5402A">
        <w:rPr>
          <w:rFonts w:asciiTheme="majorBidi" w:hAnsiTheme="majorBidi" w:cstheme="majorBidi"/>
          <w:color w:val="000000" w:themeColor="text1"/>
        </w:rPr>
        <w:t xml:space="preserve"> in 16/05/2012</w:t>
      </w:r>
    </w:p>
    <w:p w:rsidR="00246DD9" w:rsidRPr="00D5402A" w:rsidRDefault="00B716C9" w:rsidP="00424A08">
      <w:pPr>
        <w:pStyle w:val="ListParagraph"/>
        <w:numPr>
          <w:ilvl w:val="2"/>
          <w:numId w:val="6"/>
        </w:numPr>
        <w:spacing w:line="360" w:lineRule="auto"/>
        <w:ind w:left="1440" w:hanging="720"/>
        <w:textAlignment w:val="top"/>
        <w:rPr>
          <w:rFonts w:asciiTheme="majorBidi" w:hAnsiTheme="majorBidi" w:cstheme="majorBidi"/>
          <w:color w:val="000000" w:themeColor="text1"/>
        </w:rPr>
      </w:pPr>
      <w:r w:rsidRPr="00D5402A">
        <w:rPr>
          <w:rStyle w:val="hps"/>
          <w:rFonts w:asciiTheme="majorBidi" w:hAnsiTheme="majorBidi" w:cstheme="majorBidi"/>
          <w:color w:val="000000" w:themeColor="text1"/>
        </w:rPr>
        <w:t>Work shop “</w:t>
      </w:r>
      <w:r w:rsidR="00246DD9" w:rsidRPr="00D5402A">
        <w:rPr>
          <w:rStyle w:val="hps"/>
          <w:rFonts w:asciiTheme="majorBidi" w:hAnsiTheme="majorBidi" w:cstheme="majorBidi"/>
          <w:color w:val="000000" w:themeColor="text1"/>
        </w:rPr>
        <w:t>Supervising</w:t>
      </w:r>
      <w:r w:rsidR="00246DD9" w:rsidRPr="00D5402A">
        <w:rPr>
          <w:rStyle w:val="shorttext0"/>
          <w:rFonts w:asciiTheme="majorBidi" w:hAnsiTheme="majorBidi" w:cstheme="majorBidi"/>
          <w:color w:val="000000" w:themeColor="text1"/>
        </w:rPr>
        <w:t xml:space="preserve"> </w:t>
      </w:r>
      <w:r w:rsidR="00246DD9" w:rsidRPr="00D5402A">
        <w:rPr>
          <w:rStyle w:val="hps"/>
          <w:rFonts w:asciiTheme="majorBidi" w:hAnsiTheme="majorBidi" w:cstheme="majorBidi"/>
          <w:color w:val="000000" w:themeColor="text1"/>
        </w:rPr>
        <w:t>graduate students</w:t>
      </w:r>
      <w:r w:rsidRPr="00D5402A">
        <w:rPr>
          <w:rStyle w:val="hps"/>
          <w:rFonts w:asciiTheme="majorBidi" w:hAnsiTheme="majorBidi" w:cstheme="majorBidi"/>
          <w:color w:val="000000" w:themeColor="text1"/>
        </w:rPr>
        <w:t>”</w:t>
      </w:r>
      <w:r w:rsidR="00246DD9" w:rsidRPr="00D5402A">
        <w:rPr>
          <w:rFonts w:asciiTheme="majorBidi" w:hAnsiTheme="majorBidi" w:cstheme="majorBidi"/>
          <w:color w:val="000000" w:themeColor="text1"/>
        </w:rPr>
        <w:t xml:space="preserve"> in 06/03/2012</w:t>
      </w:r>
    </w:p>
    <w:p w:rsidR="00126CD3" w:rsidRPr="00D5402A" w:rsidRDefault="00126CD3" w:rsidP="00424A08">
      <w:pPr>
        <w:pStyle w:val="ListParagraph"/>
        <w:numPr>
          <w:ilvl w:val="2"/>
          <w:numId w:val="6"/>
        </w:numPr>
        <w:spacing w:line="360" w:lineRule="auto"/>
        <w:ind w:left="1440" w:hanging="720"/>
        <w:textAlignment w:val="top"/>
        <w:rPr>
          <w:rFonts w:asciiTheme="majorBidi" w:hAnsiTheme="majorBidi" w:cstheme="majorBidi"/>
          <w:color w:val="000000" w:themeColor="text1"/>
        </w:rPr>
      </w:pPr>
      <w:r w:rsidRPr="00D5402A">
        <w:rPr>
          <w:rFonts w:asciiTheme="majorBidi" w:hAnsiTheme="majorBidi" w:cstheme="majorBidi"/>
          <w:color w:val="000000" w:themeColor="text1"/>
        </w:rPr>
        <w:t>Program in elaborating tables and registration mechanism during the period of 13-14/10/2012</w:t>
      </w:r>
    </w:p>
    <w:p w:rsidR="00252D94" w:rsidRPr="00D5402A" w:rsidRDefault="00252D94" w:rsidP="00424A08">
      <w:pPr>
        <w:pStyle w:val="ListParagraph"/>
        <w:numPr>
          <w:ilvl w:val="2"/>
          <w:numId w:val="6"/>
        </w:numPr>
        <w:spacing w:line="360" w:lineRule="auto"/>
        <w:ind w:left="1440" w:hanging="720"/>
        <w:textAlignment w:val="top"/>
        <w:rPr>
          <w:rFonts w:asciiTheme="majorBidi" w:hAnsiTheme="majorBidi" w:cstheme="majorBidi"/>
          <w:color w:val="000000" w:themeColor="text1"/>
        </w:rPr>
      </w:pPr>
      <w:r w:rsidRPr="00D5402A">
        <w:rPr>
          <w:rFonts w:asciiTheme="majorBidi" w:hAnsiTheme="majorBidi" w:cstheme="majorBidi"/>
          <w:color w:val="000000" w:themeColor="text1"/>
        </w:rPr>
        <w:t xml:space="preserve">Attending </w:t>
      </w:r>
      <w:r w:rsidR="00993C97" w:rsidRPr="00D5402A">
        <w:rPr>
          <w:rFonts w:asciiTheme="majorBidi" w:hAnsiTheme="majorBidi" w:cstheme="majorBidi"/>
          <w:color w:val="000000" w:themeColor="text1"/>
        </w:rPr>
        <w:t>Collages Reconstructing symposium "Reality and Ambition" in the period from 7-8/10/2012</w:t>
      </w:r>
    </w:p>
    <w:p w:rsidR="00993C97" w:rsidRPr="00D5402A" w:rsidRDefault="00993C97" w:rsidP="00424A08">
      <w:pPr>
        <w:pStyle w:val="ListParagraph"/>
        <w:numPr>
          <w:ilvl w:val="2"/>
          <w:numId w:val="6"/>
        </w:numPr>
        <w:spacing w:line="360" w:lineRule="auto"/>
        <w:ind w:left="1440" w:hanging="720"/>
        <w:textAlignment w:val="top"/>
        <w:rPr>
          <w:rFonts w:asciiTheme="majorBidi" w:hAnsiTheme="majorBidi" w:cstheme="majorBidi"/>
          <w:color w:val="000000" w:themeColor="text1"/>
        </w:rPr>
      </w:pPr>
      <w:r w:rsidRPr="00D5402A">
        <w:rPr>
          <w:rFonts w:asciiTheme="majorBidi" w:hAnsiTheme="majorBidi" w:cstheme="majorBidi"/>
          <w:color w:val="000000" w:themeColor="text1"/>
        </w:rPr>
        <w:t xml:space="preserve">Learning to think </w:t>
      </w:r>
      <w:r w:rsidR="00776D24" w:rsidRPr="00D5402A">
        <w:rPr>
          <w:rFonts w:asciiTheme="majorBidi" w:hAnsiTheme="majorBidi" w:cstheme="majorBidi"/>
          <w:color w:val="000000" w:themeColor="text1"/>
        </w:rPr>
        <w:t>strategically</w:t>
      </w:r>
      <w:r w:rsidRPr="00D5402A">
        <w:rPr>
          <w:rFonts w:asciiTheme="majorBidi" w:hAnsiTheme="majorBidi" w:cstheme="majorBidi"/>
          <w:color w:val="000000" w:themeColor="text1"/>
        </w:rPr>
        <w:t xml:space="preserve"> in the period from 8 to 9/12/2012</w:t>
      </w:r>
    </w:p>
    <w:p w:rsidR="00F65ED6" w:rsidRPr="00D5402A" w:rsidRDefault="00F65ED6" w:rsidP="00424A08">
      <w:pPr>
        <w:pStyle w:val="ListParagraph"/>
        <w:numPr>
          <w:ilvl w:val="2"/>
          <w:numId w:val="6"/>
        </w:numPr>
        <w:spacing w:line="360" w:lineRule="auto"/>
        <w:ind w:left="1440" w:hanging="720"/>
        <w:textAlignment w:val="top"/>
        <w:rPr>
          <w:rFonts w:asciiTheme="majorBidi" w:hAnsiTheme="majorBidi" w:cstheme="majorBidi"/>
          <w:color w:val="000000" w:themeColor="text1"/>
        </w:rPr>
      </w:pPr>
      <w:r w:rsidRPr="00D5402A">
        <w:rPr>
          <w:rFonts w:asciiTheme="majorBidi" w:hAnsiTheme="majorBidi" w:cstheme="majorBidi"/>
          <w:color w:val="000000" w:themeColor="text1"/>
        </w:rPr>
        <w:t>Improving undergraduate education through experimental approaches to teaching and learning. Organized by Academic Leadership Development Workshops/ Ministry Of Higher Education 6 May 2013</w:t>
      </w:r>
    </w:p>
    <w:p w:rsidR="002817D4" w:rsidRPr="00D5402A" w:rsidRDefault="00456F33" w:rsidP="00424A08">
      <w:pPr>
        <w:pStyle w:val="ListParagraph"/>
        <w:numPr>
          <w:ilvl w:val="2"/>
          <w:numId w:val="6"/>
        </w:numPr>
        <w:spacing w:line="360" w:lineRule="auto"/>
        <w:ind w:left="1440" w:hanging="720"/>
        <w:textAlignment w:val="top"/>
        <w:rPr>
          <w:rFonts w:asciiTheme="majorBidi" w:hAnsiTheme="majorBidi" w:cstheme="majorBidi"/>
          <w:color w:val="000000" w:themeColor="text1"/>
        </w:rPr>
      </w:pPr>
      <w:r w:rsidRPr="00D5402A">
        <w:rPr>
          <w:rFonts w:asciiTheme="majorBidi" w:hAnsiTheme="majorBidi" w:cstheme="majorBidi"/>
          <w:color w:val="000000" w:themeColor="text1"/>
        </w:rPr>
        <w:t>Developing Teaching  File ( Portfolio) on September 26-2013</w:t>
      </w:r>
    </w:p>
    <w:p w:rsidR="002817D4" w:rsidRPr="00D5402A" w:rsidRDefault="00456F33" w:rsidP="002817D4">
      <w:pPr>
        <w:pStyle w:val="ListParagraph"/>
        <w:numPr>
          <w:ilvl w:val="2"/>
          <w:numId w:val="6"/>
        </w:numPr>
        <w:spacing w:line="360" w:lineRule="auto"/>
        <w:ind w:left="1440" w:hanging="720"/>
        <w:textAlignment w:val="top"/>
        <w:rPr>
          <w:rFonts w:asciiTheme="majorBidi" w:hAnsiTheme="majorBidi" w:cstheme="majorBidi"/>
          <w:color w:val="000000" w:themeColor="text1"/>
        </w:rPr>
      </w:pPr>
      <w:r w:rsidRPr="00D5402A">
        <w:rPr>
          <w:rFonts w:asciiTheme="majorBidi" w:hAnsiTheme="majorBidi" w:cstheme="majorBidi"/>
          <w:color w:val="000000" w:themeColor="text1"/>
        </w:rPr>
        <w:t xml:space="preserve"> </w:t>
      </w:r>
      <w:r w:rsidR="002817D4" w:rsidRPr="00D5402A">
        <w:rPr>
          <w:rFonts w:asciiTheme="majorBidi" w:hAnsiTheme="majorBidi" w:cstheme="majorBidi"/>
          <w:color w:val="000000" w:themeColor="text1"/>
        </w:rPr>
        <w:t>“Stress Management workshop” Organized by the Academic Leadership Center, Ministry of Higher Education, held at Marriott Hotel, Riyadh, on December, 08 2013.</w:t>
      </w:r>
    </w:p>
    <w:p w:rsidR="002817D4" w:rsidRPr="00D5402A" w:rsidRDefault="002817D4" w:rsidP="002817D4">
      <w:pPr>
        <w:pStyle w:val="ListParagraph"/>
        <w:numPr>
          <w:ilvl w:val="2"/>
          <w:numId w:val="6"/>
        </w:numPr>
        <w:spacing w:line="360" w:lineRule="auto"/>
        <w:ind w:left="1440" w:hanging="720"/>
        <w:textAlignment w:val="top"/>
        <w:rPr>
          <w:rFonts w:asciiTheme="majorBidi" w:hAnsiTheme="majorBidi" w:cstheme="majorBidi"/>
          <w:color w:val="000000" w:themeColor="text1"/>
        </w:rPr>
      </w:pPr>
      <w:r w:rsidRPr="00D5402A">
        <w:rPr>
          <w:rFonts w:asciiTheme="majorBidi" w:hAnsiTheme="majorBidi" w:cstheme="majorBidi"/>
          <w:color w:val="000000" w:themeColor="text1"/>
        </w:rPr>
        <w:t xml:space="preserve">“Conflict Management Workshop” Organized by the Academic Leadership Center, Ministry of Higher Education, held at Marriott Hotel, Riyadh, on December, 09 </w:t>
      </w:r>
      <w:r w:rsidR="00E148BC" w:rsidRPr="00D5402A">
        <w:rPr>
          <w:rFonts w:asciiTheme="majorBidi" w:hAnsiTheme="majorBidi" w:cstheme="majorBidi"/>
          <w:color w:val="000000" w:themeColor="text1"/>
        </w:rPr>
        <w:t>/</w:t>
      </w:r>
      <w:r w:rsidRPr="00D5402A">
        <w:rPr>
          <w:rFonts w:asciiTheme="majorBidi" w:hAnsiTheme="majorBidi" w:cstheme="majorBidi"/>
          <w:color w:val="000000" w:themeColor="text1"/>
        </w:rPr>
        <w:t xml:space="preserve">2013.  </w:t>
      </w:r>
    </w:p>
    <w:p w:rsidR="00486B14" w:rsidRDefault="00E148BC" w:rsidP="00486B14">
      <w:pPr>
        <w:pStyle w:val="ListParagraph"/>
        <w:numPr>
          <w:ilvl w:val="2"/>
          <w:numId w:val="6"/>
        </w:numPr>
        <w:spacing w:line="360" w:lineRule="auto"/>
        <w:ind w:left="1440" w:hanging="720"/>
        <w:textAlignment w:val="top"/>
        <w:rPr>
          <w:rFonts w:asciiTheme="majorBidi" w:hAnsiTheme="majorBidi" w:cstheme="majorBidi"/>
          <w:color w:val="000000" w:themeColor="text1"/>
        </w:rPr>
      </w:pPr>
      <w:r w:rsidRPr="00D5402A">
        <w:rPr>
          <w:rFonts w:asciiTheme="majorBidi" w:hAnsiTheme="majorBidi" w:cstheme="majorBidi"/>
          <w:color w:val="000000" w:themeColor="text1"/>
        </w:rPr>
        <w:t xml:space="preserve"> Attended the work shop "Scientific publishing in international journals" in Nov 10/2014 Organized by deanship for skill development</w:t>
      </w:r>
      <w:r w:rsidR="00456F33" w:rsidRPr="00D5402A">
        <w:rPr>
          <w:rFonts w:asciiTheme="majorBidi" w:hAnsiTheme="majorBidi" w:cstheme="majorBidi"/>
          <w:color w:val="000000" w:themeColor="text1"/>
        </w:rPr>
        <w:t xml:space="preserve"> </w:t>
      </w:r>
    </w:p>
    <w:p w:rsidR="00845BAB" w:rsidRDefault="00486B14" w:rsidP="00486B14">
      <w:pPr>
        <w:pStyle w:val="ListParagraph"/>
        <w:numPr>
          <w:ilvl w:val="2"/>
          <w:numId w:val="6"/>
        </w:numPr>
        <w:spacing w:line="360" w:lineRule="auto"/>
        <w:ind w:left="1440" w:hanging="720"/>
        <w:textAlignment w:val="top"/>
        <w:rPr>
          <w:rFonts w:asciiTheme="majorBidi" w:hAnsiTheme="majorBidi" w:cstheme="majorBidi"/>
          <w:color w:val="000000" w:themeColor="text1"/>
        </w:rPr>
      </w:pPr>
      <w:r w:rsidRPr="00486B14">
        <w:rPr>
          <w:rFonts w:asciiTheme="majorBidi" w:hAnsiTheme="majorBidi" w:cstheme="majorBidi"/>
          <w:color w:val="000000" w:themeColor="text1"/>
        </w:rPr>
        <w:lastRenderedPageBreak/>
        <w:t>Attended the work shop "Women in the Higher education"</w:t>
      </w:r>
      <w:r w:rsidRPr="00486B14">
        <w:t xml:space="preserve"> </w:t>
      </w:r>
      <w:r w:rsidRPr="00486B14">
        <w:rPr>
          <w:rFonts w:asciiTheme="majorBidi" w:hAnsiTheme="majorBidi" w:cstheme="majorBidi"/>
          <w:color w:val="000000" w:themeColor="text1"/>
        </w:rPr>
        <w:t>Organized by the Academic Leadership Center, Ministry of Higher Education, held at Marriot</w:t>
      </w:r>
      <w:r>
        <w:rPr>
          <w:rFonts w:asciiTheme="majorBidi" w:hAnsiTheme="majorBidi" w:cstheme="majorBidi"/>
          <w:color w:val="000000" w:themeColor="text1"/>
        </w:rPr>
        <w:t>t Hotel, Riyadh, on December, 08 /2014</w:t>
      </w:r>
      <w:r w:rsidRPr="00486B14">
        <w:rPr>
          <w:rFonts w:asciiTheme="majorBidi" w:hAnsiTheme="majorBidi" w:cstheme="majorBidi"/>
          <w:color w:val="000000" w:themeColor="text1"/>
        </w:rPr>
        <w:t xml:space="preserve">. </w:t>
      </w:r>
    </w:p>
    <w:p w:rsidR="00486B14" w:rsidRPr="00486B14" w:rsidRDefault="00845BAB" w:rsidP="00486B14">
      <w:pPr>
        <w:pStyle w:val="ListParagraph"/>
        <w:numPr>
          <w:ilvl w:val="2"/>
          <w:numId w:val="6"/>
        </w:numPr>
        <w:spacing w:line="360" w:lineRule="auto"/>
        <w:ind w:left="1440" w:hanging="720"/>
        <w:textAlignment w:val="top"/>
        <w:rPr>
          <w:rFonts w:asciiTheme="majorBidi" w:hAnsiTheme="majorBidi" w:cstheme="majorBidi"/>
          <w:color w:val="000000" w:themeColor="text1"/>
        </w:rPr>
      </w:pPr>
      <w:r>
        <w:rPr>
          <w:rFonts w:asciiTheme="majorBidi" w:hAnsiTheme="majorBidi" w:cstheme="majorBidi"/>
          <w:color w:val="000000" w:themeColor="text1"/>
        </w:rPr>
        <w:t>Attended work shop "Micro Teaching"</w:t>
      </w:r>
      <w:r w:rsidR="00486B14" w:rsidRPr="00486B14">
        <w:rPr>
          <w:rFonts w:asciiTheme="majorBidi" w:hAnsiTheme="majorBidi" w:cstheme="majorBidi"/>
          <w:color w:val="000000" w:themeColor="text1"/>
        </w:rPr>
        <w:t xml:space="preserve"> </w:t>
      </w:r>
      <w:r>
        <w:rPr>
          <w:rFonts w:asciiTheme="majorBidi" w:hAnsiTheme="majorBidi" w:cstheme="majorBidi"/>
          <w:color w:val="000000" w:themeColor="text1"/>
        </w:rPr>
        <w:t>which was held in college of Dentistry in 1/1/2015</w:t>
      </w:r>
    </w:p>
    <w:p w:rsidR="00E11CE4" w:rsidRPr="00D5402A" w:rsidRDefault="00E11CE4" w:rsidP="00CB2D43">
      <w:pPr>
        <w:spacing w:after="0" w:line="360" w:lineRule="auto"/>
        <w:textAlignment w:val="top"/>
        <w:rPr>
          <w:rFonts w:asciiTheme="majorBidi" w:hAnsiTheme="majorBidi" w:cstheme="majorBidi"/>
          <w:color w:val="000000" w:themeColor="text1"/>
          <w:u w:val="single"/>
        </w:rPr>
      </w:pPr>
    </w:p>
    <w:p w:rsidR="00153170" w:rsidRPr="00D5402A" w:rsidRDefault="00E11CE4" w:rsidP="00CB2D43">
      <w:pPr>
        <w:spacing w:after="0" w:line="360" w:lineRule="auto"/>
        <w:textAlignment w:val="top"/>
        <w:rPr>
          <w:rFonts w:asciiTheme="majorBidi" w:hAnsiTheme="majorBidi" w:cstheme="majorBidi"/>
          <w:b/>
          <w:bCs/>
          <w:i/>
          <w:iCs/>
          <w:color w:val="000000" w:themeColor="text1"/>
          <w:sz w:val="28"/>
          <w:szCs w:val="28"/>
          <w:u w:val="single"/>
        </w:rPr>
      </w:pPr>
      <w:r w:rsidRPr="00D5402A">
        <w:rPr>
          <w:rFonts w:asciiTheme="majorBidi" w:hAnsiTheme="majorBidi" w:cstheme="majorBidi"/>
          <w:color w:val="000000" w:themeColor="text1"/>
        </w:rPr>
        <w:t xml:space="preserve">   </w:t>
      </w:r>
      <w:r w:rsidR="00153170" w:rsidRPr="00D5402A">
        <w:rPr>
          <w:rFonts w:asciiTheme="majorBidi" w:hAnsiTheme="majorBidi" w:cstheme="majorBidi"/>
          <w:b/>
          <w:bCs/>
          <w:i/>
          <w:iCs/>
          <w:color w:val="000000" w:themeColor="text1"/>
          <w:sz w:val="28"/>
          <w:szCs w:val="28"/>
          <w:u w:val="single"/>
        </w:rPr>
        <w:t>University and Community Service</w:t>
      </w:r>
      <w:r w:rsidR="00603398" w:rsidRPr="00D5402A">
        <w:rPr>
          <w:rFonts w:asciiTheme="majorBidi" w:hAnsiTheme="majorBidi" w:cstheme="majorBidi"/>
          <w:b/>
          <w:bCs/>
          <w:i/>
          <w:iCs/>
          <w:color w:val="000000" w:themeColor="text1"/>
          <w:sz w:val="28"/>
          <w:szCs w:val="28"/>
          <w:u w:val="single"/>
        </w:rPr>
        <w:t>s</w:t>
      </w:r>
    </w:p>
    <w:p w:rsidR="00153170" w:rsidRPr="00D5402A" w:rsidRDefault="00153170" w:rsidP="002817D4">
      <w:pPr>
        <w:pStyle w:val="ListParagraph"/>
        <w:numPr>
          <w:ilvl w:val="0"/>
          <w:numId w:val="16"/>
        </w:numPr>
        <w:spacing w:before="0" w:beforeAutospacing="0" w:after="0" w:afterAutospacing="0" w:line="360" w:lineRule="auto"/>
        <w:textAlignment w:val="top"/>
        <w:rPr>
          <w:rFonts w:asciiTheme="majorBidi" w:hAnsiTheme="majorBidi" w:cstheme="majorBidi"/>
          <w:color w:val="000000" w:themeColor="text1"/>
        </w:rPr>
      </w:pPr>
      <w:r w:rsidRPr="00D5402A">
        <w:rPr>
          <w:rFonts w:asciiTheme="majorBidi" w:hAnsiTheme="majorBidi" w:cstheme="majorBidi"/>
          <w:color w:val="000000" w:themeColor="text1"/>
        </w:rPr>
        <w:t xml:space="preserve">Management of a panel discussion at KSU (the strategic plan of King Saud University a (SWAT analysis), which was held for the students of King Saud University, Date: 11/03/1429 </w:t>
      </w:r>
    </w:p>
    <w:p w:rsidR="00153170" w:rsidRPr="00D5402A" w:rsidRDefault="00153170" w:rsidP="002817D4">
      <w:pPr>
        <w:pStyle w:val="ListParagraph"/>
        <w:numPr>
          <w:ilvl w:val="0"/>
          <w:numId w:val="16"/>
        </w:numPr>
        <w:spacing w:before="0" w:beforeAutospacing="0" w:after="0" w:afterAutospacing="0" w:line="360" w:lineRule="auto"/>
        <w:textAlignment w:val="top"/>
        <w:rPr>
          <w:rFonts w:asciiTheme="majorBidi" w:hAnsiTheme="majorBidi" w:cstheme="majorBidi"/>
          <w:color w:val="000000" w:themeColor="text1"/>
        </w:rPr>
      </w:pPr>
      <w:r w:rsidRPr="00D5402A">
        <w:rPr>
          <w:rFonts w:asciiTheme="majorBidi" w:hAnsiTheme="majorBidi" w:cstheme="majorBidi"/>
          <w:color w:val="000000" w:themeColor="text1"/>
        </w:rPr>
        <w:t>Participate in review of the rules and regulations of King Saud University, commissioned by the female</w:t>
      </w:r>
      <w:r w:rsidR="00CB29AC" w:rsidRPr="00D5402A">
        <w:rPr>
          <w:rFonts w:asciiTheme="majorBidi" w:hAnsiTheme="majorBidi" w:cstheme="majorBidi"/>
          <w:color w:val="000000" w:themeColor="text1"/>
        </w:rPr>
        <w:t> center</w:t>
      </w:r>
      <w:r w:rsidRPr="00D5402A">
        <w:rPr>
          <w:rFonts w:asciiTheme="majorBidi" w:hAnsiTheme="majorBidi" w:cstheme="majorBidi"/>
          <w:color w:val="000000" w:themeColor="text1"/>
        </w:rPr>
        <w:t xml:space="preserve"> of science and medical studies</w:t>
      </w:r>
    </w:p>
    <w:p w:rsidR="00153170" w:rsidRPr="00D5402A" w:rsidRDefault="00153170" w:rsidP="002817D4">
      <w:pPr>
        <w:pStyle w:val="ListParagraph"/>
        <w:numPr>
          <w:ilvl w:val="0"/>
          <w:numId w:val="16"/>
        </w:numPr>
        <w:spacing w:before="0" w:beforeAutospacing="0" w:after="0" w:afterAutospacing="0" w:line="360" w:lineRule="auto"/>
        <w:textAlignment w:val="top"/>
        <w:rPr>
          <w:rFonts w:asciiTheme="majorBidi" w:hAnsiTheme="majorBidi" w:cstheme="majorBidi"/>
          <w:color w:val="000000" w:themeColor="text1"/>
        </w:rPr>
      </w:pPr>
      <w:r w:rsidRPr="00D5402A">
        <w:rPr>
          <w:rFonts w:asciiTheme="majorBidi" w:hAnsiTheme="majorBidi" w:cstheme="majorBidi"/>
          <w:color w:val="000000" w:themeColor="text1"/>
        </w:rPr>
        <w:t>Participation in the workshop "Towards the development of performance management" on 06/04/1431</w:t>
      </w:r>
    </w:p>
    <w:p w:rsidR="00153170" w:rsidRPr="00D5402A" w:rsidRDefault="00153170" w:rsidP="002817D4">
      <w:pPr>
        <w:pStyle w:val="ListParagraph"/>
        <w:numPr>
          <w:ilvl w:val="0"/>
          <w:numId w:val="16"/>
        </w:numPr>
        <w:spacing w:before="0" w:beforeAutospacing="0" w:after="0" w:afterAutospacing="0" w:line="360" w:lineRule="auto"/>
        <w:textAlignment w:val="top"/>
        <w:rPr>
          <w:rFonts w:asciiTheme="majorBidi" w:hAnsiTheme="majorBidi" w:cstheme="majorBidi"/>
          <w:color w:val="000000" w:themeColor="text1"/>
        </w:rPr>
      </w:pPr>
      <w:r w:rsidRPr="00D5402A">
        <w:rPr>
          <w:rFonts w:asciiTheme="majorBidi" w:hAnsiTheme="majorBidi" w:cstheme="majorBidi"/>
          <w:color w:val="000000" w:themeColor="text1"/>
        </w:rPr>
        <w:t>Participation in the workshop "to upgrade the scientific outputs of a full-time faculty in their sabbatical leaves" in the 06/08/1431</w:t>
      </w:r>
    </w:p>
    <w:p w:rsidR="00153170" w:rsidRPr="00D5402A" w:rsidRDefault="00153170" w:rsidP="002817D4">
      <w:pPr>
        <w:pStyle w:val="ListParagraph"/>
        <w:numPr>
          <w:ilvl w:val="0"/>
          <w:numId w:val="16"/>
        </w:numPr>
        <w:spacing w:before="0" w:beforeAutospacing="0" w:after="0" w:afterAutospacing="0" w:line="360" w:lineRule="auto"/>
        <w:textAlignment w:val="top"/>
        <w:rPr>
          <w:rFonts w:asciiTheme="majorBidi" w:hAnsiTheme="majorBidi" w:cstheme="majorBidi"/>
          <w:color w:val="000000" w:themeColor="text1"/>
        </w:rPr>
      </w:pPr>
      <w:r w:rsidRPr="00D5402A">
        <w:rPr>
          <w:rFonts w:asciiTheme="majorBidi" w:hAnsiTheme="majorBidi" w:cstheme="majorBidi"/>
          <w:color w:val="000000" w:themeColor="text1"/>
        </w:rPr>
        <w:t>Meeting the team visited</w:t>
      </w:r>
      <w:r w:rsidR="003E6B00" w:rsidRPr="00D5402A">
        <w:rPr>
          <w:rFonts w:asciiTheme="majorBidi" w:hAnsiTheme="majorBidi" w:cstheme="majorBidi"/>
          <w:color w:val="000000" w:themeColor="text1"/>
        </w:rPr>
        <w:t> KSU</w:t>
      </w:r>
      <w:r w:rsidRPr="00D5402A">
        <w:rPr>
          <w:rFonts w:asciiTheme="majorBidi" w:hAnsiTheme="majorBidi" w:cstheme="majorBidi"/>
          <w:color w:val="000000" w:themeColor="text1"/>
        </w:rPr>
        <w:t xml:space="preserve"> for the institutional academic departments evaluation at the center of female science and medical studies on Tuesday, 11/06/1431</w:t>
      </w:r>
    </w:p>
    <w:p w:rsidR="00153170" w:rsidRPr="00D5402A" w:rsidRDefault="00153170" w:rsidP="002817D4">
      <w:pPr>
        <w:pStyle w:val="ListParagraph"/>
        <w:numPr>
          <w:ilvl w:val="0"/>
          <w:numId w:val="16"/>
        </w:numPr>
        <w:spacing w:before="0" w:beforeAutospacing="0" w:after="0" w:afterAutospacing="0" w:line="360" w:lineRule="auto"/>
        <w:textAlignment w:val="top"/>
        <w:rPr>
          <w:rFonts w:asciiTheme="majorBidi" w:hAnsiTheme="majorBidi" w:cstheme="majorBidi"/>
          <w:color w:val="000000" w:themeColor="text1"/>
        </w:rPr>
      </w:pPr>
      <w:r w:rsidRPr="00D5402A">
        <w:rPr>
          <w:rFonts w:asciiTheme="majorBidi" w:hAnsiTheme="majorBidi" w:cstheme="majorBidi"/>
          <w:color w:val="000000" w:themeColor="text1"/>
        </w:rPr>
        <w:t>Member of the Jury Research, in the preparatory meeting of the Second Conference for Student   Research of Higher Education on Thursday, 10/01/1432</w:t>
      </w:r>
    </w:p>
    <w:p w:rsidR="00153170" w:rsidRPr="00D5402A" w:rsidRDefault="00153170" w:rsidP="002817D4">
      <w:pPr>
        <w:pStyle w:val="ListParagraph"/>
        <w:numPr>
          <w:ilvl w:val="0"/>
          <w:numId w:val="16"/>
        </w:numPr>
        <w:spacing w:before="0" w:beforeAutospacing="0" w:after="0" w:afterAutospacing="0" w:line="360" w:lineRule="auto"/>
        <w:textAlignment w:val="top"/>
        <w:rPr>
          <w:rFonts w:asciiTheme="majorBidi" w:hAnsiTheme="majorBidi" w:cstheme="majorBidi"/>
          <w:color w:val="000000" w:themeColor="text1"/>
        </w:rPr>
      </w:pPr>
      <w:r w:rsidRPr="00D5402A">
        <w:rPr>
          <w:rFonts w:asciiTheme="majorBidi" w:hAnsiTheme="majorBidi" w:cstheme="majorBidi"/>
          <w:color w:val="000000" w:themeColor="text1"/>
        </w:rPr>
        <w:t xml:space="preserve">Member female Committee organized the tenth Saudi Dental meeting, which was held at the Faculty of Dentistry / University of King Saud University during the period from 25-28/11/1418 AH 23-26/3/1998 </w:t>
      </w:r>
    </w:p>
    <w:p w:rsidR="00153170" w:rsidRPr="00D5402A" w:rsidRDefault="00153170" w:rsidP="002817D4">
      <w:pPr>
        <w:pStyle w:val="ListParagraph"/>
        <w:numPr>
          <w:ilvl w:val="0"/>
          <w:numId w:val="16"/>
        </w:numPr>
        <w:spacing w:before="0" w:beforeAutospacing="0" w:after="0" w:afterAutospacing="0" w:line="360" w:lineRule="auto"/>
        <w:textAlignment w:val="top"/>
        <w:rPr>
          <w:rFonts w:asciiTheme="majorBidi" w:hAnsiTheme="majorBidi" w:cstheme="majorBidi"/>
          <w:color w:val="000000" w:themeColor="text1"/>
        </w:rPr>
      </w:pPr>
      <w:r w:rsidRPr="00D5402A">
        <w:rPr>
          <w:rFonts w:asciiTheme="majorBidi" w:hAnsiTheme="majorBidi" w:cstheme="majorBidi"/>
          <w:color w:val="000000" w:themeColor="text1"/>
        </w:rPr>
        <w:t>Chairman of female committee</w:t>
      </w:r>
      <w:r w:rsidR="003E6B00" w:rsidRPr="00D5402A">
        <w:rPr>
          <w:rFonts w:asciiTheme="majorBidi" w:hAnsiTheme="majorBidi" w:cstheme="majorBidi"/>
          <w:color w:val="000000" w:themeColor="text1"/>
        </w:rPr>
        <w:t> in</w:t>
      </w:r>
      <w:r w:rsidRPr="00D5402A">
        <w:rPr>
          <w:rFonts w:asciiTheme="majorBidi" w:hAnsiTheme="majorBidi" w:cstheme="majorBidi"/>
          <w:color w:val="000000" w:themeColor="text1"/>
        </w:rPr>
        <w:t xml:space="preserve"> the Twelve Saudi International Dental meeting t the period from 6-8/04/1429 </w:t>
      </w:r>
    </w:p>
    <w:p w:rsidR="00153170" w:rsidRPr="00D5402A" w:rsidRDefault="00153170" w:rsidP="002817D4">
      <w:pPr>
        <w:pStyle w:val="ListParagraph"/>
        <w:numPr>
          <w:ilvl w:val="0"/>
          <w:numId w:val="16"/>
        </w:numPr>
        <w:spacing w:before="0" w:beforeAutospacing="0" w:after="0" w:afterAutospacing="0" w:line="360" w:lineRule="auto"/>
        <w:textAlignment w:val="top"/>
        <w:rPr>
          <w:rFonts w:asciiTheme="majorBidi" w:hAnsiTheme="majorBidi" w:cstheme="majorBidi"/>
          <w:color w:val="000000" w:themeColor="text1"/>
        </w:rPr>
      </w:pPr>
      <w:r w:rsidRPr="00D5402A">
        <w:rPr>
          <w:rFonts w:asciiTheme="majorBidi" w:hAnsiTheme="majorBidi" w:cstheme="majorBidi"/>
          <w:color w:val="000000" w:themeColor="text1"/>
        </w:rPr>
        <w:t>Chairman of the female committee</w:t>
      </w:r>
      <w:r w:rsidR="003E6B00" w:rsidRPr="00D5402A">
        <w:rPr>
          <w:rFonts w:asciiTheme="majorBidi" w:hAnsiTheme="majorBidi" w:cstheme="majorBidi"/>
          <w:color w:val="000000" w:themeColor="text1"/>
        </w:rPr>
        <w:t> in</w:t>
      </w:r>
      <w:r w:rsidRPr="00D5402A">
        <w:rPr>
          <w:rFonts w:asciiTheme="majorBidi" w:hAnsiTheme="majorBidi" w:cstheme="majorBidi"/>
          <w:color w:val="000000" w:themeColor="text1"/>
        </w:rPr>
        <w:t xml:space="preserve"> the thirteenth Saudi International Conference of King Saud University in dentistry and the Twenty-Saudi Dental Society during the period from 24-26 Feb. in 1431 </w:t>
      </w:r>
    </w:p>
    <w:p w:rsidR="00153170" w:rsidRPr="00D5402A" w:rsidRDefault="00153170" w:rsidP="002817D4">
      <w:pPr>
        <w:pStyle w:val="ListParagraph"/>
        <w:numPr>
          <w:ilvl w:val="0"/>
          <w:numId w:val="16"/>
        </w:numPr>
        <w:spacing w:before="0" w:beforeAutospacing="0" w:after="0" w:afterAutospacing="0" w:line="360" w:lineRule="auto"/>
        <w:textAlignment w:val="top"/>
        <w:rPr>
          <w:rFonts w:asciiTheme="majorBidi" w:hAnsiTheme="majorBidi" w:cstheme="majorBidi"/>
          <w:color w:val="000000" w:themeColor="text1"/>
        </w:rPr>
      </w:pPr>
      <w:r w:rsidRPr="00D5402A">
        <w:rPr>
          <w:rFonts w:asciiTheme="majorBidi" w:hAnsiTheme="majorBidi" w:cstheme="majorBidi"/>
          <w:color w:val="000000" w:themeColor="text1"/>
        </w:rPr>
        <w:t xml:space="preserve">Radio  program interview to talk about the latest developments in cosmetic dentistry and to give information about  thirteenth Saudi International Conference of King Saud </w:t>
      </w:r>
      <w:r w:rsidRPr="00D5402A">
        <w:rPr>
          <w:rFonts w:asciiTheme="majorBidi" w:hAnsiTheme="majorBidi" w:cstheme="majorBidi"/>
          <w:color w:val="000000" w:themeColor="text1"/>
        </w:rPr>
        <w:lastRenderedPageBreak/>
        <w:t>University in dentistry and the Twenty-Saudi Dental Society held on Thursday, 20/02/1431</w:t>
      </w:r>
    </w:p>
    <w:p w:rsidR="00153170" w:rsidRPr="00D5402A" w:rsidRDefault="00153170" w:rsidP="002817D4">
      <w:pPr>
        <w:pStyle w:val="ListParagraph"/>
        <w:numPr>
          <w:ilvl w:val="0"/>
          <w:numId w:val="16"/>
        </w:numPr>
        <w:spacing w:before="0" w:beforeAutospacing="0" w:after="0" w:afterAutospacing="0" w:line="360" w:lineRule="auto"/>
        <w:textAlignment w:val="top"/>
        <w:rPr>
          <w:rStyle w:val="hps"/>
          <w:rFonts w:asciiTheme="majorBidi" w:hAnsiTheme="majorBidi" w:cstheme="majorBidi"/>
          <w:color w:val="000000" w:themeColor="text1"/>
        </w:rPr>
      </w:pPr>
      <w:r w:rsidRPr="00D5402A">
        <w:rPr>
          <w:rStyle w:val="hps"/>
          <w:rFonts w:asciiTheme="majorBidi" w:hAnsiTheme="majorBidi" w:cstheme="majorBidi"/>
          <w:color w:val="000000" w:themeColor="text1"/>
        </w:rPr>
        <w:t>Participation</w:t>
      </w:r>
      <w:r w:rsidRPr="00D5402A">
        <w:rPr>
          <w:rFonts w:asciiTheme="majorBidi" w:hAnsiTheme="majorBidi" w:cstheme="majorBidi"/>
          <w:color w:val="000000" w:themeColor="text1"/>
        </w:rPr>
        <w:t xml:space="preserve"> </w:t>
      </w:r>
      <w:r w:rsidRPr="00D5402A">
        <w:rPr>
          <w:rStyle w:val="hps"/>
          <w:rFonts w:asciiTheme="majorBidi" w:hAnsiTheme="majorBidi" w:cstheme="majorBidi"/>
          <w:color w:val="000000" w:themeColor="text1"/>
        </w:rPr>
        <w:t>in the</w:t>
      </w:r>
      <w:r w:rsidRPr="00D5402A">
        <w:rPr>
          <w:rFonts w:asciiTheme="majorBidi" w:hAnsiTheme="majorBidi" w:cstheme="majorBidi"/>
          <w:color w:val="000000" w:themeColor="text1"/>
        </w:rPr>
        <w:t xml:space="preserve"> </w:t>
      </w:r>
      <w:r w:rsidRPr="00D5402A">
        <w:rPr>
          <w:rStyle w:val="hps"/>
          <w:rFonts w:asciiTheme="majorBidi" w:hAnsiTheme="majorBidi" w:cstheme="majorBidi"/>
          <w:color w:val="000000" w:themeColor="text1"/>
        </w:rPr>
        <w:t>arbitration</w:t>
      </w:r>
      <w:r w:rsidRPr="00D5402A">
        <w:rPr>
          <w:rStyle w:val="hps"/>
          <w:rFonts w:asciiTheme="majorBidi" w:hAnsiTheme="majorBidi" w:cstheme="majorBidi"/>
          <w:color w:val="000000" w:themeColor="text1"/>
          <w:rtl/>
        </w:rPr>
        <w:t xml:space="preserve"> </w:t>
      </w:r>
      <w:r w:rsidRPr="00D5402A">
        <w:rPr>
          <w:rFonts w:asciiTheme="majorBidi" w:hAnsiTheme="majorBidi" w:cstheme="majorBidi"/>
          <w:color w:val="000000" w:themeColor="text1"/>
        </w:rPr>
        <w:t>preparatory</w:t>
      </w:r>
      <w:r w:rsidRPr="00D5402A">
        <w:rPr>
          <w:rStyle w:val="hps"/>
          <w:rFonts w:asciiTheme="majorBidi" w:hAnsiTheme="majorBidi" w:cstheme="majorBidi"/>
          <w:color w:val="000000" w:themeColor="text1"/>
        </w:rPr>
        <w:t xml:space="preserve"> meeting</w:t>
      </w:r>
      <w:r w:rsidRPr="00D5402A">
        <w:rPr>
          <w:rFonts w:asciiTheme="majorBidi" w:hAnsiTheme="majorBidi" w:cstheme="majorBidi"/>
          <w:color w:val="000000" w:themeColor="text1"/>
        </w:rPr>
        <w:t xml:space="preserve"> </w:t>
      </w:r>
      <w:r w:rsidRPr="00D5402A">
        <w:rPr>
          <w:rStyle w:val="hps"/>
          <w:rFonts w:asciiTheme="majorBidi" w:hAnsiTheme="majorBidi" w:cstheme="majorBidi"/>
          <w:color w:val="000000" w:themeColor="text1"/>
        </w:rPr>
        <w:t>for the second student Conference in</w:t>
      </w:r>
      <w:r w:rsidRPr="00D5402A">
        <w:rPr>
          <w:rFonts w:asciiTheme="majorBidi" w:hAnsiTheme="majorBidi" w:cstheme="majorBidi"/>
          <w:color w:val="000000" w:themeColor="text1"/>
        </w:rPr>
        <w:t xml:space="preserve"> </w:t>
      </w:r>
      <w:r w:rsidRPr="00D5402A">
        <w:rPr>
          <w:rStyle w:val="hps"/>
          <w:rFonts w:asciiTheme="majorBidi" w:hAnsiTheme="majorBidi" w:cstheme="majorBidi"/>
          <w:color w:val="000000" w:themeColor="text1"/>
        </w:rPr>
        <w:t>Higher Education</w:t>
      </w:r>
      <w:r w:rsidRPr="00D5402A">
        <w:rPr>
          <w:rFonts w:asciiTheme="majorBidi" w:hAnsiTheme="majorBidi" w:cstheme="majorBidi"/>
          <w:color w:val="000000" w:themeColor="text1"/>
        </w:rPr>
        <w:t xml:space="preserve"> </w:t>
      </w:r>
      <w:r w:rsidRPr="00D5402A">
        <w:rPr>
          <w:rStyle w:val="hps"/>
          <w:rFonts w:asciiTheme="majorBidi" w:hAnsiTheme="majorBidi" w:cstheme="majorBidi"/>
          <w:color w:val="000000" w:themeColor="text1"/>
        </w:rPr>
        <w:t>01/10/1432</w:t>
      </w:r>
    </w:p>
    <w:p w:rsidR="006B5B2C" w:rsidRPr="00D5402A" w:rsidRDefault="003B7EEF" w:rsidP="002817D4">
      <w:pPr>
        <w:pStyle w:val="ListParagraph"/>
        <w:numPr>
          <w:ilvl w:val="0"/>
          <w:numId w:val="16"/>
        </w:numPr>
        <w:tabs>
          <w:tab w:val="right" w:leader="underscore" w:pos="9072"/>
        </w:tabs>
        <w:rPr>
          <w:rFonts w:asciiTheme="majorBidi" w:hAnsiTheme="majorBidi" w:cstheme="majorBidi"/>
          <w:color w:val="000000" w:themeColor="text1"/>
        </w:rPr>
      </w:pPr>
      <w:r w:rsidRPr="00D5402A">
        <w:rPr>
          <w:rFonts w:asciiTheme="majorBidi" w:hAnsiTheme="majorBidi" w:cstheme="majorBidi"/>
          <w:color w:val="000000" w:themeColor="text1"/>
        </w:rPr>
        <w:t>Chairman of the female committee</w:t>
      </w:r>
      <w:r w:rsidR="00A36F6B" w:rsidRPr="00D5402A">
        <w:rPr>
          <w:rFonts w:asciiTheme="majorBidi" w:hAnsiTheme="majorBidi" w:cstheme="majorBidi"/>
          <w:color w:val="000000" w:themeColor="text1"/>
        </w:rPr>
        <w:t> of King Saud university 14</w:t>
      </w:r>
      <w:r w:rsidR="00A36F6B" w:rsidRPr="00D5402A">
        <w:rPr>
          <w:rFonts w:asciiTheme="majorBidi" w:hAnsiTheme="majorBidi" w:cstheme="majorBidi"/>
          <w:color w:val="000000" w:themeColor="text1"/>
          <w:vertAlign w:val="superscript"/>
        </w:rPr>
        <w:t>th</w:t>
      </w:r>
      <w:r w:rsidR="00A36F6B" w:rsidRPr="00D5402A">
        <w:rPr>
          <w:rFonts w:asciiTheme="majorBidi" w:hAnsiTheme="majorBidi" w:cstheme="majorBidi"/>
          <w:color w:val="000000" w:themeColor="text1"/>
        </w:rPr>
        <w:t xml:space="preserve"> international dental conference, the 23</w:t>
      </w:r>
      <w:r w:rsidR="00A36F6B" w:rsidRPr="00D5402A">
        <w:rPr>
          <w:rFonts w:asciiTheme="majorBidi" w:hAnsiTheme="majorBidi" w:cstheme="majorBidi"/>
          <w:color w:val="000000" w:themeColor="text1"/>
          <w:vertAlign w:val="superscript"/>
        </w:rPr>
        <w:t>rd</w:t>
      </w:r>
      <w:r w:rsidR="00A36F6B" w:rsidRPr="00D5402A">
        <w:rPr>
          <w:rFonts w:asciiTheme="majorBidi" w:hAnsiTheme="majorBidi" w:cstheme="majorBidi"/>
          <w:color w:val="000000" w:themeColor="text1"/>
        </w:rPr>
        <w:t xml:space="preserve"> for the Saudi Dental Society in the period from 6 to 8 Feb.2012 </w:t>
      </w:r>
    </w:p>
    <w:p w:rsidR="00A36F6B" w:rsidRPr="00D5402A" w:rsidRDefault="006B5B2C" w:rsidP="002817D4">
      <w:pPr>
        <w:pStyle w:val="ListParagraph"/>
        <w:numPr>
          <w:ilvl w:val="0"/>
          <w:numId w:val="16"/>
        </w:numPr>
        <w:tabs>
          <w:tab w:val="right" w:leader="underscore" w:pos="9072"/>
        </w:tabs>
        <w:rPr>
          <w:rFonts w:asciiTheme="majorBidi" w:hAnsiTheme="majorBidi" w:cstheme="majorBidi"/>
          <w:color w:val="000000" w:themeColor="text1"/>
        </w:rPr>
      </w:pPr>
      <w:r w:rsidRPr="00D5402A">
        <w:rPr>
          <w:rFonts w:asciiTheme="majorBidi" w:hAnsiTheme="majorBidi" w:cstheme="majorBidi"/>
          <w:color w:val="000000" w:themeColor="text1"/>
        </w:rPr>
        <w:t>Organizing and supervising the campaign “As Pearls 1” in Hyatt Mall in the period from 2-4- 2011</w:t>
      </w:r>
    </w:p>
    <w:p w:rsidR="007B5C36" w:rsidRPr="00D5402A" w:rsidRDefault="00BA11DF" w:rsidP="002817D4">
      <w:pPr>
        <w:pStyle w:val="ListParagraph"/>
        <w:numPr>
          <w:ilvl w:val="0"/>
          <w:numId w:val="16"/>
        </w:numPr>
        <w:tabs>
          <w:tab w:val="right" w:leader="underscore" w:pos="9072"/>
        </w:tabs>
        <w:rPr>
          <w:rFonts w:asciiTheme="majorBidi" w:hAnsiTheme="majorBidi" w:cstheme="majorBidi"/>
          <w:color w:val="000000" w:themeColor="text1"/>
        </w:rPr>
      </w:pPr>
      <w:r w:rsidRPr="00D5402A">
        <w:rPr>
          <w:rFonts w:asciiTheme="majorBidi" w:hAnsiTheme="majorBidi" w:cstheme="majorBidi"/>
          <w:color w:val="000000" w:themeColor="text1"/>
        </w:rPr>
        <w:t>O</w:t>
      </w:r>
      <w:r w:rsidR="002F3990" w:rsidRPr="00D5402A">
        <w:rPr>
          <w:rFonts w:asciiTheme="majorBidi" w:hAnsiTheme="majorBidi" w:cstheme="majorBidi"/>
          <w:color w:val="000000" w:themeColor="text1"/>
        </w:rPr>
        <w:t>rganizing</w:t>
      </w:r>
      <w:r w:rsidR="006B5B2C" w:rsidRPr="00D5402A">
        <w:rPr>
          <w:rFonts w:asciiTheme="majorBidi" w:hAnsiTheme="majorBidi" w:cstheme="majorBidi"/>
          <w:color w:val="000000" w:themeColor="text1"/>
        </w:rPr>
        <w:t xml:space="preserve"> the campaign “As Pearls 2” in Hyatt Mall, Garnatta, and Panorama Malls</w:t>
      </w:r>
    </w:p>
    <w:p w:rsidR="006B5B2C" w:rsidRPr="00D5402A" w:rsidRDefault="007B5C36" w:rsidP="002817D4">
      <w:pPr>
        <w:pStyle w:val="ListParagraph"/>
        <w:numPr>
          <w:ilvl w:val="0"/>
          <w:numId w:val="16"/>
        </w:numPr>
        <w:tabs>
          <w:tab w:val="right" w:leader="underscore" w:pos="9072"/>
        </w:tabs>
        <w:rPr>
          <w:rStyle w:val="shorttext0"/>
          <w:rFonts w:asciiTheme="majorBidi" w:hAnsiTheme="majorBidi" w:cstheme="majorBidi"/>
          <w:color w:val="333333"/>
        </w:rPr>
      </w:pPr>
      <w:r w:rsidRPr="00D5402A">
        <w:rPr>
          <w:rStyle w:val="shorttext0"/>
          <w:rFonts w:asciiTheme="majorBidi" w:hAnsiTheme="majorBidi" w:cstheme="majorBidi"/>
          <w:color w:val="333333"/>
        </w:rPr>
        <w:t>Arbitration of the research submitted by students for the students 4</w:t>
      </w:r>
      <w:r w:rsidRPr="00D5402A">
        <w:rPr>
          <w:rStyle w:val="shorttext0"/>
          <w:rFonts w:asciiTheme="majorBidi" w:hAnsiTheme="majorBidi" w:cstheme="majorBidi"/>
          <w:color w:val="333333"/>
          <w:vertAlign w:val="superscript"/>
        </w:rPr>
        <w:t>th</w:t>
      </w:r>
      <w:r w:rsidRPr="00D5402A">
        <w:rPr>
          <w:rStyle w:val="shorttext0"/>
          <w:rFonts w:asciiTheme="majorBidi" w:hAnsiTheme="majorBidi" w:cstheme="majorBidi"/>
          <w:color w:val="333333"/>
        </w:rPr>
        <w:t xml:space="preserve"> higher education conference</w:t>
      </w:r>
      <w:r w:rsidR="00030565" w:rsidRPr="00D5402A">
        <w:rPr>
          <w:rStyle w:val="shorttext0"/>
          <w:rFonts w:asciiTheme="majorBidi" w:hAnsiTheme="majorBidi" w:cstheme="majorBidi"/>
          <w:color w:val="333333"/>
        </w:rPr>
        <w:t xml:space="preserve"> </w:t>
      </w:r>
      <w:r w:rsidRPr="00D5402A">
        <w:rPr>
          <w:rStyle w:val="shorttext0"/>
          <w:rFonts w:asciiTheme="majorBidi" w:hAnsiTheme="majorBidi" w:cstheme="majorBidi"/>
          <w:color w:val="333333"/>
        </w:rPr>
        <w:t xml:space="preserve"> </w:t>
      </w:r>
    </w:p>
    <w:p w:rsidR="00246D6F" w:rsidRPr="00D5402A" w:rsidRDefault="00246D6F" w:rsidP="002817D4">
      <w:pPr>
        <w:pStyle w:val="ListParagraph"/>
        <w:numPr>
          <w:ilvl w:val="0"/>
          <w:numId w:val="16"/>
        </w:numPr>
        <w:rPr>
          <w:rFonts w:asciiTheme="majorBidi" w:hAnsiTheme="majorBidi" w:cstheme="majorBidi"/>
          <w:color w:val="000000" w:themeColor="text1"/>
        </w:rPr>
      </w:pPr>
      <w:r w:rsidRPr="00D5402A">
        <w:rPr>
          <w:rFonts w:asciiTheme="majorBidi" w:hAnsiTheme="majorBidi" w:cstheme="majorBidi"/>
          <w:color w:val="000000" w:themeColor="text1"/>
        </w:rPr>
        <w:t>Organizing and supervising the campaign “As Pearls 1” in Hyatt Mall in the period from 2-4- 2011</w:t>
      </w:r>
    </w:p>
    <w:p w:rsidR="00246D6F" w:rsidRPr="00D5402A" w:rsidRDefault="00246D6F" w:rsidP="002817D4">
      <w:pPr>
        <w:pStyle w:val="ListParagraph"/>
        <w:numPr>
          <w:ilvl w:val="0"/>
          <w:numId w:val="16"/>
        </w:numPr>
        <w:rPr>
          <w:rFonts w:asciiTheme="majorBidi" w:hAnsiTheme="majorBidi" w:cstheme="majorBidi"/>
          <w:color w:val="000000" w:themeColor="text1"/>
        </w:rPr>
      </w:pPr>
      <w:r w:rsidRPr="00D5402A">
        <w:rPr>
          <w:rFonts w:asciiTheme="majorBidi" w:hAnsiTheme="majorBidi" w:cstheme="majorBidi"/>
          <w:color w:val="000000" w:themeColor="text1"/>
        </w:rPr>
        <w:t>Organizing and supervising the campaign “my health and my teeth” in Hyatt Mall in the period from 8-10 May- 2011</w:t>
      </w:r>
    </w:p>
    <w:p w:rsidR="00AC0582" w:rsidRPr="00D5402A" w:rsidRDefault="00AC0582" w:rsidP="00AC0582">
      <w:pPr>
        <w:pStyle w:val="ListParagraph"/>
        <w:numPr>
          <w:ilvl w:val="0"/>
          <w:numId w:val="16"/>
        </w:numPr>
        <w:rPr>
          <w:rFonts w:asciiTheme="majorBidi" w:hAnsiTheme="majorBidi" w:cstheme="majorBidi"/>
          <w:color w:val="000000" w:themeColor="text1"/>
        </w:rPr>
      </w:pPr>
      <w:r w:rsidRPr="00D5402A">
        <w:rPr>
          <w:rFonts w:asciiTheme="majorBidi" w:hAnsiTheme="majorBidi" w:cstheme="majorBidi"/>
          <w:color w:val="000000" w:themeColor="text1"/>
        </w:rPr>
        <w:t xml:space="preserve">Contribution in the program prepared by the Deanship of health specialty “Massri” to introduce the different health specialty colleges to the preparatory year students that was held on April 18-2013 </w:t>
      </w:r>
    </w:p>
    <w:p w:rsidR="00AC0582" w:rsidRPr="00D5402A" w:rsidRDefault="00AC0582" w:rsidP="00AC0582">
      <w:pPr>
        <w:pStyle w:val="ListParagraph"/>
        <w:numPr>
          <w:ilvl w:val="0"/>
          <w:numId w:val="16"/>
        </w:numPr>
        <w:rPr>
          <w:rFonts w:asciiTheme="majorBidi" w:hAnsiTheme="majorBidi" w:cstheme="majorBidi"/>
          <w:color w:val="000000" w:themeColor="text1"/>
        </w:rPr>
      </w:pPr>
      <w:r w:rsidRPr="00D5402A">
        <w:rPr>
          <w:rFonts w:asciiTheme="majorBidi" w:hAnsiTheme="majorBidi" w:cstheme="majorBidi"/>
          <w:color w:val="000000" w:themeColor="text1"/>
        </w:rPr>
        <w:t>Participation in the arbitration preparatory meeting for the third student Conference in Higher Education 2013</w:t>
      </w:r>
    </w:p>
    <w:p w:rsidR="00AC0582" w:rsidRPr="00D5402A" w:rsidRDefault="00AC0582" w:rsidP="00AC0582">
      <w:pPr>
        <w:pStyle w:val="ListParagraph"/>
        <w:numPr>
          <w:ilvl w:val="0"/>
          <w:numId w:val="16"/>
        </w:numPr>
        <w:rPr>
          <w:rFonts w:asciiTheme="majorBidi" w:hAnsiTheme="majorBidi" w:cstheme="majorBidi"/>
          <w:color w:val="000000" w:themeColor="text1"/>
        </w:rPr>
      </w:pPr>
      <w:r w:rsidRPr="00D5402A">
        <w:rPr>
          <w:rFonts w:asciiTheme="majorBidi" w:hAnsiTheme="majorBidi" w:cstheme="majorBidi"/>
          <w:color w:val="000000" w:themeColor="text1"/>
        </w:rPr>
        <w:t>Participation in the arbitration preparatory meeting for the fifth student Conference in Higher Education 2014</w:t>
      </w:r>
    </w:p>
    <w:p w:rsidR="006C77CF" w:rsidRPr="00D5402A" w:rsidRDefault="006C77CF" w:rsidP="00CB2D43">
      <w:pPr>
        <w:tabs>
          <w:tab w:val="right" w:leader="underscore" w:pos="9072"/>
        </w:tabs>
        <w:rPr>
          <w:rFonts w:asciiTheme="majorBidi" w:hAnsiTheme="majorBidi" w:cstheme="majorBidi"/>
          <w:color w:val="000000" w:themeColor="text1"/>
        </w:rPr>
      </w:pPr>
    </w:p>
    <w:p w:rsidR="00891786" w:rsidRPr="00D5402A" w:rsidRDefault="00891786" w:rsidP="00C11685">
      <w:pPr>
        <w:tabs>
          <w:tab w:val="num" w:pos="1440"/>
          <w:tab w:val="right" w:leader="underscore" w:pos="9072"/>
        </w:tabs>
        <w:rPr>
          <w:rFonts w:asciiTheme="majorBidi" w:eastAsia="Times New Roman" w:hAnsiTheme="majorBidi" w:cstheme="majorBidi"/>
          <w:b/>
          <w:bCs/>
          <w:i/>
          <w:iCs/>
          <w:color w:val="000000" w:themeColor="text1"/>
          <w:sz w:val="28"/>
          <w:szCs w:val="28"/>
        </w:rPr>
      </w:pPr>
      <w:r w:rsidRPr="00D5402A">
        <w:rPr>
          <w:rFonts w:asciiTheme="majorBidi" w:eastAsia="Times New Roman" w:hAnsiTheme="majorBidi" w:cstheme="majorBidi"/>
          <w:b/>
          <w:bCs/>
          <w:i/>
          <w:iCs/>
          <w:color w:val="000000" w:themeColor="text1"/>
          <w:sz w:val="28"/>
          <w:szCs w:val="28"/>
          <w:u w:val="single"/>
        </w:rPr>
        <w:t>Papers submitted to academic and specialized conferences which have been refereed and published in full in the conference proceedings:</w:t>
      </w:r>
    </w:p>
    <w:p w:rsidR="00891786" w:rsidRPr="00D5402A" w:rsidRDefault="00891786" w:rsidP="00891786">
      <w:pPr>
        <w:ind w:left="1440" w:hanging="720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1.       Bond strength of resin cements and resin-reinforced glass ionomer cements to procera alumina core. International Association of Dental Research (IADR) Meeting, San Francisco, USA, March 5, 1996.</w:t>
      </w:r>
    </w:p>
    <w:p w:rsidR="00891786" w:rsidRPr="00D5402A" w:rsidRDefault="00891786" w:rsidP="00891786">
      <w:pPr>
        <w:ind w:left="1440" w:hanging="720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2.       Effect of fluorosis on shear bond strength of glass ionomer-based restorative materials to dentin. 10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  <w:vertAlign w:val="superscript"/>
        </w:rPr>
        <w:t>th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Saudi International Conference in Riyadh, March 27, 1998.</w:t>
      </w:r>
    </w:p>
    <w:p w:rsidR="00891786" w:rsidRPr="00D5402A" w:rsidRDefault="00891786" w:rsidP="00891786">
      <w:pPr>
        <w:ind w:left="1440" w:hanging="720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3.       Effect of fluorosis on shear bond strength of glass ionomer-based restorative materials to dentin. International Association of Dental Research (IADR) Meeting, Vancouver, Canada, March 10-13, 1999. </w:t>
      </w:r>
    </w:p>
    <w:p w:rsidR="00891786" w:rsidRPr="00D5402A" w:rsidRDefault="00891786" w:rsidP="007F251B">
      <w:pPr>
        <w:ind w:left="1440" w:hanging="720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4.       Effect of mouth rinses on marginal integrity of class V composite resin restorations. 6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  <w:vertAlign w:val="superscript"/>
        </w:rPr>
        <w:t>th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</w:t>
      </w:r>
      <w:r w:rsidR="00A07867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Makah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Dental Meeting in Mekkah Dental Meeting, October 24</w:t>
      </w:r>
      <w:r w:rsidR="007F251B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/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2002.</w:t>
      </w:r>
    </w:p>
    <w:p w:rsidR="005C0621" w:rsidRPr="00D5402A" w:rsidRDefault="00891786" w:rsidP="005C0621">
      <w:pPr>
        <w:tabs>
          <w:tab w:val="num" w:pos="1080"/>
          <w:tab w:val="right" w:leader="underscore" w:pos="9072"/>
        </w:tabs>
        <w:ind w:left="1440" w:hanging="720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lastRenderedPageBreak/>
        <w:t xml:space="preserve">5.       Presentation for the research entitled </w:t>
      </w:r>
      <w:r w:rsidR="00FC507B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“Leakage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path way of class V cavities restored with different flowable composite-Scanning electron microscope study “in the 18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  <w:vertAlign w:val="superscript"/>
        </w:rPr>
        <w:t>th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Saudi international dental congress of the Saudi Dental Society on January 29</w:t>
      </w:r>
      <w:r w:rsidR="008C0B0C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, 2006</w:t>
      </w:r>
    </w:p>
    <w:p w:rsidR="00C807BC" w:rsidRPr="00D5402A" w:rsidRDefault="00C807BC" w:rsidP="005C0621">
      <w:pPr>
        <w:tabs>
          <w:tab w:val="num" w:pos="1080"/>
          <w:tab w:val="right" w:leader="underscore" w:pos="9072"/>
        </w:tabs>
        <w:ind w:left="1440" w:hanging="720"/>
        <w:rPr>
          <w:rFonts w:asciiTheme="majorBidi" w:eastAsia="Times New Roman" w:hAnsiTheme="majorBidi" w:cstheme="majorBidi"/>
          <w:b/>
          <w:bCs/>
          <w:i/>
          <w:iCs/>
          <w:color w:val="000000" w:themeColor="text1"/>
          <w:sz w:val="28"/>
          <w:szCs w:val="28"/>
          <w:u w:val="single"/>
        </w:rPr>
      </w:pPr>
      <w:r w:rsidRPr="00D5402A">
        <w:rPr>
          <w:rFonts w:asciiTheme="majorBidi" w:eastAsia="Times New Roman" w:hAnsiTheme="majorBidi" w:cstheme="majorBidi"/>
          <w:b/>
          <w:bCs/>
          <w:i/>
          <w:iCs/>
          <w:color w:val="000000" w:themeColor="text1"/>
          <w:sz w:val="28"/>
          <w:szCs w:val="28"/>
          <w:u w:val="single"/>
        </w:rPr>
        <w:t>Peer- review for promotion</w:t>
      </w:r>
    </w:p>
    <w:p w:rsidR="00C807BC" w:rsidRPr="00D5402A" w:rsidRDefault="003C50EB" w:rsidP="00007539">
      <w:pPr>
        <w:tabs>
          <w:tab w:val="num" w:pos="1080"/>
          <w:tab w:val="right" w:leader="underscore" w:pos="9072"/>
        </w:tabs>
        <w:ind w:left="1440" w:hanging="720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Reviewing</w:t>
      </w:r>
      <w:r w:rsidR="00C807BC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the scientific publication for </w:t>
      </w:r>
      <w:r w:rsidR="00007539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applicant</w:t>
      </w:r>
      <w:r w:rsidR="00C807BC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from King Abdul-Aziz</w:t>
      </w:r>
      <w:r w:rsidR="00007539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University who </w:t>
      </w:r>
      <w:r w:rsidR="00C807BC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submitted her work for promotion to Associate professor in Restorative Dentistry</w:t>
      </w:r>
    </w:p>
    <w:p w:rsidR="005C0621" w:rsidRPr="00D5402A" w:rsidRDefault="005B265A" w:rsidP="00576822">
      <w:pPr>
        <w:tabs>
          <w:tab w:val="num" w:pos="1080"/>
          <w:tab w:val="right" w:leader="underscore" w:pos="9072"/>
        </w:tabs>
        <w:ind w:left="720"/>
        <w:jc w:val="both"/>
        <w:rPr>
          <w:rFonts w:asciiTheme="majorBidi" w:eastAsia="Times New Roman" w:hAnsiTheme="majorBidi" w:cstheme="majorBidi"/>
          <w:b/>
          <w:bCs/>
          <w:i/>
          <w:iCs/>
          <w:color w:val="000000" w:themeColor="text1"/>
          <w:sz w:val="28"/>
          <w:szCs w:val="28"/>
          <w:u w:val="single"/>
        </w:rPr>
      </w:pPr>
      <w:r w:rsidRPr="00D5402A">
        <w:rPr>
          <w:rFonts w:asciiTheme="majorBidi" w:eastAsia="Times New Roman" w:hAnsiTheme="majorBidi" w:cstheme="majorBidi"/>
          <w:b/>
          <w:bCs/>
          <w:i/>
          <w:iCs/>
          <w:color w:val="000000" w:themeColor="text1"/>
          <w:sz w:val="28"/>
          <w:szCs w:val="28"/>
          <w:u w:val="single"/>
        </w:rPr>
        <w:t>Reviewer for manuscripts submitted for publications in the following journals</w:t>
      </w:r>
    </w:p>
    <w:p w:rsidR="005B265A" w:rsidRPr="00D5402A" w:rsidRDefault="005B265A" w:rsidP="005B265A">
      <w:pPr>
        <w:pStyle w:val="ListParagraph"/>
        <w:numPr>
          <w:ilvl w:val="0"/>
          <w:numId w:val="14"/>
        </w:numPr>
        <w:tabs>
          <w:tab w:val="num" w:pos="1080"/>
          <w:tab w:val="right" w:leader="underscore" w:pos="9072"/>
        </w:tabs>
        <w:rPr>
          <w:rFonts w:asciiTheme="majorBidi" w:hAnsiTheme="majorBidi" w:cstheme="majorBidi"/>
          <w:color w:val="000000" w:themeColor="text1"/>
        </w:rPr>
      </w:pPr>
      <w:r w:rsidRPr="00D5402A">
        <w:rPr>
          <w:rFonts w:asciiTheme="majorBidi" w:hAnsiTheme="majorBidi" w:cstheme="majorBidi"/>
          <w:color w:val="000000" w:themeColor="text1"/>
        </w:rPr>
        <w:t>The Saudi Dental Journal</w:t>
      </w:r>
    </w:p>
    <w:p w:rsidR="005B265A" w:rsidRPr="00D5402A" w:rsidRDefault="005B265A" w:rsidP="005B265A">
      <w:pPr>
        <w:pStyle w:val="ListParagraph"/>
        <w:numPr>
          <w:ilvl w:val="0"/>
          <w:numId w:val="14"/>
        </w:numPr>
        <w:tabs>
          <w:tab w:val="num" w:pos="1080"/>
          <w:tab w:val="right" w:leader="underscore" w:pos="9072"/>
        </w:tabs>
        <w:rPr>
          <w:rFonts w:asciiTheme="majorBidi" w:hAnsiTheme="majorBidi" w:cstheme="majorBidi"/>
          <w:color w:val="000000" w:themeColor="text1"/>
        </w:rPr>
      </w:pPr>
      <w:r w:rsidRPr="00D5402A">
        <w:rPr>
          <w:rFonts w:asciiTheme="majorBidi" w:hAnsiTheme="majorBidi" w:cstheme="majorBidi"/>
          <w:color w:val="000000" w:themeColor="text1"/>
        </w:rPr>
        <w:t>King Saud University Journal of Dental Science</w:t>
      </w:r>
    </w:p>
    <w:p w:rsidR="005B265A" w:rsidRPr="00D5402A" w:rsidRDefault="005B265A" w:rsidP="005B265A">
      <w:pPr>
        <w:pStyle w:val="ListParagraph"/>
        <w:numPr>
          <w:ilvl w:val="0"/>
          <w:numId w:val="14"/>
        </w:numPr>
        <w:tabs>
          <w:tab w:val="num" w:pos="1080"/>
          <w:tab w:val="right" w:leader="underscore" w:pos="9072"/>
        </w:tabs>
        <w:rPr>
          <w:rFonts w:asciiTheme="majorBidi" w:hAnsiTheme="majorBidi" w:cstheme="majorBidi"/>
          <w:color w:val="000000" w:themeColor="text1"/>
        </w:rPr>
      </w:pPr>
      <w:r w:rsidRPr="00D5402A">
        <w:rPr>
          <w:rFonts w:asciiTheme="majorBidi" w:hAnsiTheme="majorBidi" w:cstheme="majorBidi"/>
          <w:color w:val="000000" w:themeColor="text1"/>
        </w:rPr>
        <w:t xml:space="preserve">Indian Journal for Dental </w:t>
      </w:r>
      <w:r w:rsidR="00377D29" w:rsidRPr="00D5402A">
        <w:rPr>
          <w:rFonts w:asciiTheme="majorBidi" w:hAnsiTheme="majorBidi" w:cstheme="majorBidi"/>
          <w:color w:val="000000" w:themeColor="text1"/>
        </w:rPr>
        <w:t>Research</w:t>
      </w:r>
    </w:p>
    <w:p w:rsidR="00EE4793" w:rsidRPr="00D5402A" w:rsidRDefault="00EE4793" w:rsidP="00AF3146">
      <w:pPr>
        <w:tabs>
          <w:tab w:val="num" w:pos="1080"/>
          <w:tab w:val="right" w:leader="underscore" w:pos="9072"/>
        </w:tabs>
        <w:rPr>
          <w:rFonts w:asciiTheme="majorBidi" w:eastAsia="Times New Roman" w:hAnsiTheme="majorBidi" w:cstheme="majorBidi"/>
          <w:color w:val="000000" w:themeColor="text1"/>
          <w:sz w:val="24"/>
          <w:szCs w:val="24"/>
          <w:u w:val="single"/>
          <w:rtl/>
        </w:rPr>
      </w:pPr>
    </w:p>
    <w:p w:rsidR="00891786" w:rsidRPr="00D5402A" w:rsidRDefault="00891786" w:rsidP="005C0621">
      <w:pPr>
        <w:tabs>
          <w:tab w:val="num" w:pos="1080"/>
          <w:tab w:val="right" w:leader="underscore" w:pos="9072"/>
        </w:tabs>
        <w:ind w:left="1440" w:hanging="720"/>
        <w:rPr>
          <w:rFonts w:asciiTheme="majorBidi" w:eastAsia="Times New Roman" w:hAnsiTheme="majorBidi" w:cstheme="majorBidi"/>
          <w:b/>
          <w:bCs/>
          <w:i/>
          <w:iCs/>
          <w:color w:val="000000" w:themeColor="text1"/>
          <w:sz w:val="28"/>
          <w:szCs w:val="28"/>
          <w:rtl/>
        </w:rPr>
      </w:pPr>
      <w:r w:rsidRPr="00D5402A">
        <w:rPr>
          <w:rFonts w:asciiTheme="majorBidi" w:eastAsia="Times New Roman" w:hAnsiTheme="majorBidi" w:cstheme="majorBidi"/>
          <w:b/>
          <w:bCs/>
          <w:i/>
          <w:iCs/>
          <w:color w:val="000000" w:themeColor="text1"/>
          <w:sz w:val="28"/>
          <w:szCs w:val="28"/>
          <w:u w:val="single"/>
        </w:rPr>
        <w:t>Thesis supervision</w:t>
      </w:r>
      <w:r w:rsidR="00E34F75" w:rsidRPr="00D5402A">
        <w:rPr>
          <w:rFonts w:asciiTheme="majorBidi" w:eastAsia="Times New Roman" w:hAnsiTheme="majorBidi" w:cstheme="majorBidi"/>
          <w:b/>
          <w:bCs/>
          <w:i/>
          <w:iCs/>
          <w:color w:val="000000" w:themeColor="text1"/>
          <w:sz w:val="28"/>
          <w:szCs w:val="28"/>
          <w:u w:val="single"/>
        </w:rPr>
        <w:t xml:space="preserve"> and</w:t>
      </w:r>
      <w:r w:rsidR="008E1469" w:rsidRPr="00D5402A">
        <w:rPr>
          <w:rFonts w:asciiTheme="majorBidi" w:eastAsia="Times New Roman" w:hAnsiTheme="majorBidi" w:cstheme="majorBidi"/>
          <w:b/>
          <w:bCs/>
          <w:i/>
          <w:iCs/>
          <w:color w:val="000000" w:themeColor="text1"/>
          <w:sz w:val="28"/>
          <w:szCs w:val="28"/>
          <w:u w:val="single"/>
        </w:rPr>
        <w:t xml:space="preserve"> </w:t>
      </w:r>
      <w:r w:rsidR="00E318D0" w:rsidRPr="00D5402A">
        <w:rPr>
          <w:rFonts w:asciiTheme="majorBidi" w:eastAsia="Times New Roman" w:hAnsiTheme="majorBidi" w:cstheme="majorBidi"/>
          <w:b/>
          <w:bCs/>
          <w:i/>
          <w:iCs/>
          <w:color w:val="000000" w:themeColor="text1"/>
          <w:sz w:val="28"/>
          <w:szCs w:val="28"/>
          <w:u w:val="single"/>
        </w:rPr>
        <w:t xml:space="preserve">Examination Committee </w:t>
      </w:r>
      <w:r w:rsidR="008E1469" w:rsidRPr="00D5402A">
        <w:rPr>
          <w:rFonts w:asciiTheme="majorBidi" w:eastAsia="Times New Roman" w:hAnsiTheme="majorBidi" w:cstheme="majorBidi"/>
          <w:b/>
          <w:bCs/>
          <w:i/>
          <w:iCs/>
          <w:color w:val="000000" w:themeColor="text1"/>
          <w:sz w:val="28"/>
          <w:szCs w:val="28"/>
          <w:u w:val="single"/>
        </w:rPr>
        <w:t>membership</w:t>
      </w:r>
      <w:r w:rsidR="00E34F75" w:rsidRPr="00D5402A">
        <w:rPr>
          <w:rFonts w:asciiTheme="majorBidi" w:eastAsia="Times New Roman" w:hAnsiTheme="majorBidi" w:cstheme="majorBidi"/>
          <w:b/>
          <w:bCs/>
          <w:i/>
          <w:iCs/>
          <w:color w:val="000000" w:themeColor="text1"/>
          <w:sz w:val="28"/>
          <w:szCs w:val="28"/>
          <w:u w:val="single"/>
        </w:rPr>
        <w:t xml:space="preserve"> </w:t>
      </w:r>
    </w:p>
    <w:p w:rsidR="00891786" w:rsidRPr="00D5402A" w:rsidRDefault="00891786" w:rsidP="000215BD">
      <w:pPr>
        <w:tabs>
          <w:tab w:val="left" w:pos="567"/>
          <w:tab w:val="left" w:pos="1170"/>
          <w:tab w:val="right" w:leader="underscore" w:pos="9072"/>
        </w:tabs>
        <w:spacing w:after="0" w:line="360" w:lineRule="auto"/>
        <w:ind w:left="1166" w:hanging="360"/>
        <w:jc w:val="both"/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1.</w:t>
      </w:r>
      <w:r w:rsidR="00424A08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   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Supervising the thesis entitled "The effect of different light curing units on degree of conversion and microhardness of resin-based composite" </w:t>
      </w:r>
    </w:p>
    <w:p w:rsidR="00891786" w:rsidRPr="00D5402A" w:rsidRDefault="00891786" w:rsidP="000215BD">
      <w:pPr>
        <w:tabs>
          <w:tab w:val="left" w:pos="567"/>
          <w:tab w:val="left" w:pos="1170"/>
          <w:tab w:val="right" w:leader="underscore" w:pos="9072"/>
        </w:tabs>
        <w:spacing w:after="0" w:line="360" w:lineRule="auto"/>
        <w:ind w:left="1166" w:hanging="360"/>
        <w:jc w:val="both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2.</w:t>
      </w:r>
      <w:r w:rsidR="002D1139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   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Supervising the thesis entitled " Leakage pattern of nano-filled restorative resin material: A scanning electron microscope Study"</w:t>
      </w:r>
    </w:p>
    <w:p w:rsidR="00153170" w:rsidRPr="00D5402A" w:rsidRDefault="00891786" w:rsidP="000215BD">
      <w:pPr>
        <w:tabs>
          <w:tab w:val="left" w:pos="567"/>
          <w:tab w:val="left" w:pos="1170"/>
          <w:tab w:val="right" w:leader="underscore" w:pos="9072"/>
        </w:tabs>
        <w:spacing w:after="0" w:line="360" w:lineRule="auto"/>
        <w:ind w:left="1166" w:hanging="360"/>
        <w:jc w:val="both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3.</w:t>
      </w:r>
      <w:r w:rsidR="002D1139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   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A member in the examination comm</w:t>
      </w:r>
      <w:r w:rsidR="003E6B00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ittee for the thesis entitled "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Effect of various staining solutions on color in different dental ceramic systems</w:t>
      </w:r>
    </w:p>
    <w:p w:rsidR="00891786" w:rsidRPr="00D5402A" w:rsidRDefault="00153170" w:rsidP="000215BD">
      <w:pPr>
        <w:tabs>
          <w:tab w:val="left" w:pos="567"/>
          <w:tab w:val="left" w:pos="1170"/>
          <w:tab w:val="right" w:leader="underscore" w:pos="9072"/>
        </w:tabs>
        <w:spacing w:after="0" w:line="360" w:lineRule="auto"/>
        <w:ind w:left="1166" w:hanging="360"/>
        <w:jc w:val="both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4. </w:t>
      </w:r>
      <w:r w:rsidR="00891786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  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A member in the examination committee for the thesis entitled “</w:t>
      </w:r>
      <w:r w:rsidR="003E6B00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incremental layer shear bond strength of low shrinkage resin composites under different bonding conditions”</w:t>
      </w:r>
    </w:p>
    <w:p w:rsidR="00E34F75" w:rsidRPr="00D5402A" w:rsidRDefault="00153170" w:rsidP="000215BD">
      <w:pPr>
        <w:tabs>
          <w:tab w:val="left" w:pos="567"/>
          <w:tab w:val="right" w:leader="underscore" w:pos="9072"/>
        </w:tabs>
        <w:spacing w:after="0" w:line="360" w:lineRule="auto"/>
        <w:ind w:left="1166" w:hanging="360"/>
        <w:jc w:val="both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5. 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ab/>
        <w:t xml:space="preserve">Supervising the thesis entitled </w:t>
      </w:r>
      <w:r w:rsidR="00424073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“the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effect of antioxidants on shear bond strength of ceramic veneers to bleached enamel” </w:t>
      </w:r>
    </w:p>
    <w:p w:rsidR="00891786" w:rsidRPr="00D5402A" w:rsidRDefault="00FB42BD" w:rsidP="003B7EEF">
      <w:pPr>
        <w:tabs>
          <w:tab w:val="left" w:pos="567"/>
          <w:tab w:val="right" w:leader="underscore" w:pos="9072"/>
        </w:tabs>
        <w:spacing w:after="0" w:line="360" w:lineRule="auto"/>
        <w:ind w:left="1166" w:hanging="360"/>
        <w:jc w:val="both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6.  </w:t>
      </w:r>
      <w:r w:rsidR="00E34F75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A member in the examination committee for the thesis </w:t>
      </w:r>
      <w:r w:rsidR="008C0B0C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“Saudi</w:t>
      </w:r>
      <w:r w:rsidR="00623674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children in Al- Taif hospitals and mercury exposure: The impact of dental amalgam”</w:t>
      </w:r>
    </w:p>
    <w:p w:rsidR="0089586C" w:rsidRPr="00D5402A" w:rsidRDefault="00CB2D43" w:rsidP="003B7EEF">
      <w:pPr>
        <w:tabs>
          <w:tab w:val="left" w:pos="567"/>
          <w:tab w:val="right" w:leader="underscore" w:pos="9072"/>
        </w:tabs>
        <w:spacing w:after="0" w:line="360" w:lineRule="auto"/>
        <w:ind w:left="1166" w:hanging="360"/>
        <w:jc w:val="both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7.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ab/>
        <w:t>Effect of pre- and post-simulated home bleaching with 10% Carbamide Peroxide on the shear bond strength of different adhesives to enamel</w:t>
      </w:r>
    </w:p>
    <w:p w:rsidR="0089586C" w:rsidRPr="00D5402A" w:rsidRDefault="0089586C" w:rsidP="003B7EEF">
      <w:pPr>
        <w:tabs>
          <w:tab w:val="left" w:pos="567"/>
          <w:tab w:val="right" w:leader="underscore" w:pos="9072"/>
        </w:tabs>
        <w:spacing w:after="0" w:line="360" w:lineRule="auto"/>
        <w:ind w:left="1166" w:hanging="360"/>
        <w:jc w:val="both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lastRenderedPageBreak/>
        <w:t xml:space="preserve">8. 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ab/>
        <w:t>Effect of n-Carbonate and MI paste on enamel surface roughness and staining after home bleaching</w:t>
      </w:r>
    </w:p>
    <w:p w:rsidR="003B7EEF" w:rsidRPr="00D5402A" w:rsidRDefault="00623674" w:rsidP="003B7EEF">
      <w:pPr>
        <w:tabs>
          <w:tab w:val="left" w:pos="567"/>
          <w:tab w:val="right" w:leader="underscore" w:pos="9072"/>
        </w:tabs>
        <w:spacing w:after="0" w:line="360" w:lineRule="auto"/>
        <w:ind w:left="1166" w:hanging="360"/>
        <w:jc w:val="both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</w:t>
      </w:r>
    </w:p>
    <w:p w:rsidR="00E11CE4" w:rsidRPr="00D5402A" w:rsidRDefault="00E11CE4" w:rsidP="00891786">
      <w:pPr>
        <w:tabs>
          <w:tab w:val="left" w:pos="567"/>
          <w:tab w:val="left" w:pos="1170"/>
          <w:tab w:val="right" w:leader="underscore" w:pos="9072"/>
        </w:tabs>
        <w:spacing w:after="0" w:line="240" w:lineRule="auto"/>
        <w:ind w:left="1080" w:hanging="270"/>
        <w:jc w:val="both"/>
        <w:rPr>
          <w:rFonts w:asciiTheme="majorBidi" w:eastAsia="Times New Roman" w:hAnsiTheme="majorBidi" w:cstheme="majorBidi"/>
          <w:color w:val="000000" w:themeColor="text1"/>
          <w:sz w:val="24"/>
          <w:szCs w:val="24"/>
          <w:u w:val="single"/>
        </w:rPr>
      </w:pPr>
    </w:p>
    <w:p w:rsidR="00891786" w:rsidRPr="00EA5B2F" w:rsidRDefault="00891786" w:rsidP="00EA5B2F">
      <w:pPr>
        <w:tabs>
          <w:tab w:val="left" w:pos="567"/>
          <w:tab w:val="left" w:pos="1170"/>
          <w:tab w:val="right" w:leader="underscore" w:pos="9072"/>
        </w:tabs>
        <w:spacing w:after="0" w:line="240" w:lineRule="auto"/>
        <w:ind w:left="1080" w:hanging="270"/>
        <w:rPr>
          <w:rFonts w:asciiTheme="majorBidi" w:eastAsia="Times New Roman" w:hAnsiTheme="majorBidi" w:cstheme="majorBidi"/>
          <w:b/>
          <w:bCs/>
          <w:i/>
          <w:iCs/>
          <w:color w:val="000000" w:themeColor="text1"/>
          <w:sz w:val="28"/>
          <w:szCs w:val="28"/>
          <w:rtl/>
        </w:rPr>
      </w:pPr>
      <w:r w:rsidRPr="00EA5B2F">
        <w:rPr>
          <w:rFonts w:asciiTheme="majorBidi" w:eastAsia="Times New Roman" w:hAnsiTheme="majorBidi" w:cstheme="majorBidi"/>
          <w:b/>
          <w:bCs/>
          <w:i/>
          <w:iCs/>
          <w:color w:val="000000" w:themeColor="text1"/>
          <w:sz w:val="28"/>
          <w:szCs w:val="28"/>
          <w:u w:val="single"/>
        </w:rPr>
        <w:t xml:space="preserve">Supervising research works held by </w:t>
      </w:r>
      <w:r w:rsidR="00EA5B2F">
        <w:rPr>
          <w:rFonts w:asciiTheme="majorBidi" w:eastAsia="Times New Roman" w:hAnsiTheme="majorBidi" w:cstheme="majorBidi"/>
          <w:b/>
          <w:bCs/>
          <w:i/>
          <w:iCs/>
          <w:color w:val="000000" w:themeColor="text1"/>
          <w:sz w:val="28"/>
          <w:szCs w:val="28"/>
          <w:u w:val="single"/>
        </w:rPr>
        <w:t xml:space="preserve">Interns during their Internship </w:t>
      </w:r>
      <w:r w:rsidRPr="00EA5B2F">
        <w:rPr>
          <w:rFonts w:asciiTheme="majorBidi" w:eastAsia="Times New Roman" w:hAnsiTheme="majorBidi" w:cstheme="majorBidi"/>
          <w:b/>
          <w:bCs/>
          <w:i/>
          <w:iCs/>
          <w:color w:val="000000" w:themeColor="text1"/>
          <w:sz w:val="28"/>
          <w:szCs w:val="28"/>
          <w:u w:val="single"/>
        </w:rPr>
        <w:t xml:space="preserve">Program </w:t>
      </w:r>
    </w:p>
    <w:p w:rsidR="00891786" w:rsidRPr="00D5402A" w:rsidRDefault="00891786" w:rsidP="00EA233A">
      <w:pPr>
        <w:tabs>
          <w:tab w:val="left" w:pos="567"/>
          <w:tab w:val="left" w:pos="851"/>
          <w:tab w:val="num" w:pos="1280"/>
          <w:tab w:val="right" w:leader="underscore" w:pos="9072"/>
        </w:tabs>
        <w:spacing w:before="240" w:after="0"/>
        <w:ind w:left="1280" w:hanging="360"/>
        <w:jc w:val="both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1.</w:t>
      </w:r>
      <w:r w:rsidR="00785AAB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  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Effect of fluoride mouth rinses on solubility of some restorative materials</w:t>
      </w:r>
      <w:r w:rsidR="00EA233A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</w:t>
      </w:r>
      <w:r w:rsidR="00EA233A" w:rsidRPr="00D5402A">
        <w:rPr>
          <w:rFonts w:asciiTheme="majorBidi" w:hAnsiTheme="majorBidi" w:cstheme="majorBidi"/>
          <w:color w:val="000000" w:themeColor="text1"/>
          <w:sz w:val="24"/>
          <w:szCs w:val="24"/>
        </w:rPr>
        <w:t>in the academic year 2005/</w:t>
      </w:r>
      <w:r w:rsidR="00464D73" w:rsidRPr="00D5402A">
        <w:rPr>
          <w:rFonts w:asciiTheme="majorBidi" w:hAnsiTheme="majorBidi" w:cstheme="majorBidi"/>
          <w:color w:val="000000" w:themeColor="text1"/>
          <w:sz w:val="24"/>
          <w:szCs w:val="24"/>
        </w:rPr>
        <w:t>2006</w:t>
      </w:r>
      <w:r w:rsidR="00464D73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.</w:t>
      </w:r>
    </w:p>
    <w:p w:rsidR="00891786" w:rsidRPr="00D5402A" w:rsidRDefault="00891786" w:rsidP="00EA233A">
      <w:pPr>
        <w:tabs>
          <w:tab w:val="left" w:pos="567"/>
          <w:tab w:val="left" w:pos="851"/>
          <w:tab w:val="num" w:pos="1280"/>
          <w:tab w:val="right" w:leader="underscore" w:pos="9072"/>
        </w:tabs>
        <w:spacing w:before="240" w:after="0"/>
        <w:ind w:left="1280" w:hanging="360"/>
        <w:jc w:val="both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2.</w:t>
      </w:r>
      <w:r w:rsidR="00785AAB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   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The effect of refrigerated composite resin restoration on microl</w:t>
      </w:r>
      <w:r w:rsidR="00EA233A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eakage of class v cavities </w:t>
      </w:r>
      <w:r w:rsidR="00EA233A" w:rsidRPr="00D5402A">
        <w:rPr>
          <w:rFonts w:asciiTheme="majorBidi" w:hAnsiTheme="majorBidi" w:cstheme="majorBidi"/>
          <w:color w:val="000000" w:themeColor="text1"/>
          <w:sz w:val="24"/>
          <w:szCs w:val="24"/>
        </w:rPr>
        <w:t>in the academic year 2006/2007</w:t>
      </w:r>
    </w:p>
    <w:p w:rsidR="00891786" w:rsidRPr="00D5402A" w:rsidRDefault="00891786" w:rsidP="00EA233A">
      <w:pPr>
        <w:tabs>
          <w:tab w:val="left" w:pos="567"/>
          <w:tab w:val="left" w:pos="851"/>
          <w:tab w:val="num" w:pos="1280"/>
          <w:tab w:val="right" w:leader="underscore" w:pos="9072"/>
        </w:tabs>
        <w:spacing w:before="240" w:after="0"/>
        <w:ind w:left="1280" w:hanging="360"/>
        <w:jc w:val="both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3.</w:t>
      </w:r>
      <w:r w:rsidR="00785AAB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   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Alterations in enamel surface morphology after using six bleaching products. A scanning electron microscope study</w:t>
      </w:r>
      <w:r w:rsidR="00EA233A" w:rsidRPr="00D5402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in the academic year 2007/2008</w:t>
      </w:r>
    </w:p>
    <w:p w:rsidR="00B405DD" w:rsidRPr="00D5402A" w:rsidRDefault="00891786" w:rsidP="00891786">
      <w:pPr>
        <w:tabs>
          <w:tab w:val="num" w:pos="1280"/>
        </w:tabs>
        <w:spacing w:before="240" w:after="0"/>
        <w:ind w:left="1280" w:right="-1440" w:hanging="360"/>
        <w:jc w:val="lowKashida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4.</w:t>
      </w:r>
      <w:r w:rsidR="00785AAB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  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The Effect of Different Types of Coffee on Microhardness and Color Stability of Composite </w:t>
      </w:r>
    </w:p>
    <w:p w:rsidR="00891786" w:rsidRPr="00D5402A" w:rsidRDefault="00785AAB" w:rsidP="00EA233A">
      <w:pPr>
        <w:tabs>
          <w:tab w:val="num" w:pos="1280"/>
        </w:tabs>
        <w:spacing w:before="240" w:after="0"/>
        <w:ind w:right="-1440"/>
        <w:jc w:val="lowKashida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ab/>
      </w:r>
      <w:r w:rsidR="00891786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Resin Restorations</w:t>
      </w:r>
      <w:r w:rsidR="00EA233A" w:rsidRPr="00D5402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in the academic year 2008/2009</w:t>
      </w:r>
    </w:p>
    <w:p w:rsidR="00891786" w:rsidRPr="00D5402A" w:rsidRDefault="00891786" w:rsidP="00EA233A">
      <w:pPr>
        <w:tabs>
          <w:tab w:val="left" w:pos="567"/>
          <w:tab w:val="left" w:pos="851"/>
          <w:tab w:val="num" w:pos="1280"/>
          <w:tab w:val="right" w:leader="underscore" w:pos="9072"/>
        </w:tabs>
        <w:spacing w:before="240" w:after="0"/>
        <w:ind w:left="1280" w:hanging="360"/>
        <w:jc w:val="both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5.</w:t>
      </w:r>
      <w:r w:rsidR="00785AAB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 </w:t>
      </w:r>
      <w:r w:rsidR="00785AAB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ab/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The effect of two bleaching gels</w:t>
      </w:r>
      <w:r w:rsidR="007C2235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 and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whitening toothpastes on stain removal from resin-based composites</w:t>
      </w:r>
      <w:r w:rsidR="00EA233A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</w:t>
      </w:r>
      <w:r w:rsidR="00EA233A" w:rsidRPr="00D5402A">
        <w:rPr>
          <w:rFonts w:asciiTheme="majorBidi" w:hAnsiTheme="majorBidi" w:cstheme="majorBidi"/>
          <w:color w:val="000000" w:themeColor="text1"/>
          <w:sz w:val="24"/>
          <w:szCs w:val="24"/>
        </w:rPr>
        <w:t>in the academic year 2008/2009</w:t>
      </w:r>
    </w:p>
    <w:p w:rsidR="009636C5" w:rsidRPr="00D5402A" w:rsidRDefault="009636C5" w:rsidP="00A36F6B">
      <w:pPr>
        <w:tabs>
          <w:tab w:val="left" w:pos="567"/>
          <w:tab w:val="left" w:pos="851"/>
          <w:tab w:val="num" w:pos="1280"/>
          <w:tab w:val="right" w:leader="underscore" w:pos="9072"/>
        </w:tabs>
        <w:spacing w:before="240" w:after="0"/>
        <w:ind w:left="1280" w:hanging="360"/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6. </w:t>
      </w:r>
      <w:r w:rsidR="00785AAB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ab/>
      </w:r>
      <w:r w:rsidRPr="00D5402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In </w:t>
      </w:r>
      <w:r w:rsidR="00A36F6B" w:rsidRPr="00D5402A">
        <w:rPr>
          <w:rFonts w:asciiTheme="majorBidi" w:hAnsiTheme="majorBidi" w:cstheme="majorBidi"/>
          <w:i/>
          <w:iCs/>
          <w:color w:val="000000" w:themeColor="text1"/>
          <w:sz w:val="24"/>
          <w:szCs w:val="24"/>
        </w:rPr>
        <w:t>v</w:t>
      </w:r>
      <w:r w:rsidRPr="00D5402A">
        <w:rPr>
          <w:rFonts w:asciiTheme="majorBidi" w:hAnsiTheme="majorBidi" w:cstheme="majorBidi"/>
          <w:i/>
          <w:iCs/>
          <w:color w:val="000000" w:themeColor="text1"/>
          <w:sz w:val="24"/>
          <w:szCs w:val="24"/>
        </w:rPr>
        <w:t>itro</w:t>
      </w:r>
      <w:r w:rsidRPr="00D5402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Study of Enamel Dissolution by Commonly Used Drinks</w:t>
      </w:r>
      <w:r w:rsidR="00EA233A" w:rsidRPr="00D5402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in the academic year 2009/2010</w:t>
      </w:r>
    </w:p>
    <w:p w:rsidR="00085242" w:rsidRPr="00D5402A" w:rsidRDefault="00785AAB" w:rsidP="00785AAB">
      <w:pPr>
        <w:tabs>
          <w:tab w:val="left" w:pos="567"/>
          <w:tab w:val="left" w:pos="851"/>
          <w:tab w:val="num" w:pos="1280"/>
          <w:tab w:val="right" w:leader="underscore" w:pos="9072"/>
        </w:tabs>
        <w:spacing w:before="240" w:after="0"/>
        <w:ind w:left="1280" w:hanging="360"/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7.</w:t>
      </w:r>
      <w:r w:rsidRPr="00D5402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r w:rsidRPr="00D5402A">
        <w:rPr>
          <w:rFonts w:asciiTheme="majorBidi" w:hAnsiTheme="majorBidi" w:cstheme="majorBidi"/>
          <w:color w:val="000000" w:themeColor="text1"/>
          <w:sz w:val="24"/>
          <w:szCs w:val="24"/>
        </w:rPr>
        <w:tab/>
      </w:r>
      <w:r w:rsidR="00085242" w:rsidRPr="00D5402A">
        <w:rPr>
          <w:rFonts w:asciiTheme="majorBidi" w:hAnsiTheme="majorBidi" w:cstheme="majorBidi"/>
          <w:color w:val="000000" w:themeColor="text1"/>
          <w:sz w:val="24"/>
          <w:szCs w:val="24"/>
        </w:rPr>
        <w:t>Microleakage of composite resin restorations bonded to CariSolv and Caries Detecting Dye-treated dentin</w:t>
      </w:r>
      <w:r w:rsidR="00085242" w:rsidRPr="00D5402A">
        <w:rPr>
          <w:rFonts w:asciiTheme="majorBidi" w:hAnsiTheme="majorBidi" w:cstheme="majorBidi"/>
          <w:b/>
          <w:bCs/>
          <w:color w:val="000000" w:themeColor="text1"/>
        </w:rPr>
        <w:t xml:space="preserve"> </w:t>
      </w:r>
      <w:r w:rsidR="00C87FB8" w:rsidRPr="00D5402A">
        <w:rPr>
          <w:rStyle w:val="TitleChar"/>
          <w:rFonts w:asciiTheme="majorBidi" w:hAnsiTheme="majorBidi"/>
          <w:color w:val="000000" w:themeColor="text1"/>
          <w:sz w:val="24"/>
          <w:szCs w:val="24"/>
        </w:rPr>
        <w:t>in academic year 2011/2012</w:t>
      </w:r>
    </w:p>
    <w:p w:rsidR="00785AAB" w:rsidRPr="00D5402A" w:rsidRDefault="00785AAB" w:rsidP="00C87FB8">
      <w:pPr>
        <w:tabs>
          <w:tab w:val="left" w:pos="567"/>
          <w:tab w:val="left" w:pos="851"/>
          <w:tab w:val="num" w:pos="1280"/>
          <w:tab w:val="right" w:leader="underscore" w:pos="9072"/>
        </w:tabs>
        <w:spacing w:before="240" w:after="0"/>
        <w:ind w:left="1280" w:hanging="360"/>
        <w:jc w:val="both"/>
        <w:rPr>
          <w:rStyle w:val="TitleChar"/>
          <w:rFonts w:asciiTheme="majorBidi" w:hAnsi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8. 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ab/>
      </w:r>
      <w:r w:rsidRPr="00D5402A">
        <w:rPr>
          <w:rStyle w:val="TitleChar"/>
          <w:rFonts w:asciiTheme="majorBidi" w:hAnsiTheme="majorBidi"/>
          <w:color w:val="000000" w:themeColor="text1"/>
          <w:sz w:val="24"/>
          <w:szCs w:val="24"/>
        </w:rPr>
        <w:t>The Effect of Commonly used Medications on Color Stability and Surface Hardness of Composite Resin Restorations</w:t>
      </w:r>
      <w:r w:rsidR="00C87FB8" w:rsidRPr="00D5402A">
        <w:rPr>
          <w:rStyle w:val="TitleChar"/>
          <w:rFonts w:asciiTheme="majorBidi" w:hAnsiTheme="majorBidi"/>
          <w:color w:val="000000" w:themeColor="text1"/>
          <w:sz w:val="24"/>
          <w:szCs w:val="24"/>
        </w:rPr>
        <w:t xml:space="preserve"> in academic year 2011/2012</w:t>
      </w:r>
    </w:p>
    <w:p w:rsidR="00304C3B" w:rsidRPr="00D5402A" w:rsidRDefault="00304C3B" w:rsidP="00C87FB8">
      <w:pPr>
        <w:tabs>
          <w:tab w:val="left" w:pos="567"/>
          <w:tab w:val="left" w:pos="851"/>
          <w:tab w:val="num" w:pos="1280"/>
          <w:tab w:val="right" w:leader="underscore" w:pos="9072"/>
        </w:tabs>
        <w:spacing w:before="240" w:after="0"/>
        <w:ind w:left="1280" w:hanging="360"/>
        <w:jc w:val="both"/>
        <w:rPr>
          <w:rStyle w:val="TitleChar"/>
          <w:rFonts w:asciiTheme="majorBidi" w:eastAsia="Times New Roman" w:hAnsiTheme="majorBidi"/>
          <w:color w:val="000000" w:themeColor="text1"/>
          <w:spacing w:val="0"/>
          <w:kern w:val="0"/>
          <w:sz w:val="24"/>
          <w:szCs w:val="24"/>
        </w:rPr>
      </w:pPr>
      <w:r w:rsidRPr="00D5402A">
        <w:rPr>
          <w:rStyle w:val="TitleChar"/>
          <w:rFonts w:asciiTheme="majorBidi" w:hAnsiTheme="majorBidi"/>
          <w:color w:val="000000" w:themeColor="text1"/>
          <w:sz w:val="24"/>
          <w:szCs w:val="24"/>
        </w:rPr>
        <w:t xml:space="preserve">9. </w:t>
      </w:r>
      <w:r w:rsidRPr="00D5402A">
        <w:rPr>
          <w:rStyle w:val="TitleChar"/>
          <w:rFonts w:asciiTheme="majorBidi" w:hAnsiTheme="majorBidi"/>
          <w:color w:val="000000" w:themeColor="text1"/>
          <w:sz w:val="24"/>
          <w:szCs w:val="24"/>
        </w:rPr>
        <w:tab/>
        <w:t>The effect of tooth pastes on</w:t>
      </w:r>
      <w:r w:rsidR="00A907EA" w:rsidRPr="00D5402A">
        <w:rPr>
          <w:rStyle w:val="TitleChar"/>
          <w:rFonts w:asciiTheme="majorBidi" w:hAnsiTheme="majorBidi"/>
          <w:color w:val="000000" w:themeColor="text1"/>
          <w:sz w:val="24"/>
          <w:szCs w:val="24"/>
        </w:rPr>
        <w:t xml:space="preserve"> color stability and surface roughness of</w:t>
      </w:r>
      <w:r w:rsidRPr="00D5402A">
        <w:rPr>
          <w:rStyle w:val="TitleChar"/>
          <w:rFonts w:asciiTheme="majorBidi" w:hAnsiTheme="majorBidi"/>
          <w:color w:val="000000" w:themeColor="text1"/>
          <w:sz w:val="24"/>
          <w:szCs w:val="24"/>
        </w:rPr>
        <w:t xml:space="preserve"> different types of composite resins.</w:t>
      </w:r>
    </w:p>
    <w:p w:rsidR="00891786" w:rsidRPr="00D5402A" w:rsidRDefault="00891786" w:rsidP="00891786">
      <w:pPr>
        <w:spacing w:after="100" w:afterAutospacing="1"/>
        <w:textAlignment w:val="top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 </w:t>
      </w:r>
    </w:p>
    <w:p w:rsidR="005C0621" w:rsidRPr="00D5402A" w:rsidRDefault="005C0621" w:rsidP="00891786">
      <w:pPr>
        <w:bidi/>
        <w:spacing w:after="125"/>
        <w:ind w:firstLine="720"/>
        <w:textAlignment w:val="top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  </w:t>
      </w:r>
    </w:p>
    <w:p w:rsidR="00891786" w:rsidRPr="00D5402A" w:rsidRDefault="00785AAB" w:rsidP="008E1469">
      <w:pPr>
        <w:bidi/>
        <w:spacing w:after="125"/>
        <w:jc w:val="right"/>
        <w:textAlignment w:val="top"/>
        <w:rPr>
          <w:rFonts w:asciiTheme="majorBidi" w:eastAsia="Times New Roman" w:hAnsiTheme="majorBidi" w:cstheme="majorBidi"/>
          <w:b/>
          <w:bCs/>
          <w:i/>
          <w:iCs/>
          <w:color w:val="000000" w:themeColor="text1"/>
          <w:sz w:val="28"/>
          <w:szCs w:val="28"/>
          <w:u w:val="single"/>
          <w:rtl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  <w:u w:val="single"/>
        </w:rPr>
        <w:t xml:space="preserve"> </w:t>
      </w:r>
      <w:r w:rsidRPr="00D5402A">
        <w:rPr>
          <w:rFonts w:asciiTheme="majorBidi" w:eastAsia="Times New Roman" w:hAnsiTheme="majorBidi" w:cstheme="majorBidi"/>
          <w:b/>
          <w:bCs/>
          <w:i/>
          <w:iCs/>
          <w:color w:val="000000" w:themeColor="text1"/>
          <w:sz w:val="28"/>
          <w:szCs w:val="28"/>
          <w:u w:val="single"/>
        </w:rPr>
        <w:t>Attended</w:t>
      </w:r>
      <w:r w:rsidR="00891786" w:rsidRPr="00D5402A">
        <w:rPr>
          <w:rFonts w:asciiTheme="majorBidi" w:eastAsia="Times New Roman" w:hAnsiTheme="majorBidi" w:cstheme="majorBidi"/>
          <w:b/>
          <w:bCs/>
          <w:i/>
          <w:iCs/>
          <w:color w:val="000000" w:themeColor="text1"/>
          <w:sz w:val="28"/>
          <w:szCs w:val="28"/>
          <w:u w:val="single"/>
        </w:rPr>
        <w:t xml:space="preserve"> the following lectures</w:t>
      </w:r>
      <w:r w:rsidR="00456F33" w:rsidRPr="00D5402A">
        <w:rPr>
          <w:rFonts w:asciiTheme="majorBidi" w:eastAsia="Times New Roman" w:hAnsiTheme="majorBidi" w:cstheme="majorBidi"/>
          <w:b/>
          <w:bCs/>
          <w:i/>
          <w:iCs/>
          <w:color w:val="000000" w:themeColor="text1"/>
          <w:sz w:val="28"/>
          <w:szCs w:val="28"/>
          <w:u w:val="single"/>
        </w:rPr>
        <w:t xml:space="preserve"> and workshops:</w:t>
      </w:r>
      <w:r w:rsidRPr="00D5402A">
        <w:rPr>
          <w:rFonts w:asciiTheme="majorBidi" w:eastAsia="Times New Roman" w:hAnsiTheme="majorBidi" w:cstheme="majorBidi"/>
          <w:b/>
          <w:bCs/>
          <w:i/>
          <w:iCs/>
          <w:color w:val="000000" w:themeColor="text1"/>
          <w:sz w:val="28"/>
          <w:szCs w:val="28"/>
          <w:u w:val="single"/>
        </w:rPr>
        <w:t xml:space="preserve"> </w:t>
      </w:r>
    </w:p>
    <w:p w:rsidR="00891786" w:rsidRPr="00D5402A" w:rsidRDefault="00891786" w:rsidP="00231E35">
      <w:pPr>
        <w:pStyle w:val="ListParagraph"/>
        <w:numPr>
          <w:ilvl w:val="0"/>
          <w:numId w:val="1"/>
        </w:numPr>
        <w:spacing w:after="0" w:line="360" w:lineRule="auto"/>
        <w:textAlignment w:val="top"/>
        <w:rPr>
          <w:rFonts w:asciiTheme="majorBidi" w:hAnsiTheme="majorBidi" w:cstheme="majorBidi"/>
          <w:color w:val="000000" w:themeColor="text1"/>
        </w:rPr>
      </w:pPr>
      <w:r w:rsidRPr="00D5402A">
        <w:rPr>
          <w:rFonts w:asciiTheme="majorBidi" w:hAnsiTheme="majorBidi" w:cstheme="majorBidi"/>
          <w:color w:val="000000" w:themeColor="text1"/>
        </w:rPr>
        <w:t>The workshop entitled (strategic plan for the King Saud University at 07/03/1429 AH 14/3/2008.</w:t>
      </w:r>
    </w:p>
    <w:p w:rsidR="00891786" w:rsidRPr="00D5402A" w:rsidRDefault="00891786" w:rsidP="00231E35">
      <w:pPr>
        <w:pStyle w:val="ListParagraph"/>
        <w:numPr>
          <w:ilvl w:val="0"/>
          <w:numId w:val="1"/>
        </w:numPr>
        <w:spacing w:after="240" w:line="360" w:lineRule="auto"/>
        <w:textAlignment w:val="top"/>
        <w:rPr>
          <w:rFonts w:asciiTheme="majorBidi" w:hAnsiTheme="majorBidi" w:cstheme="majorBidi"/>
          <w:color w:val="000000" w:themeColor="text1"/>
        </w:rPr>
      </w:pPr>
      <w:r w:rsidRPr="00D5402A">
        <w:rPr>
          <w:rFonts w:asciiTheme="majorBidi" w:hAnsiTheme="majorBidi" w:cstheme="majorBidi"/>
          <w:color w:val="000000" w:themeColor="text1"/>
        </w:rPr>
        <w:lastRenderedPageBreak/>
        <w:t>Basics of quality management in 06/16/1430</w:t>
      </w:r>
    </w:p>
    <w:p w:rsidR="00891786" w:rsidRPr="00D5402A" w:rsidRDefault="00891786" w:rsidP="00231E35">
      <w:pPr>
        <w:pStyle w:val="ListParagraph"/>
        <w:numPr>
          <w:ilvl w:val="0"/>
          <w:numId w:val="1"/>
        </w:numPr>
        <w:spacing w:after="240" w:line="360" w:lineRule="auto"/>
        <w:textAlignment w:val="top"/>
        <w:rPr>
          <w:rFonts w:asciiTheme="majorBidi" w:hAnsiTheme="majorBidi" w:cstheme="majorBidi"/>
          <w:color w:val="000000" w:themeColor="text1"/>
        </w:rPr>
      </w:pPr>
      <w:r w:rsidRPr="00D5402A">
        <w:rPr>
          <w:rFonts w:asciiTheme="majorBidi" w:hAnsiTheme="majorBidi" w:cstheme="majorBidi"/>
          <w:color w:val="000000" w:themeColor="text1"/>
        </w:rPr>
        <w:t>Application of quality management system in the colleges organized by Deanship of quality in 22/6/1430 H</w:t>
      </w:r>
    </w:p>
    <w:p w:rsidR="00891786" w:rsidRPr="00D5402A" w:rsidRDefault="00891786" w:rsidP="00231E35">
      <w:pPr>
        <w:pStyle w:val="ListParagraph"/>
        <w:numPr>
          <w:ilvl w:val="0"/>
          <w:numId w:val="1"/>
        </w:numPr>
        <w:spacing w:after="240" w:line="360" w:lineRule="auto"/>
        <w:textAlignment w:val="top"/>
        <w:rPr>
          <w:rFonts w:asciiTheme="majorBidi" w:hAnsiTheme="majorBidi" w:cstheme="majorBidi"/>
          <w:color w:val="000000" w:themeColor="text1"/>
        </w:rPr>
      </w:pPr>
      <w:r w:rsidRPr="00D5402A">
        <w:rPr>
          <w:rFonts w:asciiTheme="majorBidi" w:hAnsiTheme="majorBidi" w:cstheme="majorBidi"/>
          <w:color w:val="000000" w:themeColor="text1"/>
        </w:rPr>
        <w:t xml:space="preserve">Requirements for Benchmarking in of 6/20/1430 </w:t>
      </w:r>
    </w:p>
    <w:p w:rsidR="00891786" w:rsidRPr="00D5402A" w:rsidRDefault="00891786" w:rsidP="00231E35">
      <w:pPr>
        <w:pStyle w:val="ListParagraph"/>
        <w:numPr>
          <w:ilvl w:val="0"/>
          <w:numId w:val="1"/>
        </w:numPr>
        <w:spacing w:line="360" w:lineRule="auto"/>
        <w:textAlignment w:val="top"/>
        <w:rPr>
          <w:rFonts w:asciiTheme="majorBidi" w:hAnsiTheme="majorBidi" w:cstheme="majorBidi"/>
          <w:color w:val="000000" w:themeColor="text1"/>
        </w:rPr>
      </w:pPr>
      <w:r w:rsidRPr="00D5402A">
        <w:rPr>
          <w:rFonts w:asciiTheme="majorBidi" w:hAnsiTheme="majorBidi" w:cstheme="majorBidi"/>
          <w:color w:val="000000" w:themeColor="text1"/>
        </w:rPr>
        <w:t>Planning to build a quality system in higher education in 19-23/5/1429 organized by the Vice President for Development and Quality / Quality Deanship</w:t>
      </w:r>
    </w:p>
    <w:p w:rsidR="00891786" w:rsidRPr="00D5402A" w:rsidRDefault="00891786" w:rsidP="00231E35">
      <w:pPr>
        <w:pStyle w:val="ListParagraph"/>
        <w:numPr>
          <w:ilvl w:val="0"/>
          <w:numId w:val="1"/>
        </w:numPr>
        <w:spacing w:line="360" w:lineRule="auto"/>
        <w:textAlignment w:val="top"/>
        <w:rPr>
          <w:rFonts w:asciiTheme="majorBidi" w:hAnsiTheme="majorBidi" w:cstheme="majorBidi"/>
          <w:color w:val="000000" w:themeColor="text1"/>
        </w:rPr>
      </w:pPr>
      <w:r w:rsidRPr="00D5402A">
        <w:rPr>
          <w:rFonts w:asciiTheme="majorBidi" w:hAnsiTheme="majorBidi" w:cstheme="majorBidi"/>
          <w:color w:val="000000" w:themeColor="text1"/>
        </w:rPr>
        <w:t xml:space="preserve">Quality and its applications in higher education, organized by the Vice President for Development and Quality in the period from 1-2/6/1430 </w:t>
      </w:r>
    </w:p>
    <w:p w:rsidR="00891786" w:rsidRPr="00D5402A" w:rsidRDefault="00891786" w:rsidP="00231E35">
      <w:pPr>
        <w:pStyle w:val="ListParagraph"/>
        <w:numPr>
          <w:ilvl w:val="0"/>
          <w:numId w:val="1"/>
        </w:numPr>
        <w:spacing w:after="240" w:line="360" w:lineRule="auto"/>
        <w:textAlignment w:val="top"/>
        <w:rPr>
          <w:rFonts w:asciiTheme="majorBidi" w:hAnsiTheme="majorBidi" w:cstheme="majorBidi"/>
          <w:color w:val="000000" w:themeColor="text1"/>
        </w:rPr>
      </w:pPr>
      <w:r w:rsidRPr="00D5402A">
        <w:rPr>
          <w:rFonts w:asciiTheme="majorBidi" w:hAnsiTheme="majorBidi" w:cstheme="majorBidi"/>
          <w:color w:val="000000" w:themeColor="text1"/>
        </w:rPr>
        <w:t xml:space="preserve">The lecture organized by the Research Chair in tooth decay e 07/03/1430 </w:t>
      </w:r>
    </w:p>
    <w:p w:rsidR="00891786" w:rsidRPr="00D5402A" w:rsidRDefault="00891786" w:rsidP="00231E35">
      <w:pPr>
        <w:pStyle w:val="ListParagraph"/>
        <w:numPr>
          <w:ilvl w:val="0"/>
          <w:numId w:val="1"/>
        </w:numPr>
        <w:spacing w:after="240" w:line="360" w:lineRule="auto"/>
        <w:textAlignment w:val="top"/>
        <w:rPr>
          <w:rFonts w:asciiTheme="majorBidi" w:hAnsiTheme="majorBidi" w:cstheme="majorBidi"/>
          <w:color w:val="000000" w:themeColor="text1"/>
        </w:rPr>
      </w:pPr>
      <w:r w:rsidRPr="00D5402A">
        <w:rPr>
          <w:rFonts w:asciiTheme="majorBidi" w:hAnsiTheme="majorBidi" w:cstheme="majorBidi"/>
          <w:color w:val="000000" w:themeColor="text1"/>
        </w:rPr>
        <w:t xml:space="preserve">Academic development and configured for academic accreditation 5-6/2/1430 organized by the Deanship of quality </w:t>
      </w:r>
    </w:p>
    <w:p w:rsidR="00891786" w:rsidRPr="00D5402A" w:rsidRDefault="00891786" w:rsidP="00231E35">
      <w:pPr>
        <w:pStyle w:val="ListParagraph"/>
        <w:numPr>
          <w:ilvl w:val="0"/>
          <w:numId w:val="1"/>
        </w:numPr>
        <w:spacing w:after="240" w:line="360" w:lineRule="auto"/>
        <w:textAlignment w:val="top"/>
        <w:rPr>
          <w:rFonts w:asciiTheme="majorBidi" w:hAnsiTheme="majorBidi" w:cstheme="majorBidi"/>
          <w:color w:val="000000" w:themeColor="text1"/>
        </w:rPr>
      </w:pPr>
      <w:r w:rsidRPr="00D5402A">
        <w:rPr>
          <w:rFonts w:asciiTheme="majorBidi" w:hAnsiTheme="majorBidi" w:cstheme="majorBidi"/>
          <w:color w:val="000000" w:themeColor="text1"/>
        </w:rPr>
        <w:t xml:space="preserve">Course specification organized by the Quality Assurance Unit and academic accreditation in October 7, 2009 </w:t>
      </w:r>
    </w:p>
    <w:p w:rsidR="00891786" w:rsidRPr="00D5402A" w:rsidRDefault="00891786" w:rsidP="00231E35">
      <w:pPr>
        <w:pStyle w:val="ListParagraph"/>
        <w:numPr>
          <w:ilvl w:val="0"/>
          <w:numId w:val="1"/>
        </w:numPr>
        <w:spacing w:after="240" w:line="360" w:lineRule="auto"/>
        <w:textAlignment w:val="top"/>
        <w:rPr>
          <w:rFonts w:asciiTheme="majorBidi" w:hAnsiTheme="majorBidi" w:cstheme="majorBidi"/>
          <w:color w:val="000000" w:themeColor="text1"/>
        </w:rPr>
      </w:pPr>
      <w:r w:rsidRPr="00D5402A">
        <w:rPr>
          <w:rFonts w:asciiTheme="majorBidi" w:hAnsiTheme="majorBidi" w:cstheme="majorBidi"/>
          <w:color w:val="000000" w:themeColor="text1"/>
        </w:rPr>
        <w:t>Stem cells held by the unit of continuing education in the College of Dentistry in 29.12.1431/corresponding to</w:t>
      </w:r>
      <w:r w:rsidR="00B54438" w:rsidRPr="00D5402A">
        <w:rPr>
          <w:rFonts w:asciiTheme="majorBidi" w:hAnsiTheme="majorBidi" w:cstheme="majorBidi"/>
          <w:color w:val="000000" w:themeColor="text1"/>
        </w:rPr>
        <w:t> 05/12/</w:t>
      </w:r>
      <w:r w:rsidR="00231E35" w:rsidRPr="00D5402A">
        <w:rPr>
          <w:rFonts w:asciiTheme="majorBidi" w:hAnsiTheme="majorBidi" w:cstheme="majorBidi"/>
          <w:color w:val="000000" w:themeColor="text1"/>
        </w:rPr>
        <w:t>2010</w:t>
      </w:r>
      <w:r w:rsidRPr="00D5402A">
        <w:rPr>
          <w:rFonts w:asciiTheme="majorBidi" w:hAnsiTheme="majorBidi" w:cstheme="majorBidi"/>
          <w:color w:val="000000" w:themeColor="text1"/>
        </w:rPr>
        <w:t xml:space="preserve"> </w:t>
      </w:r>
    </w:p>
    <w:p w:rsidR="00231E35" w:rsidRPr="00D5402A" w:rsidRDefault="00891786" w:rsidP="00231E35">
      <w:pPr>
        <w:pStyle w:val="ListParagraph"/>
        <w:numPr>
          <w:ilvl w:val="0"/>
          <w:numId w:val="1"/>
        </w:numPr>
        <w:spacing w:after="0" w:line="360" w:lineRule="auto"/>
        <w:textAlignment w:val="top"/>
        <w:rPr>
          <w:rFonts w:asciiTheme="majorBidi" w:hAnsiTheme="majorBidi" w:cstheme="majorBidi"/>
          <w:color w:val="000000" w:themeColor="text1"/>
        </w:rPr>
      </w:pPr>
      <w:r w:rsidRPr="00D5402A">
        <w:rPr>
          <w:rFonts w:asciiTheme="majorBidi" w:hAnsiTheme="majorBidi" w:cstheme="majorBidi"/>
          <w:color w:val="000000" w:themeColor="text1"/>
        </w:rPr>
        <w:t>E-learning course in Blackboard at 01/05/1432</w:t>
      </w:r>
    </w:p>
    <w:p w:rsidR="00891786" w:rsidRPr="00D5402A" w:rsidRDefault="00891786" w:rsidP="008E1469">
      <w:pPr>
        <w:pStyle w:val="ListParagraph"/>
        <w:numPr>
          <w:ilvl w:val="0"/>
          <w:numId w:val="1"/>
        </w:numPr>
        <w:spacing w:after="0" w:line="360" w:lineRule="auto"/>
        <w:textAlignment w:val="top"/>
        <w:rPr>
          <w:rFonts w:asciiTheme="majorBidi" w:hAnsiTheme="majorBidi" w:cstheme="majorBidi"/>
          <w:color w:val="000000" w:themeColor="text1"/>
        </w:rPr>
      </w:pPr>
      <w:r w:rsidRPr="00D5402A">
        <w:rPr>
          <w:rFonts w:asciiTheme="majorBidi" w:hAnsiTheme="majorBidi" w:cstheme="majorBidi"/>
          <w:color w:val="000000" w:themeColor="text1"/>
        </w:rPr>
        <w:t xml:space="preserve">Lecture on excellence in learning and teaching </w:t>
      </w:r>
      <w:r w:rsidR="008E1469" w:rsidRPr="00D5402A">
        <w:rPr>
          <w:rFonts w:asciiTheme="majorBidi" w:hAnsiTheme="majorBidi" w:cstheme="majorBidi"/>
          <w:color w:val="000000" w:themeColor="text1"/>
        </w:rPr>
        <w:t>in</w:t>
      </w:r>
      <w:r w:rsidRPr="00D5402A">
        <w:rPr>
          <w:rFonts w:asciiTheme="majorBidi" w:hAnsiTheme="majorBidi" w:cstheme="majorBidi"/>
          <w:color w:val="000000" w:themeColor="text1"/>
        </w:rPr>
        <w:t xml:space="preserve"> 15 /1/2011</w:t>
      </w:r>
    </w:p>
    <w:p w:rsidR="00B54438" w:rsidRPr="00D5402A" w:rsidRDefault="00B54438" w:rsidP="008E1469">
      <w:pPr>
        <w:pStyle w:val="ListParagraph"/>
        <w:numPr>
          <w:ilvl w:val="0"/>
          <w:numId w:val="1"/>
        </w:numPr>
        <w:spacing w:after="0" w:line="360" w:lineRule="auto"/>
        <w:textAlignment w:val="top"/>
        <w:rPr>
          <w:rFonts w:asciiTheme="majorBidi" w:hAnsiTheme="majorBidi" w:cstheme="majorBidi"/>
          <w:color w:val="000000" w:themeColor="text1"/>
        </w:rPr>
      </w:pPr>
      <w:r w:rsidRPr="00D5402A">
        <w:rPr>
          <w:rFonts w:asciiTheme="majorBidi" w:hAnsiTheme="majorBidi" w:cstheme="majorBidi"/>
          <w:color w:val="000000" w:themeColor="text1"/>
        </w:rPr>
        <w:t>ILOs lecture held in college of Dentistry in</w:t>
      </w:r>
      <w:r w:rsidR="00424A08" w:rsidRPr="00D5402A">
        <w:rPr>
          <w:rFonts w:asciiTheme="majorBidi" w:hAnsiTheme="majorBidi" w:cstheme="majorBidi"/>
          <w:color w:val="000000" w:themeColor="text1"/>
        </w:rPr>
        <w:t xml:space="preserve"> Feb. 4/2012</w:t>
      </w:r>
    </w:p>
    <w:p w:rsidR="00891786" w:rsidRPr="00D5402A" w:rsidRDefault="003B1FBE" w:rsidP="0016036B">
      <w:pPr>
        <w:pStyle w:val="ListParagraph"/>
        <w:numPr>
          <w:ilvl w:val="0"/>
          <w:numId w:val="1"/>
        </w:numPr>
        <w:spacing w:after="0" w:line="360" w:lineRule="auto"/>
        <w:textAlignment w:val="top"/>
        <w:rPr>
          <w:rStyle w:val="hps"/>
          <w:rFonts w:asciiTheme="majorBidi" w:hAnsiTheme="majorBidi" w:cstheme="majorBidi"/>
          <w:color w:val="000000" w:themeColor="text1"/>
        </w:rPr>
      </w:pPr>
      <w:r w:rsidRPr="00D5402A">
        <w:rPr>
          <w:rStyle w:val="hps"/>
          <w:rFonts w:asciiTheme="majorBidi" w:hAnsiTheme="majorBidi" w:cstheme="majorBidi"/>
          <w:color w:val="000000" w:themeColor="text1"/>
        </w:rPr>
        <w:t>Workshop about allocation</w:t>
      </w:r>
      <w:r w:rsidRPr="00D5402A">
        <w:rPr>
          <w:rStyle w:val="shorttext0"/>
          <w:rFonts w:asciiTheme="majorBidi" w:hAnsiTheme="majorBidi" w:cstheme="majorBidi"/>
          <w:color w:val="000000" w:themeColor="text1"/>
        </w:rPr>
        <w:t xml:space="preserve"> </w:t>
      </w:r>
      <w:r w:rsidRPr="00D5402A">
        <w:rPr>
          <w:rStyle w:val="hps"/>
          <w:rFonts w:asciiTheme="majorBidi" w:hAnsiTheme="majorBidi" w:cstheme="majorBidi"/>
          <w:color w:val="000000" w:themeColor="text1"/>
        </w:rPr>
        <w:t xml:space="preserve">of the health </w:t>
      </w:r>
      <w:r w:rsidR="00CD20E4" w:rsidRPr="00D5402A">
        <w:rPr>
          <w:rStyle w:val="hps"/>
          <w:rFonts w:asciiTheme="majorBidi" w:hAnsiTheme="majorBidi" w:cstheme="majorBidi"/>
          <w:color w:val="000000" w:themeColor="text1"/>
        </w:rPr>
        <w:t>college’s</w:t>
      </w:r>
      <w:r w:rsidRPr="00D5402A">
        <w:rPr>
          <w:rStyle w:val="hps"/>
          <w:rFonts w:asciiTheme="majorBidi" w:hAnsiTheme="majorBidi" w:cstheme="majorBidi"/>
          <w:color w:val="000000" w:themeColor="text1"/>
        </w:rPr>
        <w:t xml:space="preserve"> students after the </w:t>
      </w:r>
      <w:r w:rsidRPr="00D5402A">
        <w:rPr>
          <w:rStyle w:val="shorttext0"/>
          <w:rFonts w:asciiTheme="majorBidi" w:hAnsiTheme="majorBidi" w:cstheme="majorBidi"/>
          <w:color w:val="000000" w:themeColor="text1"/>
        </w:rPr>
        <w:t xml:space="preserve"> </w:t>
      </w:r>
      <w:r w:rsidRPr="00D5402A">
        <w:rPr>
          <w:rStyle w:val="hps"/>
          <w:rFonts w:asciiTheme="majorBidi" w:hAnsiTheme="majorBidi" w:cstheme="majorBidi"/>
          <w:color w:val="000000" w:themeColor="text1"/>
        </w:rPr>
        <w:t>Preparatory</w:t>
      </w:r>
      <w:r w:rsidRPr="00D5402A">
        <w:rPr>
          <w:rStyle w:val="shorttext0"/>
          <w:rFonts w:asciiTheme="majorBidi" w:hAnsiTheme="majorBidi" w:cstheme="majorBidi"/>
          <w:color w:val="000000" w:themeColor="text1"/>
        </w:rPr>
        <w:t xml:space="preserve"> </w:t>
      </w:r>
      <w:r w:rsidRPr="00D5402A">
        <w:rPr>
          <w:rStyle w:val="hps"/>
          <w:rFonts w:asciiTheme="majorBidi" w:hAnsiTheme="majorBidi" w:cstheme="majorBidi"/>
          <w:color w:val="000000" w:themeColor="text1"/>
        </w:rPr>
        <w:t>Year</w:t>
      </w:r>
      <w:r w:rsidR="00182D43" w:rsidRPr="00D5402A">
        <w:rPr>
          <w:rStyle w:val="hps"/>
          <w:rFonts w:asciiTheme="majorBidi" w:hAnsiTheme="majorBidi" w:cstheme="majorBidi"/>
          <w:color w:val="000000" w:themeColor="text1"/>
        </w:rPr>
        <w:t xml:space="preserve"> in the academic year 2011/2012</w:t>
      </w:r>
    </w:p>
    <w:p w:rsidR="00377D29" w:rsidRPr="00D5402A" w:rsidRDefault="00D10E02" w:rsidP="00B24241">
      <w:pPr>
        <w:pStyle w:val="ListParagraph"/>
        <w:numPr>
          <w:ilvl w:val="0"/>
          <w:numId w:val="1"/>
        </w:numPr>
        <w:spacing w:after="0" w:line="360" w:lineRule="auto"/>
        <w:textAlignment w:val="top"/>
        <w:rPr>
          <w:rStyle w:val="hps"/>
          <w:rFonts w:asciiTheme="majorBidi" w:hAnsiTheme="majorBidi" w:cstheme="majorBidi"/>
          <w:color w:val="000000" w:themeColor="text1"/>
        </w:rPr>
      </w:pPr>
      <w:r w:rsidRPr="00D5402A">
        <w:rPr>
          <w:rStyle w:val="hps"/>
          <w:rFonts w:asciiTheme="majorBidi" w:hAnsiTheme="majorBidi" w:cstheme="majorBidi"/>
          <w:color w:val="000000" w:themeColor="text1"/>
        </w:rPr>
        <w:t>Attended the curriculum reform projec</w:t>
      </w:r>
      <w:r w:rsidR="00CF2128" w:rsidRPr="00D5402A">
        <w:rPr>
          <w:rStyle w:val="hps"/>
          <w:rFonts w:asciiTheme="majorBidi" w:hAnsiTheme="majorBidi" w:cstheme="majorBidi"/>
          <w:color w:val="000000" w:themeColor="text1"/>
        </w:rPr>
        <w:t>t-1 faculty development</w:t>
      </w:r>
      <w:r w:rsidRPr="00D5402A">
        <w:rPr>
          <w:rStyle w:val="hps"/>
          <w:rFonts w:asciiTheme="majorBidi" w:hAnsiTheme="majorBidi" w:cstheme="majorBidi"/>
          <w:color w:val="000000" w:themeColor="text1"/>
        </w:rPr>
        <w:t xml:space="preserve"> organized by vice-Dean for academic affairs, college of Dentistry, King Saud University “Curriculum models and theories, competency based education, learning styles given in 14</w:t>
      </w:r>
      <w:r w:rsidRPr="00D5402A">
        <w:rPr>
          <w:rStyle w:val="hps"/>
          <w:rFonts w:asciiTheme="majorBidi" w:hAnsiTheme="majorBidi" w:cstheme="majorBidi"/>
          <w:color w:val="000000" w:themeColor="text1"/>
          <w:vertAlign w:val="superscript"/>
        </w:rPr>
        <w:t>th</w:t>
      </w:r>
      <w:r w:rsidRPr="00D5402A">
        <w:rPr>
          <w:rStyle w:val="hps"/>
          <w:rFonts w:asciiTheme="majorBidi" w:hAnsiTheme="majorBidi" w:cstheme="majorBidi"/>
          <w:color w:val="000000" w:themeColor="text1"/>
        </w:rPr>
        <w:t xml:space="preserve"> of April 201</w:t>
      </w:r>
      <w:r w:rsidR="00B24241" w:rsidRPr="00D5402A">
        <w:rPr>
          <w:rStyle w:val="hps"/>
          <w:rFonts w:asciiTheme="majorBidi" w:hAnsiTheme="majorBidi" w:cstheme="majorBidi"/>
          <w:color w:val="000000" w:themeColor="text1"/>
          <w:rtl/>
        </w:rPr>
        <w:t>3</w:t>
      </w:r>
    </w:p>
    <w:p w:rsidR="00456F33" w:rsidRPr="00D5402A" w:rsidRDefault="00B24241" w:rsidP="00B24241">
      <w:pPr>
        <w:pStyle w:val="ListParagraph"/>
        <w:numPr>
          <w:ilvl w:val="0"/>
          <w:numId w:val="1"/>
        </w:numPr>
        <w:spacing w:after="0" w:line="360" w:lineRule="auto"/>
        <w:textAlignment w:val="top"/>
        <w:rPr>
          <w:rFonts w:asciiTheme="majorBidi" w:hAnsiTheme="majorBidi" w:cstheme="majorBidi"/>
          <w:color w:val="000000" w:themeColor="text1"/>
        </w:rPr>
      </w:pPr>
      <w:r w:rsidRPr="00D5402A">
        <w:rPr>
          <w:rFonts w:asciiTheme="majorBidi" w:hAnsiTheme="majorBidi" w:cstheme="majorBidi"/>
          <w:color w:val="000000" w:themeColor="text1"/>
        </w:rPr>
        <w:t>Attended the workshop (Determine the field of excellence in health care</w:t>
      </w:r>
      <w:r w:rsidRPr="00D5402A">
        <w:rPr>
          <w:rFonts w:asciiTheme="majorBidi" w:hAnsiTheme="majorBidi" w:cstheme="majorBidi"/>
          <w:color w:val="000000" w:themeColor="text1"/>
          <w:rtl/>
        </w:rPr>
        <w:t xml:space="preserve">  </w:t>
      </w:r>
      <w:r w:rsidRPr="00D5402A">
        <w:rPr>
          <w:rFonts w:asciiTheme="majorBidi" w:hAnsiTheme="majorBidi" w:cstheme="majorBidi"/>
          <w:color w:val="000000" w:themeColor="text1"/>
        </w:rPr>
        <w:t xml:space="preserve">in the university hospitals) organized by deanship of heath specialties  held in September 18/2023 </w:t>
      </w:r>
    </w:p>
    <w:p w:rsidR="00456F33" w:rsidRPr="00D5402A" w:rsidRDefault="00456F33" w:rsidP="00B24241">
      <w:pPr>
        <w:pStyle w:val="ListParagraph"/>
        <w:numPr>
          <w:ilvl w:val="0"/>
          <w:numId w:val="1"/>
        </w:numPr>
        <w:spacing w:after="0" w:line="360" w:lineRule="auto"/>
        <w:textAlignment w:val="top"/>
        <w:rPr>
          <w:rFonts w:asciiTheme="majorBidi" w:hAnsiTheme="majorBidi" w:cstheme="majorBidi"/>
          <w:color w:val="000000" w:themeColor="text1"/>
        </w:rPr>
      </w:pPr>
      <w:r w:rsidRPr="00D5402A">
        <w:rPr>
          <w:rFonts w:asciiTheme="majorBidi" w:hAnsiTheme="majorBidi" w:cstheme="majorBidi"/>
          <w:color w:val="000000" w:themeColor="text1"/>
        </w:rPr>
        <w:t>The workshop (Faculty site development) organized by IT department/ college of Dentistry on 24</w:t>
      </w:r>
      <w:r w:rsidRPr="00D5402A">
        <w:rPr>
          <w:rFonts w:asciiTheme="majorBidi" w:hAnsiTheme="majorBidi" w:cstheme="majorBidi"/>
          <w:color w:val="000000" w:themeColor="text1"/>
          <w:vertAlign w:val="superscript"/>
        </w:rPr>
        <w:t>TH</w:t>
      </w:r>
      <w:r w:rsidRPr="00D5402A">
        <w:rPr>
          <w:rFonts w:asciiTheme="majorBidi" w:hAnsiTheme="majorBidi" w:cstheme="majorBidi"/>
          <w:color w:val="000000" w:themeColor="text1"/>
        </w:rPr>
        <w:t xml:space="preserve"> of September 2013</w:t>
      </w:r>
    </w:p>
    <w:p w:rsidR="00C776FB" w:rsidRDefault="00456F33" w:rsidP="00D5402A">
      <w:pPr>
        <w:pStyle w:val="ListParagraph"/>
        <w:numPr>
          <w:ilvl w:val="0"/>
          <w:numId w:val="1"/>
        </w:numPr>
        <w:spacing w:after="0" w:line="360" w:lineRule="auto"/>
        <w:textAlignment w:val="top"/>
        <w:rPr>
          <w:rFonts w:asciiTheme="majorBidi" w:hAnsiTheme="majorBidi" w:cstheme="majorBidi"/>
          <w:color w:val="000000" w:themeColor="text1"/>
        </w:rPr>
      </w:pPr>
      <w:r w:rsidRPr="00D5402A">
        <w:rPr>
          <w:rFonts w:asciiTheme="majorBidi" w:hAnsiTheme="majorBidi" w:cstheme="majorBidi"/>
          <w:color w:val="000000" w:themeColor="text1"/>
        </w:rPr>
        <w:t>The work shop ( Integration of evidence based learning into a dental curriculum) an</w:t>
      </w:r>
      <w:r w:rsidR="006D01D0" w:rsidRPr="00D5402A">
        <w:rPr>
          <w:rFonts w:asciiTheme="majorBidi" w:hAnsiTheme="majorBidi" w:cstheme="majorBidi"/>
          <w:color w:val="000000" w:themeColor="text1"/>
        </w:rPr>
        <w:t>d (</w:t>
      </w:r>
      <w:r w:rsidR="00A8132A" w:rsidRPr="00D5402A">
        <w:rPr>
          <w:rFonts w:asciiTheme="majorBidi" w:hAnsiTheme="majorBidi" w:cstheme="majorBidi"/>
          <w:color w:val="000000" w:themeColor="text1"/>
        </w:rPr>
        <w:t>Assessment methods: assessing learning and competency) within College of Dentistry Faculty Development toward Curriculum Reforming in September 25</w:t>
      </w:r>
      <w:r w:rsidR="00A8132A" w:rsidRPr="00D5402A">
        <w:rPr>
          <w:rFonts w:asciiTheme="majorBidi" w:hAnsiTheme="majorBidi" w:cstheme="majorBidi"/>
          <w:color w:val="000000" w:themeColor="text1"/>
          <w:vertAlign w:val="superscript"/>
        </w:rPr>
        <w:t>th</w:t>
      </w:r>
      <w:r w:rsidR="00A8132A" w:rsidRPr="00D5402A">
        <w:rPr>
          <w:rFonts w:asciiTheme="majorBidi" w:hAnsiTheme="majorBidi" w:cstheme="majorBidi"/>
          <w:color w:val="000000" w:themeColor="text1"/>
        </w:rPr>
        <w:t xml:space="preserve"> 2013</w:t>
      </w:r>
    </w:p>
    <w:p w:rsidR="00891786" w:rsidRPr="00D5402A" w:rsidRDefault="00C776FB" w:rsidP="00C776FB">
      <w:pPr>
        <w:pStyle w:val="ListParagraph"/>
        <w:numPr>
          <w:ilvl w:val="0"/>
          <w:numId w:val="1"/>
        </w:numPr>
        <w:spacing w:after="0" w:line="360" w:lineRule="auto"/>
        <w:textAlignment w:val="top"/>
        <w:rPr>
          <w:rFonts w:asciiTheme="majorBidi" w:hAnsiTheme="majorBidi" w:cstheme="majorBidi"/>
          <w:color w:val="000000" w:themeColor="text1"/>
        </w:rPr>
      </w:pPr>
      <w:r>
        <w:rPr>
          <w:rFonts w:asciiTheme="majorBidi" w:hAnsiTheme="majorBidi" w:cstheme="majorBidi"/>
          <w:color w:val="000000" w:themeColor="text1"/>
        </w:rPr>
        <w:lastRenderedPageBreak/>
        <w:t>Attend the workshop "T</w:t>
      </w:r>
      <w:r w:rsidRPr="00C776FB">
        <w:rPr>
          <w:rFonts w:asciiTheme="majorBidi" w:hAnsiTheme="majorBidi" w:cstheme="majorBidi"/>
          <w:color w:val="000000" w:themeColor="text1"/>
        </w:rPr>
        <w:t xml:space="preserve">raining </w:t>
      </w:r>
      <w:r>
        <w:rPr>
          <w:rFonts w:asciiTheme="majorBidi" w:hAnsiTheme="majorBidi" w:cstheme="majorBidi"/>
          <w:color w:val="000000" w:themeColor="text1"/>
        </w:rPr>
        <w:t>h</w:t>
      </w:r>
      <w:r w:rsidRPr="00C776FB">
        <w:rPr>
          <w:rFonts w:asciiTheme="majorBidi" w:hAnsiTheme="majorBidi" w:cstheme="majorBidi"/>
          <w:color w:val="000000" w:themeColor="text1"/>
        </w:rPr>
        <w:t>ealth college</w:t>
      </w:r>
      <w:r>
        <w:rPr>
          <w:rFonts w:asciiTheme="majorBidi" w:hAnsiTheme="majorBidi" w:cstheme="majorBidi"/>
          <w:color w:val="000000" w:themeColor="text1"/>
        </w:rPr>
        <w:t>s</w:t>
      </w:r>
      <w:r w:rsidRPr="00C776FB">
        <w:rPr>
          <w:rFonts w:asciiTheme="majorBidi" w:hAnsiTheme="majorBidi" w:cstheme="majorBidi"/>
          <w:color w:val="000000" w:themeColor="text1"/>
        </w:rPr>
        <w:t xml:space="preserve"> students</w:t>
      </w:r>
      <w:r>
        <w:rPr>
          <w:rFonts w:asciiTheme="majorBidi" w:hAnsiTheme="majorBidi" w:cstheme="majorBidi"/>
          <w:color w:val="000000" w:themeColor="text1"/>
        </w:rPr>
        <w:t xml:space="preserve"> in the </w:t>
      </w:r>
      <w:r w:rsidRPr="00C776FB">
        <w:rPr>
          <w:rFonts w:asciiTheme="majorBidi" w:hAnsiTheme="majorBidi" w:cstheme="majorBidi"/>
          <w:color w:val="000000" w:themeColor="text1"/>
        </w:rPr>
        <w:t xml:space="preserve"> Medical</w:t>
      </w:r>
      <w:r>
        <w:rPr>
          <w:rFonts w:asciiTheme="majorBidi" w:hAnsiTheme="majorBidi" w:cstheme="majorBidi"/>
          <w:color w:val="000000" w:themeColor="text1"/>
        </w:rPr>
        <w:t xml:space="preserve"> city:</w:t>
      </w:r>
      <w:r w:rsidRPr="00C776FB">
        <w:rPr>
          <w:rFonts w:asciiTheme="majorBidi" w:hAnsiTheme="majorBidi" w:cstheme="majorBidi"/>
          <w:color w:val="000000" w:themeColor="text1"/>
        </w:rPr>
        <w:t xml:space="preserve"> Opportunities and Challenges" in 02/08/2015 in Riyadh Marriott Hotel</w:t>
      </w:r>
      <w:r w:rsidR="00456F33" w:rsidRPr="00D5402A">
        <w:rPr>
          <w:rFonts w:asciiTheme="majorBidi" w:hAnsiTheme="majorBidi" w:cstheme="majorBidi"/>
          <w:color w:val="000000" w:themeColor="text1"/>
        </w:rPr>
        <w:t xml:space="preserve">   </w:t>
      </w:r>
      <w:r w:rsidR="00B24241" w:rsidRPr="00D5402A">
        <w:rPr>
          <w:rFonts w:asciiTheme="majorBidi" w:hAnsiTheme="majorBidi" w:cstheme="majorBidi"/>
          <w:color w:val="000000" w:themeColor="text1"/>
        </w:rPr>
        <w:t xml:space="preserve"> </w:t>
      </w:r>
      <w:r w:rsidR="00891786" w:rsidRPr="00D5402A">
        <w:rPr>
          <w:rFonts w:asciiTheme="majorBidi" w:hAnsiTheme="majorBidi" w:cstheme="majorBidi"/>
          <w:color w:val="000000" w:themeColor="text1"/>
        </w:rPr>
        <w:t> </w:t>
      </w:r>
    </w:p>
    <w:p w:rsidR="00891786" w:rsidRPr="00D5402A" w:rsidRDefault="00891786" w:rsidP="00891786">
      <w:pPr>
        <w:tabs>
          <w:tab w:val="num" w:pos="1080"/>
          <w:tab w:val="right" w:leader="underscore" w:pos="9072"/>
        </w:tabs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EA5B2F">
        <w:rPr>
          <w:rFonts w:asciiTheme="majorBidi" w:eastAsia="Times New Roman" w:hAnsiTheme="majorBidi" w:cstheme="majorBidi"/>
          <w:b/>
          <w:bCs/>
          <w:i/>
          <w:iCs/>
          <w:color w:val="000000" w:themeColor="text1"/>
          <w:sz w:val="28"/>
          <w:szCs w:val="28"/>
          <w:u w:val="single"/>
        </w:rPr>
        <w:t>Membership of Scientific Associations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  <w:u w:val="single"/>
        </w:rPr>
        <w:t>:</w:t>
      </w:r>
    </w:p>
    <w:p w:rsidR="00891786" w:rsidRPr="00D5402A" w:rsidRDefault="00891786" w:rsidP="00891786">
      <w:pPr>
        <w:tabs>
          <w:tab w:val="num" w:pos="1440"/>
        </w:tabs>
        <w:ind w:left="1440" w:hanging="360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1.      Saudi Dental Society</w:t>
      </w:r>
    </w:p>
    <w:p w:rsidR="00891786" w:rsidRPr="00D5402A" w:rsidRDefault="00891786" w:rsidP="00891786">
      <w:pPr>
        <w:tabs>
          <w:tab w:val="num" w:pos="1440"/>
        </w:tabs>
        <w:ind w:left="1440" w:hanging="360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2.      International Association for Dental Research</w:t>
      </w:r>
    </w:p>
    <w:p w:rsidR="00891786" w:rsidRPr="00EA5B2F" w:rsidRDefault="00891786" w:rsidP="00576822">
      <w:pPr>
        <w:tabs>
          <w:tab w:val="left" w:pos="567"/>
          <w:tab w:val="left" w:pos="1134"/>
          <w:tab w:val="right" w:leader="underscore" w:pos="9072"/>
        </w:tabs>
        <w:spacing w:before="100" w:beforeAutospacing="1"/>
        <w:jc w:val="both"/>
        <w:rPr>
          <w:rFonts w:asciiTheme="majorBidi" w:eastAsia="Times New Roman" w:hAnsiTheme="majorBidi" w:cstheme="majorBidi"/>
          <w:b/>
          <w:bCs/>
          <w:i/>
          <w:iCs/>
          <w:color w:val="000000" w:themeColor="text1"/>
          <w:sz w:val="28"/>
          <w:szCs w:val="28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             </w:t>
      </w:r>
      <w:r w:rsidRPr="00EA5B2F">
        <w:rPr>
          <w:rFonts w:asciiTheme="majorBidi" w:eastAsia="Times New Roman" w:hAnsiTheme="majorBidi" w:cstheme="majorBidi"/>
          <w:b/>
          <w:bCs/>
          <w:i/>
          <w:iCs/>
          <w:color w:val="000000" w:themeColor="text1"/>
          <w:sz w:val="28"/>
          <w:szCs w:val="28"/>
          <w:u w:val="single"/>
        </w:rPr>
        <w:t>Committees:</w:t>
      </w:r>
    </w:p>
    <w:p w:rsidR="00891786" w:rsidRPr="00D5402A" w:rsidRDefault="00891786" w:rsidP="00891786">
      <w:pPr>
        <w:tabs>
          <w:tab w:val="num" w:pos="1280"/>
          <w:tab w:val="right" w:leader="underscore" w:pos="9072"/>
        </w:tabs>
        <w:spacing w:before="100" w:beforeAutospacing="1" w:after="100" w:afterAutospacing="1"/>
        <w:ind w:left="1280" w:hanging="360"/>
        <w:jc w:val="both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-    Organizing committee for the 10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  <w:vertAlign w:val="superscript"/>
        </w:rPr>
        <w:t>th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Saudi International Symposium on 25-28/11/1418 corresponding to 23-26 March 1998.</w:t>
      </w:r>
    </w:p>
    <w:p w:rsidR="00891786" w:rsidRPr="00D5402A" w:rsidRDefault="00891786" w:rsidP="00582C74">
      <w:pPr>
        <w:tabs>
          <w:tab w:val="num" w:pos="1280"/>
          <w:tab w:val="right" w:leader="underscore" w:pos="9072"/>
        </w:tabs>
        <w:spacing w:before="100" w:beforeAutospacing="1" w:after="100" w:afterAutospacing="1"/>
        <w:ind w:left="1280" w:hanging="360"/>
        <w:jc w:val="both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-   The interview committee for student acceptance in the Dental School for</w:t>
      </w:r>
      <w:r w:rsidR="00582C74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m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the year 1999</w:t>
      </w:r>
      <w:r w:rsidR="00582C74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to 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2000.</w:t>
      </w:r>
    </w:p>
    <w:p w:rsidR="005C0621" w:rsidRPr="00D5402A" w:rsidRDefault="00891786" w:rsidP="00231E35">
      <w:pPr>
        <w:tabs>
          <w:tab w:val="num" w:pos="1280"/>
          <w:tab w:val="right" w:leader="underscore" w:pos="9072"/>
        </w:tabs>
        <w:spacing w:before="100" w:beforeAutospacing="1" w:after="100" w:afterAutospacing="1"/>
        <w:ind w:left="1280" w:hanging="360"/>
        <w:jc w:val="both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-    The committee of students’ acceptance in the Health Science </w:t>
      </w:r>
      <w:r w:rsidR="00231E35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Colleges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of King Saud University for</w:t>
      </w:r>
      <w:r w:rsidR="005C0621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m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2000-</w:t>
      </w:r>
      <w:r w:rsidR="005C0621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2012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    </w:t>
      </w:r>
    </w:p>
    <w:p w:rsidR="00891786" w:rsidRPr="00D5402A" w:rsidRDefault="005C0621" w:rsidP="00582C74">
      <w:pPr>
        <w:tabs>
          <w:tab w:val="num" w:pos="1280"/>
          <w:tab w:val="right" w:leader="underscore" w:pos="9072"/>
        </w:tabs>
        <w:spacing w:before="100" w:beforeAutospacing="1" w:after="100" w:afterAutospacing="1"/>
        <w:ind w:left="1280" w:hanging="360"/>
        <w:jc w:val="both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-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ab/>
      </w:r>
      <w:r w:rsidR="00891786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The committee for students’ acceptance in Dental Assisting Diploma Program for the years 1999</w:t>
      </w:r>
      <w:r w:rsidR="00582C74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to </w:t>
      </w:r>
      <w:r w:rsidR="00231E35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2008</w:t>
      </w:r>
    </w:p>
    <w:p w:rsidR="00891786" w:rsidRPr="00D5402A" w:rsidRDefault="00891786" w:rsidP="00231E35">
      <w:pPr>
        <w:tabs>
          <w:tab w:val="num" w:pos="1280"/>
          <w:tab w:val="right" w:leader="underscore" w:pos="9072"/>
        </w:tabs>
        <w:spacing w:before="100" w:beforeAutospacing="1" w:after="100" w:afterAutospacing="1"/>
        <w:ind w:left="1280" w:hanging="360"/>
        <w:jc w:val="both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-    The written exam committee for acceptance in the Health Science Schools of King Saud University in the years 2001</w:t>
      </w:r>
      <w:r w:rsidR="00231E35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-2008</w:t>
      </w:r>
    </w:p>
    <w:p w:rsidR="00891786" w:rsidRPr="00D5402A" w:rsidRDefault="00891786" w:rsidP="00582C74">
      <w:pPr>
        <w:tabs>
          <w:tab w:val="num" w:pos="1280"/>
          <w:tab w:val="right" w:leader="underscore" w:pos="9072"/>
        </w:tabs>
        <w:spacing w:before="100" w:beforeAutospacing="1" w:after="100" w:afterAutospacing="1"/>
        <w:ind w:left="1280" w:hanging="360"/>
        <w:jc w:val="both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-    Final examination committee in the School of Dentistry from the academic year of 2000</w:t>
      </w:r>
      <w:r w:rsidR="00231E35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-</w:t>
      </w:r>
      <w:r w:rsidR="00582C74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present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.</w:t>
      </w:r>
    </w:p>
    <w:p w:rsidR="00891786" w:rsidRPr="00D5402A" w:rsidRDefault="00891786" w:rsidP="00891786">
      <w:pPr>
        <w:tabs>
          <w:tab w:val="num" w:pos="1280"/>
          <w:tab w:val="right" w:leader="underscore" w:pos="9072"/>
        </w:tabs>
        <w:spacing w:before="100" w:beforeAutospacing="1" w:after="100" w:afterAutospacing="1"/>
        <w:ind w:left="1280" w:hanging="360"/>
        <w:jc w:val="both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-    Administration Committee on October 8, 2000.</w:t>
      </w:r>
    </w:p>
    <w:p w:rsidR="00891786" w:rsidRPr="00D5402A" w:rsidRDefault="00891786" w:rsidP="00891786">
      <w:pPr>
        <w:tabs>
          <w:tab w:val="num" w:pos="1280"/>
          <w:tab w:val="right" w:leader="underscore" w:pos="9072"/>
        </w:tabs>
        <w:spacing w:before="100" w:beforeAutospacing="1" w:after="100" w:afterAutospacing="1"/>
        <w:ind w:left="1280" w:hanging="360"/>
        <w:jc w:val="both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-    Quality Assurance Committee on October 8, 2000.</w:t>
      </w:r>
    </w:p>
    <w:p w:rsidR="00891786" w:rsidRPr="00D5402A" w:rsidRDefault="00891786" w:rsidP="00891786">
      <w:pPr>
        <w:tabs>
          <w:tab w:val="num" w:pos="1280"/>
          <w:tab w:val="right" w:leader="underscore" w:pos="9072"/>
        </w:tabs>
        <w:spacing w:before="100" w:beforeAutospacing="1" w:after="100" w:afterAutospacing="1"/>
        <w:ind w:left="1280" w:hanging="360"/>
        <w:jc w:val="both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-    </w:t>
      </w:r>
      <w:r w:rsidR="00582C74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Chairman of Female 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Interns’ Committee on June 9, 2001.</w:t>
      </w:r>
    </w:p>
    <w:p w:rsidR="00891786" w:rsidRPr="00D5402A" w:rsidRDefault="00891786" w:rsidP="00582C74">
      <w:pPr>
        <w:tabs>
          <w:tab w:val="num" w:pos="1170"/>
          <w:tab w:val="right" w:leader="underscore" w:pos="9072"/>
        </w:tabs>
        <w:spacing w:before="100" w:beforeAutospacing="1" w:after="100" w:afterAutospacing="1"/>
        <w:ind w:left="1280" w:hanging="360"/>
        <w:jc w:val="both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-   Member in the committee of King Saud Universi</w:t>
      </w:r>
      <w:r w:rsidR="00582C74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ty Employees Job Competition on 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September 12, 2001.</w:t>
      </w:r>
    </w:p>
    <w:p w:rsidR="00891786" w:rsidRPr="00D5402A" w:rsidRDefault="00891786" w:rsidP="00891786">
      <w:pPr>
        <w:tabs>
          <w:tab w:val="num" w:pos="1280"/>
          <w:tab w:val="right" w:leader="underscore" w:pos="9072"/>
        </w:tabs>
        <w:spacing w:before="100" w:beforeAutospacing="1" w:after="100" w:afterAutospacing="1"/>
        <w:ind w:left="1280" w:hanging="360"/>
        <w:jc w:val="both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-   Infection Control Committee on September 10, 2001 till 26/6/2006.</w:t>
      </w:r>
    </w:p>
    <w:p w:rsidR="00891786" w:rsidRPr="00D5402A" w:rsidRDefault="00891786" w:rsidP="00891786">
      <w:pPr>
        <w:tabs>
          <w:tab w:val="num" w:pos="1280"/>
          <w:tab w:val="right" w:leader="underscore" w:pos="9072"/>
        </w:tabs>
        <w:spacing w:before="100" w:beforeAutospacing="1" w:after="100" w:afterAutospacing="1"/>
        <w:ind w:left="1280" w:hanging="360"/>
        <w:jc w:val="both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-    Member of the Coordinating Committee for the Girls’ New University Campus in Darriyha on November 2, 2002, February 3, 2003.</w:t>
      </w:r>
    </w:p>
    <w:p w:rsidR="00891786" w:rsidRPr="00D5402A" w:rsidRDefault="00891786" w:rsidP="00582C74">
      <w:pPr>
        <w:tabs>
          <w:tab w:val="num" w:pos="1280"/>
          <w:tab w:val="right" w:leader="underscore" w:pos="9072"/>
        </w:tabs>
        <w:spacing w:before="100" w:beforeAutospacing="1" w:after="100" w:afterAutospacing="1"/>
        <w:ind w:left="1280" w:hanging="360"/>
        <w:jc w:val="both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lastRenderedPageBreak/>
        <w:t>-    The Committee for selecting the candidate to receive the Prize of The Wife of The Custodian Of the Two Holly Mosques for the years 2003/2004, 2004/ 2005</w:t>
      </w:r>
    </w:p>
    <w:p w:rsidR="00891786" w:rsidRPr="00D5402A" w:rsidRDefault="00891786" w:rsidP="00582C74">
      <w:pPr>
        <w:tabs>
          <w:tab w:val="num" w:pos="1280"/>
          <w:tab w:val="right" w:leader="underscore" w:pos="9072"/>
        </w:tabs>
        <w:spacing w:before="100" w:beforeAutospacing="1" w:after="100" w:afterAutospacing="1"/>
        <w:ind w:left="1280" w:hanging="360"/>
        <w:jc w:val="both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-    Head of student's rights committee in college of dentistry</w:t>
      </w:r>
      <w:r w:rsidR="00231E35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</w:t>
      </w:r>
      <w:r w:rsidR="00C61F1E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in the academic year 2008 till present</w:t>
      </w:r>
    </w:p>
    <w:p w:rsidR="00891786" w:rsidRPr="00D5402A" w:rsidRDefault="00891786" w:rsidP="00891786">
      <w:pPr>
        <w:tabs>
          <w:tab w:val="num" w:pos="1280"/>
          <w:tab w:val="right" w:leader="underscore" w:pos="9072"/>
        </w:tabs>
        <w:spacing w:before="100" w:beforeAutospacing="1" w:after="100" w:afterAutospacing="1"/>
        <w:ind w:left="1280" w:hanging="360"/>
        <w:jc w:val="both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-    Head of faculty evaluation committee in college of dentistry</w:t>
      </w:r>
      <w:r w:rsidR="00C61F1E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in the academic year 2009</w:t>
      </w:r>
    </w:p>
    <w:p w:rsidR="00891786" w:rsidRPr="00D5402A" w:rsidRDefault="00891786" w:rsidP="00891786">
      <w:pPr>
        <w:tabs>
          <w:tab w:val="num" w:pos="1280"/>
          <w:tab w:val="right" w:leader="underscore" w:pos="9072"/>
        </w:tabs>
        <w:spacing w:before="100" w:beforeAutospacing="1" w:after="100" w:afterAutospacing="1"/>
        <w:ind w:left="1280" w:hanging="360"/>
        <w:jc w:val="both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-    Head of dental diploma program development committee</w:t>
      </w:r>
      <w:r w:rsidR="00C61F1E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in the academic year 2008</w:t>
      </w:r>
    </w:p>
    <w:p w:rsidR="00891786" w:rsidRPr="00D5402A" w:rsidRDefault="00891786" w:rsidP="00891786">
      <w:pPr>
        <w:tabs>
          <w:tab w:val="num" w:pos="1280"/>
          <w:tab w:val="right" w:leader="underscore" w:pos="9072"/>
        </w:tabs>
        <w:spacing w:before="100" w:beforeAutospacing="1" w:after="100" w:afterAutospacing="1"/>
        <w:ind w:left="1280" w:hanging="360"/>
        <w:jc w:val="both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-    Head of faculty prize committee in college of dentistry</w:t>
      </w:r>
      <w:r w:rsidR="00C61F1E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in the academic year 2008</w:t>
      </w:r>
    </w:p>
    <w:p w:rsidR="00C61F1E" w:rsidRPr="00D5402A" w:rsidRDefault="00C61F1E" w:rsidP="00891786">
      <w:pPr>
        <w:tabs>
          <w:tab w:val="num" w:pos="1280"/>
          <w:tab w:val="right" w:leader="underscore" w:pos="9072"/>
        </w:tabs>
        <w:spacing w:before="100" w:beforeAutospacing="1" w:after="100" w:afterAutospacing="1"/>
        <w:ind w:left="1280" w:hanging="360"/>
        <w:jc w:val="both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-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ab/>
        <w:t xml:space="preserve">Head of students Guidance unit in the academic year 2008 </w:t>
      </w:r>
    </w:p>
    <w:p w:rsidR="00891786" w:rsidRPr="00D5402A" w:rsidRDefault="00891786" w:rsidP="00891786">
      <w:pPr>
        <w:tabs>
          <w:tab w:val="num" w:pos="1280"/>
          <w:tab w:val="right" w:leader="underscore" w:pos="9072"/>
        </w:tabs>
        <w:spacing w:before="100" w:beforeAutospacing="1" w:after="100" w:afterAutospacing="1"/>
        <w:ind w:left="1280" w:hanging="360"/>
        <w:jc w:val="both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- </w:t>
      </w:r>
      <w:r w:rsidR="00231E35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   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Member in the Student Support Committee in the college of dentistry</w:t>
      </w:r>
      <w:r w:rsidR="00C61F1E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from 2010 till present </w:t>
      </w:r>
    </w:p>
    <w:p w:rsidR="00891786" w:rsidRPr="00D5402A" w:rsidRDefault="00582C74" w:rsidP="00891786">
      <w:pPr>
        <w:tabs>
          <w:tab w:val="num" w:pos="1280"/>
          <w:tab w:val="right" w:leader="underscore" w:pos="9072"/>
        </w:tabs>
        <w:spacing w:before="100" w:beforeAutospacing="1" w:after="100" w:afterAutospacing="1"/>
        <w:ind w:left="1280" w:hanging="360"/>
        <w:jc w:val="both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-     Member</w:t>
      </w:r>
      <w:r w:rsidR="00E4000E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in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the Academic</w:t>
      </w:r>
      <w:r w:rsidR="00891786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monitoring committee in the college of dentistry</w:t>
      </w:r>
      <w:r w:rsidR="00C61F1E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in the academic year 2010</w:t>
      </w:r>
    </w:p>
    <w:p w:rsidR="00891786" w:rsidRPr="00D5402A" w:rsidRDefault="00891786" w:rsidP="00891786">
      <w:pPr>
        <w:tabs>
          <w:tab w:val="num" w:pos="1280"/>
          <w:tab w:val="right" w:leader="underscore" w:pos="9072"/>
        </w:tabs>
        <w:spacing w:before="100" w:beforeAutospacing="1" w:after="100" w:afterAutospacing="1"/>
        <w:ind w:left="1280" w:hanging="360"/>
        <w:jc w:val="both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-     Member</w:t>
      </w:r>
      <w:r w:rsidR="00E4000E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in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the administrative monitoring committee in the college of dentistry</w:t>
      </w:r>
      <w:r w:rsidR="00C61F1E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in the academic year 2010</w:t>
      </w:r>
    </w:p>
    <w:p w:rsidR="00891786" w:rsidRPr="00D5402A" w:rsidRDefault="00891786" w:rsidP="00891786">
      <w:pPr>
        <w:tabs>
          <w:tab w:val="num" w:pos="1280"/>
          <w:tab w:val="right" w:leader="underscore" w:pos="9072"/>
        </w:tabs>
        <w:spacing w:before="100" w:beforeAutospacing="1" w:after="100" w:afterAutospacing="1"/>
        <w:ind w:left="1280" w:hanging="360"/>
        <w:jc w:val="both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-     Member in the Ethics Committee in the college of dentistry</w:t>
      </w:r>
      <w:r w:rsidR="00C61F1E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in the academic year 2010</w:t>
      </w:r>
    </w:p>
    <w:p w:rsidR="00891786" w:rsidRPr="00D5402A" w:rsidRDefault="00FC507B" w:rsidP="00891786">
      <w:pPr>
        <w:tabs>
          <w:tab w:val="num" w:pos="1280"/>
          <w:tab w:val="right" w:leader="underscore" w:pos="9072"/>
        </w:tabs>
        <w:spacing w:before="100" w:beforeAutospacing="1" w:after="100" w:afterAutospacing="1"/>
        <w:ind w:left="1280" w:hanging="360"/>
        <w:jc w:val="both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-     </w:t>
      </w:r>
      <w:r w:rsidR="00891786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Member of the Student's Advisory Board in the college of dentistry</w:t>
      </w:r>
      <w:r w:rsidR="00C61F1E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in the academic year 2010 tell present</w:t>
      </w:r>
    </w:p>
    <w:p w:rsidR="00891786" w:rsidRPr="00D5402A" w:rsidRDefault="00FC507B" w:rsidP="00FC507B">
      <w:pPr>
        <w:tabs>
          <w:tab w:val="num" w:pos="1280"/>
          <w:tab w:val="right" w:leader="underscore" w:pos="9072"/>
        </w:tabs>
        <w:spacing w:before="100" w:beforeAutospacing="1" w:after="100" w:afterAutospacing="1"/>
        <w:ind w:left="1280" w:hanging="360"/>
        <w:jc w:val="both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-    </w:t>
      </w:r>
      <w:r w:rsidR="00891786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Member in the fourth criterion of the National Commission for Academic Accreditation in the college of dentistry</w:t>
      </w:r>
      <w:r w:rsidR="00C61F1E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in the academic year 2010</w:t>
      </w:r>
    </w:p>
    <w:p w:rsidR="00F25DC1" w:rsidRPr="00D5402A" w:rsidRDefault="00F25DC1" w:rsidP="00FC507B">
      <w:pPr>
        <w:tabs>
          <w:tab w:val="num" w:pos="1280"/>
          <w:tab w:val="right" w:leader="underscore" w:pos="9072"/>
        </w:tabs>
        <w:spacing w:before="100" w:beforeAutospacing="1" w:after="100" w:afterAutospacing="1"/>
        <w:ind w:left="1280" w:hanging="360"/>
        <w:jc w:val="both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-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ab/>
        <w:t>Member in faculty’s salaries raise in the academic year 2012</w:t>
      </w:r>
    </w:p>
    <w:p w:rsidR="006D4515" w:rsidRPr="00D5402A" w:rsidRDefault="006D4515" w:rsidP="006A0A2B">
      <w:pPr>
        <w:tabs>
          <w:tab w:val="num" w:pos="1280"/>
          <w:tab w:val="right" w:leader="underscore" w:pos="9072"/>
        </w:tabs>
        <w:spacing w:before="100" w:beforeAutospacing="1" w:after="100" w:afterAutospacing="1"/>
        <w:ind w:left="1280" w:hanging="360"/>
        <w:jc w:val="both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- 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ab/>
      </w:r>
      <w:r w:rsidR="006A0A2B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The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head </w:t>
      </w:r>
      <w:r w:rsidR="006A0A2B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of the</w:t>
      </w:r>
      <w:r w:rsidR="006A0A2B" w:rsidRPr="00D5402A">
        <w:rPr>
          <w:rFonts w:asciiTheme="majorBidi" w:hAnsiTheme="majorBidi" w:cstheme="majorBidi"/>
          <w:color w:val="333333"/>
          <w:sz w:val="24"/>
          <w:szCs w:val="24"/>
        </w:rPr>
        <w:t xml:space="preserve"> female Committee </w:t>
      </w:r>
      <w:r w:rsidR="006A0A2B" w:rsidRPr="00D5402A">
        <w:rPr>
          <w:rStyle w:val="hps"/>
          <w:rFonts w:asciiTheme="majorBidi" w:hAnsiTheme="majorBidi" w:cstheme="majorBidi"/>
          <w:color w:val="333333"/>
          <w:sz w:val="24"/>
          <w:szCs w:val="24"/>
        </w:rPr>
        <w:t>for the</w:t>
      </w:r>
      <w:r w:rsidR="006A0A2B" w:rsidRPr="00D5402A">
        <w:rPr>
          <w:rFonts w:asciiTheme="majorBidi" w:hAnsiTheme="majorBidi" w:cstheme="majorBidi"/>
          <w:color w:val="333333"/>
          <w:sz w:val="24"/>
          <w:szCs w:val="24"/>
        </w:rPr>
        <w:t xml:space="preserve"> </w:t>
      </w:r>
      <w:r w:rsidR="006A0A2B" w:rsidRPr="00D5402A">
        <w:rPr>
          <w:rStyle w:val="hps"/>
          <w:rFonts w:asciiTheme="majorBidi" w:hAnsiTheme="majorBidi" w:cstheme="majorBidi"/>
          <w:color w:val="333333"/>
          <w:sz w:val="24"/>
          <w:szCs w:val="24"/>
        </w:rPr>
        <w:t>movement</w:t>
      </w:r>
      <w:r w:rsidR="006A0A2B" w:rsidRPr="00D5402A">
        <w:rPr>
          <w:rFonts w:asciiTheme="majorBidi" w:hAnsiTheme="majorBidi" w:cstheme="majorBidi"/>
          <w:color w:val="333333"/>
          <w:sz w:val="24"/>
          <w:szCs w:val="24"/>
        </w:rPr>
        <w:t xml:space="preserve"> </w:t>
      </w:r>
      <w:r w:rsidR="006A0A2B" w:rsidRPr="00D5402A">
        <w:rPr>
          <w:rStyle w:val="hps"/>
          <w:rFonts w:asciiTheme="majorBidi" w:hAnsiTheme="majorBidi" w:cstheme="majorBidi"/>
          <w:color w:val="333333"/>
          <w:sz w:val="24"/>
          <w:szCs w:val="24"/>
        </w:rPr>
        <w:t>to</w:t>
      </w:r>
      <w:r w:rsidR="006A0A2B" w:rsidRPr="00D5402A">
        <w:rPr>
          <w:rFonts w:asciiTheme="majorBidi" w:hAnsiTheme="majorBidi" w:cstheme="majorBidi"/>
          <w:color w:val="333333"/>
          <w:sz w:val="24"/>
          <w:szCs w:val="24"/>
        </w:rPr>
        <w:t xml:space="preserve"> </w:t>
      </w:r>
      <w:r w:rsidR="006A0A2B" w:rsidRPr="00D5402A">
        <w:rPr>
          <w:rStyle w:val="hps"/>
          <w:rFonts w:asciiTheme="majorBidi" w:hAnsiTheme="majorBidi" w:cstheme="majorBidi"/>
          <w:color w:val="333333"/>
          <w:sz w:val="24"/>
          <w:szCs w:val="24"/>
        </w:rPr>
        <w:t>the</w:t>
      </w:r>
      <w:r w:rsidR="006A0A2B" w:rsidRPr="00D5402A">
        <w:rPr>
          <w:rFonts w:asciiTheme="majorBidi" w:hAnsiTheme="majorBidi" w:cstheme="majorBidi"/>
          <w:color w:val="333333"/>
          <w:sz w:val="24"/>
          <w:szCs w:val="24"/>
        </w:rPr>
        <w:t xml:space="preserve"> </w:t>
      </w:r>
      <w:r w:rsidR="006A0A2B" w:rsidRPr="00D5402A">
        <w:rPr>
          <w:rStyle w:val="hps"/>
          <w:rFonts w:asciiTheme="majorBidi" w:hAnsiTheme="majorBidi" w:cstheme="majorBidi"/>
          <w:color w:val="333333"/>
          <w:sz w:val="24"/>
          <w:szCs w:val="24"/>
        </w:rPr>
        <w:t>new</w:t>
      </w:r>
      <w:r w:rsidR="006A0A2B" w:rsidRPr="00D5402A">
        <w:rPr>
          <w:rFonts w:asciiTheme="majorBidi" w:hAnsiTheme="majorBidi" w:cstheme="majorBidi"/>
          <w:color w:val="333333"/>
          <w:sz w:val="24"/>
          <w:szCs w:val="24"/>
        </w:rPr>
        <w:t xml:space="preserve"> </w:t>
      </w:r>
      <w:r w:rsidR="006A0A2B" w:rsidRPr="00D5402A">
        <w:rPr>
          <w:rStyle w:val="hps"/>
          <w:rFonts w:asciiTheme="majorBidi" w:hAnsiTheme="majorBidi" w:cstheme="majorBidi"/>
          <w:color w:val="333333"/>
          <w:sz w:val="24"/>
          <w:szCs w:val="24"/>
        </w:rPr>
        <w:t>campus</w:t>
      </w:r>
    </w:p>
    <w:p w:rsidR="00891786" w:rsidRPr="00D5402A" w:rsidRDefault="006A0A2B" w:rsidP="00943B37">
      <w:pPr>
        <w:tabs>
          <w:tab w:val="num" w:pos="1280"/>
          <w:tab w:val="right" w:leader="underscore" w:pos="9072"/>
        </w:tabs>
        <w:spacing w:before="100" w:beforeAutospacing="1" w:after="100" w:afterAutospacing="1"/>
        <w:ind w:left="1280" w:hanging="360"/>
        <w:jc w:val="both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-</w:t>
      </w: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ab/>
        <w:t>A member in</w:t>
      </w:r>
      <w:r w:rsidRPr="00D5402A">
        <w:rPr>
          <w:rFonts w:asciiTheme="majorBidi" w:hAnsiTheme="majorBidi" w:cstheme="majorBidi"/>
          <w:color w:val="333333"/>
          <w:sz w:val="24"/>
          <w:szCs w:val="24"/>
        </w:rPr>
        <w:t xml:space="preserve"> the Steering Committee </w:t>
      </w:r>
      <w:r w:rsidRPr="00D5402A">
        <w:rPr>
          <w:rStyle w:val="hps"/>
          <w:rFonts w:asciiTheme="majorBidi" w:hAnsiTheme="majorBidi" w:cstheme="majorBidi"/>
          <w:color w:val="333333"/>
          <w:sz w:val="24"/>
          <w:szCs w:val="24"/>
        </w:rPr>
        <w:t>of the</w:t>
      </w:r>
      <w:r w:rsidRPr="00D5402A">
        <w:rPr>
          <w:rFonts w:asciiTheme="majorBidi" w:hAnsiTheme="majorBidi" w:cstheme="majorBidi"/>
          <w:color w:val="333333"/>
          <w:sz w:val="24"/>
          <w:szCs w:val="24"/>
        </w:rPr>
        <w:t xml:space="preserve"> </w:t>
      </w:r>
      <w:r w:rsidRPr="00D5402A">
        <w:rPr>
          <w:rStyle w:val="hps"/>
          <w:rFonts w:asciiTheme="majorBidi" w:hAnsiTheme="majorBidi" w:cstheme="majorBidi"/>
          <w:color w:val="333333"/>
          <w:sz w:val="24"/>
          <w:szCs w:val="24"/>
        </w:rPr>
        <w:t>movement</w:t>
      </w:r>
      <w:r w:rsidRPr="00D5402A">
        <w:rPr>
          <w:rFonts w:asciiTheme="majorBidi" w:hAnsiTheme="majorBidi" w:cstheme="majorBidi"/>
          <w:color w:val="333333"/>
          <w:sz w:val="24"/>
          <w:szCs w:val="24"/>
        </w:rPr>
        <w:t xml:space="preserve"> </w:t>
      </w:r>
      <w:r w:rsidRPr="00D5402A">
        <w:rPr>
          <w:rStyle w:val="hps"/>
          <w:rFonts w:asciiTheme="majorBidi" w:hAnsiTheme="majorBidi" w:cstheme="majorBidi"/>
          <w:color w:val="333333"/>
          <w:sz w:val="24"/>
          <w:szCs w:val="24"/>
        </w:rPr>
        <w:t>to</w:t>
      </w:r>
      <w:r w:rsidRPr="00D5402A">
        <w:rPr>
          <w:rFonts w:asciiTheme="majorBidi" w:hAnsiTheme="majorBidi" w:cstheme="majorBidi"/>
          <w:color w:val="333333"/>
          <w:sz w:val="24"/>
          <w:szCs w:val="24"/>
        </w:rPr>
        <w:t xml:space="preserve"> </w:t>
      </w:r>
      <w:r w:rsidRPr="00D5402A">
        <w:rPr>
          <w:rStyle w:val="hps"/>
          <w:rFonts w:asciiTheme="majorBidi" w:hAnsiTheme="majorBidi" w:cstheme="majorBidi"/>
          <w:color w:val="333333"/>
          <w:sz w:val="24"/>
          <w:szCs w:val="24"/>
        </w:rPr>
        <w:t>the</w:t>
      </w:r>
      <w:r w:rsidRPr="00D5402A">
        <w:rPr>
          <w:rFonts w:asciiTheme="majorBidi" w:hAnsiTheme="majorBidi" w:cstheme="majorBidi"/>
          <w:color w:val="333333"/>
          <w:sz w:val="24"/>
          <w:szCs w:val="24"/>
        </w:rPr>
        <w:t xml:space="preserve"> </w:t>
      </w:r>
      <w:r w:rsidRPr="00D5402A">
        <w:rPr>
          <w:rStyle w:val="hps"/>
          <w:rFonts w:asciiTheme="majorBidi" w:hAnsiTheme="majorBidi" w:cstheme="majorBidi"/>
          <w:color w:val="333333"/>
          <w:sz w:val="24"/>
          <w:szCs w:val="24"/>
        </w:rPr>
        <w:t>new</w:t>
      </w:r>
      <w:r w:rsidRPr="00D5402A">
        <w:rPr>
          <w:rFonts w:asciiTheme="majorBidi" w:hAnsiTheme="majorBidi" w:cstheme="majorBidi"/>
          <w:color w:val="333333"/>
          <w:sz w:val="24"/>
          <w:szCs w:val="24"/>
        </w:rPr>
        <w:t xml:space="preserve"> </w:t>
      </w:r>
      <w:r w:rsidR="00943B37">
        <w:rPr>
          <w:rStyle w:val="hps"/>
          <w:rFonts w:asciiTheme="majorBidi" w:hAnsiTheme="majorBidi" w:cstheme="majorBidi"/>
          <w:color w:val="333333"/>
          <w:sz w:val="24"/>
          <w:szCs w:val="24"/>
        </w:rPr>
        <w:t xml:space="preserve">building </w:t>
      </w:r>
      <w:r w:rsidR="00891786"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  </w:t>
      </w:r>
    </w:p>
    <w:p w:rsidR="00891786" w:rsidRPr="00D5402A" w:rsidRDefault="004C5A49" w:rsidP="00891786">
      <w:pPr>
        <w:tabs>
          <w:tab w:val="left" w:pos="567"/>
          <w:tab w:val="left" w:pos="1134"/>
          <w:tab w:val="right" w:leader="underscore" w:pos="9072"/>
        </w:tabs>
        <w:spacing w:before="100" w:beforeAutospacing="1"/>
        <w:jc w:val="both"/>
        <w:rPr>
          <w:rFonts w:asciiTheme="majorBidi" w:eastAsia="Times New Roman" w:hAnsiTheme="majorBidi" w:cstheme="majorBidi"/>
          <w:b/>
          <w:bCs/>
          <w:i/>
          <w:iCs/>
          <w:color w:val="000000" w:themeColor="text1"/>
          <w:sz w:val="28"/>
          <w:szCs w:val="28"/>
          <w:u w:val="single"/>
        </w:rPr>
      </w:pPr>
      <w:r w:rsidRPr="00D5402A">
        <w:rPr>
          <w:rFonts w:asciiTheme="majorBidi" w:eastAsia="Times New Roman" w:hAnsiTheme="majorBidi" w:cstheme="majorBidi"/>
          <w:b/>
          <w:bCs/>
          <w:i/>
          <w:iCs/>
          <w:color w:val="000000" w:themeColor="text1"/>
          <w:sz w:val="28"/>
          <w:szCs w:val="28"/>
        </w:rPr>
        <w:t xml:space="preserve">   </w:t>
      </w:r>
      <w:r w:rsidRPr="00D5402A">
        <w:rPr>
          <w:rFonts w:asciiTheme="majorBidi" w:eastAsia="Times New Roman" w:hAnsiTheme="majorBidi" w:cstheme="majorBidi"/>
          <w:b/>
          <w:bCs/>
          <w:i/>
          <w:iCs/>
          <w:color w:val="000000" w:themeColor="text1"/>
          <w:sz w:val="28"/>
          <w:szCs w:val="28"/>
          <w:u w:val="single"/>
        </w:rPr>
        <w:t>Councils</w:t>
      </w:r>
    </w:p>
    <w:p w:rsidR="00891786" w:rsidRPr="00D5402A" w:rsidRDefault="00891786" w:rsidP="00891786">
      <w:pPr>
        <w:tabs>
          <w:tab w:val="left" w:pos="567"/>
          <w:tab w:val="left" w:pos="1134"/>
          <w:tab w:val="right" w:leader="underscore" w:pos="9072"/>
        </w:tabs>
        <w:spacing w:before="100" w:beforeAutospacing="1" w:after="100" w:afterAutospacing="1"/>
        <w:ind w:left="1260" w:hanging="360"/>
        <w:jc w:val="both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     College Board member</w:t>
      </w:r>
    </w:p>
    <w:p w:rsidR="00891786" w:rsidRPr="00D5402A" w:rsidRDefault="00891786" w:rsidP="00891786">
      <w:pPr>
        <w:rPr>
          <w:rFonts w:asciiTheme="majorBidi" w:eastAsia="Times New Roman" w:hAnsiTheme="majorBidi" w:cstheme="majorBidi"/>
          <w:b/>
          <w:bCs/>
          <w:i/>
          <w:iCs/>
          <w:color w:val="000000" w:themeColor="text1"/>
          <w:sz w:val="28"/>
          <w:szCs w:val="28"/>
          <w:u w:val="single"/>
        </w:rPr>
      </w:pPr>
      <w:r w:rsidRPr="00D5402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lastRenderedPageBreak/>
        <w:t> </w:t>
      </w:r>
      <w:r w:rsidR="004C5A49" w:rsidRPr="00D5402A">
        <w:rPr>
          <w:rFonts w:asciiTheme="majorBidi" w:eastAsia="Times New Roman" w:hAnsiTheme="majorBidi" w:cstheme="majorBidi"/>
          <w:b/>
          <w:bCs/>
          <w:i/>
          <w:iCs/>
          <w:color w:val="000000" w:themeColor="text1"/>
          <w:sz w:val="28"/>
          <w:szCs w:val="28"/>
          <w:u w:val="single"/>
        </w:rPr>
        <w:t xml:space="preserve"> </w:t>
      </w:r>
      <w:r w:rsidR="004037E0" w:rsidRPr="00D5402A">
        <w:rPr>
          <w:rFonts w:asciiTheme="majorBidi" w:eastAsia="Times New Roman" w:hAnsiTheme="majorBidi" w:cstheme="majorBidi"/>
          <w:b/>
          <w:bCs/>
          <w:i/>
          <w:iCs/>
          <w:color w:val="000000" w:themeColor="text1"/>
          <w:sz w:val="28"/>
          <w:szCs w:val="28"/>
          <w:u w:val="single"/>
        </w:rPr>
        <w:t>Publications</w:t>
      </w:r>
    </w:p>
    <w:p w:rsidR="004037E0" w:rsidRPr="00D5402A" w:rsidRDefault="00891786" w:rsidP="004037E0">
      <w:pPr>
        <w:pStyle w:val="NormalWeb"/>
        <w:numPr>
          <w:ilvl w:val="0"/>
          <w:numId w:val="10"/>
        </w:numPr>
        <w:rPr>
          <w:rFonts w:asciiTheme="majorBidi" w:hAnsiTheme="majorBidi" w:cstheme="majorBidi"/>
          <w:color w:val="000000" w:themeColor="text1"/>
        </w:rPr>
      </w:pPr>
      <w:r w:rsidRPr="00D5402A">
        <w:rPr>
          <w:rFonts w:asciiTheme="majorBidi" w:hAnsiTheme="majorBidi" w:cstheme="majorBidi"/>
          <w:color w:val="000000" w:themeColor="text1"/>
        </w:rPr>
        <w:t> </w:t>
      </w:r>
      <w:r w:rsidR="004037E0" w:rsidRPr="00D5402A">
        <w:rPr>
          <w:rStyle w:val="Strong"/>
          <w:rFonts w:asciiTheme="majorBidi" w:hAnsiTheme="majorBidi" w:cstheme="majorBidi"/>
          <w:b w:val="0"/>
          <w:bCs w:val="0"/>
          <w:color w:val="000000" w:themeColor="text1"/>
        </w:rPr>
        <w:t>Awliya Wedad:</w:t>
      </w:r>
      <w:r w:rsidR="004037E0" w:rsidRPr="00D5402A">
        <w:rPr>
          <w:rFonts w:asciiTheme="majorBidi" w:hAnsiTheme="majorBidi" w:cstheme="majorBidi"/>
          <w:color w:val="000000" w:themeColor="text1"/>
        </w:rPr>
        <w:br/>
      </w:r>
      <w:hyperlink r:id="rId9" w:history="1">
        <w:r w:rsidR="004037E0" w:rsidRPr="00D5402A">
          <w:rPr>
            <w:rStyle w:val="Hyperlink"/>
            <w:rFonts w:asciiTheme="majorBidi" w:hAnsiTheme="majorBidi" w:cstheme="majorBidi"/>
            <w:color w:val="000000" w:themeColor="text1"/>
            <w:sz w:val="24"/>
            <w:szCs w:val="24"/>
            <w:u w:val="none"/>
          </w:rPr>
          <w:t>Effect of storage time on shear bond strength of resin-based glass ionomer cements to dentin.</w:t>
        </w:r>
        <w:r w:rsidR="004037E0" w:rsidRPr="00D5402A">
          <w:rPr>
            <w:rFonts w:asciiTheme="majorBidi" w:hAnsiTheme="majorBidi" w:cstheme="majorBidi"/>
            <w:color w:val="000000" w:themeColor="text1"/>
          </w:rPr>
          <w:br/>
        </w:r>
      </w:hyperlink>
      <w:r w:rsidR="004037E0" w:rsidRPr="00D5402A">
        <w:rPr>
          <w:rStyle w:val="pgray"/>
          <w:rFonts w:asciiTheme="majorBidi" w:hAnsiTheme="majorBidi" w:cstheme="majorBidi"/>
          <w:color w:val="000000" w:themeColor="text1"/>
        </w:rPr>
        <w:t>Egyptian Dental Journal, vol. 44, number 3, July 1998.</w:t>
      </w:r>
    </w:p>
    <w:p w:rsidR="004037E0" w:rsidRPr="00D5402A" w:rsidRDefault="004037E0" w:rsidP="004037E0">
      <w:pPr>
        <w:pStyle w:val="NormalWeb"/>
        <w:numPr>
          <w:ilvl w:val="0"/>
          <w:numId w:val="10"/>
        </w:numPr>
        <w:rPr>
          <w:rFonts w:asciiTheme="majorBidi" w:hAnsiTheme="majorBidi" w:cstheme="majorBidi"/>
          <w:color w:val="000000" w:themeColor="text1"/>
        </w:rPr>
      </w:pPr>
      <w:r w:rsidRPr="00D5402A">
        <w:rPr>
          <w:rStyle w:val="Strong"/>
          <w:rFonts w:asciiTheme="majorBidi" w:hAnsiTheme="majorBidi" w:cstheme="majorBidi"/>
          <w:b w:val="0"/>
          <w:bCs w:val="0"/>
          <w:color w:val="000000" w:themeColor="text1"/>
        </w:rPr>
        <w:t>Awliya Wedad,</w:t>
      </w:r>
      <w:r w:rsidRPr="00D5402A">
        <w:rPr>
          <w:rFonts w:asciiTheme="majorBidi" w:hAnsiTheme="majorBidi" w:cstheme="majorBidi"/>
          <w:color w:val="000000" w:themeColor="text1"/>
        </w:rPr>
        <w:br/>
      </w:r>
      <w:hyperlink r:id="rId10" w:history="1">
        <w:r w:rsidRPr="00D5402A">
          <w:rPr>
            <w:rStyle w:val="Hyperlink"/>
            <w:rFonts w:asciiTheme="majorBidi" w:hAnsiTheme="majorBidi" w:cstheme="majorBidi"/>
            <w:color w:val="000000" w:themeColor="text1"/>
            <w:sz w:val="24"/>
            <w:szCs w:val="24"/>
            <w:u w:val="none"/>
          </w:rPr>
          <w:t>Yaman Peter, and Dennison Joseph: Shear bond strength of resin cement to densely sintered high-purity alumina with various surface conditions.</w:t>
        </w:r>
        <w:r w:rsidRPr="00D5402A">
          <w:rPr>
            <w:rFonts w:asciiTheme="majorBidi" w:hAnsiTheme="majorBidi" w:cstheme="majorBidi"/>
            <w:color w:val="000000" w:themeColor="text1"/>
          </w:rPr>
          <w:br/>
        </w:r>
      </w:hyperlink>
      <w:r w:rsidRPr="00D5402A">
        <w:rPr>
          <w:rStyle w:val="pgray"/>
          <w:rFonts w:asciiTheme="majorBidi" w:hAnsiTheme="majorBidi" w:cstheme="majorBidi"/>
          <w:color w:val="000000" w:themeColor="text1"/>
        </w:rPr>
        <w:t>ACTA Odontol Scand., vol 56, 1998 (Master Thesis).</w:t>
      </w:r>
    </w:p>
    <w:p w:rsidR="004037E0" w:rsidRPr="00D5402A" w:rsidRDefault="004037E0" w:rsidP="004037E0">
      <w:pPr>
        <w:pStyle w:val="NormalWeb"/>
        <w:numPr>
          <w:ilvl w:val="0"/>
          <w:numId w:val="10"/>
        </w:numPr>
        <w:rPr>
          <w:rFonts w:asciiTheme="majorBidi" w:hAnsiTheme="majorBidi" w:cstheme="majorBidi"/>
          <w:color w:val="000000" w:themeColor="text1"/>
        </w:rPr>
      </w:pPr>
      <w:r w:rsidRPr="00D5402A">
        <w:rPr>
          <w:rStyle w:val="Strong"/>
          <w:rFonts w:asciiTheme="majorBidi" w:hAnsiTheme="majorBidi" w:cstheme="majorBidi"/>
          <w:b w:val="0"/>
          <w:bCs w:val="0"/>
          <w:color w:val="000000" w:themeColor="text1"/>
        </w:rPr>
        <w:t xml:space="preserve">Awliya Wedad and Akpata Sam: </w:t>
      </w:r>
      <w:r w:rsidRPr="00D5402A">
        <w:rPr>
          <w:rFonts w:asciiTheme="majorBidi" w:hAnsiTheme="majorBidi" w:cstheme="majorBidi"/>
          <w:color w:val="000000" w:themeColor="text1"/>
        </w:rPr>
        <w:br/>
      </w:r>
      <w:hyperlink r:id="rId11" w:history="1">
        <w:r w:rsidRPr="00D5402A">
          <w:rPr>
            <w:rStyle w:val="Hyperlink"/>
            <w:rFonts w:asciiTheme="majorBidi" w:hAnsiTheme="majorBidi" w:cstheme="majorBidi"/>
            <w:color w:val="000000" w:themeColor="text1"/>
            <w:sz w:val="24"/>
            <w:szCs w:val="24"/>
            <w:u w:val="none"/>
          </w:rPr>
          <w:t xml:space="preserve">Effect of fluorosis on shear bond strength of glass ionomer-based restorative materials to dentin. </w:t>
        </w:r>
        <w:r w:rsidRPr="00D5402A">
          <w:rPr>
            <w:rFonts w:asciiTheme="majorBidi" w:hAnsiTheme="majorBidi" w:cstheme="majorBidi"/>
            <w:color w:val="000000" w:themeColor="text1"/>
          </w:rPr>
          <w:br/>
        </w:r>
      </w:hyperlink>
      <w:r w:rsidRPr="00D5402A">
        <w:rPr>
          <w:rStyle w:val="pgray"/>
          <w:rFonts w:asciiTheme="majorBidi" w:hAnsiTheme="majorBidi" w:cstheme="majorBidi"/>
          <w:color w:val="000000" w:themeColor="text1"/>
        </w:rPr>
        <w:t>The Journal of Prosthetic Dentistry, vol. 81, number 3, March 1999.</w:t>
      </w:r>
    </w:p>
    <w:p w:rsidR="004037E0" w:rsidRPr="00D5402A" w:rsidRDefault="004037E0" w:rsidP="004037E0">
      <w:pPr>
        <w:pStyle w:val="NormalWeb"/>
        <w:numPr>
          <w:ilvl w:val="0"/>
          <w:numId w:val="10"/>
        </w:numPr>
        <w:rPr>
          <w:rFonts w:asciiTheme="majorBidi" w:hAnsiTheme="majorBidi" w:cstheme="majorBidi"/>
          <w:color w:val="000000" w:themeColor="text1"/>
        </w:rPr>
      </w:pPr>
      <w:r w:rsidRPr="00D5402A">
        <w:rPr>
          <w:rStyle w:val="Strong"/>
          <w:rFonts w:asciiTheme="majorBidi" w:hAnsiTheme="majorBidi" w:cstheme="majorBidi"/>
          <w:b w:val="0"/>
          <w:bCs w:val="0"/>
          <w:color w:val="000000" w:themeColor="text1"/>
        </w:rPr>
        <w:t xml:space="preserve">Awliya Wedad: </w:t>
      </w:r>
      <w:r w:rsidRPr="00D5402A">
        <w:rPr>
          <w:rFonts w:asciiTheme="majorBidi" w:hAnsiTheme="majorBidi" w:cstheme="majorBidi"/>
          <w:color w:val="000000" w:themeColor="text1"/>
        </w:rPr>
        <w:br/>
      </w:r>
      <w:hyperlink r:id="rId12" w:history="1">
        <w:r w:rsidRPr="00D5402A">
          <w:rPr>
            <w:rStyle w:val="Hyperlink"/>
            <w:rFonts w:asciiTheme="majorBidi" w:hAnsiTheme="majorBidi" w:cstheme="majorBidi"/>
            <w:color w:val="000000" w:themeColor="text1"/>
            <w:sz w:val="24"/>
            <w:szCs w:val="24"/>
            <w:u w:val="none"/>
          </w:rPr>
          <w:t xml:space="preserve">Microleakage of F2000 compomer restorative material using different techniques. </w:t>
        </w:r>
        <w:r w:rsidRPr="00D5402A">
          <w:rPr>
            <w:rFonts w:asciiTheme="majorBidi" w:hAnsiTheme="majorBidi" w:cstheme="majorBidi"/>
            <w:color w:val="000000" w:themeColor="text1"/>
          </w:rPr>
          <w:br/>
        </w:r>
      </w:hyperlink>
      <w:r w:rsidRPr="00D5402A">
        <w:rPr>
          <w:rStyle w:val="pgray"/>
          <w:rFonts w:asciiTheme="majorBidi" w:hAnsiTheme="majorBidi" w:cstheme="majorBidi"/>
          <w:color w:val="000000" w:themeColor="text1"/>
        </w:rPr>
        <w:t>Cairo Dental Journal, vol. 15, number 1, March 1999.</w:t>
      </w:r>
    </w:p>
    <w:p w:rsidR="004037E0" w:rsidRPr="00D5402A" w:rsidRDefault="004037E0" w:rsidP="004037E0">
      <w:pPr>
        <w:pStyle w:val="NormalWeb"/>
        <w:numPr>
          <w:ilvl w:val="0"/>
          <w:numId w:val="10"/>
        </w:numPr>
        <w:rPr>
          <w:rFonts w:asciiTheme="majorBidi" w:hAnsiTheme="majorBidi" w:cstheme="majorBidi"/>
          <w:color w:val="000000" w:themeColor="text1"/>
        </w:rPr>
      </w:pPr>
      <w:r w:rsidRPr="00D5402A">
        <w:rPr>
          <w:rStyle w:val="Strong"/>
          <w:rFonts w:asciiTheme="majorBidi" w:hAnsiTheme="majorBidi" w:cstheme="majorBidi"/>
          <w:b w:val="0"/>
          <w:bCs w:val="0"/>
          <w:color w:val="000000" w:themeColor="text1"/>
        </w:rPr>
        <w:t>Awliya Wedad:</w:t>
      </w:r>
      <w:r w:rsidRPr="00D5402A">
        <w:rPr>
          <w:rFonts w:asciiTheme="majorBidi" w:hAnsiTheme="majorBidi" w:cstheme="majorBidi"/>
          <w:color w:val="000000" w:themeColor="text1"/>
        </w:rPr>
        <w:t xml:space="preserve"> </w:t>
      </w:r>
      <w:r w:rsidRPr="00D5402A">
        <w:rPr>
          <w:rFonts w:asciiTheme="majorBidi" w:hAnsiTheme="majorBidi" w:cstheme="majorBidi"/>
          <w:color w:val="000000" w:themeColor="text1"/>
        </w:rPr>
        <w:br/>
      </w:r>
      <w:hyperlink r:id="rId13" w:history="1">
        <w:r w:rsidRPr="00D5402A">
          <w:rPr>
            <w:rStyle w:val="Hyperlink"/>
            <w:rFonts w:asciiTheme="majorBidi" w:hAnsiTheme="majorBidi" w:cstheme="majorBidi"/>
            <w:color w:val="000000" w:themeColor="text1"/>
            <w:sz w:val="24"/>
            <w:szCs w:val="24"/>
            <w:u w:val="none"/>
          </w:rPr>
          <w:t xml:space="preserve">Microleakage of three compomers restorative materials in bovine incisors. The Saudi Dental Journal, </w:t>
        </w:r>
        <w:r w:rsidRPr="00D5402A">
          <w:rPr>
            <w:rFonts w:asciiTheme="majorBidi" w:hAnsiTheme="majorBidi" w:cstheme="majorBidi"/>
            <w:color w:val="000000" w:themeColor="text1"/>
          </w:rPr>
          <w:br/>
        </w:r>
      </w:hyperlink>
      <w:r w:rsidRPr="00D5402A">
        <w:rPr>
          <w:rStyle w:val="pgray"/>
          <w:rFonts w:asciiTheme="majorBidi" w:hAnsiTheme="majorBidi" w:cstheme="majorBidi"/>
          <w:color w:val="000000" w:themeColor="text1"/>
        </w:rPr>
        <w:t>vol. II, number 2, May-August 1999</w:t>
      </w:r>
    </w:p>
    <w:p w:rsidR="004037E0" w:rsidRPr="00D5402A" w:rsidRDefault="004037E0" w:rsidP="004037E0">
      <w:pPr>
        <w:pStyle w:val="NormalWeb"/>
        <w:numPr>
          <w:ilvl w:val="0"/>
          <w:numId w:val="10"/>
        </w:numPr>
        <w:rPr>
          <w:rFonts w:asciiTheme="majorBidi" w:hAnsiTheme="majorBidi" w:cstheme="majorBidi"/>
          <w:color w:val="000000" w:themeColor="text1"/>
        </w:rPr>
      </w:pPr>
      <w:r w:rsidRPr="00D5402A">
        <w:rPr>
          <w:rStyle w:val="Strong"/>
          <w:rFonts w:asciiTheme="majorBidi" w:hAnsiTheme="majorBidi" w:cstheme="majorBidi"/>
          <w:b w:val="0"/>
          <w:bCs w:val="0"/>
          <w:color w:val="000000" w:themeColor="text1"/>
        </w:rPr>
        <w:t xml:space="preserve">Al Alshaik Hanaa and Awliya Wedad: </w:t>
      </w:r>
      <w:r w:rsidRPr="00D5402A">
        <w:rPr>
          <w:rFonts w:asciiTheme="majorBidi" w:hAnsiTheme="majorBidi" w:cstheme="majorBidi"/>
          <w:color w:val="000000" w:themeColor="text1"/>
        </w:rPr>
        <w:br/>
      </w:r>
      <w:hyperlink r:id="rId14" w:history="1">
        <w:r w:rsidRPr="00D5402A">
          <w:rPr>
            <w:rStyle w:val="Hyperlink"/>
            <w:rFonts w:asciiTheme="majorBidi" w:hAnsiTheme="majorBidi" w:cstheme="majorBidi"/>
            <w:color w:val="000000" w:themeColor="text1"/>
            <w:sz w:val="24"/>
            <w:szCs w:val="24"/>
            <w:u w:val="none"/>
          </w:rPr>
          <w:t xml:space="preserve">Color match between porcelain veneers and porcelain fused to metal crowns. </w:t>
        </w:r>
      </w:hyperlink>
      <w:r w:rsidRPr="00D5402A">
        <w:rPr>
          <w:rFonts w:asciiTheme="majorBidi" w:hAnsiTheme="majorBidi" w:cstheme="majorBidi"/>
          <w:color w:val="000000" w:themeColor="text1"/>
        </w:rPr>
        <w:br/>
      </w:r>
      <w:r w:rsidRPr="00D5402A">
        <w:rPr>
          <w:rStyle w:val="pgray"/>
          <w:rFonts w:asciiTheme="majorBidi" w:hAnsiTheme="majorBidi" w:cstheme="majorBidi"/>
          <w:color w:val="000000" w:themeColor="text1"/>
        </w:rPr>
        <w:t>Egyptian Dental Journal, vol. 47, no. 2, April 2001.</w:t>
      </w:r>
    </w:p>
    <w:p w:rsidR="004037E0" w:rsidRPr="00D5402A" w:rsidRDefault="004037E0" w:rsidP="004037E0">
      <w:pPr>
        <w:pStyle w:val="NormalWeb"/>
        <w:numPr>
          <w:ilvl w:val="0"/>
          <w:numId w:val="10"/>
        </w:numPr>
        <w:rPr>
          <w:rFonts w:asciiTheme="majorBidi" w:hAnsiTheme="majorBidi" w:cstheme="majorBidi"/>
          <w:color w:val="000000" w:themeColor="text1"/>
        </w:rPr>
      </w:pPr>
      <w:r w:rsidRPr="00D5402A">
        <w:rPr>
          <w:rStyle w:val="Strong"/>
          <w:rFonts w:asciiTheme="majorBidi" w:hAnsiTheme="majorBidi" w:cstheme="majorBidi"/>
          <w:b w:val="0"/>
          <w:bCs w:val="0"/>
          <w:color w:val="000000" w:themeColor="text1"/>
        </w:rPr>
        <w:t xml:space="preserve">Awliya Wedad and Abdellatif Hoda: </w:t>
      </w:r>
      <w:r w:rsidRPr="00D5402A">
        <w:rPr>
          <w:rFonts w:asciiTheme="majorBidi" w:hAnsiTheme="majorBidi" w:cstheme="majorBidi"/>
          <w:color w:val="000000" w:themeColor="text1"/>
        </w:rPr>
        <w:br/>
      </w:r>
      <w:hyperlink r:id="rId15" w:history="1">
        <w:r w:rsidRPr="00D5402A">
          <w:rPr>
            <w:rStyle w:val="Hyperlink"/>
            <w:rFonts w:asciiTheme="majorBidi" w:hAnsiTheme="majorBidi" w:cstheme="majorBidi"/>
            <w:color w:val="000000" w:themeColor="text1"/>
            <w:sz w:val="24"/>
            <w:szCs w:val="24"/>
            <w:u w:val="none"/>
          </w:rPr>
          <w:t xml:space="preserve">Knowledge and attitude of dentists toward amalgam bonding systems in Riyadh area. </w:t>
        </w:r>
        <w:r w:rsidRPr="00D5402A">
          <w:rPr>
            <w:rFonts w:asciiTheme="majorBidi" w:hAnsiTheme="majorBidi" w:cstheme="majorBidi"/>
            <w:color w:val="000000" w:themeColor="text1"/>
          </w:rPr>
          <w:br/>
        </w:r>
      </w:hyperlink>
      <w:r w:rsidRPr="00D5402A">
        <w:rPr>
          <w:rStyle w:val="pgray"/>
          <w:rFonts w:asciiTheme="majorBidi" w:hAnsiTheme="majorBidi" w:cstheme="majorBidi"/>
          <w:color w:val="000000" w:themeColor="text1"/>
        </w:rPr>
        <w:t>Egyptian Dental Journal, vol. 48, no. 3, April 2002.</w:t>
      </w:r>
    </w:p>
    <w:p w:rsidR="004037E0" w:rsidRPr="00D5402A" w:rsidRDefault="004037E0" w:rsidP="004037E0">
      <w:pPr>
        <w:pStyle w:val="NormalWeb"/>
        <w:numPr>
          <w:ilvl w:val="0"/>
          <w:numId w:val="10"/>
        </w:numPr>
        <w:rPr>
          <w:rFonts w:asciiTheme="majorBidi" w:hAnsiTheme="majorBidi" w:cstheme="majorBidi"/>
          <w:color w:val="000000" w:themeColor="text1"/>
        </w:rPr>
      </w:pPr>
      <w:r w:rsidRPr="00D5402A">
        <w:rPr>
          <w:rStyle w:val="Strong"/>
          <w:rFonts w:asciiTheme="majorBidi" w:hAnsiTheme="majorBidi" w:cstheme="majorBidi"/>
          <w:b w:val="0"/>
          <w:bCs w:val="0"/>
          <w:color w:val="000000" w:themeColor="text1"/>
        </w:rPr>
        <w:t xml:space="preserve">Abdellatif Hoda and Awliya Wedad: </w:t>
      </w:r>
      <w:r w:rsidRPr="00D5402A">
        <w:rPr>
          <w:rFonts w:asciiTheme="majorBidi" w:hAnsiTheme="majorBidi" w:cstheme="majorBidi"/>
          <w:color w:val="000000" w:themeColor="text1"/>
        </w:rPr>
        <w:br/>
      </w:r>
      <w:hyperlink r:id="rId16" w:history="1">
        <w:r w:rsidRPr="00D5402A">
          <w:rPr>
            <w:rStyle w:val="Hyperlink"/>
            <w:rFonts w:asciiTheme="majorBidi" w:hAnsiTheme="majorBidi" w:cstheme="majorBidi"/>
            <w:color w:val="000000" w:themeColor="text1"/>
            <w:sz w:val="24"/>
            <w:szCs w:val="24"/>
            <w:u w:val="none"/>
          </w:rPr>
          <w:t xml:space="preserve">Saudi dental patients attitude towards esthetic dental treatment at KSU, College of Dentistry, Riyadh. </w:t>
        </w:r>
      </w:hyperlink>
      <w:r w:rsidRPr="00D5402A">
        <w:rPr>
          <w:rFonts w:asciiTheme="majorBidi" w:hAnsiTheme="majorBidi" w:cstheme="majorBidi"/>
          <w:color w:val="000000" w:themeColor="text1"/>
        </w:rPr>
        <w:br/>
      </w:r>
      <w:r w:rsidRPr="00D5402A">
        <w:rPr>
          <w:rStyle w:val="pgray"/>
          <w:rFonts w:asciiTheme="majorBidi" w:hAnsiTheme="majorBidi" w:cstheme="majorBidi"/>
          <w:color w:val="000000" w:themeColor="text1"/>
        </w:rPr>
        <w:t>Pakistan Oral &amp; Dental Journal, vol. 22, no. 1, June 2002.</w:t>
      </w:r>
    </w:p>
    <w:p w:rsidR="004037E0" w:rsidRPr="00D5402A" w:rsidRDefault="004037E0" w:rsidP="004037E0">
      <w:pPr>
        <w:pStyle w:val="NormalWeb"/>
        <w:numPr>
          <w:ilvl w:val="0"/>
          <w:numId w:val="10"/>
        </w:numPr>
        <w:rPr>
          <w:rFonts w:asciiTheme="majorBidi" w:hAnsiTheme="majorBidi" w:cstheme="majorBidi"/>
          <w:color w:val="000000" w:themeColor="text1"/>
        </w:rPr>
      </w:pPr>
      <w:r w:rsidRPr="00D5402A">
        <w:rPr>
          <w:rStyle w:val="Strong"/>
          <w:rFonts w:asciiTheme="majorBidi" w:hAnsiTheme="majorBidi" w:cstheme="majorBidi"/>
          <w:b w:val="0"/>
          <w:bCs w:val="0"/>
          <w:color w:val="000000" w:themeColor="text1"/>
        </w:rPr>
        <w:t xml:space="preserve">Awliya Wedad: </w:t>
      </w:r>
      <w:r w:rsidRPr="00D5402A">
        <w:rPr>
          <w:rFonts w:asciiTheme="majorBidi" w:hAnsiTheme="majorBidi" w:cstheme="majorBidi"/>
          <w:color w:val="000000" w:themeColor="text1"/>
        </w:rPr>
        <w:br/>
      </w:r>
      <w:hyperlink r:id="rId17" w:history="1">
        <w:r w:rsidRPr="00D5402A">
          <w:rPr>
            <w:rStyle w:val="Hyperlink"/>
            <w:rFonts w:asciiTheme="majorBidi" w:hAnsiTheme="majorBidi" w:cstheme="majorBidi"/>
            <w:color w:val="000000" w:themeColor="text1"/>
            <w:sz w:val="24"/>
            <w:szCs w:val="24"/>
            <w:u w:val="none"/>
          </w:rPr>
          <w:t xml:space="preserve">The effect of mouth rinses on surface hardness of three esthetic restorative materials. </w:t>
        </w:r>
        <w:r w:rsidRPr="00D5402A">
          <w:rPr>
            <w:rFonts w:asciiTheme="majorBidi" w:hAnsiTheme="majorBidi" w:cstheme="majorBidi"/>
            <w:color w:val="000000" w:themeColor="text1"/>
          </w:rPr>
          <w:br/>
        </w:r>
      </w:hyperlink>
      <w:r w:rsidRPr="00D5402A">
        <w:rPr>
          <w:rStyle w:val="pgray"/>
          <w:rFonts w:asciiTheme="majorBidi" w:hAnsiTheme="majorBidi" w:cstheme="majorBidi"/>
          <w:color w:val="000000" w:themeColor="text1"/>
        </w:rPr>
        <w:t>Egyptian Dental Journal, vol. 48, no. 4, October 2002.</w:t>
      </w:r>
    </w:p>
    <w:p w:rsidR="004037E0" w:rsidRPr="00D5402A" w:rsidRDefault="004037E0" w:rsidP="004037E0">
      <w:pPr>
        <w:pStyle w:val="NormalWeb"/>
        <w:numPr>
          <w:ilvl w:val="0"/>
          <w:numId w:val="10"/>
        </w:numPr>
        <w:rPr>
          <w:rFonts w:asciiTheme="majorBidi" w:hAnsiTheme="majorBidi" w:cstheme="majorBidi"/>
          <w:color w:val="000000" w:themeColor="text1"/>
        </w:rPr>
      </w:pPr>
      <w:r w:rsidRPr="00D5402A">
        <w:rPr>
          <w:rStyle w:val="Strong"/>
          <w:rFonts w:asciiTheme="majorBidi" w:hAnsiTheme="majorBidi" w:cstheme="majorBidi"/>
          <w:b w:val="0"/>
          <w:bCs w:val="0"/>
          <w:color w:val="000000" w:themeColor="text1"/>
        </w:rPr>
        <w:t xml:space="preserve">Awliya Wedad and Jazairy Yousra: </w:t>
      </w:r>
      <w:r w:rsidRPr="00D5402A">
        <w:rPr>
          <w:rFonts w:asciiTheme="majorBidi" w:hAnsiTheme="majorBidi" w:cstheme="majorBidi"/>
          <w:color w:val="000000" w:themeColor="text1"/>
        </w:rPr>
        <w:br/>
      </w:r>
      <w:hyperlink r:id="rId18" w:history="1">
        <w:r w:rsidRPr="00D5402A">
          <w:rPr>
            <w:rStyle w:val="Hyperlink"/>
            <w:rFonts w:asciiTheme="majorBidi" w:hAnsiTheme="majorBidi" w:cstheme="majorBidi"/>
            <w:color w:val="000000" w:themeColor="text1"/>
            <w:sz w:val="24"/>
            <w:szCs w:val="24"/>
            <w:u w:val="none"/>
          </w:rPr>
          <w:t xml:space="preserve">Comparative study of shear bond strengths of opaque and restorative materials veneered to amalgam. </w:t>
        </w:r>
      </w:hyperlink>
      <w:r w:rsidRPr="00D5402A">
        <w:rPr>
          <w:rFonts w:asciiTheme="majorBidi" w:hAnsiTheme="majorBidi" w:cstheme="majorBidi"/>
          <w:color w:val="000000" w:themeColor="text1"/>
        </w:rPr>
        <w:br/>
      </w:r>
      <w:r w:rsidRPr="00D5402A">
        <w:rPr>
          <w:rStyle w:val="pgray"/>
          <w:rFonts w:asciiTheme="majorBidi" w:hAnsiTheme="majorBidi" w:cstheme="majorBidi"/>
          <w:color w:val="000000" w:themeColor="text1"/>
        </w:rPr>
        <w:t>Journal of Pakistan Dental Association, vol. 11, no. 4, October-December, 2002.</w:t>
      </w:r>
    </w:p>
    <w:p w:rsidR="004037E0" w:rsidRPr="00D5402A" w:rsidRDefault="004037E0" w:rsidP="004037E0">
      <w:pPr>
        <w:pStyle w:val="NormalWeb"/>
        <w:numPr>
          <w:ilvl w:val="0"/>
          <w:numId w:val="10"/>
        </w:numPr>
        <w:rPr>
          <w:rFonts w:asciiTheme="majorBidi" w:hAnsiTheme="majorBidi" w:cstheme="majorBidi"/>
          <w:color w:val="000000" w:themeColor="text1"/>
        </w:rPr>
      </w:pPr>
      <w:r w:rsidRPr="00D5402A">
        <w:rPr>
          <w:rStyle w:val="Strong"/>
          <w:rFonts w:asciiTheme="majorBidi" w:hAnsiTheme="majorBidi" w:cstheme="majorBidi"/>
          <w:b w:val="0"/>
          <w:bCs w:val="0"/>
          <w:color w:val="000000" w:themeColor="text1"/>
        </w:rPr>
        <w:t xml:space="preserve">Awliya Wedad. </w:t>
      </w:r>
      <w:r w:rsidRPr="00D5402A">
        <w:rPr>
          <w:rFonts w:asciiTheme="majorBidi" w:hAnsiTheme="majorBidi" w:cstheme="majorBidi"/>
          <w:color w:val="000000" w:themeColor="text1"/>
        </w:rPr>
        <w:br/>
      </w:r>
      <w:hyperlink r:id="rId19" w:history="1">
        <w:r w:rsidRPr="00D5402A">
          <w:rPr>
            <w:rStyle w:val="Hyperlink"/>
            <w:rFonts w:asciiTheme="majorBidi" w:hAnsiTheme="majorBidi" w:cstheme="majorBidi"/>
            <w:color w:val="000000" w:themeColor="text1"/>
            <w:sz w:val="24"/>
            <w:szCs w:val="24"/>
            <w:u w:val="none"/>
          </w:rPr>
          <w:t xml:space="preserve">The effect of mouth rinses on marginal integrity of class V composite resin restorations. </w:t>
        </w:r>
      </w:hyperlink>
      <w:r w:rsidRPr="00D5402A">
        <w:rPr>
          <w:rFonts w:asciiTheme="majorBidi" w:hAnsiTheme="majorBidi" w:cstheme="majorBidi"/>
          <w:color w:val="000000" w:themeColor="text1"/>
        </w:rPr>
        <w:br/>
      </w:r>
      <w:r w:rsidRPr="00D5402A">
        <w:rPr>
          <w:rStyle w:val="pgray"/>
          <w:rFonts w:asciiTheme="majorBidi" w:hAnsiTheme="majorBidi" w:cstheme="majorBidi"/>
          <w:color w:val="000000" w:themeColor="text1"/>
        </w:rPr>
        <w:t>Cairo Dental Journal, vol. 18, no. 3, 2002.</w:t>
      </w:r>
    </w:p>
    <w:p w:rsidR="004037E0" w:rsidRPr="00D5402A" w:rsidRDefault="004037E0" w:rsidP="004037E0">
      <w:pPr>
        <w:pStyle w:val="NormalWeb"/>
        <w:numPr>
          <w:ilvl w:val="0"/>
          <w:numId w:val="10"/>
        </w:numPr>
        <w:rPr>
          <w:rFonts w:asciiTheme="majorBidi" w:hAnsiTheme="majorBidi" w:cstheme="majorBidi"/>
          <w:color w:val="000000" w:themeColor="text1"/>
        </w:rPr>
      </w:pPr>
      <w:r w:rsidRPr="00D5402A">
        <w:rPr>
          <w:rStyle w:val="Strong"/>
          <w:rFonts w:asciiTheme="majorBidi" w:hAnsiTheme="majorBidi" w:cstheme="majorBidi"/>
          <w:b w:val="0"/>
          <w:bCs w:val="0"/>
          <w:color w:val="000000" w:themeColor="text1"/>
        </w:rPr>
        <w:t xml:space="preserve">Awliya Wedad: </w:t>
      </w:r>
      <w:r w:rsidRPr="00D5402A">
        <w:rPr>
          <w:rFonts w:asciiTheme="majorBidi" w:hAnsiTheme="majorBidi" w:cstheme="majorBidi"/>
          <w:color w:val="000000" w:themeColor="text1"/>
        </w:rPr>
        <w:br/>
      </w:r>
      <w:hyperlink r:id="rId20" w:history="1">
        <w:r w:rsidRPr="00D5402A">
          <w:rPr>
            <w:rStyle w:val="Hyperlink"/>
            <w:rFonts w:asciiTheme="majorBidi" w:hAnsiTheme="majorBidi" w:cstheme="majorBidi"/>
            <w:color w:val="000000" w:themeColor="text1"/>
            <w:sz w:val="24"/>
            <w:szCs w:val="24"/>
            <w:u w:val="none"/>
          </w:rPr>
          <w:t xml:space="preserve">Patients satisfaction with the dental services provided by the dental college of King Saud University. </w:t>
        </w:r>
      </w:hyperlink>
      <w:r w:rsidRPr="00D5402A">
        <w:rPr>
          <w:rFonts w:asciiTheme="majorBidi" w:hAnsiTheme="majorBidi" w:cstheme="majorBidi"/>
          <w:color w:val="000000" w:themeColor="text1"/>
        </w:rPr>
        <w:br/>
      </w:r>
      <w:r w:rsidRPr="00D5402A">
        <w:rPr>
          <w:rStyle w:val="pgray"/>
          <w:rFonts w:asciiTheme="majorBidi" w:hAnsiTheme="majorBidi" w:cstheme="majorBidi"/>
          <w:color w:val="000000" w:themeColor="text1"/>
        </w:rPr>
        <w:t>The Saudi Dental Journal, vol. 15, no. 1, January-April, 2003.</w:t>
      </w:r>
    </w:p>
    <w:p w:rsidR="004037E0" w:rsidRPr="00D5402A" w:rsidRDefault="004037E0" w:rsidP="004037E0">
      <w:pPr>
        <w:pStyle w:val="NormalWeb"/>
        <w:numPr>
          <w:ilvl w:val="0"/>
          <w:numId w:val="10"/>
        </w:numPr>
        <w:rPr>
          <w:rFonts w:asciiTheme="majorBidi" w:hAnsiTheme="majorBidi" w:cstheme="majorBidi"/>
          <w:color w:val="000000" w:themeColor="text1"/>
        </w:rPr>
      </w:pPr>
      <w:r w:rsidRPr="00D5402A">
        <w:rPr>
          <w:rStyle w:val="Strong"/>
          <w:rFonts w:asciiTheme="majorBidi" w:hAnsiTheme="majorBidi" w:cstheme="majorBidi"/>
          <w:b w:val="0"/>
          <w:bCs w:val="0"/>
          <w:color w:val="000000" w:themeColor="text1"/>
        </w:rPr>
        <w:lastRenderedPageBreak/>
        <w:t xml:space="preserve">Fawaz Amani and Awliya Wedad: </w:t>
      </w:r>
      <w:r w:rsidRPr="00D5402A">
        <w:rPr>
          <w:rFonts w:asciiTheme="majorBidi" w:hAnsiTheme="majorBidi" w:cstheme="majorBidi"/>
          <w:color w:val="000000" w:themeColor="text1"/>
        </w:rPr>
        <w:br/>
      </w:r>
      <w:hyperlink r:id="rId21" w:history="1">
        <w:r w:rsidRPr="00D5402A">
          <w:rPr>
            <w:rStyle w:val="Hyperlink"/>
            <w:rFonts w:asciiTheme="majorBidi" w:hAnsiTheme="majorBidi" w:cstheme="majorBidi"/>
            <w:color w:val="000000" w:themeColor="text1"/>
            <w:sz w:val="24"/>
            <w:szCs w:val="24"/>
            <w:u w:val="none"/>
          </w:rPr>
          <w:t xml:space="preserve">The effect of three finishing systems on three esthetic restorative materials. </w:t>
        </w:r>
      </w:hyperlink>
      <w:r w:rsidRPr="00D5402A">
        <w:rPr>
          <w:rFonts w:asciiTheme="majorBidi" w:hAnsiTheme="majorBidi" w:cstheme="majorBidi"/>
          <w:color w:val="000000" w:themeColor="text1"/>
        </w:rPr>
        <w:br/>
      </w:r>
      <w:r w:rsidRPr="00D5402A">
        <w:rPr>
          <w:rStyle w:val="pgray"/>
          <w:rFonts w:asciiTheme="majorBidi" w:hAnsiTheme="majorBidi" w:cstheme="majorBidi"/>
          <w:color w:val="000000" w:themeColor="text1"/>
        </w:rPr>
        <w:t>The Saudi Dental Journal, vol. 15, no. 2, May-August, 2003.</w:t>
      </w:r>
    </w:p>
    <w:p w:rsidR="004037E0" w:rsidRPr="00D5402A" w:rsidRDefault="004037E0" w:rsidP="004037E0">
      <w:pPr>
        <w:pStyle w:val="NormalWeb"/>
        <w:numPr>
          <w:ilvl w:val="0"/>
          <w:numId w:val="10"/>
        </w:numPr>
        <w:rPr>
          <w:rFonts w:asciiTheme="majorBidi" w:hAnsiTheme="majorBidi" w:cstheme="majorBidi"/>
          <w:color w:val="000000" w:themeColor="text1"/>
        </w:rPr>
      </w:pPr>
      <w:r w:rsidRPr="00D5402A">
        <w:rPr>
          <w:rStyle w:val="Strong"/>
          <w:rFonts w:asciiTheme="majorBidi" w:hAnsiTheme="majorBidi" w:cstheme="majorBidi"/>
          <w:b w:val="0"/>
          <w:bCs w:val="0"/>
          <w:color w:val="000000" w:themeColor="text1"/>
        </w:rPr>
        <w:t xml:space="preserve">Awliya W. </w:t>
      </w:r>
      <w:r w:rsidRPr="00D5402A">
        <w:rPr>
          <w:rFonts w:asciiTheme="majorBidi" w:hAnsiTheme="majorBidi" w:cstheme="majorBidi"/>
          <w:color w:val="000000" w:themeColor="text1"/>
        </w:rPr>
        <w:br/>
      </w:r>
      <w:hyperlink r:id="rId22" w:history="1">
        <w:r w:rsidRPr="00D5402A">
          <w:rPr>
            <w:rStyle w:val="Hyperlink"/>
            <w:rFonts w:asciiTheme="majorBidi" w:hAnsiTheme="majorBidi" w:cstheme="majorBidi"/>
            <w:color w:val="000000" w:themeColor="text1"/>
            <w:sz w:val="24"/>
            <w:szCs w:val="24"/>
            <w:u w:val="none"/>
          </w:rPr>
          <w:t xml:space="preserve">The effect of refrigerated composite resin restoration on the sealing ability of class V cavities. </w:t>
        </w:r>
      </w:hyperlink>
      <w:r w:rsidRPr="00D5402A">
        <w:rPr>
          <w:rFonts w:asciiTheme="majorBidi" w:hAnsiTheme="majorBidi" w:cstheme="majorBidi"/>
          <w:color w:val="000000" w:themeColor="text1"/>
        </w:rPr>
        <w:br/>
      </w:r>
      <w:r w:rsidRPr="00D5402A">
        <w:rPr>
          <w:rStyle w:val="pgray"/>
          <w:rFonts w:asciiTheme="majorBidi" w:hAnsiTheme="majorBidi" w:cstheme="majorBidi"/>
          <w:color w:val="000000" w:themeColor="text1"/>
        </w:rPr>
        <w:t>Egyptian Dental Journal, vol.51, no. 2, April 2005</w:t>
      </w:r>
    </w:p>
    <w:p w:rsidR="004037E0" w:rsidRPr="00D5402A" w:rsidRDefault="004037E0" w:rsidP="004037E0">
      <w:pPr>
        <w:pStyle w:val="NormalWeb"/>
        <w:numPr>
          <w:ilvl w:val="0"/>
          <w:numId w:val="10"/>
        </w:numPr>
        <w:rPr>
          <w:rFonts w:asciiTheme="majorBidi" w:hAnsiTheme="majorBidi" w:cstheme="majorBidi"/>
          <w:color w:val="000000" w:themeColor="text1"/>
        </w:rPr>
      </w:pPr>
      <w:r w:rsidRPr="00D5402A">
        <w:rPr>
          <w:rStyle w:val="Strong"/>
          <w:rFonts w:asciiTheme="majorBidi" w:hAnsiTheme="majorBidi" w:cstheme="majorBidi"/>
          <w:b w:val="0"/>
          <w:bCs w:val="0"/>
          <w:color w:val="000000" w:themeColor="text1"/>
        </w:rPr>
        <w:t xml:space="preserve">Awliya W. </w:t>
      </w:r>
      <w:r w:rsidRPr="00D5402A">
        <w:rPr>
          <w:rFonts w:asciiTheme="majorBidi" w:hAnsiTheme="majorBidi" w:cstheme="majorBidi"/>
          <w:color w:val="000000" w:themeColor="text1"/>
        </w:rPr>
        <w:br/>
      </w:r>
      <w:hyperlink r:id="rId23" w:history="1">
        <w:r w:rsidRPr="00D5402A">
          <w:rPr>
            <w:rStyle w:val="Hyperlink"/>
            <w:rFonts w:asciiTheme="majorBidi" w:hAnsiTheme="majorBidi" w:cstheme="majorBidi"/>
            <w:color w:val="000000" w:themeColor="text1"/>
            <w:sz w:val="24"/>
            <w:szCs w:val="24"/>
            <w:u w:val="none"/>
          </w:rPr>
          <w:t xml:space="preserve">Surface hardness and weight change of some esthetic restorative materials. Journal of Pakistan Dental Association, </w:t>
        </w:r>
      </w:hyperlink>
      <w:r w:rsidRPr="00D5402A">
        <w:rPr>
          <w:rFonts w:asciiTheme="majorBidi" w:hAnsiTheme="majorBidi" w:cstheme="majorBidi"/>
          <w:color w:val="000000" w:themeColor="text1"/>
        </w:rPr>
        <w:br/>
      </w:r>
      <w:r w:rsidRPr="00D5402A">
        <w:rPr>
          <w:rStyle w:val="pgray"/>
          <w:rFonts w:asciiTheme="majorBidi" w:hAnsiTheme="majorBidi" w:cstheme="majorBidi"/>
          <w:color w:val="000000" w:themeColor="text1"/>
        </w:rPr>
        <w:t>vol. 14 no. 2, Apr-Jun 2005</w:t>
      </w:r>
    </w:p>
    <w:p w:rsidR="004037E0" w:rsidRPr="00D5402A" w:rsidRDefault="004037E0" w:rsidP="004037E0">
      <w:pPr>
        <w:pStyle w:val="NormalWeb"/>
        <w:numPr>
          <w:ilvl w:val="0"/>
          <w:numId w:val="10"/>
        </w:numPr>
        <w:rPr>
          <w:rFonts w:asciiTheme="majorBidi" w:hAnsiTheme="majorBidi" w:cstheme="majorBidi"/>
          <w:color w:val="000000" w:themeColor="text1"/>
        </w:rPr>
      </w:pPr>
      <w:r w:rsidRPr="00D5402A">
        <w:rPr>
          <w:rStyle w:val="Strong"/>
          <w:rFonts w:asciiTheme="majorBidi" w:hAnsiTheme="majorBidi" w:cstheme="majorBidi"/>
          <w:b w:val="0"/>
          <w:bCs w:val="0"/>
          <w:color w:val="000000" w:themeColor="text1"/>
        </w:rPr>
        <w:t xml:space="preserve">Awliya W and Khamis Hassn. </w:t>
      </w:r>
      <w:r w:rsidRPr="00D5402A">
        <w:rPr>
          <w:rFonts w:asciiTheme="majorBidi" w:hAnsiTheme="majorBidi" w:cstheme="majorBidi"/>
          <w:color w:val="000000" w:themeColor="text1"/>
        </w:rPr>
        <w:br/>
      </w:r>
      <w:hyperlink r:id="rId24" w:history="1">
        <w:r w:rsidRPr="00D5402A">
          <w:rPr>
            <w:rStyle w:val="Hyperlink"/>
            <w:rFonts w:asciiTheme="majorBidi" w:hAnsiTheme="majorBidi" w:cstheme="majorBidi"/>
            <w:color w:val="000000" w:themeColor="text1"/>
            <w:sz w:val="24"/>
            <w:szCs w:val="24"/>
            <w:u w:val="none"/>
          </w:rPr>
          <w:t xml:space="preserve">In vitro assessment of composite resin microhardness as affected by. </w:t>
        </w:r>
      </w:hyperlink>
      <w:r w:rsidRPr="00D5402A">
        <w:rPr>
          <w:rFonts w:asciiTheme="majorBidi" w:hAnsiTheme="majorBidi" w:cstheme="majorBidi"/>
          <w:color w:val="000000" w:themeColor="text1"/>
        </w:rPr>
        <w:br/>
      </w:r>
      <w:r w:rsidRPr="00D5402A">
        <w:rPr>
          <w:rStyle w:val="pgray"/>
          <w:rFonts w:asciiTheme="majorBidi" w:hAnsiTheme="majorBidi" w:cstheme="majorBidi"/>
          <w:color w:val="000000" w:themeColor="text1"/>
        </w:rPr>
        <w:t>Immersion in different beverages. Journal of Pakistan Dental Association, vol. 14 no 4, Oct-Dec 2005</w:t>
      </w:r>
    </w:p>
    <w:p w:rsidR="004037E0" w:rsidRPr="00D5402A" w:rsidRDefault="004037E0" w:rsidP="004037E0">
      <w:pPr>
        <w:pStyle w:val="NormalWeb"/>
        <w:numPr>
          <w:ilvl w:val="0"/>
          <w:numId w:val="10"/>
        </w:numPr>
        <w:rPr>
          <w:rFonts w:asciiTheme="majorBidi" w:hAnsiTheme="majorBidi" w:cstheme="majorBidi"/>
          <w:color w:val="000000" w:themeColor="text1"/>
        </w:rPr>
      </w:pPr>
      <w:r w:rsidRPr="00D5402A">
        <w:rPr>
          <w:rStyle w:val="Strong"/>
          <w:rFonts w:asciiTheme="majorBidi" w:hAnsiTheme="majorBidi" w:cstheme="majorBidi"/>
          <w:b w:val="0"/>
          <w:bCs w:val="0"/>
          <w:color w:val="000000" w:themeColor="text1"/>
        </w:rPr>
        <w:t xml:space="preserve">Awliya W. </w:t>
      </w:r>
      <w:r w:rsidRPr="00D5402A">
        <w:rPr>
          <w:rFonts w:asciiTheme="majorBidi" w:hAnsiTheme="majorBidi" w:cstheme="majorBidi"/>
          <w:color w:val="000000" w:themeColor="text1"/>
        </w:rPr>
        <w:br/>
      </w:r>
      <w:hyperlink r:id="rId25" w:history="1">
        <w:r w:rsidRPr="00D5402A">
          <w:rPr>
            <w:rStyle w:val="Hyperlink"/>
            <w:rFonts w:asciiTheme="majorBidi" w:hAnsiTheme="majorBidi" w:cstheme="majorBidi"/>
            <w:color w:val="000000" w:themeColor="text1"/>
            <w:sz w:val="24"/>
            <w:szCs w:val="24"/>
            <w:u w:val="none"/>
          </w:rPr>
          <w:t xml:space="preserve">The effect of six bleaching products on enamel whitening and microhardness. </w:t>
        </w:r>
      </w:hyperlink>
      <w:r w:rsidRPr="00D5402A">
        <w:rPr>
          <w:rFonts w:asciiTheme="majorBidi" w:hAnsiTheme="majorBidi" w:cstheme="majorBidi"/>
          <w:color w:val="000000" w:themeColor="text1"/>
        </w:rPr>
        <w:br/>
      </w:r>
      <w:r w:rsidRPr="00D5402A">
        <w:rPr>
          <w:rStyle w:val="pgray"/>
          <w:rFonts w:asciiTheme="majorBidi" w:hAnsiTheme="majorBidi" w:cstheme="majorBidi"/>
          <w:color w:val="000000" w:themeColor="text1"/>
        </w:rPr>
        <w:t>Egyptian Dental Journal, vol.52, no. 1January 2006</w:t>
      </w:r>
    </w:p>
    <w:p w:rsidR="004037E0" w:rsidRPr="00D5402A" w:rsidRDefault="004037E0" w:rsidP="004037E0">
      <w:pPr>
        <w:pStyle w:val="NormalWeb"/>
        <w:numPr>
          <w:ilvl w:val="0"/>
          <w:numId w:val="10"/>
        </w:numPr>
        <w:rPr>
          <w:rFonts w:asciiTheme="majorBidi" w:hAnsiTheme="majorBidi" w:cstheme="majorBidi"/>
          <w:color w:val="000000" w:themeColor="text1"/>
        </w:rPr>
      </w:pPr>
      <w:r w:rsidRPr="00D5402A">
        <w:rPr>
          <w:rStyle w:val="Strong"/>
          <w:rFonts w:asciiTheme="majorBidi" w:hAnsiTheme="majorBidi" w:cstheme="majorBidi"/>
          <w:b w:val="0"/>
          <w:bCs w:val="0"/>
          <w:color w:val="000000" w:themeColor="text1"/>
        </w:rPr>
        <w:t xml:space="preserve">Awliya W, </w:t>
      </w:r>
      <w:r w:rsidRPr="00D5402A">
        <w:rPr>
          <w:rFonts w:asciiTheme="majorBidi" w:hAnsiTheme="majorBidi" w:cstheme="majorBidi"/>
          <w:color w:val="000000" w:themeColor="text1"/>
        </w:rPr>
        <w:br/>
      </w:r>
      <w:hyperlink r:id="rId26" w:history="1">
        <w:r w:rsidRPr="00D5402A">
          <w:rPr>
            <w:rStyle w:val="Hyperlink"/>
            <w:rFonts w:asciiTheme="majorBidi" w:hAnsiTheme="majorBidi" w:cstheme="majorBidi"/>
            <w:color w:val="000000" w:themeColor="text1"/>
            <w:sz w:val="24"/>
            <w:szCs w:val="24"/>
            <w:u w:val="none"/>
          </w:rPr>
          <w:t>Al-Jaralla Areej and Al Abdul Qader, Arwa. Alteration in enamel surface morphology after using six bleaching products-A scanning electron microscope study.</w:t>
        </w:r>
      </w:hyperlink>
      <w:r w:rsidRPr="00D5402A">
        <w:rPr>
          <w:rFonts w:asciiTheme="majorBidi" w:hAnsiTheme="majorBidi" w:cstheme="majorBidi"/>
          <w:color w:val="000000" w:themeColor="text1"/>
        </w:rPr>
        <w:t xml:space="preserve"> </w:t>
      </w:r>
      <w:r w:rsidRPr="00D5402A">
        <w:rPr>
          <w:rFonts w:asciiTheme="majorBidi" w:hAnsiTheme="majorBidi" w:cstheme="majorBidi"/>
          <w:color w:val="000000" w:themeColor="text1"/>
        </w:rPr>
        <w:br/>
      </w:r>
      <w:r w:rsidRPr="00D5402A">
        <w:rPr>
          <w:rStyle w:val="pgray"/>
          <w:rFonts w:asciiTheme="majorBidi" w:hAnsiTheme="majorBidi" w:cstheme="majorBidi"/>
          <w:color w:val="000000" w:themeColor="text1"/>
        </w:rPr>
        <w:t>The Saudi Dental Journal, vol.18, no. 1, January-April, 2006.</w:t>
      </w:r>
    </w:p>
    <w:p w:rsidR="004037E0" w:rsidRPr="00D5402A" w:rsidRDefault="004037E0" w:rsidP="004037E0">
      <w:pPr>
        <w:pStyle w:val="NormalWeb"/>
        <w:numPr>
          <w:ilvl w:val="0"/>
          <w:numId w:val="10"/>
        </w:numPr>
        <w:rPr>
          <w:rFonts w:asciiTheme="majorBidi" w:hAnsiTheme="majorBidi" w:cstheme="majorBidi"/>
          <w:color w:val="000000" w:themeColor="text1"/>
        </w:rPr>
      </w:pPr>
      <w:r w:rsidRPr="00D5402A">
        <w:rPr>
          <w:rStyle w:val="Strong"/>
          <w:rFonts w:asciiTheme="majorBidi" w:hAnsiTheme="majorBidi" w:cstheme="majorBidi"/>
          <w:b w:val="0"/>
          <w:bCs w:val="0"/>
          <w:color w:val="000000" w:themeColor="text1"/>
        </w:rPr>
        <w:t xml:space="preserve">Awliya W and Hejazy Ahmed. </w:t>
      </w:r>
      <w:r w:rsidRPr="00D5402A">
        <w:rPr>
          <w:rFonts w:asciiTheme="majorBidi" w:hAnsiTheme="majorBidi" w:cstheme="majorBidi"/>
          <w:color w:val="000000" w:themeColor="text1"/>
        </w:rPr>
        <w:br/>
      </w:r>
      <w:hyperlink r:id="rId27" w:history="1">
        <w:r w:rsidRPr="00D5402A">
          <w:rPr>
            <w:rStyle w:val="Hyperlink"/>
            <w:rFonts w:asciiTheme="majorBidi" w:hAnsiTheme="majorBidi" w:cstheme="majorBidi"/>
            <w:color w:val="000000" w:themeColor="text1"/>
            <w:sz w:val="24"/>
            <w:szCs w:val="24"/>
            <w:u w:val="none"/>
          </w:rPr>
          <w:t>Curing efficacy of light-curing devices at different exposure time.</w:t>
        </w:r>
      </w:hyperlink>
      <w:r w:rsidRPr="00D5402A">
        <w:rPr>
          <w:rFonts w:asciiTheme="majorBidi" w:hAnsiTheme="majorBidi" w:cstheme="majorBidi"/>
          <w:color w:val="000000" w:themeColor="text1"/>
        </w:rPr>
        <w:br/>
      </w:r>
      <w:r w:rsidRPr="00D5402A">
        <w:rPr>
          <w:rStyle w:val="pgray"/>
          <w:rFonts w:asciiTheme="majorBidi" w:hAnsiTheme="majorBidi" w:cstheme="majorBidi"/>
          <w:color w:val="000000" w:themeColor="text1"/>
        </w:rPr>
        <w:t>Published in Al-Azhar Journal of Dental Science, Vol. 10 no 2, April 2007</w:t>
      </w:r>
    </w:p>
    <w:p w:rsidR="004037E0" w:rsidRPr="00D5402A" w:rsidRDefault="004037E0" w:rsidP="004037E0">
      <w:pPr>
        <w:pStyle w:val="NormalWeb"/>
        <w:numPr>
          <w:ilvl w:val="0"/>
          <w:numId w:val="10"/>
        </w:numPr>
        <w:rPr>
          <w:rFonts w:asciiTheme="majorBidi" w:hAnsiTheme="majorBidi" w:cstheme="majorBidi"/>
          <w:color w:val="000000" w:themeColor="text1"/>
        </w:rPr>
      </w:pPr>
      <w:r w:rsidRPr="00D5402A">
        <w:rPr>
          <w:rStyle w:val="Strong"/>
          <w:rFonts w:asciiTheme="majorBidi" w:hAnsiTheme="majorBidi" w:cstheme="majorBidi"/>
          <w:b w:val="0"/>
          <w:bCs w:val="0"/>
          <w:color w:val="000000" w:themeColor="text1"/>
        </w:rPr>
        <w:t xml:space="preserve">Awliya W. </w:t>
      </w:r>
      <w:r w:rsidRPr="00D5402A">
        <w:rPr>
          <w:rFonts w:asciiTheme="majorBidi" w:hAnsiTheme="majorBidi" w:cstheme="majorBidi"/>
          <w:color w:val="000000" w:themeColor="text1"/>
        </w:rPr>
        <w:br/>
      </w:r>
      <w:hyperlink r:id="rId28" w:history="1">
        <w:r w:rsidRPr="00D5402A">
          <w:rPr>
            <w:rStyle w:val="Hyperlink"/>
            <w:rFonts w:asciiTheme="majorBidi" w:hAnsiTheme="majorBidi" w:cstheme="majorBidi"/>
            <w:color w:val="000000" w:themeColor="text1"/>
            <w:sz w:val="24"/>
            <w:szCs w:val="24"/>
            <w:u w:val="none"/>
          </w:rPr>
          <w:t xml:space="preserve">Influence of composite resin temperature on the efficacy of its polymerization. </w:t>
        </w:r>
      </w:hyperlink>
      <w:r w:rsidRPr="00D5402A">
        <w:rPr>
          <w:rFonts w:asciiTheme="majorBidi" w:hAnsiTheme="majorBidi" w:cstheme="majorBidi"/>
          <w:color w:val="000000" w:themeColor="text1"/>
        </w:rPr>
        <w:br/>
      </w:r>
      <w:r w:rsidRPr="00D5402A">
        <w:rPr>
          <w:rStyle w:val="pgray"/>
          <w:rFonts w:asciiTheme="majorBidi" w:hAnsiTheme="majorBidi" w:cstheme="majorBidi"/>
          <w:color w:val="000000" w:themeColor="text1"/>
        </w:rPr>
        <w:t>J of Contemporary Dental Practice, Vol. 8, no 6, September 2007</w:t>
      </w:r>
    </w:p>
    <w:p w:rsidR="004037E0" w:rsidRPr="00D5402A" w:rsidRDefault="004037E0" w:rsidP="004037E0">
      <w:pPr>
        <w:pStyle w:val="NormalWeb"/>
        <w:numPr>
          <w:ilvl w:val="0"/>
          <w:numId w:val="10"/>
        </w:numPr>
        <w:rPr>
          <w:rFonts w:asciiTheme="majorBidi" w:hAnsiTheme="majorBidi" w:cstheme="majorBidi"/>
          <w:color w:val="000000" w:themeColor="text1"/>
        </w:rPr>
      </w:pPr>
      <w:r w:rsidRPr="00D5402A">
        <w:rPr>
          <w:rStyle w:val="Strong"/>
          <w:rFonts w:asciiTheme="majorBidi" w:hAnsiTheme="majorBidi" w:cstheme="majorBidi"/>
          <w:b w:val="0"/>
          <w:bCs w:val="0"/>
          <w:color w:val="000000" w:themeColor="text1"/>
        </w:rPr>
        <w:t xml:space="preserve">Awliya W. </w:t>
      </w:r>
      <w:r w:rsidRPr="00D5402A">
        <w:rPr>
          <w:rFonts w:asciiTheme="majorBidi" w:hAnsiTheme="majorBidi" w:cstheme="majorBidi"/>
          <w:color w:val="000000" w:themeColor="text1"/>
        </w:rPr>
        <w:br/>
      </w:r>
      <w:hyperlink r:id="rId29" w:history="1">
        <w:r w:rsidRPr="00D5402A">
          <w:rPr>
            <w:rStyle w:val="Hyperlink"/>
            <w:rFonts w:asciiTheme="majorBidi" w:hAnsiTheme="majorBidi" w:cstheme="majorBidi"/>
            <w:color w:val="000000" w:themeColor="text1"/>
            <w:sz w:val="24"/>
            <w:szCs w:val="24"/>
            <w:u w:val="none"/>
          </w:rPr>
          <w:t xml:space="preserve">The Effect of Bleaching Agents and Whitening Tooth pastes On Color Stability and Microhardness of Some Restorative Materials. </w:t>
        </w:r>
      </w:hyperlink>
      <w:r w:rsidRPr="00D5402A">
        <w:rPr>
          <w:rFonts w:asciiTheme="majorBidi" w:hAnsiTheme="majorBidi" w:cstheme="majorBidi"/>
          <w:color w:val="000000" w:themeColor="text1"/>
        </w:rPr>
        <w:br/>
      </w:r>
      <w:r w:rsidRPr="00D5402A">
        <w:rPr>
          <w:rStyle w:val="pgray"/>
          <w:rFonts w:asciiTheme="majorBidi" w:hAnsiTheme="majorBidi" w:cstheme="majorBidi"/>
          <w:color w:val="000000" w:themeColor="text1"/>
        </w:rPr>
        <w:t>Accepted for publication in Pakistan Oral and Dental Journal, Vol. 27, no 2, December 2007</w:t>
      </w:r>
    </w:p>
    <w:p w:rsidR="004037E0" w:rsidRPr="00D5402A" w:rsidRDefault="00F92A6A" w:rsidP="004037E0">
      <w:pPr>
        <w:pStyle w:val="NormalWeb"/>
        <w:numPr>
          <w:ilvl w:val="0"/>
          <w:numId w:val="10"/>
        </w:numPr>
        <w:rPr>
          <w:rFonts w:asciiTheme="majorBidi" w:hAnsiTheme="majorBidi" w:cstheme="majorBidi"/>
          <w:color w:val="000000" w:themeColor="text1"/>
        </w:rPr>
      </w:pPr>
      <w:hyperlink r:id="rId30" w:history="1">
        <w:r w:rsidR="004037E0" w:rsidRPr="00D5402A">
          <w:rPr>
            <w:rStyle w:val="Hyperlink"/>
            <w:rFonts w:asciiTheme="majorBidi" w:hAnsiTheme="majorBidi" w:cstheme="majorBidi"/>
            <w:color w:val="000000" w:themeColor="text1"/>
            <w:sz w:val="24"/>
            <w:szCs w:val="24"/>
            <w:u w:val="none"/>
          </w:rPr>
          <w:t>Leakage Path Ways Of Class V Cavities Restored With Different Flowable Composite Resin Restorations.</w:t>
        </w:r>
        <w:r w:rsidR="004037E0" w:rsidRPr="00D5402A">
          <w:rPr>
            <w:rFonts w:asciiTheme="majorBidi" w:hAnsiTheme="majorBidi" w:cstheme="majorBidi"/>
            <w:color w:val="000000" w:themeColor="text1"/>
          </w:rPr>
          <w:br/>
        </w:r>
      </w:hyperlink>
      <w:r w:rsidR="004037E0" w:rsidRPr="00D5402A">
        <w:rPr>
          <w:rStyle w:val="pgray"/>
          <w:rFonts w:asciiTheme="majorBidi" w:hAnsiTheme="majorBidi" w:cstheme="majorBidi"/>
          <w:color w:val="000000" w:themeColor="text1"/>
        </w:rPr>
        <w:t>J Opertive Dentistry. Volume 33, No 1, 27-33,2008</w:t>
      </w:r>
    </w:p>
    <w:p w:rsidR="004037E0" w:rsidRPr="00D5402A" w:rsidRDefault="00F92A6A" w:rsidP="004037E0">
      <w:pPr>
        <w:pStyle w:val="NormalWeb"/>
        <w:numPr>
          <w:ilvl w:val="0"/>
          <w:numId w:val="10"/>
        </w:numPr>
        <w:rPr>
          <w:rStyle w:val="Hyperlink"/>
          <w:rFonts w:asciiTheme="majorBidi" w:hAnsiTheme="majorBidi" w:cstheme="majorBidi"/>
          <w:color w:val="000000" w:themeColor="text1"/>
          <w:sz w:val="24"/>
          <w:szCs w:val="24"/>
          <w:u w:val="none"/>
        </w:rPr>
      </w:pPr>
      <w:hyperlink r:id="rId31" w:tgtFrame="_blank" w:history="1">
        <w:r w:rsidR="004037E0" w:rsidRPr="00D5402A">
          <w:rPr>
            <w:rStyle w:val="pgray0"/>
            <w:rFonts w:asciiTheme="majorBidi" w:hAnsiTheme="majorBidi" w:cstheme="majorBidi"/>
            <w:color w:val="000000" w:themeColor="text1"/>
          </w:rPr>
          <w:t xml:space="preserve">The effect of commonly used types of coffee on the stability of color and hardness of </w:t>
        </w:r>
        <w:r w:rsidR="004037E0" w:rsidRPr="00D5402A">
          <w:rPr>
            <w:rStyle w:val="Hyperlink"/>
            <w:rFonts w:asciiTheme="majorBidi" w:hAnsiTheme="majorBidi" w:cstheme="majorBidi"/>
            <w:color w:val="000000" w:themeColor="text1"/>
            <w:sz w:val="24"/>
            <w:szCs w:val="24"/>
            <w:u w:val="none"/>
          </w:rPr>
          <w:t xml:space="preserve">some composite restorative </w:t>
        </w:r>
      </w:hyperlink>
      <w:r w:rsidR="004037E0" w:rsidRPr="00D5402A">
        <w:rPr>
          <w:rStyle w:val="Hyperlink"/>
          <w:rFonts w:asciiTheme="majorBidi" w:hAnsiTheme="majorBidi" w:cstheme="majorBidi"/>
          <w:color w:val="000000" w:themeColor="text1"/>
          <w:sz w:val="24"/>
          <w:szCs w:val="24"/>
          <w:u w:val="none"/>
        </w:rPr>
        <w:t>materials</w:t>
      </w:r>
      <w:r w:rsidR="008960EE" w:rsidRPr="00D5402A">
        <w:rPr>
          <w:rStyle w:val="Hyperlink"/>
          <w:rFonts w:asciiTheme="majorBidi" w:hAnsiTheme="majorBidi" w:cstheme="majorBidi"/>
          <w:color w:val="000000" w:themeColor="text1"/>
          <w:sz w:val="24"/>
          <w:szCs w:val="24"/>
          <w:u w:val="none"/>
        </w:rPr>
        <w:t>.</w:t>
      </w:r>
      <w:r w:rsidR="004037E0" w:rsidRPr="00D5402A">
        <w:rPr>
          <w:rStyle w:val="Hyperlink"/>
          <w:rFonts w:asciiTheme="majorBidi" w:hAnsiTheme="majorBidi" w:cstheme="majorBidi"/>
          <w:color w:val="000000" w:themeColor="text1"/>
          <w:sz w:val="24"/>
          <w:szCs w:val="24"/>
          <w:u w:val="none"/>
        </w:rPr>
        <w:t xml:space="preserve"> Saudi Dental Journal volume 22 Number 4, October 2010</w:t>
      </w:r>
    </w:p>
    <w:p w:rsidR="008960EE" w:rsidRPr="00D5402A" w:rsidRDefault="008960EE" w:rsidP="008960EE">
      <w:pPr>
        <w:pStyle w:val="NormalWeb"/>
        <w:numPr>
          <w:ilvl w:val="0"/>
          <w:numId w:val="10"/>
        </w:numPr>
        <w:rPr>
          <w:rStyle w:val="Hyperlink"/>
          <w:rFonts w:asciiTheme="majorBidi" w:hAnsiTheme="majorBidi" w:cstheme="majorBidi"/>
          <w:color w:val="000000" w:themeColor="text1"/>
          <w:sz w:val="24"/>
          <w:szCs w:val="24"/>
          <w:u w:val="none"/>
        </w:rPr>
      </w:pPr>
      <w:r w:rsidRPr="00D5402A">
        <w:rPr>
          <w:rFonts w:asciiTheme="majorBidi" w:hAnsiTheme="majorBidi" w:cstheme="majorBidi"/>
          <w:bCs/>
        </w:rPr>
        <w:t xml:space="preserve">The Effectiveness of Four Methods for Stain Removal from Direct Resin-Based Composite Restorations. </w:t>
      </w:r>
      <w:r w:rsidRPr="00D5402A">
        <w:rPr>
          <w:rStyle w:val="Hyperlink"/>
          <w:rFonts w:asciiTheme="majorBidi" w:hAnsiTheme="majorBidi" w:cstheme="majorBidi"/>
          <w:color w:val="000000" w:themeColor="text1"/>
          <w:sz w:val="24"/>
          <w:szCs w:val="24"/>
          <w:u w:val="none"/>
        </w:rPr>
        <w:t>Saudi Dental Journal volume</w:t>
      </w:r>
      <w:r w:rsidR="00A55106" w:rsidRPr="00D5402A">
        <w:rPr>
          <w:rStyle w:val="Hyperlink"/>
          <w:rFonts w:asciiTheme="majorBidi" w:hAnsiTheme="majorBidi" w:cstheme="majorBidi"/>
          <w:color w:val="000000" w:themeColor="text1"/>
          <w:sz w:val="24"/>
          <w:szCs w:val="24"/>
          <w:u w:val="none"/>
        </w:rPr>
        <w:t xml:space="preserve"> 25</w:t>
      </w:r>
      <w:r w:rsidRPr="00D5402A">
        <w:rPr>
          <w:rStyle w:val="Hyperlink"/>
          <w:rFonts w:asciiTheme="majorBidi" w:hAnsiTheme="majorBidi" w:cstheme="majorBidi"/>
          <w:color w:val="000000" w:themeColor="text1"/>
          <w:sz w:val="24"/>
          <w:szCs w:val="24"/>
          <w:u w:val="none"/>
        </w:rPr>
        <w:t xml:space="preserve">  Number</w:t>
      </w:r>
      <w:r w:rsidR="00A55106" w:rsidRPr="00D5402A">
        <w:rPr>
          <w:rStyle w:val="Hyperlink"/>
          <w:rFonts w:asciiTheme="majorBidi" w:hAnsiTheme="majorBidi" w:cstheme="majorBidi"/>
          <w:color w:val="000000" w:themeColor="text1"/>
          <w:sz w:val="24"/>
          <w:szCs w:val="24"/>
          <w:u w:val="none"/>
        </w:rPr>
        <w:t xml:space="preserve"> 2</w:t>
      </w:r>
      <w:r w:rsidRPr="00D5402A">
        <w:rPr>
          <w:rStyle w:val="Hyperlink"/>
          <w:rFonts w:asciiTheme="majorBidi" w:hAnsiTheme="majorBidi" w:cstheme="majorBidi"/>
          <w:color w:val="000000" w:themeColor="text1"/>
          <w:sz w:val="24"/>
          <w:szCs w:val="24"/>
          <w:u w:val="none"/>
        </w:rPr>
        <w:t>, April 2013</w:t>
      </w:r>
    </w:p>
    <w:p w:rsidR="008960EE" w:rsidRPr="00D5402A" w:rsidRDefault="008960EE" w:rsidP="008960EE">
      <w:pPr>
        <w:pStyle w:val="ListParagraph"/>
        <w:ind w:left="720"/>
        <w:rPr>
          <w:rStyle w:val="Hyperlink"/>
          <w:rFonts w:asciiTheme="majorBidi" w:hAnsiTheme="majorBidi" w:cstheme="majorBidi"/>
          <w:bCs/>
          <w:color w:val="auto"/>
          <w:sz w:val="24"/>
          <w:szCs w:val="24"/>
          <w:u w:val="none"/>
        </w:rPr>
      </w:pPr>
    </w:p>
    <w:p w:rsidR="00891786" w:rsidRPr="00D5402A" w:rsidRDefault="00891786" w:rsidP="004037E0">
      <w:pPr>
        <w:bidi/>
        <w:spacing w:before="100" w:beforeAutospacing="1" w:after="100" w:afterAutospacing="1"/>
        <w:jc w:val="right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</w:p>
    <w:sectPr w:rsidR="00891786" w:rsidRPr="00D5402A" w:rsidSect="003D769D">
      <w:headerReference w:type="even" r:id="rId32"/>
      <w:headerReference w:type="default" r:id="rId33"/>
      <w:footerReference w:type="even" r:id="rId34"/>
      <w:footerReference w:type="default" r:id="rId35"/>
      <w:headerReference w:type="first" r:id="rId36"/>
      <w:footerReference w:type="first" r:id="rId3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2A6A" w:rsidRDefault="00F92A6A" w:rsidP="002B1EB7">
      <w:pPr>
        <w:spacing w:after="0" w:line="240" w:lineRule="auto"/>
      </w:pPr>
      <w:r>
        <w:separator/>
      </w:r>
    </w:p>
  </w:endnote>
  <w:endnote w:type="continuationSeparator" w:id="0">
    <w:p w:rsidR="00F92A6A" w:rsidRDefault="00F92A6A" w:rsidP="002B1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1EB7" w:rsidRDefault="002B1EB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574082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0" w:name="_GoBack" w:displacedByCustomXml="prev"/>
      <w:bookmarkEnd w:id="0" w:displacedByCustomXml="prev"/>
      <w:p w:rsidR="002B1EB7" w:rsidRDefault="002B1EB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B1EB7" w:rsidRDefault="002B1EB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1EB7" w:rsidRDefault="002B1EB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2A6A" w:rsidRDefault="00F92A6A" w:rsidP="002B1EB7">
      <w:pPr>
        <w:spacing w:after="0" w:line="240" w:lineRule="auto"/>
      </w:pPr>
      <w:r>
        <w:separator/>
      </w:r>
    </w:p>
  </w:footnote>
  <w:footnote w:type="continuationSeparator" w:id="0">
    <w:p w:rsidR="00F92A6A" w:rsidRDefault="00F92A6A" w:rsidP="002B1E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1EB7" w:rsidRDefault="002B1EB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1EB7" w:rsidRDefault="002B1EB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1EB7" w:rsidRDefault="002B1EB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97A13"/>
    <w:multiLevelType w:val="hybridMultilevel"/>
    <w:tmpl w:val="058E615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7917528"/>
    <w:multiLevelType w:val="hybridMultilevel"/>
    <w:tmpl w:val="8D7AFE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66609E9"/>
    <w:multiLevelType w:val="hybridMultilevel"/>
    <w:tmpl w:val="F0940D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635E6C"/>
    <w:multiLevelType w:val="multilevel"/>
    <w:tmpl w:val="4F0C0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080CAC"/>
    <w:multiLevelType w:val="hybridMultilevel"/>
    <w:tmpl w:val="CD42E0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5630802"/>
    <w:multiLevelType w:val="hybridMultilevel"/>
    <w:tmpl w:val="A8904F7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2A900DBB"/>
    <w:multiLevelType w:val="hybridMultilevel"/>
    <w:tmpl w:val="DF821644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2AA5207"/>
    <w:multiLevelType w:val="hybridMultilevel"/>
    <w:tmpl w:val="3634E0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BDB0538"/>
    <w:multiLevelType w:val="hybridMultilevel"/>
    <w:tmpl w:val="EA24FFCC"/>
    <w:lvl w:ilvl="0" w:tplc="04090001">
      <w:start w:val="1"/>
      <w:numFmt w:val="bullet"/>
      <w:lvlText w:val=""/>
      <w:lvlJc w:val="left"/>
      <w:pPr>
        <w:ind w:left="18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5" w:hanging="360"/>
      </w:pPr>
      <w:rPr>
        <w:rFonts w:ascii="Wingdings" w:hAnsi="Wingdings" w:hint="default"/>
      </w:rPr>
    </w:lvl>
  </w:abstractNum>
  <w:abstractNum w:abstractNumId="9">
    <w:nsid w:val="42631A3C"/>
    <w:multiLevelType w:val="hybridMultilevel"/>
    <w:tmpl w:val="7206CF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B054D93"/>
    <w:multiLevelType w:val="hybridMultilevel"/>
    <w:tmpl w:val="8A1E4960"/>
    <w:lvl w:ilvl="0" w:tplc="04090001">
      <w:start w:val="1"/>
      <w:numFmt w:val="bullet"/>
      <w:lvlText w:val=""/>
      <w:lvlJc w:val="left"/>
      <w:pPr>
        <w:ind w:left="18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5" w:hanging="360"/>
      </w:pPr>
      <w:rPr>
        <w:rFonts w:ascii="Wingdings" w:hAnsi="Wingdings" w:hint="default"/>
      </w:rPr>
    </w:lvl>
  </w:abstractNum>
  <w:abstractNum w:abstractNumId="11">
    <w:nsid w:val="50F10661"/>
    <w:multiLevelType w:val="hybridMultilevel"/>
    <w:tmpl w:val="EFF0642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>
    <w:nsid w:val="51BD18FA"/>
    <w:multiLevelType w:val="hybridMultilevel"/>
    <w:tmpl w:val="E6780D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44D20E9"/>
    <w:multiLevelType w:val="hybridMultilevel"/>
    <w:tmpl w:val="9ADED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6D723B"/>
    <w:multiLevelType w:val="hybridMultilevel"/>
    <w:tmpl w:val="38C08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D71235D"/>
    <w:multiLevelType w:val="hybridMultilevel"/>
    <w:tmpl w:val="CCAEB5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5"/>
  </w:num>
  <w:num w:numId="3">
    <w:abstractNumId w:val="11"/>
  </w:num>
  <w:num w:numId="4">
    <w:abstractNumId w:val="12"/>
  </w:num>
  <w:num w:numId="5">
    <w:abstractNumId w:val="13"/>
  </w:num>
  <w:num w:numId="6">
    <w:abstractNumId w:val="2"/>
  </w:num>
  <w:num w:numId="7">
    <w:abstractNumId w:val="7"/>
  </w:num>
  <w:num w:numId="8">
    <w:abstractNumId w:val="0"/>
  </w:num>
  <w:num w:numId="9">
    <w:abstractNumId w:val="9"/>
  </w:num>
  <w:num w:numId="10">
    <w:abstractNumId w:val="3"/>
  </w:num>
  <w:num w:numId="11">
    <w:abstractNumId w:val="1"/>
  </w:num>
  <w:num w:numId="12">
    <w:abstractNumId w:val="5"/>
  </w:num>
  <w:num w:numId="13">
    <w:abstractNumId w:val="10"/>
  </w:num>
  <w:num w:numId="14">
    <w:abstractNumId w:val="8"/>
  </w:num>
  <w:num w:numId="15">
    <w:abstractNumId w:val="4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1786"/>
    <w:rsid w:val="000038E6"/>
    <w:rsid w:val="00007539"/>
    <w:rsid w:val="000215BD"/>
    <w:rsid w:val="00030565"/>
    <w:rsid w:val="000336F5"/>
    <w:rsid w:val="00055993"/>
    <w:rsid w:val="00083020"/>
    <w:rsid w:val="00085242"/>
    <w:rsid w:val="000A4CDC"/>
    <w:rsid w:val="000A5E91"/>
    <w:rsid w:val="00124A9F"/>
    <w:rsid w:val="00126CD3"/>
    <w:rsid w:val="00136FDD"/>
    <w:rsid w:val="00153170"/>
    <w:rsid w:val="0016036B"/>
    <w:rsid w:val="00165E8E"/>
    <w:rsid w:val="0016772D"/>
    <w:rsid w:val="00182D43"/>
    <w:rsid w:val="001E3158"/>
    <w:rsid w:val="00231E35"/>
    <w:rsid w:val="00246D6F"/>
    <w:rsid w:val="00246DD9"/>
    <w:rsid w:val="00246F80"/>
    <w:rsid w:val="00252D94"/>
    <w:rsid w:val="002744D0"/>
    <w:rsid w:val="002817D4"/>
    <w:rsid w:val="002B1EB7"/>
    <w:rsid w:val="002B4B2C"/>
    <w:rsid w:val="002B72BC"/>
    <w:rsid w:val="002D1139"/>
    <w:rsid w:val="002D7C57"/>
    <w:rsid w:val="002E21AB"/>
    <w:rsid w:val="002E634D"/>
    <w:rsid w:val="002F3990"/>
    <w:rsid w:val="00304C3B"/>
    <w:rsid w:val="00310EBF"/>
    <w:rsid w:val="00331A2F"/>
    <w:rsid w:val="00377D29"/>
    <w:rsid w:val="00382335"/>
    <w:rsid w:val="00383EEF"/>
    <w:rsid w:val="003B1FBE"/>
    <w:rsid w:val="003B7EEF"/>
    <w:rsid w:val="003C3C1B"/>
    <w:rsid w:val="003C50EB"/>
    <w:rsid w:val="003D4D71"/>
    <w:rsid w:val="003D769D"/>
    <w:rsid w:val="003E6923"/>
    <w:rsid w:val="003E6B00"/>
    <w:rsid w:val="003F282A"/>
    <w:rsid w:val="004037E0"/>
    <w:rsid w:val="00420669"/>
    <w:rsid w:val="00424073"/>
    <w:rsid w:val="00424A08"/>
    <w:rsid w:val="00456F33"/>
    <w:rsid w:val="00464D73"/>
    <w:rsid w:val="00486B14"/>
    <w:rsid w:val="004B00FA"/>
    <w:rsid w:val="004C5A49"/>
    <w:rsid w:val="004E191F"/>
    <w:rsid w:val="00575562"/>
    <w:rsid w:val="00576822"/>
    <w:rsid w:val="00576C97"/>
    <w:rsid w:val="00582C74"/>
    <w:rsid w:val="005B265A"/>
    <w:rsid w:val="005C0621"/>
    <w:rsid w:val="005D0796"/>
    <w:rsid w:val="00603398"/>
    <w:rsid w:val="00623674"/>
    <w:rsid w:val="0069711A"/>
    <w:rsid w:val="006A0A2B"/>
    <w:rsid w:val="006B3A14"/>
    <w:rsid w:val="006B5B2C"/>
    <w:rsid w:val="006C77CF"/>
    <w:rsid w:val="006D01D0"/>
    <w:rsid w:val="006D4515"/>
    <w:rsid w:val="006D60CF"/>
    <w:rsid w:val="006E171A"/>
    <w:rsid w:val="006F6852"/>
    <w:rsid w:val="007701F6"/>
    <w:rsid w:val="00776D24"/>
    <w:rsid w:val="00782BAC"/>
    <w:rsid w:val="00785AAB"/>
    <w:rsid w:val="007A4C80"/>
    <w:rsid w:val="007B5C36"/>
    <w:rsid w:val="007C2235"/>
    <w:rsid w:val="007F251B"/>
    <w:rsid w:val="0080732F"/>
    <w:rsid w:val="00836E74"/>
    <w:rsid w:val="00841CBA"/>
    <w:rsid w:val="00845BAB"/>
    <w:rsid w:val="008714D9"/>
    <w:rsid w:val="00891786"/>
    <w:rsid w:val="0089586C"/>
    <w:rsid w:val="008960EE"/>
    <w:rsid w:val="008C0B0C"/>
    <w:rsid w:val="008D5B5F"/>
    <w:rsid w:val="008E1469"/>
    <w:rsid w:val="00906002"/>
    <w:rsid w:val="00943B37"/>
    <w:rsid w:val="00944FAD"/>
    <w:rsid w:val="00954B72"/>
    <w:rsid w:val="00957D7A"/>
    <w:rsid w:val="009636C5"/>
    <w:rsid w:val="00977F0D"/>
    <w:rsid w:val="00993C97"/>
    <w:rsid w:val="009E076A"/>
    <w:rsid w:val="009E69B9"/>
    <w:rsid w:val="00A012E4"/>
    <w:rsid w:val="00A07867"/>
    <w:rsid w:val="00A13CDF"/>
    <w:rsid w:val="00A36F6B"/>
    <w:rsid w:val="00A55106"/>
    <w:rsid w:val="00A63516"/>
    <w:rsid w:val="00A751DA"/>
    <w:rsid w:val="00A8132A"/>
    <w:rsid w:val="00A907EA"/>
    <w:rsid w:val="00A959A7"/>
    <w:rsid w:val="00AC0582"/>
    <w:rsid w:val="00AC7A8D"/>
    <w:rsid w:val="00AD1D45"/>
    <w:rsid w:val="00AE47C9"/>
    <w:rsid w:val="00AF3146"/>
    <w:rsid w:val="00AF5ACD"/>
    <w:rsid w:val="00B24241"/>
    <w:rsid w:val="00B26AFE"/>
    <w:rsid w:val="00B405DD"/>
    <w:rsid w:val="00B54438"/>
    <w:rsid w:val="00B716C9"/>
    <w:rsid w:val="00BA11DF"/>
    <w:rsid w:val="00C0579B"/>
    <w:rsid w:val="00C11685"/>
    <w:rsid w:val="00C145DA"/>
    <w:rsid w:val="00C61F1E"/>
    <w:rsid w:val="00C776FB"/>
    <w:rsid w:val="00C807BC"/>
    <w:rsid w:val="00C87FB8"/>
    <w:rsid w:val="00C9347A"/>
    <w:rsid w:val="00CA0187"/>
    <w:rsid w:val="00CB104F"/>
    <w:rsid w:val="00CB29AC"/>
    <w:rsid w:val="00CB2D43"/>
    <w:rsid w:val="00CB6088"/>
    <w:rsid w:val="00CD20E4"/>
    <w:rsid w:val="00CF2128"/>
    <w:rsid w:val="00CF4648"/>
    <w:rsid w:val="00CF60EC"/>
    <w:rsid w:val="00D032D7"/>
    <w:rsid w:val="00D10E02"/>
    <w:rsid w:val="00D11CCE"/>
    <w:rsid w:val="00D5402A"/>
    <w:rsid w:val="00D77B26"/>
    <w:rsid w:val="00DC2806"/>
    <w:rsid w:val="00E11CE4"/>
    <w:rsid w:val="00E148BC"/>
    <w:rsid w:val="00E318D0"/>
    <w:rsid w:val="00E34F75"/>
    <w:rsid w:val="00E4000E"/>
    <w:rsid w:val="00E47C2F"/>
    <w:rsid w:val="00EA233A"/>
    <w:rsid w:val="00EA5B2F"/>
    <w:rsid w:val="00EB061F"/>
    <w:rsid w:val="00ED1BBF"/>
    <w:rsid w:val="00EE02CF"/>
    <w:rsid w:val="00EE4793"/>
    <w:rsid w:val="00F25DC1"/>
    <w:rsid w:val="00F65ED6"/>
    <w:rsid w:val="00F84F20"/>
    <w:rsid w:val="00F92A6A"/>
    <w:rsid w:val="00FB42BD"/>
    <w:rsid w:val="00FC0534"/>
    <w:rsid w:val="00FC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8BB2BB7-8F9F-493A-9BDC-3C5847D1E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76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91786"/>
    <w:rPr>
      <w:rFonts w:ascii="Verdana" w:hAnsi="Verdana" w:hint="default"/>
      <w:color w:val="7A9F09"/>
      <w:sz w:val="10"/>
      <w:szCs w:val="10"/>
      <w:u w:val="single"/>
    </w:rPr>
  </w:style>
  <w:style w:type="paragraph" w:styleId="ListParagraph">
    <w:name w:val="List Paragraph"/>
    <w:basedOn w:val="Normal"/>
    <w:uiPriority w:val="34"/>
    <w:qFormat/>
    <w:rsid w:val="0089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ps">
    <w:name w:val="hps"/>
    <w:basedOn w:val="DefaultParagraphFont"/>
    <w:rsid w:val="00891786"/>
  </w:style>
  <w:style w:type="character" w:customStyle="1" w:styleId="shorttext">
    <w:name w:val="shorttext"/>
    <w:basedOn w:val="DefaultParagraphFont"/>
    <w:rsid w:val="004B00FA"/>
  </w:style>
  <w:style w:type="character" w:customStyle="1" w:styleId="shorttext0">
    <w:name w:val="short_text"/>
    <w:basedOn w:val="DefaultParagraphFont"/>
    <w:rsid w:val="00246DD9"/>
  </w:style>
  <w:style w:type="paragraph" w:styleId="NoSpacing">
    <w:name w:val="No Spacing"/>
    <w:uiPriority w:val="1"/>
    <w:qFormat/>
    <w:rsid w:val="00785AAB"/>
    <w:pPr>
      <w:bidi/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785AAB"/>
    <w:pPr>
      <w:pBdr>
        <w:bottom w:val="single" w:sz="8" w:space="4" w:color="4F81BD" w:themeColor="accent1"/>
      </w:pBdr>
      <w:bidi/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85AA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semiHidden/>
    <w:unhideWhenUsed/>
    <w:rsid w:val="004037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037E0"/>
    <w:rPr>
      <w:b/>
      <w:bCs/>
    </w:rPr>
  </w:style>
  <w:style w:type="character" w:customStyle="1" w:styleId="pgray">
    <w:name w:val="p_gray"/>
    <w:basedOn w:val="DefaultParagraphFont"/>
    <w:rsid w:val="004037E0"/>
  </w:style>
  <w:style w:type="character" w:customStyle="1" w:styleId="pgray0">
    <w:name w:val="pgray"/>
    <w:basedOn w:val="DefaultParagraphFont"/>
    <w:rsid w:val="004037E0"/>
  </w:style>
  <w:style w:type="paragraph" w:styleId="BalloonText">
    <w:name w:val="Balloon Text"/>
    <w:basedOn w:val="Normal"/>
    <w:link w:val="BalloonTextChar"/>
    <w:uiPriority w:val="99"/>
    <w:semiHidden/>
    <w:unhideWhenUsed/>
    <w:rsid w:val="005768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82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B1EB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1EB7"/>
  </w:style>
  <w:style w:type="paragraph" w:styleId="Footer">
    <w:name w:val="footer"/>
    <w:basedOn w:val="Normal"/>
    <w:link w:val="FooterChar"/>
    <w:uiPriority w:val="99"/>
    <w:unhideWhenUsed/>
    <w:rsid w:val="002B1EB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1E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36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50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23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5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07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44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9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33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90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90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faculty.ksu.edu.sa/wawliya/Documents/pub05.docx" TargetMode="External"/><Relationship Id="rId18" Type="http://schemas.openxmlformats.org/officeDocument/2006/relationships/hyperlink" Target="http://faculty.ksu.edu.sa/wawliya/Documents/pub10.docx" TargetMode="External"/><Relationship Id="rId26" Type="http://schemas.openxmlformats.org/officeDocument/2006/relationships/hyperlink" Target="http://faculty.ksu.edu.sa/wawliya/Documents/pub18.docx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://faculty.ksu.edu.sa/wawliya/Documents/pub13.docx" TargetMode="Externa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faculty.ksu.edu.sa/wawliya/Documents/pub04.docx" TargetMode="External"/><Relationship Id="rId17" Type="http://schemas.openxmlformats.org/officeDocument/2006/relationships/hyperlink" Target="http://faculty.ksu.edu.sa/wawliya/Documents/pub09.docx" TargetMode="External"/><Relationship Id="rId25" Type="http://schemas.openxmlformats.org/officeDocument/2006/relationships/hyperlink" Target="http://faculty.ksu.edu.sa/wawliya/Documents/pub17.docx" TargetMode="External"/><Relationship Id="rId33" Type="http://schemas.openxmlformats.org/officeDocument/2006/relationships/header" Target="header2.xm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faculty.ksu.edu.sa/wawliya/Documents/pub08.docx" TargetMode="External"/><Relationship Id="rId20" Type="http://schemas.openxmlformats.org/officeDocument/2006/relationships/hyperlink" Target="http://faculty.ksu.edu.sa/wawliya/Documents/pub12.docx" TargetMode="External"/><Relationship Id="rId29" Type="http://schemas.openxmlformats.org/officeDocument/2006/relationships/hyperlink" Target="http://faculty.ksu.edu.sa/wawliya/Documents/pub21.doc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faculty.ksu.edu.sa/wawliya/Documents/pub03.docx" TargetMode="External"/><Relationship Id="rId24" Type="http://schemas.openxmlformats.org/officeDocument/2006/relationships/hyperlink" Target="http://faculty.ksu.edu.sa/wawliya/Documents/pub16.docx" TargetMode="External"/><Relationship Id="rId32" Type="http://schemas.openxmlformats.org/officeDocument/2006/relationships/header" Target="header1.xml"/><Relationship Id="rId37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faculty.ksu.edu.sa/wawliya/Documents/pub07.docx" TargetMode="External"/><Relationship Id="rId23" Type="http://schemas.openxmlformats.org/officeDocument/2006/relationships/hyperlink" Target="http://faculty.ksu.edu.sa/wawliya/Documents/pub15.docx" TargetMode="External"/><Relationship Id="rId28" Type="http://schemas.openxmlformats.org/officeDocument/2006/relationships/hyperlink" Target="http://faculty.ksu.edu.sa/wawliya/Documents/pub20.docx" TargetMode="External"/><Relationship Id="rId36" Type="http://schemas.openxmlformats.org/officeDocument/2006/relationships/header" Target="header3.xml"/><Relationship Id="rId10" Type="http://schemas.openxmlformats.org/officeDocument/2006/relationships/hyperlink" Target="http://faculty.ksu.edu.sa/wawliya/Documents/pub02.docx" TargetMode="External"/><Relationship Id="rId19" Type="http://schemas.openxmlformats.org/officeDocument/2006/relationships/hyperlink" Target="http://faculty.ksu.edu.sa/wawliya/Documents/pub11.docx" TargetMode="External"/><Relationship Id="rId31" Type="http://schemas.openxmlformats.org/officeDocument/2006/relationships/hyperlink" Target="http://faculty.ksu.edu.sa/wawliya/Documents/Abstract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aculty.ksu.edu.sa/wawliya/Documents/pub01.docx" TargetMode="External"/><Relationship Id="rId14" Type="http://schemas.openxmlformats.org/officeDocument/2006/relationships/hyperlink" Target="http://faculty.ksu.edu.sa/wawliya/Documents/pub06.docx" TargetMode="External"/><Relationship Id="rId22" Type="http://schemas.openxmlformats.org/officeDocument/2006/relationships/hyperlink" Target="http://faculty.ksu.edu.sa/wawliya/Documents/pub14.docx" TargetMode="External"/><Relationship Id="rId27" Type="http://schemas.openxmlformats.org/officeDocument/2006/relationships/hyperlink" Target="http://faculty.ksu.edu.sa/wawliya/Documents/pub19.docx" TargetMode="External"/><Relationship Id="rId30" Type="http://schemas.openxmlformats.org/officeDocument/2006/relationships/hyperlink" Target="http://faculty.ksu.edu.sa/wawliya/Documents/pub22.docx" TargetMode="External"/><Relationship Id="rId35" Type="http://schemas.openxmlformats.org/officeDocument/2006/relationships/footer" Target="footer2.xml"/><Relationship Id="rId8" Type="http://schemas.openxmlformats.org/officeDocument/2006/relationships/hyperlink" Target="mailto:wawliya@ksu.edu.sa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74D0F-F68F-4F34-9186-17BEE8F7F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16</Pages>
  <Words>4538</Words>
  <Characters>25870</Characters>
  <Application>Microsoft Office Word</Application>
  <DocSecurity>0</DocSecurity>
  <Lines>215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Dr.Wedad Awliya</dc:creator>
  <cp:lastModifiedBy>dr.wedad yassin  awliya</cp:lastModifiedBy>
  <cp:revision>60</cp:revision>
  <cp:lastPrinted>2014-12-03T07:16:00Z</cp:lastPrinted>
  <dcterms:created xsi:type="dcterms:W3CDTF">2013-01-22T08:01:00Z</dcterms:created>
  <dcterms:modified xsi:type="dcterms:W3CDTF">2015-03-02T12:11:00Z</dcterms:modified>
</cp:coreProperties>
</file>