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3D" w:rsidRPr="001F4C2A" w:rsidRDefault="007C0F3D" w:rsidP="007C0F3D">
      <w:pPr>
        <w:jc w:val="center"/>
        <w:rPr>
          <w:b/>
          <w:bCs/>
          <w:sz w:val="28"/>
          <w:szCs w:val="28"/>
        </w:rPr>
      </w:pPr>
      <w:r w:rsidRPr="001F4C2A">
        <w:rPr>
          <w:rFonts w:hint="cs"/>
          <w:b/>
          <w:bCs/>
          <w:sz w:val="28"/>
          <w:szCs w:val="28"/>
          <w:rtl/>
        </w:rPr>
        <w:t xml:space="preserve">( معايير الخبرة الميدانية المبكرة لمقرر </w:t>
      </w:r>
      <w:r>
        <w:rPr>
          <w:rFonts w:hint="cs"/>
          <w:b/>
          <w:bCs/>
          <w:sz w:val="28"/>
          <w:szCs w:val="28"/>
          <w:rtl/>
        </w:rPr>
        <w:t>التقييم والتشخيص في التربية الخاصة</w:t>
      </w:r>
      <w:r w:rsidRPr="001F4C2A">
        <w:rPr>
          <w:rFonts w:hint="cs"/>
          <w:b/>
          <w:bCs/>
          <w:sz w:val="28"/>
          <w:szCs w:val="28"/>
          <w:rtl/>
        </w:rPr>
        <w:t xml:space="preserve"> )</w:t>
      </w:r>
    </w:p>
    <w:tbl>
      <w:tblPr>
        <w:tblStyle w:val="a3"/>
        <w:tblpPr w:leftFromText="180" w:rightFromText="180" w:vertAnchor="page" w:horzAnchor="margin" w:tblpXSpec="center" w:tblpY="2391"/>
        <w:bidiVisual/>
        <w:tblW w:w="15027" w:type="dxa"/>
        <w:tblLook w:val="04A0" w:firstRow="1" w:lastRow="0" w:firstColumn="1" w:lastColumn="0" w:noHBand="0" w:noVBand="1"/>
      </w:tblPr>
      <w:tblGrid>
        <w:gridCol w:w="1790"/>
        <w:gridCol w:w="1039"/>
        <w:gridCol w:w="1132"/>
        <w:gridCol w:w="1415"/>
        <w:gridCol w:w="1273"/>
        <w:gridCol w:w="1132"/>
        <w:gridCol w:w="1273"/>
        <w:gridCol w:w="1274"/>
        <w:gridCol w:w="1273"/>
        <w:gridCol w:w="1155"/>
        <w:gridCol w:w="1393"/>
        <w:gridCol w:w="878"/>
      </w:tblGrid>
      <w:tr w:rsidR="007C0F3D" w:rsidRPr="00CD1578" w:rsidTr="00B87685">
        <w:tc>
          <w:tcPr>
            <w:tcW w:w="1796" w:type="dxa"/>
            <w:vMerge w:val="restart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592" w:type="dxa"/>
            <w:gridSpan w:val="3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تطبيق ال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2409" w:type="dxa"/>
            <w:gridSpan w:val="2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موضوعات الزيارة</w:t>
            </w:r>
          </w:p>
        </w:tc>
        <w:tc>
          <w:tcPr>
            <w:tcW w:w="2552" w:type="dxa"/>
            <w:gridSpan w:val="2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إعداد التقرير</w:t>
            </w:r>
          </w:p>
        </w:tc>
        <w:tc>
          <w:tcPr>
            <w:tcW w:w="3829" w:type="dxa"/>
            <w:gridSpan w:val="3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دعم التقرير</w:t>
            </w:r>
          </w:p>
        </w:tc>
        <w:tc>
          <w:tcPr>
            <w:tcW w:w="849" w:type="dxa"/>
            <w:vMerge w:val="restart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المجموع</w:t>
            </w: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7C0F3D" w:rsidRPr="00B86F92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B86F92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  <w:r w:rsidRPr="00B86F92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درجة)</w:t>
            </w:r>
          </w:p>
        </w:tc>
      </w:tr>
      <w:tr w:rsidR="007C0F3D" w:rsidRPr="00CD1578" w:rsidTr="00B87685">
        <w:tc>
          <w:tcPr>
            <w:tcW w:w="1796" w:type="dxa"/>
            <w:vMerge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0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تطبيق الاختبار كامل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اً</w:t>
            </w: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81180A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(درجتين)</w:t>
            </w:r>
          </w:p>
        </w:tc>
        <w:tc>
          <w:tcPr>
            <w:tcW w:w="1134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إعطاء وصف دقيق </w:t>
            </w: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لسلوكيات الطالبة أثناء التطبيق</w:t>
            </w:r>
          </w:p>
          <w:p w:rsidR="007C0F3D" w:rsidRPr="0081180A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(3 درجات)</w:t>
            </w:r>
          </w:p>
        </w:tc>
        <w:tc>
          <w:tcPr>
            <w:tcW w:w="1418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وصف النتيجة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النهائية وتحليلها وتفسيرها </w:t>
            </w: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بدقة وتحليل اداء الطالبة على كل بند</w:t>
            </w:r>
          </w:p>
          <w:p w:rsidR="007C0F3D" w:rsidRPr="0081180A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(5 درجات)</w:t>
            </w:r>
          </w:p>
        </w:tc>
        <w:tc>
          <w:tcPr>
            <w:tcW w:w="1275" w:type="dxa"/>
          </w:tcPr>
          <w:p w:rsidR="007C0F3D" w:rsidRPr="00CD1578" w:rsidRDefault="007C0F3D" w:rsidP="00B87685">
            <w:pPr>
              <w:jc w:val="center"/>
              <w:rPr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تغطية كافة موضوعات التقرير</w:t>
            </w:r>
          </w:p>
          <w:p w:rsidR="007C0F3D" w:rsidRPr="00CD1578" w:rsidRDefault="007C0F3D" w:rsidP="00B8768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(درجتي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ن)</w:t>
            </w:r>
          </w:p>
        </w:tc>
        <w:tc>
          <w:tcPr>
            <w:tcW w:w="1134" w:type="dxa"/>
          </w:tcPr>
          <w:p w:rsidR="007C0F3D" w:rsidRPr="00CD1578" w:rsidRDefault="007C0F3D" w:rsidP="00B87685">
            <w:pPr>
              <w:jc w:val="center"/>
              <w:rPr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التفصيل الجيد والمكثف لكل موضوع</w:t>
            </w: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درجتين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1276" w:type="dxa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طرح التقرير بطريقة علمية سليمة كتابياً ونحوياً</w:t>
            </w: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ن)</w:t>
            </w:r>
          </w:p>
        </w:tc>
        <w:tc>
          <w:tcPr>
            <w:tcW w:w="1276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ترتيب التقرير وتناسق حجم الخط بين الصفحات</w:t>
            </w: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276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تدعيم التقرير بالصور و النماذج الخاصة بالحالات إن امكن</w:t>
            </w: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157" w:type="dxa"/>
          </w:tcPr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التسليم ورقي والكرتوني وفي الموعد المحدد</w:t>
            </w:r>
          </w:p>
          <w:p w:rsidR="007C0F3D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396" w:type="dxa"/>
          </w:tcPr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إرفاق ما يثبت قيامك بالزيارة مثال </w:t>
            </w: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(نسخة من الخطاب مختوم من المدرسة).</w:t>
            </w:r>
          </w:p>
          <w:p w:rsidR="007C0F3D" w:rsidRPr="00CD1578" w:rsidRDefault="007C0F3D" w:rsidP="00B87685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849" w:type="dxa"/>
            <w:vMerge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</w:tr>
      <w:tr w:rsidR="007C0F3D" w:rsidRPr="00CD1578" w:rsidTr="00B87685">
        <w:trPr>
          <w:trHeight w:val="2238"/>
        </w:trPr>
        <w:tc>
          <w:tcPr>
            <w:tcW w:w="1796" w:type="dxa"/>
          </w:tcPr>
          <w:p w:rsidR="007C0F3D" w:rsidRPr="00CD1578" w:rsidRDefault="007C0F3D" w:rsidP="00B87685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040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2433" w:type="dxa"/>
            <w:gridSpan w:val="2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1396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7C0F3D" w:rsidRPr="00CD1578" w:rsidRDefault="007C0F3D" w:rsidP="00B87685">
            <w:pPr>
              <w:rPr>
                <w:sz w:val="24"/>
                <w:szCs w:val="24"/>
                <w:rtl/>
              </w:rPr>
            </w:pPr>
          </w:p>
        </w:tc>
      </w:tr>
    </w:tbl>
    <w:p w:rsidR="00D7513C" w:rsidRPr="007C0F3D" w:rsidRDefault="00D7513C">
      <w:bookmarkStart w:id="0" w:name="_GoBack"/>
      <w:bookmarkEnd w:id="0"/>
    </w:p>
    <w:sectPr w:rsidR="00D7513C" w:rsidRPr="007C0F3D" w:rsidSect="006814DC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7E" w:rsidRDefault="004F197E" w:rsidP="00921491">
      <w:pPr>
        <w:spacing w:after="0" w:line="240" w:lineRule="auto"/>
      </w:pPr>
      <w:r>
        <w:separator/>
      </w:r>
    </w:p>
  </w:endnote>
  <w:endnote w:type="continuationSeparator" w:id="0">
    <w:p w:rsidR="004F197E" w:rsidRDefault="004F197E" w:rsidP="0092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91" w:rsidRPr="00921491" w:rsidRDefault="00921491">
    <w:pPr>
      <w:pStyle w:val="a5"/>
      <w:rPr>
        <w:rFonts w:ascii="Traditional Arabic" w:hAnsi="Traditional Arabic" w:cs="Traditional Arabic"/>
        <w:b/>
        <w:bCs/>
        <w:sz w:val="28"/>
        <w:szCs w:val="28"/>
      </w:rPr>
    </w:pPr>
    <w:r>
      <w:rPr>
        <w:rFonts w:ascii="Traditional Arabic" w:hAnsi="Traditional Arabic" w:cs="Traditional Arabic" w:hint="cs"/>
        <w:b/>
        <w:bCs/>
        <w:sz w:val="28"/>
        <w:szCs w:val="28"/>
        <w:rtl/>
      </w:rPr>
      <w:t>ا</w:t>
    </w:r>
    <w:r w:rsidRPr="00921491">
      <w:rPr>
        <w:rFonts w:ascii="Traditional Arabic" w:hAnsi="Traditional Arabic" w:cs="Traditional Arabic"/>
        <w:b/>
        <w:bCs/>
        <w:sz w:val="28"/>
        <w:szCs w:val="28"/>
        <w:rtl/>
      </w:rPr>
      <w:t>عداد : منى المحيا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7E" w:rsidRDefault="004F197E" w:rsidP="00921491">
      <w:pPr>
        <w:spacing w:after="0" w:line="240" w:lineRule="auto"/>
      </w:pPr>
      <w:r>
        <w:separator/>
      </w:r>
    </w:p>
  </w:footnote>
  <w:footnote w:type="continuationSeparator" w:id="0">
    <w:p w:rsidR="004F197E" w:rsidRDefault="004F197E" w:rsidP="00921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3D"/>
    <w:rsid w:val="00346678"/>
    <w:rsid w:val="004F197E"/>
    <w:rsid w:val="007C0F3D"/>
    <w:rsid w:val="00921491"/>
    <w:rsid w:val="00D7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21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21491"/>
  </w:style>
  <w:style w:type="paragraph" w:styleId="a5">
    <w:name w:val="footer"/>
    <w:basedOn w:val="a"/>
    <w:link w:val="Char0"/>
    <w:uiPriority w:val="99"/>
    <w:unhideWhenUsed/>
    <w:rsid w:val="00921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21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21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21491"/>
  </w:style>
  <w:style w:type="paragraph" w:styleId="a5">
    <w:name w:val="footer"/>
    <w:basedOn w:val="a"/>
    <w:link w:val="Char0"/>
    <w:uiPriority w:val="99"/>
    <w:unhideWhenUsed/>
    <w:rsid w:val="00921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21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2016-01-25T21:56:00Z</dcterms:created>
  <dcterms:modified xsi:type="dcterms:W3CDTF">2016-01-26T14:21:00Z</dcterms:modified>
</cp:coreProperties>
</file>