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33D" w:rsidRPr="00871E7C" w:rsidRDefault="00BB6036" w:rsidP="00871E7C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871E7C" w:rsidRPr="00871E7C" w:rsidRDefault="00871E7C" w:rsidP="00871E7C">
      <w:pPr>
        <w:bidi/>
        <w:rPr>
          <w:rFonts w:ascii="Traditional Arabic" w:hAnsi="Traditional Arabic" w:cs="Traditional Arabic"/>
          <w:b/>
          <w:bCs/>
          <w:color w:val="C00000"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color w:val="C00000"/>
          <w:sz w:val="32"/>
          <w:szCs w:val="32"/>
          <w:rtl/>
        </w:rPr>
        <w:t>سيتم تقييم المشاريع بناء على عدد من المعايير وهي: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فكرة المشروع ووسائله محققة للهدف ( سيتم شرح ك</w:t>
      </w:r>
      <w:bookmarkStart w:id="0" w:name="_GoBack"/>
      <w:bookmarkEnd w:id="0"/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ل مشروع واهدافه بالتفصيل في المحاضرة التي تسبق تقديم المشروع )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الابداع والتميز والتجديد في فكرة التقديم والوسائل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أن تكون الوسيلة آمنة، وليس بها أي عنصر خطر على الطفل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عند تقديم الطالبة لوسيلتها تكون على دراية تامة بالاهداف التي تحققها الوسيلة وكيفية تقديمها للطفل. 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مناسبة الوسيلة من حيث طبيعة الركن او الفترة المقدمة فيها.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ملائمة الوسائل لمستوى نضج الاطفال.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جودة انتاج الوسيلة والخامات المستخدمة بها.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الوسائل متعددة الاستخدام- تتيح استخدام عدة مهارات من قبل الطفل- تكون متدرجة الاستخدام بحيث تناسب قدرات الاطفال المختلفة.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التغليف الحراري للبطاقات.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طباعة الكتابات بالكمبيوتر.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إن وجد حروف أو أرقام يجب أن تكون عربية كما نستخدم في حياتنا اليومية.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ارفاق استمارة التحضير مع صياغة الاهداف بطريقة صحيحة بالاضافة الى  وجود صور الوسائل .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اثارة انتباه الاطفال في بداية النشاط.</w:t>
      </w:r>
    </w:p>
    <w:p w:rsidR="00871E7C" w:rsidRPr="00871E7C" w:rsidRDefault="00871E7C" w:rsidP="00871E7C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التفاعل والاسلوب الجذاب وطرح الاسئلة .</w:t>
      </w:r>
    </w:p>
    <w:p w:rsidR="00871E7C" w:rsidRPr="00871E7C" w:rsidRDefault="00871E7C" w:rsidP="00871E7C">
      <w:pPr>
        <w:pStyle w:val="ListParagraph"/>
        <w:bidi/>
        <w:ind w:left="1080"/>
        <w:rPr>
          <w:rFonts w:ascii="Traditional Arabic" w:hAnsi="Traditional Arabic" w:cs="Traditional Arabic"/>
          <w:b/>
          <w:bCs/>
          <w:sz w:val="32"/>
          <w:szCs w:val="32"/>
        </w:rPr>
      </w:pPr>
    </w:p>
    <w:p w:rsidR="00871E7C" w:rsidRPr="00871E7C" w:rsidRDefault="00871E7C" w:rsidP="00871E7C">
      <w:pPr>
        <w:pStyle w:val="ListParagraph"/>
        <w:bidi/>
        <w:ind w:left="108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871E7C" w:rsidRPr="00871E7C" w:rsidRDefault="00871E7C" w:rsidP="00871E7C">
      <w:pPr>
        <w:pStyle w:val="ListParagraph"/>
        <w:numPr>
          <w:ilvl w:val="0"/>
          <w:numId w:val="3"/>
        </w:numPr>
        <w:bidi/>
        <w:rPr>
          <w:rFonts w:ascii="Traditional Arabic" w:hAnsi="Traditional Arabic" w:cs="Traditional Arabic"/>
          <w:b/>
          <w:bCs/>
          <w:sz w:val="32"/>
          <w:szCs w:val="32"/>
        </w:rPr>
      </w:pPr>
      <w:r w:rsidRPr="00871E7C">
        <w:rPr>
          <w:rFonts w:ascii="Traditional Arabic" w:hAnsi="Traditional Arabic" w:cs="Traditional Arabic"/>
          <w:b/>
          <w:bCs/>
          <w:sz w:val="32"/>
          <w:szCs w:val="32"/>
          <w:rtl/>
        </w:rPr>
        <w:t>إذا تغيبت الطالبة في نفس يوم تقديم المشروع (بعذر مقبول ) فإنها تعوض عنه بحيث يتم تقييمها عن المشروع من نصف الدرجة المحدده له فقط، ويسمح بالتعويض لمشروع واحد فقط.</w:t>
      </w:r>
    </w:p>
    <w:sectPr w:rsidR="00871E7C" w:rsidRPr="00871E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233E9"/>
    <w:multiLevelType w:val="hybridMultilevel"/>
    <w:tmpl w:val="AE125FE6"/>
    <w:lvl w:ilvl="0" w:tplc="E6CE2F4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77F27"/>
    <w:multiLevelType w:val="hybridMultilevel"/>
    <w:tmpl w:val="E93AF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B0AB0"/>
    <w:multiLevelType w:val="hybridMultilevel"/>
    <w:tmpl w:val="4B0A3C88"/>
    <w:lvl w:ilvl="0" w:tplc="E7D6C3D8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E7C"/>
    <w:rsid w:val="00871E7C"/>
    <w:rsid w:val="00BB6036"/>
    <w:rsid w:val="00CA3982"/>
    <w:rsid w:val="00E01B8A"/>
    <w:rsid w:val="00E4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4C9A9D-5A7D-4D24-B237-B5288A2A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E7C"/>
    <w:pPr>
      <w:spacing w:after="200" w:line="276" w:lineRule="auto"/>
      <w:ind w:left="720"/>
      <w:contextualSpacing/>
    </w:pPr>
    <w:rPr>
      <w:rFonts w:eastAsiaTheme="minorEastAsia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..</dc:creator>
  <cp:keywords/>
  <dc:description/>
  <cp:lastModifiedBy>Fatima ..</cp:lastModifiedBy>
  <cp:revision>3</cp:revision>
  <dcterms:created xsi:type="dcterms:W3CDTF">2017-11-05T21:44:00Z</dcterms:created>
  <dcterms:modified xsi:type="dcterms:W3CDTF">2017-11-05T21:44:00Z</dcterms:modified>
</cp:coreProperties>
</file>