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F1" w:rsidRPr="00EE3114" w:rsidRDefault="00C024F1" w:rsidP="00EE3114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EE3114">
        <w:rPr>
          <w:rFonts w:hint="cs"/>
          <w:b/>
          <w:bCs/>
          <w:sz w:val="24"/>
          <w:szCs w:val="24"/>
          <w:rtl/>
        </w:rPr>
        <w:t>معايير</w:t>
      </w:r>
      <w:r w:rsidRPr="00EE3114">
        <w:rPr>
          <w:b/>
          <w:bCs/>
          <w:sz w:val="24"/>
          <w:szCs w:val="24"/>
          <w:rtl/>
        </w:rPr>
        <w:t xml:space="preserve"> </w:t>
      </w:r>
      <w:r w:rsidRPr="00EE3114">
        <w:rPr>
          <w:rFonts w:hint="cs"/>
          <w:b/>
          <w:bCs/>
          <w:sz w:val="24"/>
          <w:szCs w:val="24"/>
          <w:rtl/>
        </w:rPr>
        <w:t>تقرير</w:t>
      </w:r>
      <w:r w:rsidRPr="00EE3114">
        <w:rPr>
          <w:b/>
          <w:bCs/>
          <w:sz w:val="24"/>
          <w:szCs w:val="24"/>
          <w:rtl/>
        </w:rPr>
        <w:t xml:space="preserve"> </w:t>
      </w:r>
      <w:r w:rsidRPr="00EE3114">
        <w:rPr>
          <w:rFonts w:hint="cs"/>
          <w:b/>
          <w:bCs/>
          <w:sz w:val="24"/>
          <w:szCs w:val="24"/>
          <w:rtl/>
        </w:rPr>
        <w:t>الزيارة</w:t>
      </w:r>
      <w:r w:rsidRPr="00EE3114">
        <w:rPr>
          <w:b/>
          <w:bCs/>
          <w:sz w:val="24"/>
          <w:szCs w:val="24"/>
          <w:rtl/>
        </w:rPr>
        <w:t xml:space="preserve"> </w:t>
      </w:r>
      <w:r w:rsidRPr="00EE3114">
        <w:rPr>
          <w:rFonts w:hint="cs"/>
          <w:b/>
          <w:bCs/>
          <w:sz w:val="24"/>
          <w:szCs w:val="24"/>
          <w:rtl/>
        </w:rPr>
        <w:t>الميدانية</w:t>
      </w:r>
      <w:r>
        <w:rPr>
          <w:b/>
          <w:bCs/>
          <w:sz w:val="24"/>
          <w:szCs w:val="24"/>
          <w:rtl/>
        </w:rPr>
        <w:t xml:space="preserve"> </w:t>
      </w:r>
    </w:p>
    <w:p w:rsidR="00C024F1" w:rsidRPr="00EE3114" w:rsidRDefault="00C024F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الفنية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لإعداد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التقرير</w:t>
      </w:r>
      <w:r w:rsidRPr="00EE3114">
        <w:rPr>
          <w:b/>
          <w:bCs/>
          <w:sz w:val="20"/>
          <w:szCs w:val="20"/>
          <w:u w:val="single"/>
          <w:rtl/>
        </w:rPr>
        <w:t>: ( 0.5)</w:t>
      </w:r>
    </w:p>
    <w:p w:rsidR="00C024F1" w:rsidRPr="00EE3114" w:rsidRDefault="00C024F1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نوع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الخط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sz w:val="20"/>
          <w:szCs w:val="20"/>
        </w:rPr>
        <w:t>Traditional Arabic</w:t>
      </w:r>
      <w:r w:rsidRPr="00EE3114">
        <w:rPr>
          <w:sz w:val="20"/>
          <w:szCs w:val="20"/>
          <w:rtl/>
        </w:rPr>
        <w:t>.</w:t>
      </w:r>
    </w:p>
    <w:p w:rsidR="00C024F1" w:rsidRPr="00EE3114" w:rsidRDefault="00C024F1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حجم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الخط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في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العناوين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الجانبية</w:t>
      </w:r>
      <w:r w:rsidRPr="00EE3114">
        <w:rPr>
          <w:sz w:val="20"/>
          <w:szCs w:val="20"/>
          <w:rtl/>
        </w:rPr>
        <w:t xml:space="preserve">  16 ( </w:t>
      </w:r>
      <w:r w:rsidRPr="00EE3114">
        <w:rPr>
          <w:rFonts w:hint="cs"/>
          <w:sz w:val="20"/>
          <w:szCs w:val="20"/>
          <w:rtl/>
        </w:rPr>
        <w:t>لا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يسمح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بتغميق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الخط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sz w:val="20"/>
          <w:szCs w:val="20"/>
        </w:rPr>
        <w:t>Bold</w:t>
      </w:r>
      <w:r w:rsidRPr="00EE3114">
        <w:rPr>
          <w:sz w:val="20"/>
          <w:szCs w:val="20"/>
          <w:rtl/>
        </w:rPr>
        <w:t>)</w:t>
      </w:r>
      <w:r w:rsidRPr="00EE3114">
        <w:rPr>
          <w:rFonts w:hint="cs"/>
          <w:sz w:val="20"/>
          <w:szCs w:val="20"/>
          <w:rtl/>
        </w:rPr>
        <w:t>،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حجم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بقية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النص</w:t>
      </w:r>
      <w:r w:rsidRPr="00EE3114">
        <w:rPr>
          <w:sz w:val="20"/>
          <w:szCs w:val="20"/>
          <w:rtl/>
        </w:rPr>
        <w:t xml:space="preserve"> 14.</w:t>
      </w:r>
    </w:p>
    <w:p w:rsidR="00C024F1" w:rsidRPr="00EE3114" w:rsidRDefault="00C024F1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الصفحة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الأولى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تحوي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الهوية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المطورة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للجامعة</w:t>
      </w:r>
      <w:r w:rsidRPr="00EE3114">
        <w:rPr>
          <w:sz w:val="20"/>
          <w:szCs w:val="20"/>
          <w:rtl/>
        </w:rPr>
        <w:t xml:space="preserve"> + </w:t>
      </w:r>
      <w:r w:rsidRPr="00EE3114">
        <w:rPr>
          <w:rFonts w:hint="cs"/>
          <w:sz w:val="20"/>
          <w:szCs w:val="20"/>
          <w:rtl/>
        </w:rPr>
        <w:t>البيانات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الأولية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وتشمل</w:t>
      </w:r>
      <w:r w:rsidRPr="00EE3114">
        <w:rPr>
          <w:sz w:val="20"/>
          <w:szCs w:val="20"/>
          <w:rtl/>
        </w:rPr>
        <w:t xml:space="preserve"> (</w:t>
      </w:r>
      <w:r w:rsidRPr="00EE3114">
        <w:rPr>
          <w:rFonts w:hint="cs"/>
          <w:sz w:val="20"/>
          <w:szCs w:val="20"/>
          <w:rtl/>
        </w:rPr>
        <w:t>اسم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الطالبة</w:t>
      </w:r>
      <w:r w:rsidRPr="00EE3114">
        <w:rPr>
          <w:sz w:val="20"/>
          <w:szCs w:val="20"/>
          <w:rtl/>
        </w:rPr>
        <w:t xml:space="preserve"> – </w:t>
      </w:r>
      <w:r w:rsidRPr="00EE3114">
        <w:rPr>
          <w:rFonts w:hint="cs"/>
          <w:sz w:val="20"/>
          <w:szCs w:val="20"/>
          <w:rtl/>
        </w:rPr>
        <w:t>اسم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ورمز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المقرر</w:t>
      </w:r>
      <w:r w:rsidRPr="00EE3114">
        <w:rPr>
          <w:sz w:val="20"/>
          <w:szCs w:val="20"/>
          <w:rtl/>
        </w:rPr>
        <w:t xml:space="preserve"> – </w:t>
      </w:r>
      <w:r w:rsidRPr="00EE3114">
        <w:rPr>
          <w:rFonts w:hint="cs"/>
          <w:sz w:val="20"/>
          <w:szCs w:val="20"/>
          <w:rtl/>
        </w:rPr>
        <w:t>الشعبة</w:t>
      </w:r>
      <w:r w:rsidRPr="00EE3114">
        <w:rPr>
          <w:sz w:val="20"/>
          <w:szCs w:val="20"/>
          <w:rtl/>
        </w:rPr>
        <w:t xml:space="preserve"> – </w:t>
      </w:r>
      <w:r w:rsidRPr="00EE3114">
        <w:rPr>
          <w:rFonts w:hint="cs"/>
          <w:sz w:val="20"/>
          <w:szCs w:val="20"/>
          <w:rtl/>
        </w:rPr>
        <w:t>الرقم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الجامعي</w:t>
      </w:r>
      <w:r w:rsidRPr="00EE3114">
        <w:rPr>
          <w:sz w:val="20"/>
          <w:szCs w:val="20"/>
          <w:rtl/>
        </w:rPr>
        <w:t xml:space="preserve"> – </w:t>
      </w:r>
      <w:r w:rsidRPr="00EE3114">
        <w:rPr>
          <w:rFonts w:hint="cs"/>
          <w:sz w:val="20"/>
          <w:szCs w:val="20"/>
          <w:rtl/>
        </w:rPr>
        <w:t>اسم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الأستاذة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المقرر</w:t>
      </w:r>
      <w:r w:rsidRPr="00EE3114">
        <w:rPr>
          <w:sz w:val="20"/>
          <w:szCs w:val="20"/>
          <w:rtl/>
        </w:rPr>
        <w:t xml:space="preserve"> – </w:t>
      </w:r>
      <w:r w:rsidRPr="00EE3114">
        <w:rPr>
          <w:rFonts w:hint="cs"/>
          <w:sz w:val="20"/>
          <w:szCs w:val="20"/>
          <w:rtl/>
        </w:rPr>
        <w:t>الفصل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والسنة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الدراسية</w:t>
      </w:r>
      <w:r w:rsidRPr="00EE3114">
        <w:rPr>
          <w:sz w:val="20"/>
          <w:szCs w:val="20"/>
          <w:rtl/>
        </w:rPr>
        <w:t xml:space="preserve">) – </w:t>
      </w:r>
      <w:r w:rsidRPr="00EE3114">
        <w:rPr>
          <w:rFonts w:hint="cs"/>
          <w:sz w:val="20"/>
          <w:szCs w:val="20"/>
          <w:rtl/>
        </w:rPr>
        <w:t>موجودة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هذه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الصفحة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على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موقع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الأستاذة</w:t>
      </w:r>
      <w:r w:rsidRPr="00EE3114">
        <w:rPr>
          <w:sz w:val="20"/>
          <w:szCs w:val="20"/>
          <w:rtl/>
        </w:rPr>
        <w:t>.</w:t>
      </w:r>
    </w:p>
    <w:p w:rsidR="00C024F1" w:rsidRPr="00EE3114" w:rsidRDefault="00C024F1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عدد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الصفحات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لا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يقل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عن</w:t>
      </w:r>
      <w:r w:rsidRPr="00EE3114">
        <w:rPr>
          <w:sz w:val="20"/>
          <w:szCs w:val="20"/>
          <w:rtl/>
        </w:rPr>
        <w:t xml:space="preserve"> 3 </w:t>
      </w:r>
      <w:r w:rsidRPr="00EE3114">
        <w:rPr>
          <w:rFonts w:hint="cs"/>
          <w:sz w:val="20"/>
          <w:szCs w:val="20"/>
          <w:rtl/>
        </w:rPr>
        <w:t>أوراق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ولا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يزيد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عن</w:t>
      </w:r>
      <w:r w:rsidRPr="00EE3114">
        <w:rPr>
          <w:sz w:val="20"/>
          <w:szCs w:val="20"/>
          <w:rtl/>
        </w:rPr>
        <w:t xml:space="preserve"> 5 – </w:t>
      </w:r>
      <w:r w:rsidRPr="00EE3114">
        <w:rPr>
          <w:rFonts w:hint="cs"/>
          <w:sz w:val="20"/>
          <w:szCs w:val="20"/>
          <w:rtl/>
        </w:rPr>
        <w:t>تضاف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الصور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والمقابلة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في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الملاحق</w:t>
      </w:r>
      <w:r w:rsidRPr="00EE3114">
        <w:rPr>
          <w:sz w:val="20"/>
          <w:szCs w:val="20"/>
          <w:rtl/>
        </w:rPr>
        <w:t>.</w:t>
      </w:r>
    </w:p>
    <w:p w:rsidR="00C024F1" w:rsidRPr="00EE3114" w:rsidRDefault="00C024F1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على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كل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طالبة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الالتزام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بالإطار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التالي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لكتابة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التقرير</w:t>
      </w:r>
      <w:r w:rsidRPr="00EE3114">
        <w:rPr>
          <w:sz w:val="20"/>
          <w:szCs w:val="20"/>
          <w:rtl/>
        </w:rPr>
        <w:t>:</w:t>
      </w:r>
    </w:p>
    <w:p w:rsidR="00C024F1" w:rsidRPr="00EE3114" w:rsidRDefault="00C024F1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</w:t>
      </w:r>
      <w:r w:rsidRPr="00EE3114">
        <w:rPr>
          <w:b/>
          <w:bCs/>
          <w:sz w:val="20"/>
          <w:szCs w:val="20"/>
          <w:u w:val="single"/>
          <w:rtl/>
        </w:rPr>
        <w:t xml:space="preserve">: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مقدمة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التقرير</w:t>
      </w:r>
      <w:r w:rsidRPr="00EE3114">
        <w:rPr>
          <w:b/>
          <w:bCs/>
          <w:sz w:val="20"/>
          <w:szCs w:val="20"/>
          <w:u w:val="single"/>
          <w:rtl/>
        </w:rPr>
        <w:t xml:space="preserve"> : ( 0.5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درجة</w:t>
      </w:r>
      <w:r w:rsidRPr="00EE3114">
        <w:rPr>
          <w:b/>
          <w:bCs/>
          <w:sz w:val="20"/>
          <w:szCs w:val="20"/>
          <w:u w:val="single"/>
          <w:rtl/>
        </w:rPr>
        <w:t>)</w:t>
      </w:r>
    </w:p>
    <w:p w:rsidR="00C024F1" w:rsidRPr="00EE3114" w:rsidRDefault="00C024F1" w:rsidP="00B17CF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تحديد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الهدف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التقرير</w:t>
      </w:r>
      <w:r w:rsidRPr="00EE3114">
        <w:rPr>
          <w:sz w:val="20"/>
          <w:szCs w:val="20"/>
          <w:rtl/>
        </w:rPr>
        <w:t xml:space="preserve"> </w:t>
      </w:r>
    </w:p>
    <w:p w:rsidR="00C024F1" w:rsidRPr="00EE3114" w:rsidRDefault="00C024F1" w:rsidP="00B17CF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تحديد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المكان</w:t>
      </w:r>
      <w:r w:rsidRPr="00EE3114">
        <w:rPr>
          <w:sz w:val="20"/>
          <w:szCs w:val="20"/>
          <w:rtl/>
        </w:rPr>
        <w:t xml:space="preserve"> </w:t>
      </w:r>
    </w:p>
    <w:p w:rsidR="00C024F1" w:rsidRPr="00EE3114" w:rsidRDefault="00C024F1" w:rsidP="00B17CFC">
      <w:pPr>
        <w:pStyle w:val="ListParagraph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تحديد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الزمان</w:t>
      </w:r>
      <w:r w:rsidRPr="00EE3114">
        <w:rPr>
          <w:sz w:val="20"/>
          <w:szCs w:val="20"/>
          <w:rtl/>
        </w:rPr>
        <w:t xml:space="preserve"> </w:t>
      </w:r>
    </w:p>
    <w:p w:rsidR="00C024F1" w:rsidRPr="00EE3114" w:rsidRDefault="00C024F1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</w:t>
      </w:r>
      <w:r w:rsidRPr="00EE3114">
        <w:rPr>
          <w:b/>
          <w:bCs/>
          <w:sz w:val="20"/>
          <w:szCs w:val="20"/>
          <w:u w:val="single"/>
          <w:rtl/>
        </w:rPr>
        <w:t xml:space="preserve">: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متن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التقرير</w:t>
      </w:r>
    </w:p>
    <w:p w:rsidR="00C024F1" w:rsidRPr="00EE3114" w:rsidRDefault="00C024F1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مطلوب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منك</w:t>
      </w:r>
      <w:r w:rsidRPr="00EE3114">
        <w:rPr>
          <w:sz w:val="20"/>
          <w:szCs w:val="20"/>
          <w:rtl/>
        </w:rPr>
        <w:t xml:space="preserve">  </w:t>
      </w:r>
      <w:r w:rsidRPr="00EE3114">
        <w:rPr>
          <w:rFonts w:hint="cs"/>
          <w:sz w:val="20"/>
          <w:szCs w:val="20"/>
          <w:rtl/>
        </w:rPr>
        <w:t>في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المتن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وصف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ونقد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وتحليل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الموقف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التعليمي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للجانبين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التاليين</w:t>
      </w:r>
      <w:r w:rsidRPr="00EE3114">
        <w:rPr>
          <w:sz w:val="20"/>
          <w:szCs w:val="20"/>
          <w:rtl/>
        </w:rPr>
        <w:t xml:space="preserve"> :</w:t>
      </w:r>
    </w:p>
    <w:p w:rsidR="00C024F1" w:rsidRPr="00EE3114" w:rsidRDefault="00C024F1" w:rsidP="00BC3FA7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المدرسة</w:t>
      </w:r>
      <w:r w:rsidRPr="00EE3114">
        <w:rPr>
          <w:b/>
          <w:bCs/>
          <w:sz w:val="20"/>
          <w:szCs w:val="20"/>
          <w:rtl/>
        </w:rPr>
        <w:t xml:space="preserve"> : </w:t>
      </w:r>
    </w:p>
    <w:p w:rsidR="00C024F1" w:rsidRPr="00EE3114" w:rsidRDefault="00C024F1" w:rsidP="000C173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لمكونات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البيئة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المدرسية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الخارجية</w:t>
      </w:r>
      <w:r w:rsidRPr="00EE3114">
        <w:rPr>
          <w:sz w:val="20"/>
          <w:szCs w:val="20"/>
          <w:rtl/>
        </w:rPr>
        <w:t xml:space="preserve"> . (0.25 </w:t>
      </w:r>
      <w:r w:rsidRPr="00EE3114">
        <w:rPr>
          <w:rFonts w:hint="cs"/>
          <w:sz w:val="20"/>
          <w:szCs w:val="20"/>
          <w:rtl/>
        </w:rPr>
        <w:t>درجة</w:t>
      </w:r>
      <w:r w:rsidRPr="00EE3114">
        <w:rPr>
          <w:sz w:val="20"/>
          <w:szCs w:val="20"/>
          <w:rtl/>
        </w:rPr>
        <w:t>)</w:t>
      </w:r>
    </w:p>
    <w:p w:rsidR="00C024F1" w:rsidRPr="00EE3114" w:rsidRDefault="00C024F1" w:rsidP="000C173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EE3114">
        <w:rPr>
          <w:sz w:val="20"/>
          <w:szCs w:val="20"/>
          <w:rtl/>
        </w:rPr>
        <w:t>.</w:t>
      </w:r>
      <w:r w:rsidRPr="00EE3114">
        <w:rPr>
          <w:rFonts w:hint="cs"/>
          <w:sz w:val="20"/>
          <w:szCs w:val="20"/>
          <w:rtl/>
        </w:rPr>
        <w:t>توضيح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العلاقات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العاملين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في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المدرسة</w:t>
      </w:r>
      <w:r w:rsidRPr="00EE3114">
        <w:rPr>
          <w:sz w:val="20"/>
          <w:szCs w:val="20"/>
          <w:rtl/>
        </w:rPr>
        <w:t xml:space="preserve">. (0.25 </w:t>
      </w:r>
      <w:r w:rsidRPr="00EE3114">
        <w:rPr>
          <w:rFonts w:hint="cs"/>
          <w:sz w:val="20"/>
          <w:szCs w:val="20"/>
          <w:rtl/>
        </w:rPr>
        <w:t>درجة</w:t>
      </w:r>
      <w:r w:rsidRPr="00EE3114">
        <w:rPr>
          <w:sz w:val="20"/>
          <w:szCs w:val="20"/>
          <w:rtl/>
        </w:rPr>
        <w:t>)</w:t>
      </w:r>
    </w:p>
    <w:p w:rsidR="00C024F1" w:rsidRPr="00EE3114" w:rsidRDefault="00C024F1" w:rsidP="000C173F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الفصل</w:t>
      </w:r>
      <w:r w:rsidRPr="00EE3114">
        <w:rPr>
          <w:b/>
          <w:bCs/>
          <w:sz w:val="20"/>
          <w:szCs w:val="20"/>
          <w:rtl/>
        </w:rPr>
        <w:t xml:space="preserve"> : </w:t>
      </w:r>
      <w:r w:rsidRPr="00EE3114">
        <w:rPr>
          <w:rFonts w:hint="cs"/>
          <w:b/>
          <w:bCs/>
          <w:sz w:val="20"/>
          <w:szCs w:val="20"/>
          <w:rtl/>
        </w:rPr>
        <w:t>مطلوب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توضيح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تأثير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العوامل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التالية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على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بيئة</w:t>
      </w:r>
      <w:r w:rsidRPr="00EE3114">
        <w:rPr>
          <w:b/>
          <w:bCs/>
          <w:sz w:val="20"/>
          <w:szCs w:val="20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rtl/>
        </w:rPr>
        <w:t>التعلم</w:t>
      </w:r>
      <w:r w:rsidRPr="00EE3114">
        <w:rPr>
          <w:b/>
          <w:bCs/>
          <w:sz w:val="20"/>
          <w:szCs w:val="20"/>
          <w:rtl/>
        </w:rPr>
        <w:t>.</w:t>
      </w:r>
    </w:p>
    <w:tbl>
      <w:tblPr>
        <w:bidiVisual/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4"/>
        <w:gridCol w:w="2628"/>
      </w:tblGrid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مكونات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الفصل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والعوامل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الفيزيائية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مدى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وضوح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أهداف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الدرس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استراتيجيات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التدريس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المتبعة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مدى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تمكن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المعلمة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من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مادتها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العلمية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مدى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ملائمة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الوسائل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التعليمية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المستخدمة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مدى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ملائمة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الأنشطة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التعليمية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وسائل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التقويم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المستخدمة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  <w:tr w:rsidR="00C024F1" w:rsidRPr="00F55F3C" w:rsidTr="00F55F3C">
        <w:tc>
          <w:tcPr>
            <w:tcW w:w="4454" w:type="dxa"/>
          </w:tcPr>
          <w:p w:rsidR="00C024F1" w:rsidRPr="00F55F3C" w:rsidRDefault="00C024F1" w:rsidP="00F55F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وصف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علاقة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المعلمة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بطالباتها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والطالبات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ببعضهن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البعض</w:t>
            </w:r>
            <w:r w:rsidRPr="00F55F3C">
              <w:rPr>
                <w:sz w:val="20"/>
                <w:szCs w:val="20"/>
                <w:rtl/>
              </w:rPr>
              <w:t>. (0.5)</w:t>
            </w:r>
          </w:p>
          <w:p w:rsidR="00C024F1" w:rsidRPr="00F55F3C" w:rsidRDefault="00C024F1" w:rsidP="00F55F3C">
            <w:pPr>
              <w:pStyle w:val="ListParagraph"/>
              <w:spacing w:after="0" w:line="240" w:lineRule="auto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C024F1" w:rsidRPr="00F55F3C" w:rsidRDefault="00C024F1" w:rsidP="00F55F3C">
            <w:pPr>
              <w:spacing w:after="0" w:line="240" w:lineRule="auto"/>
              <w:rPr>
                <w:sz w:val="20"/>
                <w:szCs w:val="20"/>
              </w:rPr>
            </w:pPr>
            <w:r w:rsidRPr="00F55F3C">
              <w:rPr>
                <w:rFonts w:hint="cs"/>
                <w:sz w:val="20"/>
                <w:szCs w:val="20"/>
                <w:rtl/>
              </w:rPr>
              <w:t>أثرها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على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بيئة</w:t>
            </w:r>
            <w:r w:rsidRPr="00F55F3C">
              <w:rPr>
                <w:sz w:val="20"/>
                <w:szCs w:val="20"/>
                <w:rtl/>
              </w:rPr>
              <w:t xml:space="preserve"> </w:t>
            </w:r>
            <w:r w:rsidRPr="00F55F3C">
              <w:rPr>
                <w:rFonts w:hint="cs"/>
                <w:sz w:val="20"/>
                <w:szCs w:val="20"/>
                <w:rtl/>
              </w:rPr>
              <w:t>التعلم</w:t>
            </w:r>
            <w:r w:rsidRPr="00F55F3C">
              <w:rPr>
                <w:sz w:val="20"/>
                <w:szCs w:val="20"/>
                <w:rtl/>
              </w:rPr>
              <w:t xml:space="preserve"> (0.5)</w:t>
            </w:r>
          </w:p>
        </w:tc>
      </w:tr>
    </w:tbl>
    <w:p w:rsidR="00C024F1" w:rsidRPr="00EE3114" w:rsidRDefault="00C024F1" w:rsidP="00B17CFC">
      <w:pPr>
        <w:pStyle w:val="ListParagraph"/>
        <w:ind w:left="525"/>
        <w:rPr>
          <w:sz w:val="20"/>
          <w:szCs w:val="20"/>
        </w:rPr>
      </w:pPr>
    </w:p>
    <w:p w:rsidR="00C024F1" w:rsidRPr="00EE3114" w:rsidRDefault="00C024F1" w:rsidP="00B17CFC">
      <w:pPr>
        <w:pStyle w:val="ListParagraph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</w:t>
      </w:r>
      <w:r w:rsidRPr="00EE3114">
        <w:rPr>
          <w:b/>
          <w:bCs/>
          <w:sz w:val="20"/>
          <w:szCs w:val="20"/>
          <w:u w:val="single"/>
          <w:rtl/>
        </w:rPr>
        <w:t xml:space="preserve">: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خاتمة</w:t>
      </w:r>
      <w:r w:rsidRPr="00EE3114">
        <w:rPr>
          <w:b/>
          <w:bCs/>
          <w:sz w:val="20"/>
          <w:szCs w:val="20"/>
          <w:u w:val="single"/>
          <w:rtl/>
        </w:rPr>
        <w:t xml:space="preserve"> </w:t>
      </w:r>
      <w:r w:rsidRPr="00EE3114">
        <w:rPr>
          <w:rFonts w:hint="cs"/>
          <w:b/>
          <w:bCs/>
          <w:sz w:val="20"/>
          <w:szCs w:val="20"/>
          <w:u w:val="single"/>
          <w:rtl/>
        </w:rPr>
        <w:t>التقرير</w:t>
      </w:r>
      <w:r w:rsidRPr="00EE3114">
        <w:rPr>
          <w:b/>
          <w:bCs/>
          <w:sz w:val="20"/>
          <w:szCs w:val="20"/>
          <w:u w:val="single"/>
          <w:rtl/>
        </w:rPr>
        <w:t xml:space="preserve"> (0.5)</w:t>
      </w:r>
    </w:p>
    <w:p w:rsidR="00C024F1" w:rsidRPr="00EE3114" w:rsidRDefault="00C024F1" w:rsidP="00B17CFC">
      <w:pPr>
        <w:pStyle w:val="ListParagraph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ويكون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في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الخاتمة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النتائج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توصلت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إليها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زيارتك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والتوصيات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والمقترحات</w:t>
      </w:r>
      <w:r w:rsidRPr="00EE3114">
        <w:rPr>
          <w:sz w:val="20"/>
          <w:szCs w:val="20"/>
          <w:rtl/>
        </w:rPr>
        <w:t xml:space="preserve">  </w:t>
      </w:r>
      <w:r w:rsidRPr="00EE3114">
        <w:rPr>
          <w:rFonts w:hint="cs"/>
          <w:sz w:val="20"/>
          <w:szCs w:val="20"/>
          <w:rtl/>
        </w:rPr>
        <w:t>التي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ترين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أنها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يمكن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أن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تحسَن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بيئة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التعلم</w:t>
      </w:r>
      <w:r w:rsidRPr="00EE3114">
        <w:rPr>
          <w:sz w:val="20"/>
          <w:szCs w:val="20"/>
          <w:rtl/>
        </w:rPr>
        <w:t>.</w:t>
      </w:r>
    </w:p>
    <w:p w:rsidR="00C024F1" w:rsidRPr="00EE3114" w:rsidRDefault="00C024F1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</w:t>
      </w:r>
      <w:r w:rsidRPr="00EE3114">
        <w:rPr>
          <w:b/>
          <w:bCs/>
          <w:sz w:val="20"/>
          <w:szCs w:val="20"/>
          <w:rtl/>
        </w:rPr>
        <w:t>:</w:t>
      </w:r>
    </w:p>
    <w:p w:rsidR="00C024F1" w:rsidRPr="00EE3114" w:rsidRDefault="00C024F1" w:rsidP="00EE3114">
      <w:pPr>
        <w:pStyle w:val="ListParagraph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إرفاق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صور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لبيئة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التعلم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ستزوريها</w:t>
      </w:r>
      <w:r w:rsidRPr="00EE3114">
        <w:rPr>
          <w:sz w:val="20"/>
          <w:szCs w:val="20"/>
          <w:rtl/>
        </w:rPr>
        <w:t>.</w:t>
      </w:r>
    </w:p>
    <w:p w:rsidR="00C024F1" w:rsidRPr="00EE3114" w:rsidRDefault="00C024F1" w:rsidP="00EE311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مقابلات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مع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أعضاء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المدرسة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معلمات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وطالبات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للتعرف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على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طبيعة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العلاقات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بين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المعلمة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وإدارة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المدرسة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،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وللتعرف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على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علاقة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الطالبات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ببعضهن</w:t>
      </w:r>
      <w:r w:rsidRPr="00EE3114">
        <w:rPr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وبمعلمتهن</w:t>
      </w:r>
      <w:r w:rsidRPr="00EE3114">
        <w:rPr>
          <w:sz w:val="20"/>
          <w:szCs w:val="20"/>
          <w:rtl/>
        </w:rPr>
        <w:t>.</w:t>
      </w:r>
    </w:p>
    <w:sectPr w:rsidR="00C024F1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cs="Arial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6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5B"/>
    <w:rsid w:val="0000595B"/>
    <w:rsid w:val="00045206"/>
    <w:rsid w:val="00080F3E"/>
    <w:rsid w:val="000C173F"/>
    <w:rsid w:val="00223E1A"/>
    <w:rsid w:val="002748AD"/>
    <w:rsid w:val="00577A42"/>
    <w:rsid w:val="00805621"/>
    <w:rsid w:val="00931042"/>
    <w:rsid w:val="00B17CFC"/>
    <w:rsid w:val="00BC3FA7"/>
    <w:rsid w:val="00C024F1"/>
    <w:rsid w:val="00C07F31"/>
    <w:rsid w:val="00CD620A"/>
    <w:rsid w:val="00EE3114"/>
    <w:rsid w:val="00F2096F"/>
    <w:rsid w:val="00F55F3C"/>
    <w:rsid w:val="00F76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0A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096F"/>
    <w:pPr>
      <w:ind w:left="720"/>
      <w:contextualSpacing/>
    </w:pPr>
  </w:style>
  <w:style w:type="table" w:styleId="TableGrid">
    <w:name w:val="Table Grid"/>
    <w:basedOn w:val="TableNormal"/>
    <w:uiPriority w:val="99"/>
    <w:rsid w:val="00BC3F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271</Words>
  <Characters>1545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معايير تقرير الزيارة الميدانية </dc:title>
  <dc:subject/>
  <dc:creator>Userh</dc:creator>
  <cp:keywords/>
  <dc:description/>
  <cp:lastModifiedBy>جوهرة</cp:lastModifiedBy>
  <cp:revision>2</cp:revision>
  <dcterms:created xsi:type="dcterms:W3CDTF">2016-01-25T13:06:00Z</dcterms:created>
  <dcterms:modified xsi:type="dcterms:W3CDTF">2016-01-25T13:06:00Z</dcterms:modified>
</cp:coreProperties>
</file>