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DDAD" w14:textId="77777777" w:rsidR="006B7046" w:rsidRDefault="006B7046"/>
    <w:p w14:paraId="7A9F1DFF" w14:textId="77777777" w:rsidR="006B7046" w:rsidRPr="00EF5440" w:rsidRDefault="006B7046" w:rsidP="006B7046">
      <w:pPr>
        <w:pStyle w:val="a3"/>
        <w:rPr>
          <w:rFonts w:ascii="Al Tarikh" w:hAnsi="Al Tarikh" w:cs="Al Tarikh"/>
          <w:rtl/>
        </w:rPr>
      </w:pPr>
      <w:r w:rsidRPr="00EF5440">
        <w:rPr>
          <w:rFonts w:ascii="Al Tarikh" w:hAnsi="Al Tarikh" w:cs="Al Tarikh" w:hint="cs"/>
          <w:noProof/>
          <w:rtl/>
        </w:rPr>
        <w:drawing>
          <wp:anchor distT="0" distB="0" distL="114300" distR="114300" simplePos="0" relativeHeight="251661312" behindDoc="1" locked="0" layoutInCell="1" allowOverlap="1" wp14:anchorId="0C9F3D84" wp14:editId="5407B417">
            <wp:simplePos x="0" y="0"/>
            <wp:positionH relativeFrom="column">
              <wp:posOffset>-523240</wp:posOffset>
            </wp:positionH>
            <wp:positionV relativeFrom="paragraph">
              <wp:posOffset>120650</wp:posOffset>
            </wp:positionV>
            <wp:extent cx="20078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13" y="21073"/>
                <wp:lineTo x="21313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440">
        <w:rPr>
          <w:rFonts w:ascii="Al Tarikh" w:hAnsi="Al Tarikh" w:cs="Al Tarikh" w:hint="cs"/>
          <w:rtl/>
        </w:rPr>
        <w:t>المملكة العربية السعودية</w:t>
      </w:r>
    </w:p>
    <w:p w14:paraId="454EABE8" w14:textId="77777777" w:rsidR="006B7046" w:rsidRPr="007765A2" w:rsidRDefault="006B7046" w:rsidP="006B7046">
      <w:pPr>
        <w:pStyle w:val="a3"/>
        <w:rPr>
          <w:rFonts w:ascii="Al Tarikh" w:hAnsi="Al Tarikh" w:cs="Al Tarikh"/>
          <w:rtl/>
        </w:rPr>
      </w:pPr>
      <w:r w:rsidRPr="007765A2">
        <w:rPr>
          <w:rFonts w:ascii="Al Tarikh" w:hAnsi="Al Tarikh" w:cs="Al Tarikh" w:hint="cs"/>
          <w:rtl/>
        </w:rPr>
        <w:t>وزارة التعليم</w:t>
      </w:r>
    </w:p>
    <w:p w14:paraId="7625CF40" w14:textId="77777777" w:rsidR="006B7046" w:rsidRPr="00EF5440" w:rsidRDefault="006B7046" w:rsidP="006B7046">
      <w:pPr>
        <w:pStyle w:val="a3"/>
        <w:rPr>
          <w:rFonts w:ascii="Al Tarikh" w:hAnsi="Al Tarikh" w:cs="Al Tarikh"/>
          <w:rtl/>
        </w:rPr>
      </w:pPr>
      <w:r w:rsidRPr="00EF5440">
        <w:rPr>
          <w:rFonts w:ascii="Al Tarikh" w:hAnsi="Al Tarikh" w:cs="Al Tarikh" w:hint="cs"/>
          <w:rtl/>
        </w:rPr>
        <w:t>جامعة الملك سعود</w:t>
      </w:r>
    </w:p>
    <w:p w14:paraId="238CC0A4" w14:textId="77777777" w:rsidR="006B7046" w:rsidRPr="00EF5440" w:rsidRDefault="006B7046" w:rsidP="006B7046">
      <w:pPr>
        <w:pStyle w:val="a3"/>
        <w:rPr>
          <w:rFonts w:ascii="Al Tarikh" w:hAnsi="Al Tarikh" w:cs="Al Tarikh"/>
          <w:rtl/>
        </w:rPr>
      </w:pPr>
      <w:r w:rsidRPr="00EF5440">
        <w:rPr>
          <w:rFonts w:ascii="Al Tarikh" w:hAnsi="Al Tarikh" w:cs="Al Tarikh" w:hint="cs"/>
          <w:rtl/>
        </w:rPr>
        <w:t xml:space="preserve">كلية التربية </w:t>
      </w:r>
    </w:p>
    <w:p w14:paraId="69C706C0" w14:textId="77777777" w:rsidR="002016BE" w:rsidRDefault="006B7046" w:rsidP="006B7046">
      <w:pPr>
        <w:rPr>
          <w:b/>
          <w:bCs/>
          <w:noProof/>
        </w:rPr>
      </w:pPr>
      <w:r w:rsidRPr="00EF5440">
        <w:rPr>
          <w:rFonts w:ascii="Al Tarikh" w:hAnsi="Al Tarikh" w:cs="Al Tarikh" w:hint="cs"/>
          <w:rtl/>
        </w:rPr>
        <w:t>التربية الخاصة</w:t>
      </w:r>
      <w:r w:rsidRPr="003D79D8">
        <w:rPr>
          <w:rFonts w:hint="cs"/>
          <w:b/>
          <w:bCs/>
          <w:noProof/>
          <w:rtl/>
        </w:rPr>
        <w:t xml:space="preserve"> </w:t>
      </w:r>
    </w:p>
    <w:p w14:paraId="135AF647" w14:textId="77777777" w:rsidR="006B7046" w:rsidRDefault="006B7046" w:rsidP="006B7046">
      <w:pPr>
        <w:rPr>
          <w:b/>
          <w:bCs/>
          <w:noProof/>
        </w:rPr>
      </w:pPr>
    </w:p>
    <w:p w14:paraId="23A6C54E" w14:textId="77777777" w:rsidR="006B7046" w:rsidRDefault="006B7046" w:rsidP="006B7046">
      <w:pPr>
        <w:rPr>
          <w:b/>
          <w:bCs/>
          <w:noProof/>
          <w:rtl/>
        </w:rPr>
      </w:pPr>
    </w:p>
    <w:p w14:paraId="4FEC0E10" w14:textId="77777777" w:rsidR="00B05826" w:rsidRDefault="00B05826" w:rsidP="006B7046">
      <w:pPr>
        <w:rPr>
          <w:b/>
          <w:bCs/>
          <w:noProof/>
        </w:rPr>
      </w:pPr>
    </w:p>
    <w:p w14:paraId="2DE455A7" w14:textId="77777777" w:rsidR="006B7046" w:rsidRDefault="006B7046" w:rsidP="006B7046">
      <w:pPr>
        <w:rPr>
          <w:b/>
          <w:bCs/>
          <w:noProof/>
          <w:rtl/>
        </w:rPr>
      </w:pPr>
    </w:p>
    <w:p w14:paraId="2BB6B957" w14:textId="77777777" w:rsidR="00B05826" w:rsidRDefault="00B05826" w:rsidP="006B7046">
      <w:pPr>
        <w:rPr>
          <w:b/>
          <w:bCs/>
          <w:noProof/>
        </w:rPr>
      </w:pPr>
    </w:p>
    <w:p w14:paraId="1BF117FF" w14:textId="77777777" w:rsidR="006B7046" w:rsidRDefault="006B7046" w:rsidP="006B7046">
      <w:pPr>
        <w:jc w:val="center"/>
        <w:rPr>
          <w:rFonts w:ascii="Al Tarikh" w:hAnsi="Al Tarikh" w:cs="Al Tarikh"/>
          <w:b/>
          <w:bCs/>
          <w:noProof/>
          <w:sz w:val="36"/>
          <w:szCs w:val="36"/>
          <w:rtl/>
        </w:rPr>
      </w:pPr>
      <w:r w:rsidRPr="006B7046">
        <w:rPr>
          <w:rFonts w:ascii="Al Tarikh" w:hAnsi="Al Tarikh" w:cs="Al Tarikh" w:hint="cs"/>
          <w:b/>
          <w:bCs/>
          <w:noProof/>
          <w:sz w:val="36"/>
          <w:szCs w:val="36"/>
          <w:rtl/>
        </w:rPr>
        <w:t>معايير تقييم الزيارة الميدانيه لمقرر مقدمة في التربية الخاصة  (١٠٠ خاص)</w:t>
      </w:r>
    </w:p>
    <w:p w14:paraId="0B325FDE" w14:textId="77777777" w:rsidR="00602374" w:rsidRDefault="00602374" w:rsidP="006B7046">
      <w:pPr>
        <w:jc w:val="center"/>
        <w:rPr>
          <w:rFonts w:ascii="Al Tarikh" w:hAnsi="Al Tarikh" w:cs="Al Tarikh"/>
          <w:b/>
          <w:bCs/>
          <w:noProof/>
          <w:sz w:val="36"/>
          <w:szCs w:val="36"/>
          <w:rtl/>
        </w:rPr>
      </w:pPr>
    </w:p>
    <w:p w14:paraId="26946D0A" w14:textId="77777777" w:rsidR="00B05826" w:rsidRDefault="00B05826" w:rsidP="006B7046">
      <w:pPr>
        <w:jc w:val="center"/>
        <w:rPr>
          <w:rFonts w:ascii="Al Tarikh" w:hAnsi="Al Tarikh" w:cs="Al Tarikh"/>
          <w:b/>
          <w:bCs/>
          <w:noProof/>
          <w:sz w:val="36"/>
          <w:szCs w:val="36"/>
          <w:rtl/>
        </w:rPr>
      </w:pPr>
    </w:p>
    <w:p w14:paraId="2727E49D" w14:textId="77777777" w:rsidR="00602374" w:rsidRDefault="00602374" w:rsidP="006B7046">
      <w:pPr>
        <w:jc w:val="center"/>
        <w:rPr>
          <w:rFonts w:ascii="Al Tarikh" w:hAnsi="Al Tarikh" w:cs="Al Tarikh"/>
          <w:b/>
          <w:bCs/>
          <w:noProof/>
          <w:sz w:val="36"/>
          <w:szCs w:val="36"/>
          <w:rtl/>
        </w:rPr>
      </w:pPr>
    </w:p>
    <w:tbl>
      <w:tblPr>
        <w:tblStyle w:val="a4"/>
        <w:tblpPr w:leftFromText="180" w:rightFromText="180" w:vertAnchor="text" w:horzAnchor="page" w:tblpX="910" w:tblpY="65"/>
        <w:bidiVisual/>
        <w:tblW w:w="9794" w:type="dxa"/>
        <w:tblLook w:val="04A0" w:firstRow="1" w:lastRow="0" w:firstColumn="1" w:lastColumn="0" w:noHBand="0" w:noVBand="1"/>
      </w:tblPr>
      <w:tblGrid>
        <w:gridCol w:w="705"/>
        <w:gridCol w:w="7010"/>
        <w:gridCol w:w="927"/>
        <w:gridCol w:w="1152"/>
      </w:tblGrid>
      <w:tr w:rsidR="00806B32" w:rsidRPr="00806B32" w14:paraId="28BFF17C" w14:textId="77777777" w:rsidTr="00806B32">
        <w:tc>
          <w:tcPr>
            <w:tcW w:w="705" w:type="dxa"/>
          </w:tcPr>
          <w:p w14:paraId="407A158E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م</w:t>
            </w:r>
          </w:p>
        </w:tc>
        <w:tc>
          <w:tcPr>
            <w:tcW w:w="7010" w:type="dxa"/>
          </w:tcPr>
          <w:p w14:paraId="2699BD1B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المعيار</w:t>
            </w:r>
          </w:p>
        </w:tc>
        <w:tc>
          <w:tcPr>
            <w:tcW w:w="927" w:type="dxa"/>
          </w:tcPr>
          <w:p w14:paraId="72F88A73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الدرجة</w:t>
            </w:r>
          </w:p>
        </w:tc>
        <w:tc>
          <w:tcPr>
            <w:tcW w:w="1152" w:type="dxa"/>
          </w:tcPr>
          <w:p w14:paraId="43E44F38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الدرجة المستحقة</w:t>
            </w:r>
          </w:p>
        </w:tc>
      </w:tr>
      <w:tr w:rsidR="00806B32" w:rsidRPr="00806B32" w14:paraId="0AB7CD25" w14:textId="77777777" w:rsidTr="00806B32">
        <w:tc>
          <w:tcPr>
            <w:tcW w:w="705" w:type="dxa"/>
          </w:tcPr>
          <w:p w14:paraId="669FE93A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١</w:t>
            </w:r>
          </w:p>
        </w:tc>
        <w:tc>
          <w:tcPr>
            <w:tcW w:w="7010" w:type="dxa"/>
          </w:tcPr>
          <w:p w14:paraId="1FC34557" w14:textId="77777777" w:rsidR="00602374" w:rsidRPr="00806B32" w:rsidRDefault="00F714E3" w:rsidP="00C02468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أن يشمل التقرير على المعلومات الأولية (اسم المركز، </w:t>
            </w:r>
            <w:r w:rsidR="00CB62F3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الفئة ال</w:t>
            </w: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عمر</w:t>
            </w:r>
            <w:r w:rsidR="00CB62F3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ية</w:t>
            </w:r>
            <w:r w:rsidR="007C2634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المستهدفة</w:t>
            </w: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)</w:t>
            </w:r>
          </w:p>
        </w:tc>
        <w:tc>
          <w:tcPr>
            <w:tcW w:w="927" w:type="dxa"/>
          </w:tcPr>
          <w:p w14:paraId="2147EA55" w14:textId="77777777" w:rsidR="00602374" w:rsidRPr="00806B32" w:rsidRDefault="00D7074A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١</w:t>
            </w:r>
          </w:p>
        </w:tc>
        <w:tc>
          <w:tcPr>
            <w:tcW w:w="1152" w:type="dxa"/>
          </w:tcPr>
          <w:p w14:paraId="5EF57C8B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806B32" w14:paraId="2F02384A" w14:textId="77777777" w:rsidTr="00806B32">
        <w:trPr>
          <w:trHeight w:val="484"/>
        </w:trPr>
        <w:tc>
          <w:tcPr>
            <w:tcW w:w="705" w:type="dxa"/>
          </w:tcPr>
          <w:p w14:paraId="4845C674" w14:textId="77777777" w:rsidR="00C02468" w:rsidRPr="00806B32" w:rsidRDefault="00C02468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٢</w:t>
            </w:r>
          </w:p>
        </w:tc>
        <w:tc>
          <w:tcPr>
            <w:tcW w:w="7010" w:type="dxa"/>
          </w:tcPr>
          <w:p w14:paraId="37DB2AF4" w14:textId="77777777" w:rsidR="00C02468" w:rsidRPr="00806B32" w:rsidRDefault="00C02468" w:rsidP="00C02468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ذكر أنواع الإعاقات التي يخدمها المركز.</w:t>
            </w:r>
          </w:p>
        </w:tc>
        <w:tc>
          <w:tcPr>
            <w:tcW w:w="927" w:type="dxa"/>
          </w:tcPr>
          <w:p w14:paraId="6E0BB22C" w14:textId="77777777" w:rsidR="00C02468" w:rsidRPr="00806B32" w:rsidRDefault="00D7074A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٣</w:t>
            </w:r>
          </w:p>
        </w:tc>
        <w:tc>
          <w:tcPr>
            <w:tcW w:w="1152" w:type="dxa"/>
          </w:tcPr>
          <w:p w14:paraId="51BF3287" w14:textId="77777777" w:rsidR="00C02468" w:rsidRPr="00806B32" w:rsidRDefault="00C02468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806B32" w14:paraId="48859CC3" w14:textId="77777777" w:rsidTr="00806B32">
        <w:trPr>
          <w:trHeight w:val="470"/>
        </w:trPr>
        <w:tc>
          <w:tcPr>
            <w:tcW w:w="705" w:type="dxa"/>
          </w:tcPr>
          <w:p w14:paraId="03364128" w14:textId="77777777" w:rsidR="00602374" w:rsidRPr="00806B32" w:rsidRDefault="00677FF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٣</w:t>
            </w:r>
          </w:p>
        </w:tc>
        <w:tc>
          <w:tcPr>
            <w:tcW w:w="7010" w:type="dxa"/>
          </w:tcPr>
          <w:p w14:paraId="536E5FF1" w14:textId="77777777" w:rsidR="00602374" w:rsidRPr="00806B32" w:rsidRDefault="00F714E3" w:rsidP="00BA2758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توضيح </w:t>
            </w:r>
            <w:r w:rsidR="008D1C4F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العدد الاستيعابي</w:t>
            </w:r>
            <w:r w:rsidR="009B3B84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للمركز من ناحية الطلاب والعاملين فيه.</w:t>
            </w:r>
          </w:p>
        </w:tc>
        <w:tc>
          <w:tcPr>
            <w:tcW w:w="927" w:type="dxa"/>
          </w:tcPr>
          <w:p w14:paraId="4C63742C" w14:textId="77777777" w:rsidR="00602374" w:rsidRPr="00806B32" w:rsidRDefault="00D7074A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٢</w:t>
            </w:r>
          </w:p>
        </w:tc>
        <w:tc>
          <w:tcPr>
            <w:tcW w:w="1152" w:type="dxa"/>
          </w:tcPr>
          <w:p w14:paraId="1E6CA1BD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806B32" w14:paraId="4AAB7269" w14:textId="77777777" w:rsidTr="00806B32">
        <w:tc>
          <w:tcPr>
            <w:tcW w:w="705" w:type="dxa"/>
          </w:tcPr>
          <w:p w14:paraId="48DBBB28" w14:textId="77777777" w:rsidR="00602374" w:rsidRPr="00806B32" w:rsidRDefault="00677FF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٤</w:t>
            </w:r>
          </w:p>
        </w:tc>
        <w:tc>
          <w:tcPr>
            <w:tcW w:w="7010" w:type="dxa"/>
          </w:tcPr>
          <w:p w14:paraId="30A7D0F6" w14:textId="77777777" w:rsidR="00602374" w:rsidRPr="00806B32" w:rsidRDefault="003C28D1" w:rsidP="00BA2758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توضيح المهام التي يقوم بها </w:t>
            </w:r>
            <w:r w:rsidR="00806B32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العاملون في المركز</w:t>
            </w:r>
            <w:r w:rsidR="0035302B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.</w:t>
            </w:r>
          </w:p>
        </w:tc>
        <w:tc>
          <w:tcPr>
            <w:tcW w:w="927" w:type="dxa"/>
          </w:tcPr>
          <w:p w14:paraId="310848A2" w14:textId="77777777" w:rsidR="00602374" w:rsidRPr="00806B32" w:rsidRDefault="00D7074A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٣</w:t>
            </w:r>
          </w:p>
        </w:tc>
        <w:tc>
          <w:tcPr>
            <w:tcW w:w="1152" w:type="dxa"/>
          </w:tcPr>
          <w:p w14:paraId="25D72B78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806B32" w14:paraId="1744152A" w14:textId="77777777" w:rsidTr="00806B32">
        <w:trPr>
          <w:trHeight w:val="480"/>
        </w:trPr>
        <w:tc>
          <w:tcPr>
            <w:tcW w:w="705" w:type="dxa"/>
          </w:tcPr>
          <w:p w14:paraId="2E50FB7D" w14:textId="77777777" w:rsidR="00602374" w:rsidRPr="00806B32" w:rsidRDefault="00677FF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٥</w:t>
            </w:r>
          </w:p>
        </w:tc>
        <w:tc>
          <w:tcPr>
            <w:tcW w:w="7010" w:type="dxa"/>
          </w:tcPr>
          <w:p w14:paraId="73CCBFFA" w14:textId="77777777" w:rsidR="00602374" w:rsidRPr="00806B32" w:rsidRDefault="00FE7E8A" w:rsidP="00BA2758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ذك</w:t>
            </w:r>
            <w:r w:rsidR="00E5709F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ر أمثلة لبعض الأجهزة المستخدمة في المركز </w:t>
            </w:r>
            <w:r w:rsidR="00FE1B7A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وما فائدتها.</w:t>
            </w:r>
          </w:p>
        </w:tc>
        <w:tc>
          <w:tcPr>
            <w:tcW w:w="927" w:type="dxa"/>
          </w:tcPr>
          <w:p w14:paraId="10EDC44C" w14:textId="77777777" w:rsidR="00602374" w:rsidRPr="00806B32" w:rsidRDefault="00D7074A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١</w:t>
            </w:r>
          </w:p>
        </w:tc>
        <w:tc>
          <w:tcPr>
            <w:tcW w:w="1152" w:type="dxa"/>
          </w:tcPr>
          <w:p w14:paraId="0C904F6F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806B32" w14:paraId="1010A64D" w14:textId="77777777" w:rsidTr="00806B32">
        <w:tc>
          <w:tcPr>
            <w:tcW w:w="705" w:type="dxa"/>
          </w:tcPr>
          <w:p w14:paraId="29ECBCCF" w14:textId="77777777" w:rsidR="00602374" w:rsidRPr="00806B32" w:rsidRDefault="00677FF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٦</w:t>
            </w:r>
          </w:p>
        </w:tc>
        <w:tc>
          <w:tcPr>
            <w:tcW w:w="7010" w:type="dxa"/>
          </w:tcPr>
          <w:p w14:paraId="7A140EC9" w14:textId="77777777" w:rsidR="00602374" w:rsidRPr="00806B32" w:rsidRDefault="00D7074A" w:rsidP="00806B32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ذكر أنواع الخدمات المساندة التي </w:t>
            </w:r>
            <w:r w:rsidR="00806B32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يقدمها</w:t>
            </w: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المركز.</w:t>
            </w:r>
          </w:p>
        </w:tc>
        <w:tc>
          <w:tcPr>
            <w:tcW w:w="927" w:type="dxa"/>
          </w:tcPr>
          <w:p w14:paraId="6E88410F" w14:textId="77777777" w:rsidR="00602374" w:rsidRPr="00806B32" w:rsidRDefault="00677FF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٢</w:t>
            </w:r>
          </w:p>
        </w:tc>
        <w:tc>
          <w:tcPr>
            <w:tcW w:w="1152" w:type="dxa"/>
          </w:tcPr>
          <w:p w14:paraId="7C34C904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806B32" w14:paraId="4ED1B65C" w14:textId="77777777" w:rsidTr="00806B32">
        <w:tc>
          <w:tcPr>
            <w:tcW w:w="705" w:type="dxa"/>
          </w:tcPr>
          <w:p w14:paraId="69C89796" w14:textId="77777777" w:rsidR="00602374" w:rsidRPr="00806B32" w:rsidRDefault="00677FF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٧</w:t>
            </w:r>
          </w:p>
        </w:tc>
        <w:tc>
          <w:tcPr>
            <w:tcW w:w="7010" w:type="dxa"/>
          </w:tcPr>
          <w:p w14:paraId="4F6C377F" w14:textId="77777777" w:rsidR="00602374" w:rsidRPr="00806B32" w:rsidRDefault="00E131A7" w:rsidP="00BA2758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تقييم مد</w:t>
            </w:r>
            <w:r w:rsidR="009D78B4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ى جاهزية المركز لخدمة ذوي الاحتياجات الخاصة</w:t>
            </w:r>
            <w:r w:rsidR="00806B32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من</w:t>
            </w:r>
            <w:r w:rsidR="009D78B4"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(٠-٥)</w:t>
            </w:r>
          </w:p>
        </w:tc>
        <w:tc>
          <w:tcPr>
            <w:tcW w:w="927" w:type="dxa"/>
          </w:tcPr>
          <w:p w14:paraId="0599F375" w14:textId="77777777" w:rsidR="00602374" w:rsidRPr="00806B32" w:rsidRDefault="00447F1B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٢</w:t>
            </w:r>
          </w:p>
        </w:tc>
        <w:tc>
          <w:tcPr>
            <w:tcW w:w="1152" w:type="dxa"/>
          </w:tcPr>
          <w:p w14:paraId="7E1D8DB1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806B32" w14:paraId="4EC2D029" w14:textId="77777777" w:rsidTr="00806B32">
        <w:tc>
          <w:tcPr>
            <w:tcW w:w="705" w:type="dxa"/>
          </w:tcPr>
          <w:p w14:paraId="5E4DD963" w14:textId="77777777" w:rsidR="00602374" w:rsidRPr="00806B32" w:rsidRDefault="00677FF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٨</w:t>
            </w:r>
          </w:p>
        </w:tc>
        <w:tc>
          <w:tcPr>
            <w:tcW w:w="7010" w:type="dxa"/>
          </w:tcPr>
          <w:p w14:paraId="6B998F5E" w14:textId="77777777" w:rsidR="00602374" w:rsidRPr="00806B32" w:rsidRDefault="009D78B4" w:rsidP="00BA2758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ذكر سبب التقييم </w:t>
            </w:r>
            <w:proofErr w:type="gramStart"/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و تقديم</w:t>
            </w:r>
            <w:proofErr w:type="gramEnd"/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مقترحات لتطوير المركز.</w:t>
            </w:r>
          </w:p>
        </w:tc>
        <w:tc>
          <w:tcPr>
            <w:tcW w:w="927" w:type="dxa"/>
          </w:tcPr>
          <w:p w14:paraId="7D1DF245" w14:textId="77777777" w:rsidR="00602374" w:rsidRPr="00806B32" w:rsidRDefault="00447F1B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806B32">
              <w:rPr>
                <w:rFonts w:ascii="Al Tarikh" w:hAnsi="Al Tarikh" w:cs="Al Tarikh" w:hint="cs"/>
                <w:sz w:val="32"/>
                <w:szCs w:val="32"/>
                <w:rtl/>
              </w:rPr>
              <w:t>١</w:t>
            </w:r>
          </w:p>
        </w:tc>
        <w:tc>
          <w:tcPr>
            <w:tcW w:w="1152" w:type="dxa"/>
          </w:tcPr>
          <w:p w14:paraId="00E43B47" w14:textId="77777777" w:rsidR="00602374" w:rsidRPr="00806B32" w:rsidRDefault="00602374" w:rsidP="00602374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</w:tbl>
    <w:p w14:paraId="089D40D5" w14:textId="77777777" w:rsidR="006B7046" w:rsidRDefault="006B7046" w:rsidP="006B7046">
      <w:pPr>
        <w:jc w:val="center"/>
        <w:rPr>
          <w:rFonts w:ascii="Al Tarikh" w:hAnsi="Al Tarikh" w:cs="Al Tarikh"/>
          <w:b/>
          <w:bCs/>
          <w:noProof/>
          <w:sz w:val="36"/>
          <w:szCs w:val="36"/>
          <w:rtl/>
        </w:rPr>
      </w:pPr>
      <w:bookmarkStart w:id="0" w:name="_GoBack"/>
      <w:bookmarkEnd w:id="0"/>
    </w:p>
    <w:p w14:paraId="13CCEE11" w14:textId="77777777" w:rsidR="006B7046" w:rsidRDefault="006B7046" w:rsidP="006B7046">
      <w:pPr>
        <w:jc w:val="center"/>
        <w:rPr>
          <w:rFonts w:ascii="Al Tarikh" w:hAnsi="Al Tarikh" w:cs="Al Tarikh"/>
          <w:sz w:val="36"/>
          <w:szCs w:val="36"/>
          <w:rtl/>
        </w:rPr>
      </w:pPr>
    </w:p>
    <w:p w14:paraId="37D5CEFA" w14:textId="77777777" w:rsidR="00806B32" w:rsidRPr="00806B32" w:rsidRDefault="00806B32" w:rsidP="00806B32">
      <w:pPr>
        <w:jc w:val="right"/>
        <w:rPr>
          <w:rFonts w:ascii="Al Tarikh" w:hAnsi="Al Tarikh" w:cs="Al Tarikh"/>
          <w:sz w:val="32"/>
          <w:szCs w:val="32"/>
          <w:rtl/>
        </w:rPr>
      </w:pPr>
      <w:r>
        <w:rPr>
          <w:rFonts w:ascii="Al Tarikh" w:hAnsi="Al Tarikh" w:cs="Al Tarikh" w:hint="cs"/>
          <w:sz w:val="36"/>
          <w:szCs w:val="36"/>
          <w:rtl/>
        </w:rPr>
        <w:t xml:space="preserve">    </w:t>
      </w:r>
      <w:r w:rsidRPr="00806B32">
        <w:rPr>
          <w:rFonts w:ascii="Al Tarikh" w:hAnsi="Al Tarikh" w:cs="Al Tarikh" w:hint="cs"/>
          <w:sz w:val="32"/>
          <w:szCs w:val="32"/>
          <w:rtl/>
        </w:rPr>
        <w:t>تمنياتي للجميع بالتوفيق</w:t>
      </w:r>
    </w:p>
    <w:p w14:paraId="20722DA1" w14:textId="77777777" w:rsidR="00806B32" w:rsidRPr="006B7046" w:rsidRDefault="00806B32" w:rsidP="00806B32">
      <w:pPr>
        <w:jc w:val="center"/>
        <w:rPr>
          <w:rFonts w:ascii="Al Tarikh" w:hAnsi="Al Tarikh" w:cs="Al Tarikh"/>
          <w:sz w:val="36"/>
          <w:szCs w:val="36"/>
          <w:rtl/>
        </w:rPr>
      </w:pPr>
      <w:r w:rsidRPr="00806B32">
        <w:rPr>
          <w:rFonts w:ascii="Al Tarikh" w:hAnsi="Al Tarikh" w:cs="Al Tarikh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w:r>
        <w:rPr>
          <w:rFonts w:ascii="Al Tarikh" w:hAnsi="Al Tarikh" w:cs="Al Tarikh" w:hint="cs"/>
          <w:sz w:val="32"/>
          <w:szCs w:val="32"/>
          <w:rtl/>
        </w:rPr>
        <w:t xml:space="preserve">                 </w:t>
      </w:r>
      <w:r w:rsidRPr="00806B32">
        <w:rPr>
          <w:rFonts w:ascii="Al Tarikh" w:hAnsi="Al Tarikh" w:cs="Al Tarikh" w:hint="cs"/>
          <w:sz w:val="32"/>
          <w:szCs w:val="32"/>
          <w:rtl/>
        </w:rPr>
        <w:t xml:space="preserve">  أ-غادة الراشد</w:t>
      </w:r>
    </w:p>
    <w:sectPr w:rsidR="00806B32" w:rsidRPr="006B7046" w:rsidSect="009600A4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46"/>
    <w:rsid w:val="0003235E"/>
    <w:rsid w:val="000E646B"/>
    <w:rsid w:val="0035302B"/>
    <w:rsid w:val="003C28D1"/>
    <w:rsid w:val="00447F1B"/>
    <w:rsid w:val="00602374"/>
    <w:rsid w:val="00660BFA"/>
    <w:rsid w:val="00677FF4"/>
    <w:rsid w:val="00693801"/>
    <w:rsid w:val="006B7046"/>
    <w:rsid w:val="00745CD4"/>
    <w:rsid w:val="007C2634"/>
    <w:rsid w:val="00806B32"/>
    <w:rsid w:val="008A36E0"/>
    <w:rsid w:val="008D1C4F"/>
    <w:rsid w:val="009600A4"/>
    <w:rsid w:val="009B3B84"/>
    <w:rsid w:val="009D78B4"/>
    <w:rsid w:val="00A41330"/>
    <w:rsid w:val="00B05826"/>
    <w:rsid w:val="00BA2758"/>
    <w:rsid w:val="00C02468"/>
    <w:rsid w:val="00C23A9B"/>
    <w:rsid w:val="00CB62F3"/>
    <w:rsid w:val="00D16133"/>
    <w:rsid w:val="00D7074A"/>
    <w:rsid w:val="00E131A7"/>
    <w:rsid w:val="00E2076C"/>
    <w:rsid w:val="00E5709F"/>
    <w:rsid w:val="00F714E3"/>
    <w:rsid w:val="00F73A7B"/>
    <w:rsid w:val="00FB1021"/>
    <w:rsid w:val="00FD0D04"/>
    <w:rsid w:val="00FE1B7A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27425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70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04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Char">
    <w:name w:val="رأس الصفحة Char"/>
    <w:basedOn w:val="a0"/>
    <w:link w:val="a3"/>
    <w:uiPriority w:val="99"/>
    <w:rsid w:val="006B7046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6B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</dc:creator>
  <cp:keywords/>
  <dc:description/>
  <cp:lastModifiedBy>a h</cp:lastModifiedBy>
  <cp:revision>2</cp:revision>
  <dcterms:created xsi:type="dcterms:W3CDTF">2017-10-05T20:09:00Z</dcterms:created>
  <dcterms:modified xsi:type="dcterms:W3CDTF">2017-11-21T14:12:00Z</dcterms:modified>
</cp:coreProperties>
</file>