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E6" w:rsidRDefault="003F45E6" w:rsidP="00C11F36">
      <w:pPr>
        <w:jc w:val="center"/>
        <w:rPr>
          <w:sz w:val="48"/>
          <w:szCs w:val="48"/>
        </w:rPr>
      </w:pPr>
      <w:r w:rsidRPr="003F45E6">
        <w:rPr>
          <w:rFonts w:cs="Arial" w:hint="cs"/>
          <w:sz w:val="48"/>
          <w:szCs w:val="48"/>
          <w:rtl/>
        </w:rPr>
        <w:t>نماذج</w:t>
      </w:r>
      <w:r w:rsidRPr="003F45E6">
        <w:rPr>
          <w:rFonts w:cs="Arial"/>
          <w:sz w:val="48"/>
          <w:szCs w:val="48"/>
          <w:rtl/>
        </w:rPr>
        <w:t xml:space="preserve"> </w:t>
      </w:r>
      <w:r w:rsidRPr="003F45E6">
        <w:rPr>
          <w:rFonts w:cs="Arial" w:hint="cs"/>
          <w:sz w:val="48"/>
          <w:szCs w:val="48"/>
          <w:rtl/>
        </w:rPr>
        <w:t>لبعض</w:t>
      </w:r>
      <w:r w:rsidRPr="003F45E6">
        <w:rPr>
          <w:rFonts w:cs="Arial"/>
          <w:sz w:val="48"/>
          <w:szCs w:val="48"/>
          <w:rtl/>
        </w:rPr>
        <w:t xml:space="preserve"> </w:t>
      </w:r>
      <w:r w:rsidRPr="003F45E6">
        <w:rPr>
          <w:rFonts w:cs="Arial" w:hint="cs"/>
          <w:sz w:val="48"/>
          <w:szCs w:val="48"/>
          <w:rtl/>
        </w:rPr>
        <w:t>المدونات</w:t>
      </w:r>
      <w:r w:rsidRPr="003F45E6">
        <w:rPr>
          <w:rFonts w:cs="Arial"/>
          <w:sz w:val="48"/>
          <w:szCs w:val="48"/>
          <w:rtl/>
        </w:rPr>
        <w:t xml:space="preserve"> </w:t>
      </w:r>
      <w:r w:rsidRPr="003F45E6">
        <w:rPr>
          <w:rFonts w:cs="Arial" w:hint="cs"/>
          <w:sz w:val="48"/>
          <w:szCs w:val="48"/>
          <w:rtl/>
        </w:rPr>
        <w:t>المتخصصة</w:t>
      </w:r>
      <w:bookmarkStart w:id="0" w:name="_GoBack"/>
      <w:bookmarkEnd w:id="0"/>
    </w:p>
    <w:p w:rsidR="003F45E6" w:rsidRDefault="003F45E6" w:rsidP="00C11F36">
      <w:pPr>
        <w:jc w:val="center"/>
        <w:rPr>
          <w:sz w:val="48"/>
          <w:szCs w:val="48"/>
        </w:rPr>
      </w:pPr>
    </w:p>
    <w:p w:rsidR="00A901BC" w:rsidRPr="00C11F36" w:rsidRDefault="00A80B1E" w:rsidP="00C11F36">
      <w:pPr>
        <w:jc w:val="center"/>
        <w:rPr>
          <w:sz w:val="48"/>
          <w:szCs w:val="48"/>
          <w:rtl/>
        </w:rPr>
      </w:pPr>
      <w:r w:rsidRPr="00C11F36">
        <w:rPr>
          <w:rFonts w:hint="cs"/>
          <w:sz w:val="48"/>
          <w:szCs w:val="48"/>
          <w:rtl/>
        </w:rPr>
        <w:t>مدونة عبدالله الخريف</w:t>
      </w:r>
    </w:p>
    <w:p w:rsidR="00A80B1E" w:rsidRPr="00C11F36" w:rsidRDefault="003F45E6" w:rsidP="00C11F36">
      <w:pPr>
        <w:jc w:val="center"/>
        <w:rPr>
          <w:sz w:val="48"/>
          <w:szCs w:val="48"/>
          <w:rtl/>
        </w:rPr>
      </w:pPr>
      <w:hyperlink r:id="rId5" w:history="1">
        <w:r w:rsidR="00A80B1E" w:rsidRPr="00C11F36">
          <w:rPr>
            <w:rStyle w:val="Hyperlink"/>
            <w:sz w:val="48"/>
            <w:szCs w:val="48"/>
          </w:rPr>
          <w:t>http://akhuraif.com/blog/</w:t>
        </w:r>
      </w:hyperlink>
    </w:p>
    <w:p w:rsidR="00A80B1E" w:rsidRPr="00C11F36" w:rsidRDefault="00A80B1E" w:rsidP="00C11F36">
      <w:pPr>
        <w:jc w:val="center"/>
        <w:rPr>
          <w:sz w:val="48"/>
          <w:szCs w:val="48"/>
          <w:rtl/>
        </w:rPr>
      </w:pPr>
      <w:r w:rsidRPr="00C11F36">
        <w:rPr>
          <w:rFonts w:hint="cs"/>
          <w:sz w:val="48"/>
          <w:szCs w:val="48"/>
          <w:rtl/>
        </w:rPr>
        <w:t>مدونة عمار توك</w:t>
      </w:r>
    </w:p>
    <w:p w:rsidR="00A80B1E" w:rsidRPr="00C11F36" w:rsidRDefault="003F45E6" w:rsidP="00C11F36">
      <w:pPr>
        <w:jc w:val="center"/>
        <w:rPr>
          <w:sz w:val="48"/>
          <w:szCs w:val="48"/>
          <w:rtl/>
        </w:rPr>
      </w:pPr>
      <w:hyperlink r:id="rId6" w:history="1">
        <w:r w:rsidR="00A80B1E" w:rsidRPr="00C11F36">
          <w:rPr>
            <w:rStyle w:val="Hyperlink"/>
            <w:sz w:val="48"/>
            <w:szCs w:val="48"/>
          </w:rPr>
          <w:t>http://ammartalk.com/</w:t>
        </w:r>
      </w:hyperlink>
    </w:p>
    <w:p w:rsidR="00A80B1E" w:rsidRPr="00C11F36" w:rsidRDefault="00A80B1E" w:rsidP="00C11F36">
      <w:pPr>
        <w:jc w:val="center"/>
        <w:rPr>
          <w:sz w:val="48"/>
          <w:szCs w:val="48"/>
          <w:rtl/>
        </w:rPr>
      </w:pPr>
      <w:proofErr w:type="gramStart"/>
      <w:r w:rsidRPr="00C11F36">
        <w:rPr>
          <w:rFonts w:hint="cs"/>
          <w:sz w:val="48"/>
          <w:szCs w:val="48"/>
          <w:rtl/>
        </w:rPr>
        <w:t>مدونة</w:t>
      </w:r>
      <w:proofErr w:type="gramEnd"/>
      <w:r w:rsidRPr="00C11F36">
        <w:rPr>
          <w:rFonts w:hint="cs"/>
          <w:sz w:val="48"/>
          <w:szCs w:val="48"/>
          <w:rtl/>
        </w:rPr>
        <w:t xml:space="preserve"> الإعلام الاجتماعي</w:t>
      </w:r>
    </w:p>
    <w:p w:rsidR="00A80B1E" w:rsidRPr="00C11F36" w:rsidRDefault="003F45E6" w:rsidP="00C11F36">
      <w:pPr>
        <w:jc w:val="center"/>
        <w:rPr>
          <w:sz w:val="48"/>
          <w:szCs w:val="48"/>
          <w:rtl/>
        </w:rPr>
      </w:pPr>
      <w:hyperlink r:id="rId7" w:history="1">
        <w:r w:rsidR="00A80B1E" w:rsidRPr="00C11F36">
          <w:rPr>
            <w:rStyle w:val="Hyperlink"/>
            <w:sz w:val="48"/>
            <w:szCs w:val="48"/>
          </w:rPr>
          <w:t>http://socialmedia4arab.com/</w:t>
        </w:r>
      </w:hyperlink>
    </w:p>
    <w:p w:rsidR="00A80B1E" w:rsidRPr="00C11F36" w:rsidRDefault="00A80B1E" w:rsidP="00C11F36">
      <w:pPr>
        <w:jc w:val="center"/>
        <w:rPr>
          <w:sz w:val="48"/>
          <w:szCs w:val="48"/>
          <w:rtl/>
        </w:rPr>
      </w:pPr>
      <w:r w:rsidRPr="00C11F36">
        <w:rPr>
          <w:rFonts w:hint="cs"/>
          <w:sz w:val="48"/>
          <w:szCs w:val="48"/>
          <w:rtl/>
        </w:rPr>
        <w:t>مدونة  مستر اعلام</w:t>
      </w:r>
    </w:p>
    <w:p w:rsidR="00A80B1E" w:rsidRPr="00C11F36" w:rsidRDefault="003F45E6" w:rsidP="00C11F36">
      <w:pPr>
        <w:jc w:val="center"/>
        <w:rPr>
          <w:sz w:val="48"/>
          <w:szCs w:val="48"/>
          <w:rtl/>
        </w:rPr>
      </w:pPr>
      <w:hyperlink r:id="rId8" w:history="1">
        <w:r w:rsidR="00A80B1E" w:rsidRPr="00C11F36">
          <w:rPr>
            <w:rStyle w:val="Hyperlink"/>
            <w:sz w:val="48"/>
            <w:szCs w:val="48"/>
          </w:rPr>
          <w:t>http://mr-e3lam.blogspot.com/#</w:t>
        </w:r>
      </w:hyperlink>
    </w:p>
    <w:p w:rsidR="00A80B1E" w:rsidRPr="00C11F36" w:rsidRDefault="008015AE" w:rsidP="00C11F36">
      <w:pPr>
        <w:jc w:val="center"/>
        <w:rPr>
          <w:sz w:val="48"/>
          <w:szCs w:val="48"/>
          <w:rtl/>
        </w:rPr>
      </w:pPr>
      <w:r w:rsidRPr="00C11F36">
        <w:rPr>
          <w:rFonts w:hint="cs"/>
          <w:sz w:val="48"/>
          <w:szCs w:val="48"/>
          <w:rtl/>
        </w:rPr>
        <w:t>مدونة ثقافة الميديا</w:t>
      </w:r>
    </w:p>
    <w:p w:rsidR="008015AE" w:rsidRPr="00C11F36" w:rsidRDefault="003F45E6" w:rsidP="00C11F36">
      <w:pPr>
        <w:jc w:val="center"/>
        <w:rPr>
          <w:sz w:val="48"/>
          <w:szCs w:val="48"/>
          <w:rtl/>
        </w:rPr>
      </w:pPr>
      <w:hyperlink r:id="rId9" w:history="1">
        <w:r w:rsidR="008015AE" w:rsidRPr="00C11F36">
          <w:rPr>
            <w:rStyle w:val="Hyperlink"/>
            <w:sz w:val="48"/>
            <w:szCs w:val="48"/>
          </w:rPr>
          <w:t>http://medialiteracyarab.com/</w:t>
        </w:r>
      </w:hyperlink>
    </w:p>
    <w:p w:rsidR="008015AE" w:rsidRPr="00C11F36" w:rsidRDefault="008015AE" w:rsidP="00C11F36">
      <w:pPr>
        <w:jc w:val="center"/>
        <w:rPr>
          <w:sz w:val="48"/>
          <w:szCs w:val="48"/>
          <w:rtl/>
        </w:rPr>
      </w:pPr>
    </w:p>
    <w:sectPr w:rsidR="008015AE" w:rsidRPr="00C11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67"/>
    <w:rsid w:val="003F45E6"/>
    <w:rsid w:val="008015AE"/>
    <w:rsid w:val="00A80B1E"/>
    <w:rsid w:val="00A901BC"/>
    <w:rsid w:val="00BA0167"/>
    <w:rsid w:val="00C1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80B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80B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-e3lam.blogspo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cialmedia4arab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mmartal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khuraif.com/blo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edialiteracyarab.com/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5</cp:revision>
  <dcterms:created xsi:type="dcterms:W3CDTF">2015-09-12T15:50:00Z</dcterms:created>
  <dcterms:modified xsi:type="dcterms:W3CDTF">2015-09-12T17:46:00Z</dcterms:modified>
</cp:coreProperties>
</file>