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AA" w:rsidRPr="004C1ACB" w:rsidRDefault="00AA33AA" w:rsidP="00AA33AA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1) The process of staffing a company and ensuring employees are as productive as possible is called human resource management.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Answer:  TRUE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Diff: 1</w:t>
      </w:r>
      <w:r>
        <w:rPr>
          <w:rFonts w:ascii="Times New Roman" w:hAnsi="Times New Roman" w:cs="Times New Roman"/>
          <w:sz w:val="24"/>
          <w:szCs w:val="24"/>
        </w:rPr>
        <w:tab/>
        <w:t xml:space="preserve">Page Ref: </w:t>
      </w:r>
      <w:r w:rsidRPr="004C1ACB">
        <w:rPr>
          <w:rFonts w:ascii="Times New Roman" w:hAnsi="Times New Roman" w:cs="Times New Roman"/>
          <w:sz w:val="24"/>
          <w:szCs w:val="24"/>
        </w:rPr>
        <w:t>408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1ACB">
        <w:rPr>
          <w:rFonts w:ascii="Times New Roman" w:hAnsi="Times New Roman" w:cs="Times New Roman"/>
          <w:sz w:val="24"/>
          <w:szCs w:val="24"/>
        </w:rPr>
        <w:t>AACSB</w:t>
      </w:r>
      <w:proofErr w:type="spellEnd"/>
      <w:r w:rsidRPr="004C1ACB">
        <w:rPr>
          <w:rFonts w:ascii="Times New Roman" w:hAnsi="Times New Roman" w:cs="Times New Roman"/>
          <w:sz w:val="24"/>
          <w:szCs w:val="24"/>
        </w:rPr>
        <w:t>:  Dynamics of the global economy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Skill:  Concept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Objective:  Chapter 16-LO1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A33AA" w:rsidRPr="004C1ACB" w:rsidRDefault="00AA33AA" w:rsidP="00AA33AA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2) Citizens who are working and living in their home country are called expatriates.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Answer:  FALSE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Diff: 2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proofErr w:type="gramStart"/>
      <w:r>
        <w:rPr>
          <w:rFonts w:ascii="Times New Roman" w:hAnsi="Times New Roman" w:cs="Times New Roman"/>
          <w:sz w:val="24"/>
          <w:szCs w:val="24"/>
        </w:rPr>
        <w:t>Ref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1ACB">
        <w:rPr>
          <w:rFonts w:ascii="Times New Roman" w:hAnsi="Times New Roman" w:cs="Times New Roman"/>
          <w:sz w:val="24"/>
          <w:szCs w:val="24"/>
        </w:rPr>
        <w:t>408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1ACB">
        <w:rPr>
          <w:rFonts w:ascii="Times New Roman" w:hAnsi="Times New Roman" w:cs="Times New Roman"/>
          <w:sz w:val="24"/>
          <w:szCs w:val="24"/>
        </w:rPr>
        <w:t>AACSB</w:t>
      </w:r>
      <w:proofErr w:type="spellEnd"/>
      <w:r w:rsidRPr="004C1ACB">
        <w:rPr>
          <w:rFonts w:ascii="Times New Roman" w:hAnsi="Times New Roman" w:cs="Times New Roman"/>
          <w:sz w:val="24"/>
          <w:szCs w:val="24"/>
        </w:rPr>
        <w:t>:  Dynamics of the global economy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Skill:  Concept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Objective:  Chapter 16-LO1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A33AA" w:rsidRPr="004C1ACB" w:rsidRDefault="00AA33AA" w:rsidP="00AA33AA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3) Three main approaches to the staffing of international business operations are ethnocentric, polycentric, and geocentric.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Answer:  TRUE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Diff: 1</w:t>
      </w:r>
      <w:r>
        <w:rPr>
          <w:rFonts w:ascii="Times New Roman" w:hAnsi="Times New Roman" w:cs="Times New Roman"/>
          <w:sz w:val="24"/>
          <w:szCs w:val="24"/>
        </w:rPr>
        <w:tab/>
        <w:t xml:space="preserve">Page Ref: </w:t>
      </w:r>
      <w:r w:rsidRPr="004C1ACB">
        <w:rPr>
          <w:rFonts w:ascii="Times New Roman" w:hAnsi="Times New Roman" w:cs="Times New Roman"/>
          <w:sz w:val="24"/>
          <w:szCs w:val="24"/>
        </w:rPr>
        <w:t>408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1ACB">
        <w:rPr>
          <w:rFonts w:ascii="Times New Roman" w:hAnsi="Times New Roman" w:cs="Times New Roman"/>
          <w:sz w:val="24"/>
          <w:szCs w:val="24"/>
        </w:rPr>
        <w:t>AACSB</w:t>
      </w:r>
      <w:proofErr w:type="spellEnd"/>
      <w:r w:rsidRPr="004C1ACB">
        <w:rPr>
          <w:rFonts w:ascii="Times New Roman" w:hAnsi="Times New Roman" w:cs="Times New Roman"/>
          <w:sz w:val="24"/>
          <w:szCs w:val="24"/>
        </w:rPr>
        <w:t>:  Dynamics of the global economy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Skill:  Concept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Objective:  Chapter 16-LO1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A33AA" w:rsidRPr="004C1ACB" w:rsidRDefault="00AA33AA" w:rsidP="00AA33AA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4) Companies use polycentric staffing to re-create local operations in the image of home-country operations.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Answer:  FALSE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Diff: 3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proofErr w:type="gramStart"/>
      <w:r>
        <w:rPr>
          <w:rFonts w:ascii="Times New Roman" w:hAnsi="Times New Roman" w:cs="Times New Roman"/>
          <w:sz w:val="24"/>
          <w:szCs w:val="24"/>
        </w:rPr>
        <w:t>Ref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1ACB">
        <w:rPr>
          <w:rFonts w:ascii="Times New Roman" w:hAnsi="Times New Roman" w:cs="Times New Roman"/>
          <w:sz w:val="24"/>
          <w:szCs w:val="24"/>
        </w:rPr>
        <w:t>409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1ACB">
        <w:rPr>
          <w:rFonts w:ascii="Times New Roman" w:hAnsi="Times New Roman" w:cs="Times New Roman"/>
          <w:sz w:val="24"/>
          <w:szCs w:val="24"/>
        </w:rPr>
        <w:t>AACSB</w:t>
      </w:r>
      <w:proofErr w:type="spellEnd"/>
      <w:r w:rsidRPr="004C1ACB">
        <w:rPr>
          <w:rFonts w:ascii="Times New Roman" w:hAnsi="Times New Roman" w:cs="Times New Roman"/>
          <w:sz w:val="24"/>
          <w:szCs w:val="24"/>
        </w:rPr>
        <w:t>:  Dynamics of the global economy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Skill:  Concept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Objective:  Chapter 16-LO1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A33AA" w:rsidRPr="004C1ACB" w:rsidRDefault="00AA33AA" w:rsidP="00AA33AA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5) An ethnocentric staffing strategy can facilitate the transfer of special know-how to branch operations.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Answer:  TRUE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Diff: 2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proofErr w:type="gramStart"/>
      <w:r>
        <w:rPr>
          <w:rFonts w:ascii="Times New Roman" w:hAnsi="Times New Roman" w:cs="Times New Roman"/>
          <w:sz w:val="24"/>
          <w:szCs w:val="24"/>
        </w:rPr>
        <w:t>Ref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1ACB">
        <w:rPr>
          <w:rFonts w:ascii="Times New Roman" w:hAnsi="Times New Roman" w:cs="Times New Roman"/>
          <w:sz w:val="24"/>
          <w:szCs w:val="24"/>
        </w:rPr>
        <w:t>408-409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1ACB">
        <w:rPr>
          <w:rFonts w:ascii="Times New Roman" w:hAnsi="Times New Roman" w:cs="Times New Roman"/>
          <w:sz w:val="24"/>
          <w:szCs w:val="24"/>
        </w:rPr>
        <w:t>AACSB</w:t>
      </w:r>
      <w:proofErr w:type="spellEnd"/>
      <w:r w:rsidRPr="004C1ACB">
        <w:rPr>
          <w:rFonts w:ascii="Times New Roman" w:hAnsi="Times New Roman" w:cs="Times New Roman"/>
          <w:sz w:val="24"/>
          <w:szCs w:val="24"/>
        </w:rPr>
        <w:t>:  Dynamics of the global economy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Skill:  Concept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Objective:  Chapter 16-LO1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A33AA" w:rsidRPr="004C1ACB" w:rsidRDefault="00AA33AA" w:rsidP="00AA33AA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C1ACB">
        <w:rPr>
          <w:rFonts w:ascii="Times New Roman" w:hAnsi="Times New Roman" w:cs="Times New Roman"/>
          <w:sz w:val="24"/>
          <w:szCs w:val="24"/>
        </w:rPr>
        <w:lastRenderedPageBreak/>
        <w:t>6) In ethnocentric staffing, operations outside the home country are managed by individuals from the host country.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Answer:  FALSE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Diff: 2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proofErr w:type="gramStart"/>
      <w:r>
        <w:rPr>
          <w:rFonts w:ascii="Times New Roman" w:hAnsi="Times New Roman" w:cs="Times New Roman"/>
          <w:sz w:val="24"/>
          <w:szCs w:val="24"/>
        </w:rPr>
        <w:t>Ref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1ACB">
        <w:rPr>
          <w:rFonts w:ascii="Times New Roman" w:hAnsi="Times New Roman" w:cs="Times New Roman"/>
          <w:sz w:val="24"/>
          <w:szCs w:val="24"/>
        </w:rPr>
        <w:t>408-409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1ACB">
        <w:rPr>
          <w:rFonts w:ascii="Times New Roman" w:hAnsi="Times New Roman" w:cs="Times New Roman"/>
          <w:sz w:val="24"/>
          <w:szCs w:val="24"/>
        </w:rPr>
        <w:t>AACSB</w:t>
      </w:r>
      <w:proofErr w:type="spellEnd"/>
      <w:r w:rsidRPr="004C1ACB">
        <w:rPr>
          <w:rFonts w:ascii="Times New Roman" w:hAnsi="Times New Roman" w:cs="Times New Roman"/>
          <w:sz w:val="24"/>
          <w:szCs w:val="24"/>
        </w:rPr>
        <w:t>:  Dynamics of the global economy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Skill:  Concept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Objective:  Chapter 16-LO1</w:t>
      </w:r>
    </w:p>
    <w:p w:rsidR="00AA33AA" w:rsidRPr="004C1ACB" w:rsidRDefault="00AA33AA" w:rsidP="00AA33AA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7) Polycentric staffing places managerial responsibility in the hands of people intimately familiar with the local business environment.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Answer:  TRUE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Diff: 2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proofErr w:type="gramStart"/>
      <w:r>
        <w:rPr>
          <w:rFonts w:ascii="Times New Roman" w:hAnsi="Times New Roman" w:cs="Times New Roman"/>
          <w:sz w:val="24"/>
          <w:szCs w:val="24"/>
        </w:rPr>
        <w:t>Ref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1ACB">
        <w:rPr>
          <w:rFonts w:ascii="Times New Roman" w:hAnsi="Times New Roman" w:cs="Times New Roman"/>
          <w:sz w:val="24"/>
          <w:szCs w:val="24"/>
        </w:rPr>
        <w:t>409-410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1ACB">
        <w:rPr>
          <w:rFonts w:ascii="Times New Roman" w:hAnsi="Times New Roman" w:cs="Times New Roman"/>
          <w:sz w:val="24"/>
          <w:szCs w:val="24"/>
        </w:rPr>
        <w:t>AACSB</w:t>
      </w:r>
      <w:proofErr w:type="spellEnd"/>
      <w:r w:rsidRPr="004C1ACB">
        <w:rPr>
          <w:rFonts w:ascii="Times New Roman" w:hAnsi="Times New Roman" w:cs="Times New Roman"/>
          <w:sz w:val="24"/>
          <w:szCs w:val="24"/>
        </w:rPr>
        <w:t>:  Dynamics of the global economy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Skill:  Concept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Objective:  Chapter 16-LO1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AA33AA" w:rsidRPr="004C1ACB" w:rsidRDefault="00AA33AA" w:rsidP="00AA33AA">
      <w:pPr>
        <w:pStyle w:val="NormalText"/>
        <w:keepLines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8) The major drawback to polycentric staffing is the potential for losing control of the host-country operation.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Answer:  TRUE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Diff: 2</w:t>
      </w:r>
      <w:r>
        <w:rPr>
          <w:rFonts w:ascii="Times New Roman" w:hAnsi="Times New Roman" w:cs="Times New Roman"/>
          <w:sz w:val="24"/>
          <w:szCs w:val="24"/>
        </w:rPr>
        <w:tab/>
        <w:t xml:space="preserve">Page </w:t>
      </w:r>
      <w:proofErr w:type="gramStart"/>
      <w:r>
        <w:rPr>
          <w:rFonts w:ascii="Times New Roman" w:hAnsi="Times New Roman" w:cs="Times New Roman"/>
          <w:sz w:val="24"/>
          <w:szCs w:val="24"/>
        </w:rPr>
        <w:t>Ref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C1ACB">
        <w:rPr>
          <w:rFonts w:ascii="Times New Roman" w:hAnsi="Times New Roman" w:cs="Times New Roman"/>
          <w:sz w:val="24"/>
          <w:szCs w:val="24"/>
        </w:rPr>
        <w:t>409-410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4C1ACB">
        <w:rPr>
          <w:rFonts w:ascii="Times New Roman" w:hAnsi="Times New Roman" w:cs="Times New Roman"/>
          <w:sz w:val="24"/>
          <w:szCs w:val="24"/>
        </w:rPr>
        <w:t>AACSB</w:t>
      </w:r>
      <w:proofErr w:type="spellEnd"/>
      <w:r w:rsidRPr="004C1ACB">
        <w:rPr>
          <w:rFonts w:ascii="Times New Roman" w:hAnsi="Times New Roman" w:cs="Times New Roman"/>
          <w:sz w:val="24"/>
          <w:szCs w:val="24"/>
        </w:rPr>
        <w:t>:  Dynamics of the global economy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Skill:  Concept</w:t>
      </w:r>
    </w:p>
    <w:p w:rsidR="00AA33AA" w:rsidRPr="004C1ACB" w:rsidRDefault="00AA33AA" w:rsidP="00AA33AA">
      <w:pPr>
        <w:pStyle w:val="NormalText"/>
        <w:tabs>
          <w:tab w:val="left" w:pos="907"/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 w:rsidRPr="004C1ACB">
        <w:rPr>
          <w:rFonts w:ascii="Times New Roman" w:hAnsi="Times New Roman" w:cs="Times New Roman"/>
          <w:sz w:val="24"/>
          <w:szCs w:val="24"/>
        </w:rPr>
        <w:t>Objective:  Chapter 16-LO1</w:t>
      </w:r>
    </w:p>
    <w:p w:rsidR="00CE63B5" w:rsidRDefault="00CE63B5">
      <w:pPr>
        <w:rPr>
          <w:rFonts w:hint="cs"/>
          <w:rtl/>
        </w:rPr>
      </w:pPr>
    </w:p>
    <w:sectPr w:rsidR="00CE63B5" w:rsidSect="00CE63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3AA"/>
    <w:rsid w:val="005E2AED"/>
    <w:rsid w:val="007F5997"/>
    <w:rsid w:val="00AA33AA"/>
    <w:rsid w:val="00CE63B5"/>
    <w:rsid w:val="00F9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AA33AA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Fawaz</dc:creator>
  <cp:lastModifiedBy>Fawaz</cp:lastModifiedBy>
  <cp:revision>1</cp:revision>
  <dcterms:created xsi:type="dcterms:W3CDTF">2015-02-08T13:57:00Z</dcterms:created>
  <dcterms:modified xsi:type="dcterms:W3CDTF">2015-02-08T13:58:00Z</dcterms:modified>
</cp:coreProperties>
</file>