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4C" w:rsidRPr="00EF70A8" w:rsidRDefault="00EF484C" w:rsidP="00EF484C">
      <w:pPr>
        <w:bidi/>
        <w:jc w:val="center"/>
        <w:rPr>
          <w:rFonts w:cs="Traditional Arabic" w:hint="cs"/>
          <w:b/>
          <w:bCs/>
          <w:color w:val="003366"/>
          <w:rtl/>
        </w:rPr>
      </w:pPr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062E82" w:rsidP="002A3B40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rtl/>
              </w:rPr>
              <w:t>عبدالمجيد</w:t>
            </w:r>
            <w:proofErr w:type="spellEnd"/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062E82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يوسف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062E82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محمد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062E82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المطلق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062E82" w:rsidP="002A3B40">
            <w:pPr>
              <w:bidi/>
              <w:rPr>
                <w:rFonts w:cs="Traditional Arabic"/>
                <w:b/>
                <w:bCs/>
              </w:rPr>
            </w:pPr>
            <w:proofErr w:type="spellStart"/>
            <w:r>
              <w:rPr>
                <w:rFonts w:cs="Traditional Arabic"/>
                <w:b/>
                <w:bCs/>
              </w:rPr>
              <w:t>almatlaq</w:t>
            </w:r>
            <w:proofErr w:type="spellEnd"/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062E82" w:rsidP="002A3B40">
            <w:pPr>
              <w:bidi/>
              <w:rPr>
                <w:rFonts w:cs="Traditional Arabic"/>
                <w:b/>
                <w:bCs/>
              </w:rPr>
            </w:pPr>
            <w:proofErr w:type="spellStart"/>
            <w:r>
              <w:rPr>
                <w:rFonts w:cs="Traditional Arabic"/>
                <w:b/>
                <w:bCs/>
              </w:rPr>
              <w:t>yossef</w:t>
            </w:r>
            <w:proofErr w:type="spellEnd"/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062E82" w:rsidP="002A3B40">
            <w:pPr>
              <w:bidi/>
              <w:rPr>
                <w:rFonts w:cs="Traditional Arabic"/>
                <w:b/>
                <w:bCs/>
              </w:rPr>
            </w:pPr>
            <w:proofErr w:type="spellStart"/>
            <w:r>
              <w:rPr>
                <w:rFonts w:cs="Traditional Arabic"/>
                <w:b/>
                <w:bCs/>
              </w:rPr>
              <w:t>Abdullmjed</w:t>
            </w:r>
            <w:proofErr w:type="spellEnd"/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EF70A8" w:rsidRDefault="00062E82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سعودي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B692F" w:rsidRPr="00EF70A8" w:rsidRDefault="00B61DB5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0553436600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AB692F" w:rsidRPr="00EF70A8" w:rsidRDefault="00B61DB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فاكس القسم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0466BC" w:rsidRDefault="000466BC" w:rsidP="002A3B40">
            <w:pPr>
              <w:bidi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0466BC">
              <w:rPr>
                <w:rFonts w:cs="Traditional Arabic"/>
                <w:b/>
                <w:bCs/>
                <w:sz w:val="20"/>
                <w:szCs w:val="20"/>
              </w:rPr>
              <w:t>ayyam@windowslive.com</w:t>
            </w:r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right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www.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 xml:space="preserve">ص.ب.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B61DB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9600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062E82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B61DB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11423</w:t>
            </w:r>
          </w:p>
        </w:tc>
      </w:tr>
      <w:tr w:rsidR="00706336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EF70A8" w:rsidRDefault="00B61DB5" w:rsidP="00062E8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قليل من </w:t>
            </w:r>
            <w:r w:rsidR="00062E82">
              <w:rPr>
                <w:rFonts w:cs="Traditional Arabic" w:hint="cs"/>
                <w:b/>
                <w:bCs/>
                <w:rtl/>
              </w:rPr>
              <w:t xml:space="preserve">الإنجليزية تحدثا </w:t>
            </w:r>
          </w:p>
        </w:tc>
      </w:tr>
      <w:tr w:rsidR="00696A89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:rsidR="00696A89" w:rsidRPr="00EF70A8" w:rsidRDefault="00062E82" w:rsidP="00062E8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1421هـ</w:t>
            </w:r>
          </w:p>
        </w:tc>
        <w:tc>
          <w:tcPr>
            <w:tcW w:w="2005" w:type="dxa"/>
            <w:gridSpan w:val="4"/>
            <w:shd w:val="pct12" w:color="auto" w:fill="auto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696A89" w:rsidRPr="00EF70A8" w:rsidRDefault="00062E82" w:rsidP="002A3B40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rtl/>
              </w:rPr>
              <w:t>استاذ</w:t>
            </w:r>
            <w:proofErr w:type="spellEnd"/>
            <w:r>
              <w:rPr>
                <w:rFonts w:cs="Traditional Arabic" w:hint="cs"/>
                <w:b/>
                <w:bCs/>
                <w:rtl/>
              </w:rPr>
              <w:t xml:space="preserve"> مساعد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113"/>
        <w:gridCol w:w="1325"/>
        <w:gridCol w:w="992"/>
        <w:gridCol w:w="1701"/>
        <w:gridCol w:w="1985"/>
        <w:gridCol w:w="2552"/>
      </w:tblGrid>
      <w:tr w:rsidR="00AB692F" w:rsidRPr="00EF70A8" w:rsidTr="00706336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062E8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الفقه المقارن </w:t>
            </w:r>
          </w:p>
        </w:tc>
        <w:tc>
          <w:tcPr>
            <w:tcW w:w="992" w:type="dxa"/>
            <w:shd w:val="clear" w:color="auto" w:fill="FFFFFF"/>
          </w:tcPr>
          <w:p w:rsidR="00AB692F" w:rsidRPr="00EF70A8" w:rsidRDefault="00062E8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السعودية 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062E8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الجامعة الإسلامية بالمدينة النبوية </w:t>
            </w:r>
          </w:p>
        </w:tc>
        <w:tc>
          <w:tcPr>
            <w:tcW w:w="1985" w:type="dxa"/>
            <w:shd w:val="clear" w:color="auto" w:fill="FFFFFF"/>
          </w:tcPr>
          <w:p w:rsidR="00AB692F" w:rsidRPr="00EF70A8" w:rsidRDefault="00062E8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1425هـ</w:t>
            </w:r>
          </w:p>
        </w:tc>
        <w:tc>
          <w:tcPr>
            <w:tcW w:w="2552" w:type="dxa"/>
            <w:shd w:val="clear" w:color="auto" w:fill="FFFFFF"/>
          </w:tcPr>
          <w:p w:rsidR="00AB692F" w:rsidRPr="00EF70A8" w:rsidRDefault="00062E8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التحرير والتحبير ( فقه مالكي مقارن)</w:t>
            </w: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062E8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الفقه المقارن</w:t>
            </w:r>
          </w:p>
        </w:tc>
        <w:tc>
          <w:tcPr>
            <w:tcW w:w="992" w:type="dxa"/>
            <w:shd w:val="clear" w:color="auto" w:fill="FFFFFF"/>
          </w:tcPr>
          <w:p w:rsidR="00AB692F" w:rsidRPr="00EF70A8" w:rsidRDefault="00062E8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062E82" w:rsidP="00062E82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جامعة الإمام محمد بن سعود الإسلامية </w:t>
            </w:r>
          </w:p>
        </w:tc>
        <w:tc>
          <w:tcPr>
            <w:tcW w:w="1985" w:type="dxa"/>
            <w:shd w:val="clear" w:color="auto" w:fill="FFFFFF"/>
          </w:tcPr>
          <w:p w:rsidR="00AB692F" w:rsidRPr="00EF70A8" w:rsidRDefault="00062E8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1419هـ</w:t>
            </w:r>
          </w:p>
        </w:tc>
        <w:tc>
          <w:tcPr>
            <w:tcW w:w="2552" w:type="dxa"/>
            <w:shd w:val="clear" w:color="auto" w:fill="FFFFFF"/>
          </w:tcPr>
          <w:p w:rsidR="00AB692F" w:rsidRPr="00EF70A8" w:rsidRDefault="00062E8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الدية بالنقود في الفقه الإسلامي </w:t>
            </w:r>
          </w:p>
        </w:tc>
      </w:tr>
      <w:tr w:rsidR="006B7CED" w:rsidRPr="00EF70A8" w:rsidTr="00706336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6B7CED" w:rsidRPr="009E6AC0" w:rsidRDefault="006B7CE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:rsidR="006B7CED" w:rsidRPr="00EF70A8" w:rsidRDefault="00237F8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الشريعة </w:t>
            </w:r>
          </w:p>
        </w:tc>
        <w:tc>
          <w:tcPr>
            <w:tcW w:w="992" w:type="dxa"/>
            <w:shd w:val="clear" w:color="auto" w:fill="FFFFFF"/>
          </w:tcPr>
          <w:p w:rsidR="006B7CED" w:rsidRPr="00EF70A8" w:rsidRDefault="00237F8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701" w:type="dxa"/>
            <w:shd w:val="clear" w:color="auto" w:fill="FFFFFF"/>
          </w:tcPr>
          <w:p w:rsidR="006B7CED" w:rsidRPr="00EF70A8" w:rsidRDefault="00237F82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الإمام محمد بن سعود الإسلامية</w:t>
            </w:r>
          </w:p>
        </w:tc>
        <w:tc>
          <w:tcPr>
            <w:tcW w:w="1985" w:type="dxa"/>
            <w:shd w:val="clear" w:color="auto" w:fill="FFFFFF"/>
          </w:tcPr>
          <w:p w:rsidR="006B7CED" w:rsidRPr="00EF70A8" w:rsidRDefault="00237F82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1408هـ</w:t>
            </w:r>
          </w:p>
        </w:tc>
      </w:tr>
    </w:tbl>
    <w:p w:rsidR="00AB692F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CC25DE" w:rsidRPr="006B7CED" w:rsidRDefault="00AB692F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AB692F" w:rsidRPr="006A51B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1D53F6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مدرس 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25474B" w:rsidP="000466BC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وزارة التربية والتعليم </w:t>
            </w:r>
          </w:p>
        </w:tc>
        <w:tc>
          <w:tcPr>
            <w:tcW w:w="4537" w:type="dxa"/>
            <w:shd w:val="clear" w:color="auto" w:fill="FFFFFF"/>
          </w:tcPr>
          <w:p w:rsidR="00AB692F" w:rsidRPr="006A51B8" w:rsidRDefault="0025474B" w:rsidP="007975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1/9/1409هـ</w:t>
            </w:r>
          </w:p>
        </w:tc>
      </w:tr>
      <w:tr w:rsidR="00AB692F" w:rsidRPr="006A51B8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25474B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معيد 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25474B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كليات البنات </w:t>
            </w:r>
          </w:p>
        </w:tc>
        <w:tc>
          <w:tcPr>
            <w:tcW w:w="4537" w:type="dxa"/>
            <w:shd w:val="clear" w:color="auto" w:fill="FFFFFF"/>
          </w:tcPr>
          <w:p w:rsidR="00AB692F" w:rsidRPr="007975E9" w:rsidRDefault="0025474B" w:rsidP="000466BC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141</w:t>
            </w:r>
            <w:r w:rsidR="000466BC">
              <w:rPr>
                <w:rFonts w:cs="Traditional Arabic" w:hint="cs"/>
                <w:rtl/>
              </w:rPr>
              <w:t>9</w:t>
            </w:r>
            <w:r>
              <w:rPr>
                <w:rFonts w:cs="Traditional Arabic" w:hint="cs"/>
                <w:rtl/>
              </w:rPr>
              <w:t>هـ</w:t>
            </w:r>
          </w:p>
        </w:tc>
      </w:tr>
      <w:tr w:rsidR="00AB692F" w:rsidRPr="006A51B8" w:rsidTr="00AB692F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25474B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محاضر 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25474B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كليات البنات</w:t>
            </w:r>
          </w:p>
        </w:tc>
        <w:tc>
          <w:tcPr>
            <w:tcW w:w="4537" w:type="dxa"/>
            <w:shd w:val="clear" w:color="auto" w:fill="FFFFFF"/>
          </w:tcPr>
          <w:p w:rsidR="00AB692F" w:rsidRPr="007975E9" w:rsidRDefault="0025474B" w:rsidP="007975E9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1420</w:t>
            </w:r>
          </w:p>
        </w:tc>
      </w:tr>
      <w:tr w:rsidR="00AB692F" w:rsidRPr="006A51B8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25474B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إستاد مساعد 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25474B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كليات البنات</w:t>
            </w:r>
            <w:r w:rsidR="000466BC">
              <w:rPr>
                <w:rFonts w:cs="Traditional Arabic" w:hint="cs"/>
                <w:rtl/>
              </w:rPr>
              <w:t>/ 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AB692F" w:rsidRPr="007975E9" w:rsidRDefault="0025474B" w:rsidP="007975E9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1425هـ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AB692F" w:rsidRPr="006B7CED" w:rsidRDefault="001B51E8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103"/>
        <w:gridCol w:w="4253"/>
      </w:tblGrid>
      <w:tr w:rsidR="007351AD" w:rsidRPr="00EF70A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7351AD" w:rsidRPr="00EF70A8" w:rsidRDefault="0025474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فقه المعاملات  </w:t>
            </w:r>
          </w:p>
        </w:tc>
        <w:tc>
          <w:tcPr>
            <w:tcW w:w="4253" w:type="dxa"/>
            <w:vAlign w:val="center"/>
          </w:tcPr>
          <w:p w:rsidR="007351AD" w:rsidRPr="00EF70A8" w:rsidRDefault="0025474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كلية التربية /كليات البنات 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7351AD" w:rsidRPr="00EF70A8" w:rsidRDefault="0025474B" w:rsidP="0025474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فقه العبادات وفقه المعاملات  </w:t>
            </w:r>
          </w:p>
        </w:tc>
        <w:tc>
          <w:tcPr>
            <w:tcW w:w="4253" w:type="dxa"/>
            <w:vAlign w:val="center"/>
          </w:tcPr>
          <w:p w:rsidR="007351AD" w:rsidRPr="00EF70A8" w:rsidRDefault="0025474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كلية التربية بجامعة الملك سعود </w:t>
            </w:r>
          </w:p>
        </w:tc>
      </w:tr>
      <w:tr w:rsidR="007351AD" w:rsidRPr="00EF70A8" w:rsidTr="007351AD">
        <w:trPr>
          <w:trHeight w:val="357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lastRenderedPageBreak/>
              <w:t>3</w:t>
            </w:r>
          </w:p>
        </w:tc>
        <w:tc>
          <w:tcPr>
            <w:tcW w:w="5103" w:type="dxa"/>
            <w:vAlign w:val="center"/>
          </w:tcPr>
          <w:p w:rsidR="007351AD" w:rsidRPr="00EF70A8" w:rsidRDefault="0025474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وفقه الجنايات والفقه المقارن وفقه النظم</w:t>
            </w:r>
          </w:p>
        </w:tc>
        <w:tc>
          <w:tcPr>
            <w:tcW w:w="4253" w:type="dxa"/>
            <w:vAlign w:val="center"/>
          </w:tcPr>
          <w:p w:rsidR="007351AD" w:rsidRPr="00EF70A8" w:rsidRDefault="0025474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كلية التربية بجامعة الملك سعود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7351AD" w:rsidRPr="00EF70A8" w:rsidRDefault="0025474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مقررات الإعداد العام  101سلم و102سلم و103سلم </w:t>
            </w:r>
          </w:p>
        </w:tc>
        <w:tc>
          <w:tcPr>
            <w:tcW w:w="4253" w:type="dxa"/>
            <w:vAlign w:val="center"/>
          </w:tcPr>
          <w:p w:rsidR="007351AD" w:rsidRPr="00EF70A8" w:rsidRDefault="0025474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كلية التربية بجامعة الملك سعود</w:t>
            </w:r>
          </w:p>
        </w:tc>
      </w:tr>
    </w:tbl>
    <w:p w:rsidR="00520CBF" w:rsidRPr="00307A6B" w:rsidRDefault="00682403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</w:t>
      </w:r>
      <w:proofErr w:type="spellStart"/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والادارية</w:t>
      </w:r>
      <w:proofErr w:type="spellEnd"/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399"/>
        <w:gridCol w:w="2456"/>
        <w:gridCol w:w="3648"/>
        <w:gridCol w:w="3704"/>
      </w:tblGrid>
      <w:tr w:rsidR="00D4373F" w:rsidRPr="00EF70A8" w:rsidTr="00F8713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F668D7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مستشار ورئيس لجنة القضايا بكليات البنات 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F668D7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وزارة التعليم العالي كليات البنات </w:t>
            </w:r>
          </w:p>
        </w:tc>
        <w:tc>
          <w:tcPr>
            <w:tcW w:w="3704" w:type="dxa"/>
            <w:shd w:val="clear" w:color="auto" w:fill="FFFFFF"/>
          </w:tcPr>
          <w:p w:rsidR="00D4373F" w:rsidRPr="00EF70A8" w:rsidRDefault="00F668D7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1420هـ</w:t>
            </w:r>
          </w:p>
        </w:tc>
      </w:tr>
      <w:tr w:rsidR="00D4373F" w:rsidRPr="00EF70A8" w:rsidTr="00F87133">
        <w:trPr>
          <w:trHeight w:val="469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F668D7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مساعد كليات البنات بمنطقة </w:t>
            </w:r>
            <w:proofErr w:type="spellStart"/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القصيم</w:t>
            </w:r>
            <w:proofErr w:type="spellEnd"/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F668D7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وزارة التعليم العالي كليات البنات</w:t>
            </w:r>
          </w:p>
        </w:tc>
        <w:tc>
          <w:tcPr>
            <w:tcW w:w="3704" w:type="dxa"/>
            <w:shd w:val="clear" w:color="auto" w:fill="FFFFFF"/>
          </w:tcPr>
          <w:p w:rsidR="00D4373F" w:rsidRPr="00EF70A8" w:rsidRDefault="00F668D7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1427هـ</w:t>
            </w: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F668D7" w:rsidP="00F668D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استاذ</w:t>
            </w:r>
            <w:proofErr w:type="spellEnd"/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مساعد بكلية التربية 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F668D7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بجامعة الملك سعود</w:t>
            </w:r>
          </w:p>
        </w:tc>
        <w:tc>
          <w:tcPr>
            <w:tcW w:w="3704" w:type="dxa"/>
            <w:shd w:val="clear" w:color="auto" w:fill="FFFFFF"/>
          </w:tcPr>
          <w:p w:rsidR="00D4373F" w:rsidRPr="00EF70A8" w:rsidRDefault="00F668D7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1429هـ</w:t>
            </w: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4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</w:tbl>
    <w:p w:rsidR="000B628B" w:rsidRDefault="000B628B" w:rsidP="004E2BA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4E2BAB" w:rsidRPr="00307A6B" w:rsidRDefault="004E2BA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252"/>
        <w:gridCol w:w="2268"/>
        <w:gridCol w:w="2126"/>
        <w:gridCol w:w="1277"/>
      </w:tblGrid>
      <w:tr w:rsidR="002B5D1F" w:rsidRPr="00EF70A8" w:rsidTr="00F87133">
        <w:trPr>
          <w:trHeight w:val="446"/>
        </w:trPr>
        <w:tc>
          <w:tcPr>
            <w:tcW w:w="567" w:type="dxa"/>
            <w:shd w:val="clear" w:color="auto" w:fill="E0E0E0"/>
          </w:tcPr>
          <w:p w:rsidR="002B5D1F" w:rsidRPr="00EF70A8" w:rsidRDefault="002B5D1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52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2268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</w:t>
            </w:r>
            <w:proofErr w:type="spellStart"/>
            <w:r w:rsidRPr="00ED78E3">
              <w:rPr>
                <w:rFonts w:hint="cs"/>
                <w:sz w:val="28"/>
                <w:szCs w:val="28"/>
                <w:rtl/>
              </w:rPr>
              <w:t>الانتاج</w:t>
            </w:r>
            <w:proofErr w:type="spellEnd"/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2B5D1F" w:rsidRPr="00ED78E3" w:rsidRDefault="00682403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كتاب، أوراق عمل)</w:t>
            </w:r>
          </w:p>
        </w:tc>
        <w:tc>
          <w:tcPr>
            <w:tcW w:w="2126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277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252" w:type="dxa"/>
          </w:tcPr>
          <w:p w:rsidR="002B5D1F" w:rsidRPr="006A51B8" w:rsidRDefault="000466BC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 xml:space="preserve">الدية بالنقود في الفقه الإسلامي </w:t>
            </w:r>
          </w:p>
        </w:tc>
        <w:tc>
          <w:tcPr>
            <w:tcW w:w="2268" w:type="dxa"/>
          </w:tcPr>
          <w:p w:rsidR="002B5D1F" w:rsidRPr="006A51B8" w:rsidRDefault="000466BC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 xml:space="preserve">رسالة ماجستير </w:t>
            </w:r>
          </w:p>
        </w:tc>
        <w:tc>
          <w:tcPr>
            <w:tcW w:w="2126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066174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1418ه</w:t>
            </w: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252" w:type="dxa"/>
          </w:tcPr>
          <w:p w:rsidR="002B5D1F" w:rsidRPr="006A51B8" w:rsidRDefault="000466BC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 xml:space="preserve">التحرير والتحبير    تحقيق </w:t>
            </w:r>
            <w:r w:rsidR="00066174">
              <w:rPr>
                <w:rFonts w:cs="Traditional Arabic" w:hint="cs"/>
                <w:b/>
                <w:rtl/>
              </w:rPr>
              <w:t xml:space="preserve">في </w:t>
            </w:r>
            <w:r>
              <w:rPr>
                <w:rFonts w:cs="Traditional Arabic" w:hint="cs"/>
                <w:b/>
                <w:rtl/>
              </w:rPr>
              <w:t>( الفقه المقارن)</w:t>
            </w:r>
          </w:p>
        </w:tc>
        <w:tc>
          <w:tcPr>
            <w:tcW w:w="2268" w:type="dxa"/>
          </w:tcPr>
          <w:p w:rsidR="002B5D1F" w:rsidRPr="006A51B8" w:rsidRDefault="000466BC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رسالة الدكتوراه</w:t>
            </w:r>
          </w:p>
        </w:tc>
        <w:tc>
          <w:tcPr>
            <w:tcW w:w="2126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066174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1425ه</w:t>
            </w: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252" w:type="dxa"/>
          </w:tcPr>
          <w:p w:rsidR="002B5D1F" w:rsidRPr="006A51B8" w:rsidRDefault="00066174" w:rsidP="00CD6DE9">
            <w:pPr>
              <w:bidi/>
              <w:ind w:left="180" w:right="180" w:hanging="180"/>
              <w:rPr>
                <w:rFonts w:cs="Traditional Arabic"/>
                <w:b/>
                <w:rtl/>
              </w:rPr>
            </w:pPr>
            <w:proofErr w:type="spellStart"/>
            <w:r>
              <w:rPr>
                <w:rFonts w:cs="Traditional Arabic" w:hint="cs"/>
                <w:b/>
                <w:rtl/>
              </w:rPr>
              <w:t>أداب</w:t>
            </w:r>
            <w:proofErr w:type="spellEnd"/>
            <w:r>
              <w:rPr>
                <w:rFonts w:cs="Traditional Arabic" w:hint="cs"/>
                <w:b/>
                <w:rtl/>
              </w:rPr>
              <w:t xml:space="preserve"> الحوار </w:t>
            </w:r>
          </w:p>
        </w:tc>
        <w:tc>
          <w:tcPr>
            <w:tcW w:w="2268" w:type="dxa"/>
          </w:tcPr>
          <w:p w:rsidR="002B5D1F" w:rsidRPr="006A51B8" w:rsidRDefault="002B5D1F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066174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مجلة كليات البنات</w:t>
            </w:r>
          </w:p>
        </w:tc>
        <w:tc>
          <w:tcPr>
            <w:tcW w:w="1277" w:type="dxa"/>
          </w:tcPr>
          <w:p w:rsidR="002B5D1F" w:rsidRPr="006A51B8" w:rsidRDefault="00066174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1426هـ</w:t>
            </w: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252" w:type="dxa"/>
          </w:tcPr>
          <w:p w:rsidR="002B5D1F" w:rsidRPr="006A51B8" w:rsidRDefault="00066174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مستقبل الدراسات العليا لطالبات كليات البنات </w:t>
            </w:r>
          </w:p>
        </w:tc>
        <w:tc>
          <w:tcPr>
            <w:tcW w:w="2268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126" w:type="dxa"/>
          </w:tcPr>
          <w:p w:rsidR="002B5D1F" w:rsidRPr="006A51B8" w:rsidRDefault="00066174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من مطبوعات جامعة الإمام </w:t>
            </w:r>
          </w:p>
        </w:tc>
        <w:tc>
          <w:tcPr>
            <w:tcW w:w="1277" w:type="dxa"/>
          </w:tcPr>
          <w:p w:rsidR="002B5D1F" w:rsidRPr="006A51B8" w:rsidRDefault="00066174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1427هـ</w:t>
            </w:r>
          </w:p>
        </w:tc>
      </w:tr>
    </w:tbl>
    <w:p w:rsidR="00272F50" w:rsidRDefault="00272F50" w:rsidP="00725460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E2BAB" w:rsidRPr="00307A6B" w:rsidRDefault="00696A89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4813"/>
        <w:gridCol w:w="4967"/>
      </w:tblGrid>
      <w:tr w:rsidR="000B628B" w:rsidRPr="00EF70A8" w:rsidTr="00696A89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:rsidR="000B628B" w:rsidRPr="00EF70A8" w:rsidRDefault="00696A89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EF70A8" w:rsidRDefault="00E4148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 ) </w:t>
            </w:r>
          </w:p>
        </w:tc>
      </w:tr>
      <w:tr w:rsidR="000B628B" w:rsidRPr="00EF70A8" w:rsidTr="00696A89">
        <w:trPr>
          <w:trHeight w:val="443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21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29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51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0B628B" w:rsidRDefault="000B628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0B628B">
      <w:pPr>
        <w:bidi/>
        <w:ind w:firstLine="204"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1337"/>
        <w:gridCol w:w="2065"/>
        <w:gridCol w:w="2268"/>
        <w:gridCol w:w="4253"/>
      </w:tblGrid>
      <w:tr w:rsidR="000B628B" w:rsidRPr="00EF70A8" w:rsidTr="000B628B">
        <w:trPr>
          <w:trHeight w:val="360"/>
        </w:trPr>
        <w:tc>
          <w:tcPr>
            <w:tcW w:w="284" w:type="dxa"/>
            <w:shd w:val="clear" w:color="auto" w:fill="C0C0C0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065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337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337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337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337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696A89" w:rsidRDefault="00696A89" w:rsidP="00696A89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696A89" w:rsidRDefault="00696A89" w:rsidP="00696A89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27091" w:rsidRDefault="00427091" w:rsidP="00427091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27091" w:rsidRDefault="00427091" w:rsidP="00427091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Pr="00307A6B" w:rsidRDefault="000B628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3288"/>
        <w:gridCol w:w="1701"/>
        <w:gridCol w:w="1134"/>
        <w:gridCol w:w="771"/>
        <w:gridCol w:w="2774"/>
      </w:tblGrid>
      <w:tr w:rsidR="00427091" w:rsidRPr="00EF70A8" w:rsidTr="00307A6B">
        <w:trPr>
          <w:trHeight w:val="569"/>
        </w:trPr>
        <w:tc>
          <w:tcPr>
            <w:tcW w:w="0" w:type="auto"/>
            <w:shd w:val="clear" w:color="auto" w:fill="C0C0C0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288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771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74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427091" w:rsidRPr="0090549C" w:rsidTr="00307A6B">
        <w:trPr>
          <w:trHeight w:val="331"/>
        </w:trPr>
        <w:tc>
          <w:tcPr>
            <w:tcW w:w="0" w:type="auto"/>
          </w:tcPr>
          <w:p w:rsidR="00427091" w:rsidRPr="001E7960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1E7960">
              <w:rPr>
                <w:rFonts w:cs="Traditional Arabic"/>
                <w:b/>
                <w:bCs/>
                <w:color w:val="003366"/>
                <w:rtl/>
              </w:rPr>
              <w:t>1</w:t>
            </w:r>
          </w:p>
        </w:tc>
        <w:tc>
          <w:tcPr>
            <w:tcW w:w="3288" w:type="dxa"/>
            <w:vAlign w:val="center"/>
          </w:tcPr>
          <w:p w:rsidR="00427091" w:rsidRPr="001E7960" w:rsidRDefault="001E7960" w:rsidP="001E7960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1E7960">
              <w:rPr>
                <w:rFonts w:cs="Traditional Arabic" w:hint="cs"/>
                <w:b/>
                <w:bCs/>
                <w:color w:val="003366"/>
                <w:rtl/>
              </w:rPr>
              <w:t>رؤية ل</w:t>
            </w:r>
            <w:r w:rsidR="00066174" w:rsidRPr="001E7960">
              <w:rPr>
                <w:rFonts w:cs="Traditional Arabic" w:hint="cs"/>
                <w:b/>
                <w:bCs/>
                <w:color w:val="003366"/>
                <w:rtl/>
              </w:rPr>
              <w:t xml:space="preserve">مستقبل الدراسات العليا في </w:t>
            </w:r>
            <w:r w:rsidRPr="001E7960">
              <w:rPr>
                <w:rFonts w:cs="Traditional Arabic" w:hint="cs"/>
                <w:b/>
                <w:bCs/>
                <w:color w:val="003366"/>
                <w:rtl/>
              </w:rPr>
              <w:t xml:space="preserve">كليات البنات </w:t>
            </w:r>
            <w:r w:rsidR="00066174" w:rsidRPr="001E7960">
              <w:rPr>
                <w:rFonts w:cs="Traditional Arabic" w:hint="cs"/>
                <w:b/>
                <w:bCs/>
                <w:color w:val="003366"/>
                <w:rtl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427091" w:rsidRPr="001E7960" w:rsidRDefault="00066174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1E7960">
              <w:rPr>
                <w:rFonts w:cs="Traditional Arabic" w:hint="cs"/>
                <w:b/>
                <w:bCs/>
                <w:color w:val="003366"/>
                <w:rtl/>
              </w:rPr>
              <w:t xml:space="preserve">مؤتمر </w:t>
            </w:r>
          </w:p>
        </w:tc>
        <w:tc>
          <w:tcPr>
            <w:tcW w:w="1134" w:type="dxa"/>
            <w:vAlign w:val="center"/>
          </w:tcPr>
          <w:p w:rsidR="00427091" w:rsidRPr="001E7960" w:rsidRDefault="001E7960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1E7960"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  <w:r w:rsidR="00066174" w:rsidRPr="001E7960">
              <w:rPr>
                <w:rFonts w:cs="Traditional Arabic" w:hint="cs"/>
                <w:b/>
                <w:bCs/>
                <w:color w:val="003366"/>
                <w:rtl/>
              </w:rPr>
              <w:t>/1427ه</w:t>
            </w:r>
          </w:p>
        </w:tc>
        <w:tc>
          <w:tcPr>
            <w:tcW w:w="771" w:type="dxa"/>
          </w:tcPr>
          <w:p w:rsidR="00427091" w:rsidRPr="001E7960" w:rsidRDefault="00066174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1E7960">
              <w:rPr>
                <w:rFonts w:cs="Traditional Arabic" w:hint="cs"/>
                <w:b/>
                <w:bCs/>
                <w:color w:val="003366"/>
                <w:rtl/>
              </w:rPr>
              <w:t>الرياض</w:t>
            </w:r>
          </w:p>
        </w:tc>
        <w:tc>
          <w:tcPr>
            <w:tcW w:w="2774" w:type="dxa"/>
          </w:tcPr>
          <w:p w:rsidR="00427091" w:rsidRPr="001E7960" w:rsidRDefault="00066174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1E7960">
              <w:rPr>
                <w:rFonts w:cs="Traditional Arabic" w:hint="cs"/>
                <w:b/>
                <w:bCs/>
                <w:color w:val="003366"/>
                <w:rtl/>
              </w:rPr>
              <w:t>جامعة الإمام</w:t>
            </w:r>
          </w:p>
        </w:tc>
      </w:tr>
      <w:tr w:rsidR="00427091" w:rsidRPr="006A51B8" w:rsidTr="00307A6B">
        <w:trPr>
          <w:trHeight w:val="253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3288" w:type="dxa"/>
            <w:vAlign w:val="center"/>
          </w:tcPr>
          <w:p w:rsidR="00427091" w:rsidRPr="006A51B8" w:rsidRDefault="001E7960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الخطة المستقبلية للتعليم الجامعي في المملكة </w:t>
            </w:r>
          </w:p>
        </w:tc>
        <w:tc>
          <w:tcPr>
            <w:tcW w:w="1701" w:type="dxa"/>
            <w:vAlign w:val="center"/>
          </w:tcPr>
          <w:p w:rsidR="00427091" w:rsidRPr="006A51B8" w:rsidRDefault="001E7960" w:rsidP="001E7960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عدة ورش </w:t>
            </w:r>
          </w:p>
        </w:tc>
        <w:tc>
          <w:tcPr>
            <w:tcW w:w="1134" w:type="dxa"/>
            <w:vAlign w:val="center"/>
          </w:tcPr>
          <w:p w:rsidR="00427091" w:rsidRPr="006A51B8" w:rsidRDefault="001E7960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1428ه</w:t>
            </w:r>
          </w:p>
        </w:tc>
        <w:tc>
          <w:tcPr>
            <w:tcW w:w="771" w:type="dxa"/>
          </w:tcPr>
          <w:p w:rsidR="00427091" w:rsidRPr="006A51B8" w:rsidRDefault="001E7960" w:rsidP="001E796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في مدن المملكة</w:t>
            </w:r>
          </w:p>
        </w:tc>
        <w:tc>
          <w:tcPr>
            <w:tcW w:w="2774" w:type="dxa"/>
          </w:tcPr>
          <w:p w:rsidR="00427091" w:rsidRPr="006A51B8" w:rsidRDefault="001E7960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وزارة التعليم العالي</w:t>
            </w:r>
          </w:p>
        </w:tc>
      </w:tr>
      <w:tr w:rsidR="00427091" w:rsidRPr="006A51B8" w:rsidTr="00307A6B">
        <w:trPr>
          <w:trHeight w:val="301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3288" w:type="dxa"/>
            <w:vAlign w:val="center"/>
          </w:tcPr>
          <w:p w:rsidR="00427091" w:rsidRPr="006A51B8" w:rsidRDefault="00427091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701" w:type="dxa"/>
            <w:vAlign w:val="center"/>
          </w:tcPr>
          <w:p w:rsidR="00427091" w:rsidRPr="006A51B8" w:rsidRDefault="00427091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134" w:type="dxa"/>
            <w:vAlign w:val="center"/>
          </w:tcPr>
          <w:p w:rsidR="00427091" w:rsidRPr="006A51B8" w:rsidRDefault="00427091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771" w:type="dxa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427091" w:rsidRPr="006A51B8" w:rsidRDefault="00427091" w:rsidP="001E796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427091" w:rsidRPr="0090549C" w:rsidTr="00307A6B">
        <w:trPr>
          <w:trHeight w:val="420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3288" w:type="dxa"/>
            <w:vAlign w:val="center"/>
          </w:tcPr>
          <w:p w:rsidR="00427091" w:rsidRPr="006A51B8" w:rsidRDefault="0042709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701" w:type="dxa"/>
            <w:vAlign w:val="center"/>
          </w:tcPr>
          <w:p w:rsidR="00427091" w:rsidRPr="006A51B8" w:rsidRDefault="001E7960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427091" w:rsidRPr="006A51B8" w:rsidRDefault="0042709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427091" w:rsidRPr="001E7960" w:rsidRDefault="00427091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2774" w:type="dxa"/>
          </w:tcPr>
          <w:p w:rsidR="00427091" w:rsidRPr="001E7960" w:rsidRDefault="00427091" w:rsidP="001E796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752E67" w:rsidRPr="00752E67" w:rsidRDefault="00752E67" w:rsidP="00752E67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752E67" w:rsidRPr="00C202ED" w:rsidRDefault="00696A89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المشاركة</w:t>
      </w:r>
      <w:bookmarkStart w:id="0" w:name="_GoBack"/>
      <w:bookmarkEnd w:id="0"/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1502"/>
        <w:gridCol w:w="912"/>
        <w:gridCol w:w="1266"/>
        <w:gridCol w:w="2783"/>
        <w:gridCol w:w="3039"/>
      </w:tblGrid>
      <w:tr w:rsidR="00752E67" w:rsidRPr="00EF70A8" w:rsidTr="00696A89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502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266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83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3039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752E67" w:rsidRPr="009F5350" w:rsidTr="00696A89">
        <w:trPr>
          <w:trHeight w:val="565"/>
        </w:trPr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502" w:type="dxa"/>
          </w:tcPr>
          <w:p w:rsidR="00752E67" w:rsidRPr="009F5350" w:rsidRDefault="001E7960" w:rsidP="00CD6DE9">
            <w:pPr>
              <w:bidi/>
              <w:rPr>
                <w:rFonts w:cs="Traditional Arabic"/>
                <w:color w:val="003366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القاء</w:t>
            </w:r>
            <w:proofErr w:type="spellEnd"/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دروس ومشاركة في مناسبات</w:t>
            </w:r>
          </w:p>
        </w:tc>
        <w:tc>
          <w:tcPr>
            <w:tcW w:w="912" w:type="dxa"/>
          </w:tcPr>
          <w:p w:rsidR="00752E67" w:rsidRPr="009F5350" w:rsidRDefault="001E7960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أزمنة متعددة</w:t>
            </w:r>
          </w:p>
        </w:tc>
        <w:tc>
          <w:tcPr>
            <w:tcW w:w="1266" w:type="dxa"/>
          </w:tcPr>
          <w:p w:rsidR="00752E67" w:rsidRPr="009F5350" w:rsidRDefault="00EC2A3A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في مدن المملكة</w:t>
            </w:r>
          </w:p>
        </w:tc>
        <w:tc>
          <w:tcPr>
            <w:tcW w:w="2783" w:type="dxa"/>
          </w:tcPr>
          <w:p w:rsidR="00752E67" w:rsidRPr="009F5350" w:rsidRDefault="001E7960" w:rsidP="00CD6DE9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محاضرات  </w:t>
            </w:r>
          </w:p>
        </w:tc>
        <w:tc>
          <w:tcPr>
            <w:tcW w:w="3039" w:type="dxa"/>
          </w:tcPr>
          <w:p w:rsidR="00752E67" w:rsidRPr="009F5350" w:rsidRDefault="00EC2A3A" w:rsidP="00EC2A3A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وزارة الشئون الإسلامية</w:t>
            </w: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502" w:type="dxa"/>
          </w:tcPr>
          <w:p w:rsidR="00752E67" w:rsidRPr="009F5350" w:rsidRDefault="00EC2A3A" w:rsidP="00CD6DE9">
            <w:pPr>
              <w:bidi/>
              <w:rPr>
                <w:rFonts w:cs="Traditional Arabic"/>
                <w:color w:val="003366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القاء</w:t>
            </w:r>
            <w:proofErr w:type="spellEnd"/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دروس ومشاركة في مناسبات</w:t>
            </w:r>
          </w:p>
        </w:tc>
        <w:tc>
          <w:tcPr>
            <w:tcW w:w="912" w:type="dxa"/>
          </w:tcPr>
          <w:p w:rsidR="00752E67" w:rsidRPr="009F5350" w:rsidRDefault="00EC2A3A" w:rsidP="00CD6D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أزمنة متعددة</w:t>
            </w:r>
          </w:p>
        </w:tc>
        <w:tc>
          <w:tcPr>
            <w:tcW w:w="1266" w:type="dxa"/>
          </w:tcPr>
          <w:p w:rsidR="00752E67" w:rsidRPr="009F5350" w:rsidRDefault="00EC2A3A" w:rsidP="00CD6DE9">
            <w:pPr>
              <w:bidi/>
              <w:rPr>
                <w:rFonts w:cs="Traditional Arabic"/>
                <w:rtl/>
              </w:rPr>
            </w:pPr>
            <w:r w:rsidRPr="00EC2A3A">
              <w:rPr>
                <w:rFonts w:cs="Traditional Arabic" w:hint="cs"/>
                <w:b/>
                <w:bCs/>
                <w:color w:val="003366"/>
                <w:rtl/>
              </w:rPr>
              <w:t xml:space="preserve">مقر الوزارة </w:t>
            </w:r>
          </w:p>
        </w:tc>
        <w:tc>
          <w:tcPr>
            <w:tcW w:w="2783" w:type="dxa"/>
          </w:tcPr>
          <w:p w:rsidR="00752E67" w:rsidRPr="009F5350" w:rsidRDefault="00EC2A3A" w:rsidP="00EC2A3A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محاضرات</w:t>
            </w:r>
          </w:p>
        </w:tc>
        <w:tc>
          <w:tcPr>
            <w:tcW w:w="3039" w:type="dxa"/>
          </w:tcPr>
          <w:p w:rsidR="00752E67" w:rsidRPr="009F5350" w:rsidRDefault="00EC2A3A" w:rsidP="00EC2A3A">
            <w:pPr>
              <w:bidi/>
              <w:jc w:val="center"/>
              <w:rPr>
                <w:rFonts w:cs="Traditional Arabic"/>
                <w:rtl/>
              </w:rPr>
            </w:pPr>
            <w:r w:rsidRPr="001E7960">
              <w:rPr>
                <w:rFonts w:cs="Traditional Arabic" w:hint="cs"/>
                <w:b/>
                <w:bCs/>
                <w:color w:val="003366"/>
                <w:rtl/>
              </w:rPr>
              <w:t>وزارة الدفاع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( إ</w:t>
            </w:r>
            <w:r w:rsidRPr="00EC2A3A">
              <w:rPr>
                <w:rFonts w:cs="Traditional Arabic" w:hint="cs"/>
                <w:b/>
                <w:bCs/>
                <w:color w:val="003366"/>
                <w:rtl/>
              </w:rPr>
              <w:t>دارة الشئون الدينية</w:t>
            </w:r>
            <w:r>
              <w:rPr>
                <w:rFonts w:cs="Traditional Arabic" w:hint="cs"/>
                <w:rtl/>
              </w:rPr>
              <w:t xml:space="preserve"> )</w:t>
            </w: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752E67" w:rsidRPr="00C202ED" w:rsidRDefault="00752E67" w:rsidP="00752E6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/>
      </w:tblPr>
      <w:tblGrid>
        <w:gridCol w:w="842"/>
        <w:gridCol w:w="5205"/>
        <w:gridCol w:w="1407"/>
        <w:gridCol w:w="1305"/>
        <w:gridCol w:w="1272"/>
      </w:tblGrid>
      <w:tr w:rsidR="00752E67" w:rsidRPr="00EF70A8" w:rsidTr="00752E67">
        <w:trPr>
          <w:trHeight w:val="390"/>
        </w:trPr>
        <w:tc>
          <w:tcPr>
            <w:tcW w:w="851" w:type="dxa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286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299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:rsidR="00752E67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5286" w:type="dxa"/>
            <w:vAlign w:val="center"/>
          </w:tcPr>
          <w:p w:rsidR="00752E67" w:rsidRPr="006A51B8" w:rsidRDefault="00EC2A3A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مسار الفقه وأصوله</w:t>
            </w:r>
          </w:p>
        </w:tc>
        <w:tc>
          <w:tcPr>
            <w:tcW w:w="1299" w:type="dxa"/>
            <w:vAlign w:val="center"/>
          </w:tcPr>
          <w:p w:rsidR="00752E67" w:rsidRPr="006A51B8" w:rsidRDefault="00EC2A3A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1434/1435ه</w:t>
            </w:r>
          </w:p>
        </w:tc>
        <w:tc>
          <w:tcPr>
            <w:tcW w:w="1314" w:type="dxa"/>
            <w:vAlign w:val="center"/>
          </w:tcPr>
          <w:p w:rsidR="00752E67" w:rsidRPr="006A51B8" w:rsidRDefault="00EC2A3A" w:rsidP="00CD6DE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مقرر</w:t>
            </w:r>
          </w:p>
        </w:tc>
        <w:tc>
          <w:tcPr>
            <w:tcW w:w="1281" w:type="dxa"/>
          </w:tcPr>
          <w:p w:rsidR="00752E67" w:rsidRPr="006A51B8" w:rsidRDefault="00EC2A3A" w:rsidP="00CD6DE9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 xml:space="preserve">قسم الدراسات الإسلامية 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5286" w:type="dxa"/>
            <w:vAlign w:val="center"/>
          </w:tcPr>
          <w:p w:rsidR="00752E67" w:rsidRPr="006A51B8" w:rsidRDefault="00EC2A3A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لجنة </w:t>
            </w: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الإنضباط</w:t>
            </w:r>
            <w:proofErr w:type="spellEnd"/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</w:t>
            </w:r>
          </w:p>
        </w:tc>
        <w:tc>
          <w:tcPr>
            <w:tcW w:w="1299" w:type="dxa"/>
            <w:vAlign w:val="center"/>
          </w:tcPr>
          <w:p w:rsidR="00752E67" w:rsidRPr="006A51B8" w:rsidRDefault="00EC2A3A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1434/1435ه</w:t>
            </w:r>
          </w:p>
        </w:tc>
        <w:tc>
          <w:tcPr>
            <w:tcW w:w="1314" w:type="dxa"/>
          </w:tcPr>
          <w:p w:rsidR="00752E67" w:rsidRPr="006A51B8" w:rsidRDefault="00EC2A3A" w:rsidP="00CD6DE9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عضو </w:t>
            </w:r>
          </w:p>
        </w:tc>
        <w:tc>
          <w:tcPr>
            <w:tcW w:w="1281" w:type="dxa"/>
          </w:tcPr>
          <w:p w:rsidR="00752E67" w:rsidRPr="006A51B8" w:rsidRDefault="00EC2A3A" w:rsidP="00CD6DE9">
            <w:pPr>
              <w:jc w:val="center"/>
              <w:rPr>
                <w:rFonts w:cs="Traditional Arabic"/>
                <w:rtl/>
              </w:rPr>
            </w:pPr>
            <w:r>
              <w:rPr>
                <w:rFonts w:hint="cs"/>
                <w:rtl/>
              </w:rPr>
              <w:t xml:space="preserve">كلية التربية 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5286" w:type="dxa"/>
            <w:vAlign w:val="center"/>
          </w:tcPr>
          <w:p w:rsidR="00752E67" w:rsidRPr="006A51B8" w:rsidRDefault="00EC2A3A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لجنة الخطط </w:t>
            </w:r>
          </w:p>
        </w:tc>
        <w:tc>
          <w:tcPr>
            <w:tcW w:w="1299" w:type="dxa"/>
            <w:vAlign w:val="center"/>
          </w:tcPr>
          <w:p w:rsidR="00752E67" w:rsidRPr="006A51B8" w:rsidRDefault="00EC2A3A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1434/1435ه</w:t>
            </w:r>
          </w:p>
        </w:tc>
        <w:tc>
          <w:tcPr>
            <w:tcW w:w="1314" w:type="dxa"/>
          </w:tcPr>
          <w:p w:rsidR="00752E67" w:rsidRPr="006A51B8" w:rsidRDefault="00EC2A3A" w:rsidP="00EC2A3A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81" w:type="dxa"/>
          </w:tcPr>
          <w:p w:rsidR="00752E67" w:rsidRPr="006A51B8" w:rsidRDefault="00EC2A3A" w:rsidP="00CD6DE9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الدراسات الإسلامية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5286" w:type="dxa"/>
            <w:vAlign w:val="center"/>
          </w:tcPr>
          <w:p w:rsidR="00752E67" w:rsidRPr="006A51B8" w:rsidRDefault="00752E67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99" w:type="dxa"/>
            <w:vAlign w:val="center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  <w:tc>
          <w:tcPr>
            <w:tcW w:w="1281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</w:tr>
    </w:tbl>
    <w:p w:rsidR="00752E67" w:rsidRDefault="00752E67" w:rsidP="00752E67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C33B22" w:rsidRPr="00C202ED" w:rsidRDefault="00B95B25" w:rsidP="00752E67">
      <w:pPr>
        <w:bidi/>
        <w:ind w:firstLine="204"/>
        <w:rPr>
          <w:rFonts w:cs="PT Bold Heading"/>
          <w:b/>
          <w:bCs/>
          <w:color w:val="003366"/>
          <w:rtl/>
        </w:rPr>
      </w:pPr>
      <w:proofErr w:type="spellStart"/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</w:t>
      </w:r>
      <w:proofErr w:type="spellEnd"/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6233"/>
        <w:gridCol w:w="1726"/>
        <w:gridCol w:w="1363"/>
      </w:tblGrid>
      <w:tr w:rsidR="00752E67" w:rsidRPr="00EF70A8" w:rsidTr="00752E67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233" w:type="dxa"/>
          </w:tcPr>
          <w:p w:rsidR="00752E67" w:rsidRPr="006A51B8" w:rsidRDefault="00EC2A3A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عضو مركز البحوث بكلية التربية </w:t>
            </w:r>
          </w:p>
        </w:tc>
        <w:tc>
          <w:tcPr>
            <w:tcW w:w="1726" w:type="dxa"/>
          </w:tcPr>
          <w:p w:rsidR="00752E67" w:rsidRPr="006A51B8" w:rsidRDefault="00EC2A3A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1434/1435ه</w:t>
            </w:r>
          </w:p>
        </w:tc>
        <w:tc>
          <w:tcPr>
            <w:tcW w:w="1363" w:type="dxa"/>
          </w:tcPr>
          <w:p w:rsidR="00752E67" w:rsidRPr="006A51B8" w:rsidRDefault="00EC2A3A" w:rsidP="00EC2A3A">
            <w:pPr>
              <w:rPr>
                <w:rFonts w:cs="Traditional Arabic"/>
                <w:rtl/>
              </w:rPr>
            </w:pPr>
            <w:r w:rsidRPr="00B61DB5">
              <w:rPr>
                <w:rFonts w:cs="Traditional Arabic" w:hint="cs"/>
                <w:b/>
                <w:bCs/>
                <w:color w:val="003366"/>
                <w:rtl/>
              </w:rPr>
              <w:t xml:space="preserve">كلية التربية </w:t>
            </w: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6233" w:type="dxa"/>
          </w:tcPr>
          <w:p w:rsidR="00752E67" w:rsidRPr="00B61DB5" w:rsidRDefault="00B61DB5" w:rsidP="002A3B40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B61DB5">
              <w:rPr>
                <w:rFonts w:cs="Traditional Arabic" w:hint="cs"/>
                <w:b/>
                <w:bCs/>
                <w:color w:val="003366"/>
                <w:rtl/>
              </w:rPr>
              <w:t xml:space="preserve">عضو الجمعية الفقهية السعودية </w:t>
            </w:r>
          </w:p>
        </w:tc>
        <w:tc>
          <w:tcPr>
            <w:tcW w:w="1726" w:type="dxa"/>
          </w:tcPr>
          <w:p w:rsidR="00752E67" w:rsidRPr="006A51B8" w:rsidRDefault="00B61DB5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/</w:t>
            </w:r>
          </w:p>
        </w:tc>
        <w:tc>
          <w:tcPr>
            <w:tcW w:w="1363" w:type="dxa"/>
          </w:tcPr>
          <w:p w:rsidR="00752E67" w:rsidRPr="00B61DB5" w:rsidRDefault="00B61DB5" w:rsidP="00B61DB5">
            <w:pPr>
              <w:rPr>
                <w:rFonts w:cs="Traditional Arabic"/>
                <w:b/>
                <w:bCs/>
                <w:color w:val="003366"/>
                <w:rtl/>
              </w:rPr>
            </w:pPr>
            <w:r w:rsidRPr="00B61DB5">
              <w:rPr>
                <w:rFonts w:cs="Traditional Arabic" w:hint="cs"/>
                <w:b/>
                <w:bCs/>
                <w:color w:val="003366"/>
                <w:rtl/>
              </w:rPr>
              <w:t xml:space="preserve">كلية الشريعة </w:t>
            </w: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</w:tbl>
    <w:p w:rsidR="00D95BFA" w:rsidRDefault="00D95BFA" w:rsidP="00D95BFA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752E67" w:rsidRDefault="00752E67" w:rsidP="00752E67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5B6881" w:rsidRPr="00EF70A8" w:rsidTr="005B6881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:rsidR="005B6881" w:rsidRPr="00EF70A8" w:rsidRDefault="00B61DB5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عبدالمجيد</w:t>
            </w:r>
            <w:proofErr w:type="spellEnd"/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بن يوسف المطلق </w:t>
            </w:r>
          </w:p>
        </w:tc>
        <w:tc>
          <w:tcPr>
            <w:tcW w:w="768" w:type="dxa"/>
            <w:shd w:val="clear" w:color="auto" w:fill="E0E0E0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5B6881" w:rsidRPr="00EF70A8" w:rsidRDefault="00B61DB5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الدراسات الإسلامية 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5B6881" w:rsidRPr="00EF70A8" w:rsidRDefault="00B61DB5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26/7/1435ه</w:t>
            </w:r>
          </w:p>
        </w:tc>
      </w:tr>
    </w:tbl>
    <w:p w:rsidR="002E7663" w:rsidRPr="00EF70A8" w:rsidRDefault="002E7663" w:rsidP="002E7663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30234A" w:rsidRPr="002B3F3F" w:rsidRDefault="0030234A" w:rsidP="002B3F3F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3B9" w:rsidRDefault="00B253B9" w:rsidP="00E74C02">
      <w:r>
        <w:separator/>
      </w:r>
    </w:p>
  </w:endnote>
  <w:endnote w:type="continuationSeparator" w:id="1">
    <w:p w:rsidR="00B253B9" w:rsidRDefault="00B253B9" w:rsidP="00E74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ح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3B9" w:rsidRDefault="00B253B9" w:rsidP="00E74C02">
      <w:r>
        <w:separator/>
      </w:r>
    </w:p>
  </w:footnote>
  <w:footnote w:type="continuationSeparator" w:id="1">
    <w:p w:rsidR="00B253B9" w:rsidRDefault="00B253B9" w:rsidP="00E74C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25DE"/>
    <w:rsid w:val="00011946"/>
    <w:rsid w:val="00021FD9"/>
    <w:rsid w:val="00025E1F"/>
    <w:rsid w:val="00026B63"/>
    <w:rsid w:val="0003097E"/>
    <w:rsid w:val="00041FB8"/>
    <w:rsid w:val="000466BC"/>
    <w:rsid w:val="00062E82"/>
    <w:rsid w:val="00066174"/>
    <w:rsid w:val="0007052B"/>
    <w:rsid w:val="00081C25"/>
    <w:rsid w:val="000848CF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F192B"/>
    <w:rsid w:val="000F371E"/>
    <w:rsid w:val="001119E1"/>
    <w:rsid w:val="00114249"/>
    <w:rsid w:val="001411B4"/>
    <w:rsid w:val="00143862"/>
    <w:rsid w:val="001531C7"/>
    <w:rsid w:val="00157F32"/>
    <w:rsid w:val="00163F07"/>
    <w:rsid w:val="00180E89"/>
    <w:rsid w:val="001B12F0"/>
    <w:rsid w:val="001B51E8"/>
    <w:rsid w:val="001D1A1C"/>
    <w:rsid w:val="001D53F6"/>
    <w:rsid w:val="001E08DF"/>
    <w:rsid w:val="001E1202"/>
    <w:rsid w:val="001E7960"/>
    <w:rsid w:val="001F13AE"/>
    <w:rsid w:val="00207603"/>
    <w:rsid w:val="00210E9A"/>
    <w:rsid w:val="0021147F"/>
    <w:rsid w:val="00212E61"/>
    <w:rsid w:val="002153A9"/>
    <w:rsid w:val="00227CF9"/>
    <w:rsid w:val="00231FF7"/>
    <w:rsid w:val="00237F82"/>
    <w:rsid w:val="0024031D"/>
    <w:rsid w:val="00242AD7"/>
    <w:rsid w:val="002535C9"/>
    <w:rsid w:val="0025474B"/>
    <w:rsid w:val="00266C64"/>
    <w:rsid w:val="00272F50"/>
    <w:rsid w:val="00282AD5"/>
    <w:rsid w:val="00282BA7"/>
    <w:rsid w:val="002A3B40"/>
    <w:rsid w:val="002B3F3F"/>
    <w:rsid w:val="002B54AA"/>
    <w:rsid w:val="002B5D1F"/>
    <w:rsid w:val="002B7B86"/>
    <w:rsid w:val="002C0DC7"/>
    <w:rsid w:val="002C6E44"/>
    <w:rsid w:val="002E7663"/>
    <w:rsid w:val="002F5A75"/>
    <w:rsid w:val="0030234A"/>
    <w:rsid w:val="00307A6B"/>
    <w:rsid w:val="00315695"/>
    <w:rsid w:val="00323F50"/>
    <w:rsid w:val="003353EB"/>
    <w:rsid w:val="003449FE"/>
    <w:rsid w:val="0035306A"/>
    <w:rsid w:val="00357B44"/>
    <w:rsid w:val="00360778"/>
    <w:rsid w:val="0037014E"/>
    <w:rsid w:val="00374176"/>
    <w:rsid w:val="0037551E"/>
    <w:rsid w:val="003807BC"/>
    <w:rsid w:val="00383E02"/>
    <w:rsid w:val="00390BA9"/>
    <w:rsid w:val="003A1069"/>
    <w:rsid w:val="003E2147"/>
    <w:rsid w:val="003E4394"/>
    <w:rsid w:val="003E7642"/>
    <w:rsid w:val="00417F11"/>
    <w:rsid w:val="00427091"/>
    <w:rsid w:val="00453F5A"/>
    <w:rsid w:val="00455A1E"/>
    <w:rsid w:val="00455F9E"/>
    <w:rsid w:val="004627CC"/>
    <w:rsid w:val="004627D1"/>
    <w:rsid w:val="00462ACD"/>
    <w:rsid w:val="00490801"/>
    <w:rsid w:val="00497BD2"/>
    <w:rsid w:val="004A5F8F"/>
    <w:rsid w:val="004D46F6"/>
    <w:rsid w:val="004E2BAB"/>
    <w:rsid w:val="004E3CFB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64543"/>
    <w:rsid w:val="00582526"/>
    <w:rsid w:val="00594B05"/>
    <w:rsid w:val="00595FA8"/>
    <w:rsid w:val="005A4309"/>
    <w:rsid w:val="005B0751"/>
    <w:rsid w:val="005B177C"/>
    <w:rsid w:val="005B3FAD"/>
    <w:rsid w:val="005B6881"/>
    <w:rsid w:val="005C2C4F"/>
    <w:rsid w:val="005D67B7"/>
    <w:rsid w:val="005E028C"/>
    <w:rsid w:val="005E2A5B"/>
    <w:rsid w:val="005E2D21"/>
    <w:rsid w:val="005E636A"/>
    <w:rsid w:val="00624690"/>
    <w:rsid w:val="0064580F"/>
    <w:rsid w:val="00646865"/>
    <w:rsid w:val="0065686A"/>
    <w:rsid w:val="00663D67"/>
    <w:rsid w:val="00667D63"/>
    <w:rsid w:val="00672322"/>
    <w:rsid w:val="00680D5C"/>
    <w:rsid w:val="00682403"/>
    <w:rsid w:val="00693510"/>
    <w:rsid w:val="00696A89"/>
    <w:rsid w:val="006A0435"/>
    <w:rsid w:val="006A51B8"/>
    <w:rsid w:val="006B679C"/>
    <w:rsid w:val="006B7CED"/>
    <w:rsid w:val="006C33F9"/>
    <w:rsid w:val="006E1DFF"/>
    <w:rsid w:val="00700148"/>
    <w:rsid w:val="00706336"/>
    <w:rsid w:val="00725460"/>
    <w:rsid w:val="007351AD"/>
    <w:rsid w:val="00750243"/>
    <w:rsid w:val="00752E67"/>
    <w:rsid w:val="0076479C"/>
    <w:rsid w:val="00765BA8"/>
    <w:rsid w:val="0077160F"/>
    <w:rsid w:val="00790570"/>
    <w:rsid w:val="007975E9"/>
    <w:rsid w:val="007A5FC1"/>
    <w:rsid w:val="007A786F"/>
    <w:rsid w:val="007B5A01"/>
    <w:rsid w:val="007B7509"/>
    <w:rsid w:val="007D0853"/>
    <w:rsid w:val="007F70D1"/>
    <w:rsid w:val="00814318"/>
    <w:rsid w:val="00814400"/>
    <w:rsid w:val="008310D3"/>
    <w:rsid w:val="00840B31"/>
    <w:rsid w:val="00840E8E"/>
    <w:rsid w:val="0084458D"/>
    <w:rsid w:val="00855E79"/>
    <w:rsid w:val="00875AEE"/>
    <w:rsid w:val="00886565"/>
    <w:rsid w:val="008A5586"/>
    <w:rsid w:val="008B3E0D"/>
    <w:rsid w:val="008E2B0A"/>
    <w:rsid w:val="009008A0"/>
    <w:rsid w:val="009037AE"/>
    <w:rsid w:val="0090549C"/>
    <w:rsid w:val="009130A9"/>
    <w:rsid w:val="009451F3"/>
    <w:rsid w:val="0094658E"/>
    <w:rsid w:val="00953B4D"/>
    <w:rsid w:val="009603BD"/>
    <w:rsid w:val="00981C0C"/>
    <w:rsid w:val="00990FC0"/>
    <w:rsid w:val="009B1F4A"/>
    <w:rsid w:val="009E6AC0"/>
    <w:rsid w:val="009F22AF"/>
    <w:rsid w:val="009F488E"/>
    <w:rsid w:val="009F5350"/>
    <w:rsid w:val="00A14C72"/>
    <w:rsid w:val="00A32826"/>
    <w:rsid w:val="00A579F4"/>
    <w:rsid w:val="00A63D77"/>
    <w:rsid w:val="00A82742"/>
    <w:rsid w:val="00A97F99"/>
    <w:rsid w:val="00AB692F"/>
    <w:rsid w:val="00AB6C17"/>
    <w:rsid w:val="00AC28D4"/>
    <w:rsid w:val="00AC3C0C"/>
    <w:rsid w:val="00AD1893"/>
    <w:rsid w:val="00AD3665"/>
    <w:rsid w:val="00AD3BFB"/>
    <w:rsid w:val="00AE733A"/>
    <w:rsid w:val="00B020EA"/>
    <w:rsid w:val="00B058BA"/>
    <w:rsid w:val="00B132C1"/>
    <w:rsid w:val="00B253B9"/>
    <w:rsid w:val="00B3468C"/>
    <w:rsid w:val="00B37CB1"/>
    <w:rsid w:val="00B508C4"/>
    <w:rsid w:val="00B52B3C"/>
    <w:rsid w:val="00B61DB5"/>
    <w:rsid w:val="00B80846"/>
    <w:rsid w:val="00B81D0D"/>
    <w:rsid w:val="00B93C30"/>
    <w:rsid w:val="00B95A9A"/>
    <w:rsid w:val="00B95B25"/>
    <w:rsid w:val="00BB773D"/>
    <w:rsid w:val="00BC230E"/>
    <w:rsid w:val="00BD32CE"/>
    <w:rsid w:val="00BE0268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426A1"/>
    <w:rsid w:val="00C44B4A"/>
    <w:rsid w:val="00C47B2D"/>
    <w:rsid w:val="00C50712"/>
    <w:rsid w:val="00C8077B"/>
    <w:rsid w:val="00C94133"/>
    <w:rsid w:val="00CA1A3A"/>
    <w:rsid w:val="00CA481C"/>
    <w:rsid w:val="00CA5ECE"/>
    <w:rsid w:val="00CC081F"/>
    <w:rsid w:val="00CC25DE"/>
    <w:rsid w:val="00CD2FE9"/>
    <w:rsid w:val="00CE0541"/>
    <w:rsid w:val="00D156C9"/>
    <w:rsid w:val="00D4373F"/>
    <w:rsid w:val="00D464D0"/>
    <w:rsid w:val="00D47587"/>
    <w:rsid w:val="00D55289"/>
    <w:rsid w:val="00D5689F"/>
    <w:rsid w:val="00D617E3"/>
    <w:rsid w:val="00D774AD"/>
    <w:rsid w:val="00D95BFA"/>
    <w:rsid w:val="00DB4910"/>
    <w:rsid w:val="00DC1AA3"/>
    <w:rsid w:val="00DF3582"/>
    <w:rsid w:val="00E2448E"/>
    <w:rsid w:val="00E41488"/>
    <w:rsid w:val="00E44149"/>
    <w:rsid w:val="00E57539"/>
    <w:rsid w:val="00E642C9"/>
    <w:rsid w:val="00E67454"/>
    <w:rsid w:val="00E74C02"/>
    <w:rsid w:val="00E80009"/>
    <w:rsid w:val="00E97644"/>
    <w:rsid w:val="00EC2A3A"/>
    <w:rsid w:val="00EC598A"/>
    <w:rsid w:val="00ED78E3"/>
    <w:rsid w:val="00EF2819"/>
    <w:rsid w:val="00EF484C"/>
    <w:rsid w:val="00EF70A8"/>
    <w:rsid w:val="00F006A6"/>
    <w:rsid w:val="00F01F3B"/>
    <w:rsid w:val="00F11AEF"/>
    <w:rsid w:val="00F1678D"/>
    <w:rsid w:val="00F53C26"/>
    <w:rsid w:val="00F610F4"/>
    <w:rsid w:val="00F668D7"/>
    <w:rsid w:val="00F677F9"/>
    <w:rsid w:val="00F7238C"/>
    <w:rsid w:val="00F87133"/>
    <w:rsid w:val="00FB7D6F"/>
    <w:rsid w:val="00FC0743"/>
    <w:rsid w:val="00FE3FBB"/>
    <w:rsid w:val="00FE7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25DE"/>
    <w:rPr>
      <w:sz w:val="24"/>
      <w:szCs w:val="24"/>
    </w:rPr>
  </w:style>
  <w:style w:type="paragraph" w:styleId="Heading4">
    <w:name w:val="heading 4"/>
    <w:basedOn w:val="Normal"/>
    <w:next w:val="Normal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Normal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Footer">
    <w:name w:val="footer"/>
    <w:basedOn w:val="Normal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BodyText">
    <w:name w:val="Body Text"/>
    <w:basedOn w:val="Normal"/>
    <w:rsid w:val="00D774AD"/>
    <w:pPr>
      <w:bidi/>
    </w:pPr>
    <w:rPr>
      <w:rFonts w:cs="Traditional Arabic"/>
      <w:sz w:val="20"/>
      <w:szCs w:val="20"/>
    </w:rPr>
  </w:style>
  <w:style w:type="paragraph" w:styleId="DocumentMap">
    <w:name w:val="Document Map"/>
    <w:basedOn w:val="Normal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ListBullet">
    <w:name w:val="List Bullet"/>
    <w:basedOn w:val="Normal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Header">
    <w:name w:val="header"/>
    <w:basedOn w:val="Normal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4C02"/>
    <w:rPr>
      <w:sz w:val="24"/>
      <w:szCs w:val="24"/>
    </w:rPr>
  </w:style>
  <w:style w:type="paragraph" w:styleId="BalloonText">
    <w:name w:val="Balloon Text"/>
    <w:basedOn w:val="Normal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7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6336"/>
    <w:pPr>
      <w:ind w:left="720"/>
      <w:contextualSpacing/>
    </w:pPr>
  </w:style>
  <w:style w:type="paragraph" w:styleId="NoSpacing">
    <w:name w:val="No Spacing"/>
    <w:uiPriority w:val="1"/>
    <w:qFormat/>
    <w:rsid w:val="0068240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514</Words>
  <Characters>2988</Characters>
  <Application>Microsoft Office Word</Application>
  <DocSecurity>0</DocSecurity>
  <Lines>24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TOSHIBA</cp:lastModifiedBy>
  <cp:revision>2</cp:revision>
  <cp:lastPrinted>2010-03-17T06:25:00Z</cp:lastPrinted>
  <dcterms:created xsi:type="dcterms:W3CDTF">2014-10-21T08:02:00Z</dcterms:created>
  <dcterms:modified xsi:type="dcterms:W3CDTF">2014-10-21T08:02:00Z</dcterms:modified>
</cp:coreProperties>
</file>