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84C" w:rsidRPr="00EF70A8" w:rsidRDefault="00EF484C" w:rsidP="00EF484C">
      <w:pPr>
        <w:bidi/>
        <w:jc w:val="center"/>
        <w:rPr>
          <w:rFonts w:cs="Traditional Arabic"/>
          <w:b/>
          <w:bCs/>
          <w:color w:val="003366"/>
          <w:rtl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664"/>
        <w:gridCol w:w="710"/>
        <w:gridCol w:w="566"/>
        <w:gridCol w:w="1320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03100" w:rsidRDefault="00E03100" w:rsidP="002A3B40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E03100">
              <w:rPr>
                <w:rFonts w:cs="Traditional Arabic" w:hint="cs"/>
                <w:b/>
                <w:bCs/>
                <w:color w:val="FF0000"/>
                <w:rtl/>
              </w:rPr>
              <w:t>العنود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03100" w:rsidRDefault="00E03100" w:rsidP="002A3B40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E03100">
              <w:rPr>
                <w:rFonts w:cs="Traditional Arabic" w:hint="cs"/>
                <w:b/>
                <w:bCs/>
                <w:color w:val="FF0000"/>
                <w:rtl/>
              </w:rPr>
              <w:t xml:space="preserve">عبد العزيز </w:t>
            </w:r>
          </w:p>
        </w:tc>
        <w:tc>
          <w:tcPr>
            <w:tcW w:w="2170" w:type="dxa"/>
            <w:gridSpan w:val="3"/>
            <w:shd w:val="clear" w:color="auto" w:fill="FFFFFF"/>
            <w:vAlign w:val="center"/>
          </w:tcPr>
          <w:p w:rsidR="00EF70A8" w:rsidRPr="00E03100" w:rsidRDefault="00E03100" w:rsidP="002A3B40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E03100">
              <w:rPr>
                <w:rFonts w:cs="Traditional Arabic" w:hint="cs"/>
                <w:b/>
                <w:bCs/>
                <w:color w:val="FF0000"/>
                <w:rtl/>
              </w:rPr>
              <w:t>محمد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03100" w:rsidRDefault="00E03100" w:rsidP="002A3B40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E03100">
              <w:rPr>
                <w:rFonts w:cs="Traditional Arabic" w:hint="cs"/>
                <w:b/>
                <w:bCs/>
                <w:color w:val="FF0000"/>
                <w:rtl/>
              </w:rPr>
              <w:t>العسكر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4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03100" w:rsidRDefault="00E03100" w:rsidP="002A3B40">
            <w:pPr>
              <w:bidi/>
              <w:rPr>
                <w:rFonts w:cs="Traditional Arabic"/>
                <w:b/>
                <w:bCs/>
                <w:color w:val="FF0000"/>
              </w:rPr>
            </w:pPr>
            <w:r>
              <w:rPr>
                <w:rFonts w:cs="Traditional Arabic"/>
                <w:b/>
                <w:bCs/>
                <w:color w:val="FF0000"/>
              </w:rPr>
              <w:t>Al-Anoud</w:t>
            </w:r>
          </w:p>
        </w:tc>
        <w:tc>
          <w:tcPr>
            <w:tcW w:w="3260" w:type="dxa"/>
            <w:gridSpan w:val="4"/>
            <w:shd w:val="clear" w:color="auto" w:fill="FFFFFF"/>
            <w:vAlign w:val="center"/>
          </w:tcPr>
          <w:p w:rsidR="00EF70A8" w:rsidRPr="00E03100" w:rsidRDefault="00E03100" w:rsidP="002A3B40">
            <w:pPr>
              <w:bidi/>
              <w:rPr>
                <w:rFonts w:cs="Traditional Arabic"/>
                <w:b/>
                <w:bCs/>
                <w:color w:val="FF0000"/>
              </w:rPr>
            </w:pPr>
            <w:r>
              <w:rPr>
                <w:rFonts w:cs="Traditional Arabic"/>
                <w:b/>
                <w:bCs/>
                <w:color w:val="FF0000"/>
              </w:rPr>
              <w:t>Abdul Aziz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03100" w:rsidRDefault="00E03100" w:rsidP="002A3B40">
            <w:pPr>
              <w:bidi/>
              <w:rPr>
                <w:rFonts w:cs="Traditional Arabic"/>
                <w:b/>
                <w:bCs/>
                <w:color w:val="FF0000"/>
              </w:rPr>
            </w:pPr>
            <w:r>
              <w:rPr>
                <w:rFonts w:cs="Traditional Arabic"/>
                <w:b/>
                <w:bCs/>
                <w:color w:val="FF0000"/>
              </w:rPr>
              <w:t>Al-Askar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9"/>
            <w:shd w:val="clear" w:color="auto" w:fill="FFFFFF"/>
            <w:vAlign w:val="center"/>
          </w:tcPr>
          <w:p w:rsidR="00AB692F" w:rsidRPr="00E03100" w:rsidRDefault="00E03100" w:rsidP="002A3B40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>
              <w:rPr>
                <w:rFonts w:cs="Traditional Arabic" w:hint="cs"/>
                <w:b/>
                <w:bCs/>
                <w:color w:val="FF0000"/>
                <w:rtl/>
              </w:rPr>
              <w:t xml:space="preserve">سعودية </w:t>
            </w:r>
          </w:p>
        </w:tc>
      </w:tr>
      <w:tr w:rsidR="00AB692F" w:rsidRPr="00EF70A8" w:rsidTr="00FB4892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E03100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----------</w:t>
            </w:r>
          </w:p>
        </w:tc>
        <w:tc>
          <w:tcPr>
            <w:tcW w:w="1940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95" w:type="dxa"/>
            <w:gridSpan w:val="3"/>
            <w:shd w:val="clear" w:color="auto" w:fill="FFFFFF"/>
            <w:vAlign w:val="center"/>
          </w:tcPr>
          <w:p w:rsidR="00AB692F" w:rsidRPr="00EF70A8" w:rsidRDefault="00E03100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---------</w:t>
            </w:r>
          </w:p>
        </w:tc>
      </w:tr>
      <w:tr w:rsidR="00EF70A8" w:rsidRPr="00EF70A8" w:rsidTr="00FB4892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Default="003A22E0" w:rsidP="002A3B40">
            <w:pPr>
              <w:bidi/>
              <w:rPr>
                <w:rFonts w:cs="Traditional Arabic"/>
                <w:b/>
                <w:bCs/>
                <w:rtl/>
              </w:rPr>
            </w:pPr>
            <w:hyperlink r:id="rId7" w:history="1">
              <w:r w:rsidR="00E03100" w:rsidRPr="00D44FE2">
                <w:rPr>
                  <w:rStyle w:val="Hyperlink"/>
                  <w:rFonts w:cs="Traditional Arabic"/>
                  <w:b/>
                  <w:bCs/>
                </w:rPr>
                <w:t>aalaskarr@ksu.edu.sa</w:t>
              </w:r>
            </w:hyperlink>
          </w:p>
          <w:p w:rsidR="00E03100" w:rsidRDefault="003A22E0" w:rsidP="00E03100">
            <w:pPr>
              <w:bidi/>
              <w:rPr>
                <w:rFonts w:cs="Traditional Arabic"/>
                <w:b/>
                <w:bCs/>
                <w:color w:val="FF0000"/>
              </w:rPr>
            </w:pPr>
            <w:hyperlink r:id="rId8" w:history="1">
              <w:r w:rsidR="00E03100" w:rsidRPr="00D44FE2">
                <w:rPr>
                  <w:rStyle w:val="Hyperlink"/>
                  <w:rFonts w:cs="Traditional Arabic"/>
                  <w:b/>
                  <w:bCs/>
                </w:rPr>
                <w:t>anoodalaskar@gmail.com</w:t>
              </w:r>
            </w:hyperlink>
          </w:p>
          <w:p w:rsidR="00E03100" w:rsidRPr="00E03100" w:rsidRDefault="00E03100" w:rsidP="00E03100">
            <w:pPr>
              <w:bidi/>
              <w:rPr>
                <w:rFonts w:cs="Traditional Arabic"/>
                <w:b/>
                <w:bCs/>
                <w:color w:val="FF0000"/>
              </w:rPr>
            </w:pPr>
          </w:p>
        </w:tc>
        <w:tc>
          <w:tcPr>
            <w:tcW w:w="1940" w:type="dxa"/>
            <w:gridSpan w:val="3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395" w:type="dxa"/>
            <w:gridSpan w:val="3"/>
            <w:shd w:val="clear" w:color="auto" w:fill="FFFFFF"/>
            <w:vAlign w:val="center"/>
          </w:tcPr>
          <w:p w:rsidR="00EF70A8" w:rsidRPr="00EF70A8" w:rsidRDefault="00FB4892" w:rsidP="00E03100">
            <w:pPr>
              <w:bidi/>
              <w:rPr>
                <w:rFonts w:cs="Traditional Arabic"/>
                <w:b/>
                <w:bCs/>
              </w:rPr>
            </w:pPr>
            <w:r w:rsidRPr="00FB4892">
              <w:rPr>
                <w:rFonts w:cs="Traditional Arabic"/>
                <w:b/>
                <w:bCs/>
              </w:rPr>
              <w:t>http://fac.ksu.edu.sa/aalaskarr</w:t>
            </w:r>
          </w:p>
        </w:tc>
      </w:tr>
      <w:tr w:rsidR="00EF70A8" w:rsidRPr="00EF70A8" w:rsidTr="00FB4892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03100" w:rsidRDefault="00E03100" w:rsidP="002A3B40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>
              <w:rPr>
                <w:rFonts w:cs="Traditional Arabic" w:hint="cs"/>
                <w:b/>
                <w:bCs/>
                <w:color w:val="FF0000"/>
                <w:rtl/>
              </w:rPr>
              <w:t>____________</w:t>
            </w:r>
          </w:p>
        </w:tc>
        <w:tc>
          <w:tcPr>
            <w:tcW w:w="66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  <w:p w:rsidR="00E03100" w:rsidRPr="00E03100" w:rsidRDefault="00E03100" w:rsidP="00E03100">
            <w:pPr>
              <w:bidi/>
              <w:rPr>
                <w:rFonts w:cs="Traditional Arabic"/>
                <w:rtl/>
              </w:rPr>
            </w:pPr>
            <w:r w:rsidRPr="00E03100">
              <w:rPr>
                <w:rFonts w:cs="Traditional Arabic" w:hint="cs"/>
                <w:color w:val="FF0000"/>
                <w:rtl/>
              </w:rPr>
              <w:t>--------</w:t>
            </w: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03100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03100">
              <w:rPr>
                <w:rFonts w:cs="Traditional Arabic" w:hint="cs"/>
                <w:b/>
                <w:bCs/>
                <w:color w:val="FF0000"/>
                <w:rtl/>
              </w:rPr>
              <w:t>____________</w:t>
            </w: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9"/>
            <w:shd w:val="clear" w:color="auto" w:fill="auto"/>
            <w:vAlign w:val="center"/>
          </w:tcPr>
          <w:p w:rsidR="00706336" w:rsidRPr="00EF70A8" w:rsidRDefault="00E03100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03100">
              <w:rPr>
                <w:rFonts w:cs="Traditional Arabic" w:hint="cs"/>
                <w:b/>
                <w:bCs/>
                <w:color w:val="FF0000"/>
                <w:rtl/>
              </w:rPr>
              <w:t xml:space="preserve">العربية </w:t>
            </w:r>
            <w:r w:rsidR="00FB4892">
              <w:rPr>
                <w:rFonts w:cs="Traditional Arabic" w:hint="cs"/>
                <w:b/>
                <w:bCs/>
                <w:rtl/>
              </w:rPr>
              <w:t>/ الانجليزية</w:t>
            </w:r>
          </w:p>
        </w:tc>
      </w:tr>
      <w:tr w:rsidR="00696A89" w:rsidRPr="00EF70A8" w:rsidTr="00FB4892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03100" w:rsidRDefault="00E03100" w:rsidP="00E03100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>
              <w:rPr>
                <w:rFonts w:cs="Traditional Arabic" w:hint="cs"/>
                <w:b/>
                <w:bCs/>
                <w:color w:val="FF0000"/>
                <w:rtl/>
              </w:rPr>
              <w:t>1425</w:t>
            </w:r>
            <w:r w:rsidR="00FB4892">
              <w:rPr>
                <w:rFonts w:cs="Traditional Arabic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FF0000"/>
                <w:rtl/>
              </w:rPr>
              <w:t>هـ</w:t>
            </w:r>
          </w:p>
        </w:tc>
        <w:tc>
          <w:tcPr>
            <w:tcW w:w="1940" w:type="dxa"/>
            <w:gridSpan w:val="3"/>
            <w:shd w:val="pct12" w:color="auto" w:fill="auto"/>
          </w:tcPr>
          <w:p w:rsidR="00696A89" w:rsidRPr="00EF70A8" w:rsidRDefault="00FB4892" w:rsidP="00FB489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     </w:t>
            </w:r>
            <w:r w:rsidR="00696A89"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95" w:type="dxa"/>
            <w:gridSpan w:val="3"/>
            <w:shd w:val="clear" w:color="auto" w:fill="auto"/>
            <w:vAlign w:val="center"/>
          </w:tcPr>
          <w:p w:rsidR="00696A89" w:rsidRPr="00FB4892" w:rsidRDefault="00FB4892" w:rsidP="002A3B40">
            <w:pPr>
              <w:bidi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FB4892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محاضر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750"/>
        <w:gridCol w:w="1399"/>
        <w:gridCol w:w="1560"/>
        <w:gridCol w:w="1294"/>
        <w:gridCol w:w="2552"/>
      </w:tblGrid>
      <w:tr w:rsidR="00AB692F" w:rsidRPr="00EF70A8" w:rsidTr="00FB4892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750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1399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560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294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AB692F" w:rsidRPr="00EF70A8" w:rsidTr="00FB4892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FB489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750" w:type="dxa"/>
            <w:shd w:val="clear" w:color="auto" w:fill="FFFFFF"/>
          </w:tcPr>
          <w:p w:rsidR="00AB692F" w:rsidRPr="00EF70A8" w:rsidRDefault="00FB4892" w:rsidP="00FB4892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----------</w:t>
            </w:r>
          </w:p>
        </w:tc>
        <w:tc>
          <w:tcPr>
            <w:tcW w:w="1399" w:type="dxa"/>
            <w:shd w:val="clear" w:color="auto" w:fill="FFFFFF"/>
          </w:tcPr>
          <w:p w:rsidR="00AB692F" w:rsidRPr="00EF70A8" w:rsidRDefault="00FB4892" w:rsidP="00FB4892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-------</w:t>
            </w:r>
          </w:p>
        </w:tc>
        <w:tc>
          <w:tcPr>
            <w:tcW w:w="1560" w:type="dxa"/>
            <w:shd w:val="clear" w:color="auto" w:fill="FFFFFF"/>
          </w:tcPr>
          <w:p w:rsidR="00AB692F" w:rsidRPr="00EF70A8" w:rsidRDefault="00FB4892" w:rsidP="00FB4892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---------</w:t>
            </w:r>
          </w:p>
        </w:tc>
        <w:tc>
          <w:tcPr>
            <w:tcW w:w="1294" w:type="dxa"/>
            <w:shd w:val="clear" w:color="auto" w:fill="FFFFFF"/>
          </w:tcPr>
          <w:p w:rsidR="00AB692F" w:rsidRPr="00EF70A8" w:rsidRDefault="00FB4892" w:rsidP="00FB4892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-------- 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FB4892" w:rsidP="00FB4892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-----------------</w:t>
            </w:r>
          </w:p>
        </w:tc>
      </w:tr>
      <w:tr w:rsidR="00E03100" w:rsidRPr="00E03100" w:rsidTr="00FB4892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FB489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750" w:type="dxa"/>
            <w:shd w:val="clear" w:color="auto" w:fill="FFFFFF"/>
          </w:tcPr>
          <w:p w:rsidR="00FB4892" w:rsidRDefault="00E03100" w:rsidP="00FB4892">
            <w:pPr>
              <w:bidi/>
              <w:jc w:val="center"/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</w:pPr>
            <w:r w:rsidRPr="00655605"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  <w:t>تربية خاصة</w:t>
            </w:r>
          </w:p>
          <w:p w:rsidR="00AB692F" w:rsidRPr="00655605" w:rsidRDefault="00E03100" w:rsidP="00FB4892">
            <w:pPr>
              <w:bidi/>
              <w:jc w:val="center"/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</w:pPr>
            <w:r w:rsidRPr="00655605"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  <w:t xml:space="preserve"> (صعوبات تعلم)</w:t>
            </w:r>
          </w:p>
        </w:tc>
        <w:tc>
          <w:tcPr>
            <w:tcW w:w="1399" w:type="dxa"/>
            <w:shd w:val="clear" w:color="auto" w:fill="FFFFFF"/>
          </w:tcPr>
          <w:p w:rsidR="00AB692F" w:rsidRPr="00655605" w:rsidRDefault="00E03100" w:rsidP="00FB4892">
            <w:pPr>
              <w:bidi/>
              <w:jc w:val="center"/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</w:pPr>
            <w:r w:rsidRPr="00655605"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  <w:t>المملكة العربية السعودية</w:t>
            </w:r>
          </w:p>
        </w:tc>
        <w:tc>
          <w:tcPr>
            <w:tcW w:w="1560" w:type="dxa"/>
            <w:shd w:val="clear" w:color="auto" w:fill="FFFFFF"/>
          </w:tcPr>
          <w:p w:rsidR="00AB692F" w:rsidRPr="00655605" w:rsidRDefault="00E03100" w:rsidP="00FB4892">
            <w:pPr>
              <w:bidi/>
              <w:jc w:val="center"/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</w:pPr>
            <w:r w:rsidRPr="00655605"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294" w:type="dxa"/>
            <w:shd w:val="clear" w:color="auto" w:fill="FFFFFF"/>
          </w:tcPr>
          <w:p w:rsidR="00AB692F" w:rsidRPr="00655605" w:rsidRDefault="00655605" w:rsidP="00FB4892">
            <w:pPr>
              <w:bidi/>
              <w:jc w:val="center"/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</w:pPr>
            <w:r w:rsidRPr="00655605"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  <w:t>1431هـ</w:t>
            </w:r>
          </w:p>
        </w:tc>
        <w:tc>
          <w:tcPr>
            <w:tcW w:w="2552" w:type="dxa"/>
            <w:shd w:val="clear" w:color="auto" w:fill="FFFFFF"/>
          </w:tcPr>
          <w:p w:rsidR="00AB692F" w:rsidRPr="00E03100" w:rsidRDefault="00E03100" w:rsidP="00FB4892">
            <w:pPr>
              <w:bidi/>
              <w:jc w:val="center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E03100">
              <w:rPr>
                <w:rFonts w:cs="Traditional Arabic"/>
                <w:color w:val="FF0000"/>
                <w:sz w:val="28"/>
                <w:szCs w:val="28"/>
                <w:rtl/>
              </w:rPr>
              <w:t>دور معلمة غرفة المصادر المتعاونة في تدريب الطالبة-المعلمة بمسار صعوبات التعلم من وجهة نظر أصحاب العلاقة .</w:t>
            </w:r>
          </w:p>
        </w:tc>
      </w:tr>
      <w:tr w:rsidR="00655605" w:rsidRPr="00E03100" w:rsidTr="00FB4892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55605" w:rsidRPr="009E6AC0" w:rsidRDefault="00655605" w:rsidP="00FB4892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750" w:type="dxa"/>
            <w:shd w:val="clear" w:color="auto" w:fill="FFFFFF"/>
          </w:tcPr>
          <w:p w:rsidR="00FB4892" w:rsidRDefault="00655605" w:rsidP="00FB4892">
            <w:pPr>
              <w:bidi/>
              <w:jc w:val="center"/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</w:pPr>
            <w:r w:rsidRPr="00655605"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  <w:t>تربية خاصة</w:t>
            </w:r>
          </w:p>
          <w:p w:rsidR="00655605" w:rsidRPr="00655605" w:rsidRDefault="00655605" w:rsidP="00FB4892">
            <w:pPr>
              <w:bidi/>
              <w:jc w:val="center"/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</w:pPr>
            <w:r w:rsidRPr="00655605"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  <w:t xml:space="preserve"> (صعوبات تعلم)</w:t>
            </w:r>
          </w:p>
        </w:tc>
        <w:tc>
          <w:tcPr>
            <w:tcW w:w="1399" w:type="dxa"/>
            <w:shd w:val="clear" w:color="auto" w:fill="FFFFFF"/>
          </w:tcPr>
          <w:p w:rsidR="00655605" w:rsidRPr="00655605" w:rsidRDefault="00655605" w:rsidP="00FB4892">
            <w:pPr>
              <w:jc w:val="center"/>
              <w:rPr>
                <w:rFonts w:ascii="Arabic Typesetting" w:hAnsi="Arabic Typesetting" w:cs="Arabic Typesetting"/>
                <w:color w:val="FF0000"/>
                <w:sz w:val="28"/>
                <w:szCs w:val="28"/>
              </w:rPr>
            </w:pPr>
            <w:r w:rsidRPr="00655605"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  <w:t>المملكة العربية السعودية</w:t>
            </w:r>
          </w:p>
        </w:tc>
        <w:tc>
          <w:tcPr>
            <w:tcW w:w="1560" w:type="dxa"/>
            <w:shd w:val="clear" w:color="auto" w:fill="FFFFFF"/>
          </w:tcPr>
          <w:p w:rsidR="00655605" w:rsidRPr="00655605" w:rsidRDefault="00655605" w:rsidP="00FB4892">
            <w:pPr>
              <w:jc w:val="center"/>
              <w:rPr>
                <w:rFonts w:ascii="Arabic Typesetting" w:hAnsi="Arabic Typesetting" w:cs="Arabic Typesetting"/>
                <w:color w:val="FF0000"/>
                <w:sz w:val="28"/>
                <w:szCs w:val="28"/>
              </w:rPr>
            </w:pPr>
            <w:r w:rsidRPr="00655605"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294" w:type="dxa"/>
            <w:shd w:val="clear" w:color="auto" w:fill="FFFFFF"/>
          </w:tcPr>
          <w:p w:rsidR="00655605" w:rsidRPr="00655605" w:rsidRDefault="00655605" w:rsidP="00FB4892">
            <w:pPr>
              <w:bidi/>
              <w:jc w:val="center"/>
              <w:rPr>
                <w:rFonts w:ascii="Arabic Typesetting" w:hAnsi="Arabic Typesetting" w:cs="Arabic Typesetting"/>
                <w:color w:val="FF0000"/>
                <w:sz w:val="28"/>
                <w:szCs w:val="28"/>
              </w:rPr>
            </w:pPr>
            <w:r w:rsidRPr="00655605">
              <w:rPr>
                <w:rFonts w:ascii="Arabic Typesetting" w:hAnsi="Arabic Typesetting" w:cs="Arabic Typesetting"/>
                <w:color w:val="FF0000"/>
                <w:sz w:val="28"/>
                <w:szCs w:val="28"/>
                <w:rtl/>
              </w:rPr>
              <w:t>1421هـ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655605">
        <w:trPr>
          <w:trHeight w:val="43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655605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معيد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655605" w:rsidP="002A3B40">
            <w:pPr>
              <w:bidi/>
              <w:rPr>
                <w:rFonts w:cs="Traditional Arabic"/>
                <w:rtl/>
              </w:rPr>
            </w:pPr>
            <w:r w:rsidRPr="00655605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6A51B8" w:rsidRDefault="00655605" w:rsidP="007975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1425-1431هـ</w:t>
            </w: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655605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محاضر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655605" w:rsidP="002A3B40">
            <w:pPr>
              <w:bidi/>
              <w:rPr>
                <w:rFonts w:cs="Traditional Arabic"/>
                <w:rtl/>
              </w:rPr>
            </w:pPr>
            <w:r w:rsidRPr="00655605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655605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1431- الآن</w:t>
            </w:r>
          </w:p>
        </w:tc>
      </w:tr>
    </w:tbl>
    <w:p w:rsidR="00CC25DE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655605" w:rsidRDefault="00655605" w:rsidP="00655605">
      <w:pPr>
        <w:bidi/>
        <w:rPr>
          <w:rFonts w:cs="Traditional Arabic"/>
          <w:color w:val="003366"/>
          <w:sz w:val="10"/>
          <w:szCs w:val="10"/>
          <w:rtl/>
        </w:rPr>
      </w:pPr>
    </w:p>
    <w:p w:rsidR="00655605" w:rsidRDefault="00655605" w:rsidP="00655605">
      <w:pPr>
        <w:bidi/>
        <w:rPr>
          <w:rFonts w:cs="Traditional Arabic"/>
          <w:color w:val="003366"/>
          <w:sz w:val="10"/>
          <w:szCs w:val="10"/>
          <w:rtl/>
        </w:rPr>
      </w:pPr>
    </w:p>
    <w:p w:rsidR="00655605" w:rsidRDefault="00655605" w:rsidP="00655605">
      <w:pPr>
        <w:bidi/>
        <w:rPr>
          <w:rFonts w:cs="Traditional Arabic"/>
          <w:color w:val="003366"/>
          <w:sz w:val="10"/>
          <w:szCs w:val="10"/>
          <w:rtl/>
        </w:rPr>
      </w:pPr>
    </w:p>
    <w:p w:rsidR="00655605" w:rsidRDefault="00655605" w:rsidP="00655605">
      <w:pPr>
        <w:bidi/>
        <w:rPr>
          <w:rFonts w:cs="Traditional Arabic"/>
          <w:color w:val="003366"/>
          <w:sz w:val="10"/>
          <w:szCs w:val="10"/>
          <w:rtl/>
        </w:rPr>
      </w:pPr>
    </w:p>
    <w:p w:rsidR="00655605" w:rsidRPr="00EF70A8" w:rsidRDefault="00655605" w:rsidP="00655605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1B51E8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lastRenderedPageBreak/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"/>
        <w:gridCol w:w="4480"/>
        <w:gridCol w:w="4253"/>
      </w:tblGrid>
      <w:tr w:rsidR="007351AD" w:rsidRPr="00EF70A8" w:rsidTr="00655605">
        <w:trPr>
          <w:trHeight w:val="287"/>
        </w:trPr>
        <w:tc>
          <w:tcPr>
            <w:tcW w:w="1190" w:type="dxa"/>
            <w:shd w:val="clear" w:color="auto" w:fill="C0C0C0"/>
          </w:tcPr>
          <w:p w:rsidR="007351AD" w:rsidRPr="00EF70A8" w:rsidRDefault="007351AD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480" w:type="dxa"/>
            <w:shd w:val="clear" w:color="auto" w:fill="C0C0C0"/>
            <w:vAlign w:val="center"/>
          </w:tcPr>
          <w:p w:rsidR="007351AD" w:rsidRPr="00EF70A8" w:rsidRDefault="007351AD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655605" w:rsidRPr="00EF70A8" w:rsidTr="00655605">
        <w:trPr>
          <w:trHeight w:val="375"/>
        </w:trPr>
        <w:tc>
          <w:tcPr>
            <w:tcW w:w="1190" w:type="dxa"/>
          </w:tcPr>
          <w:p w:rsidR="00655605" w:rsidRPr="00655605" w:rsidRDefault="00655605" w:rsidP="00655605">
            <w:pPr>
              <w:pStyle w:val="aa"/>
              <w:numPr>
                <w:ilvl w:val="0"/>
                <w:numId w:val="10"/>
              </w:num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480" w:type="dxa"/>
            <w:vAlign w:val="center"/>
          </w:tcPr>
          <w:p w:rsidR="00655605" w:rsidRPr="00EF70A8" w:rsidRDefault="00655605" w:rsidP="00655605">
            <w:pPr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655605">
              <w:rPr>
                <w:rFonts w:cs="Traditional Arabic"/>
                <w:b/>
                <w:bCs/>
                <w:color w:val="003366"/>
                <w:rtl/>
              </w:rPr>
              <w:t>خاص مقدمة في التربية  الخاصة</w:t>
            </w:r>
            <w:r>
              <w:rPr>
                <w:rFonts w:cs="Traditional Arabic"/>
                <w:b/>
                <w:bCs/>
                <w:color w:val="003366"/>
              </w:rPr>
              <w:t>100</w:t>
            </w:r>
          </w:p>
        </w:tc>
        <w:tc>
          <w:tcPr>
            <w:tcW w:w="4253" w:type="dxa"/>
            <w:vMerge w:val="restart"/>
            <w:vAlign w:val="center"/>
          </w:tcPr>
          <w:p w:rsidR="00655605" w:rsidRPr="00EF70A8" w:rsidRDefault="00655605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655605">
              <w:rPr>
                <w:rFonts w:cs="Traditional Arabic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655605" w:rsidRPr="00EF70A8" w:rsidTr="00655605">
        <w:trPr>
          <w:trHeight w:val="364"/>
        </w:trPr>
        <w:tc>
          <w:tcPr>
            <w:tcW w:w="1190" w:type="dxa"/>
          </w:tcPr>
          <w:p w:rsidR="00655605" w:rsidRPr="00655605" w:rsidRDefault="00655605" w:rsidP="00655605">
            <w:pPr>
              <w:pStyle w:val="aa"/>
              <w:numPr>
                <w:ilvl w:val="0"/>
                <w:numId w:val="10"/>
              </w:num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480" w:type="dxa"/>
            <w:vAlign w:val="center"/>
          </w:tcPr>
          <w:p w:rsidR="00655605" w:rsidRDefault="00655605" w:rsidP="00655605">
            <w:pPr>
              <w:jc w:val="center"/>
              <w:rPr>
                <w:rFonts w:cs="Traditional Arabic"/>
                <w:b/>
                <w:bCs/>
                <w:color w:val="003366"/>
              </w:rPr>
            </w:pPr>
            <w:r w:rsidRPr="00655605">
              <w:rPr>
                <w:rFonts w:cs="Traditional Arabic"/>
                <w:b/>
                <w:bCs/>
                <w:color w:val="003366"/>
                <w:rtl/>
              </w:rPr>
              <w:t>خاص مقدمة في تأهيل المعاقين</w:t>
            </w:r>
            <w:r>
              <w:rPr>
                <w:rFonts w:cs="Traditional Arabic"/>
                <w:b/>
                <w:bCs/>
                <w:color w:val="003366"/>
              </w:rPr>
              <w:t>180</w:t>
            </w:r>
          </w:p>
        </w:tc>
        <w:tc>
          <w:tcPr>
            <w:tcW w:w="4253" w:type="dxa"/>
            <w:vMerge/>
            <w:vAlign w:val="center"/>
          </w:tcPr>
          <w:p w:rsidR="00655605" w:rsidRPr="00655605" w:rsidRDefault="00655605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55605" w:rsidRPr="00EF70A8" w:rsidTr="00655605">
        <w:trPr>
          <w:trHeight w:val="338"/>
        </w:trPr>
        <w:tc>
          <w:tcPr>
            <w:tcW w:w="1190" w:type="dxa"/>
          </w:tcPr>
          <w:p w:rsidR="00655605" w:rsidRPr="00655605" w:rsidRDefault="00655605" w:rsidP="00655605">
            <w:pPr>
              <w:pStyle w:val="aa"/>
              <w:numPr>
                <w:ilvl w:val="0"/>
                <w:numId w:val="10"/>
              </w:num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480" w:type="dxa"/>
            <w:vAlign w:val="center"/>
          </w:tcPr>
          <w:p w:rsidR="00655605" w:rsidRDefault="00655605" w:rsidP="00655605">
            <w:pPr>
              <w:jc w:val="center"/>
              <w:rPr>
                <w:rFonts w:cs="Traditional Arabic"/>
                <w:b/>
                <w:bCs/>
                <w:color w:val="003366"/>
              </w:rPr>
            </w:pPr>
            <w:r w:rsidRPr="00655605">
              <w:rPr>
                <w:rFonts w:cs="Traditional Arabic"/>
                <w:b/>
                <w:bCs/>
                <w:color w:val="003366"/>
                <w:rtl/>
              </w:rPr>
              <w:t>خاص الإعاقة الصحية والبدنية</w:t>
            </w:r>
            <w:r w:rsidRPr="00655605">
              <w:rPr>
                <w:rFonts w:cs="Traditional Arabic"/>
                <w:b/>
                <w:bCs/>
                <w:color w:val="003366"/>
              </w:rPr>
              <w:t xml:space="preserve"> </w:t>
            </w:r>
            <w:r>
              <w:rPr>
                <w:rFonts w:cs="Traditional Arabic"/>
                <w:b/>
                <w:bCs/>
                <w:color w:val="003366"/>
              </w:rPr>
              <w:t>160</w:t>
            </w:r>
          </w:p>
        </w:tc>
        <w:tc>
          <w:tcPr>
            <w:tcW w:w="4253" w:type="dxa"/>
            <w:vMerge/>
            <w:vAlign w:val="center"/>
          </w:tcPr>
          <w:p w:rsidR="00655605" w:rsidRPr="00655605" w:rsidRDefault="00655605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55605" w:rsidRPr="00EF70A8" w:rsidTr="00655605">
        <w:trPr>
          <w:trHeight w:val="338"/>
        </w:trPr>
        <w:tc>
          <w:tcPr>
            <w:tcW w:w="1190" w:type="dxa"/>
          </w:tcPr>
          <w:p w:rsidR="00655605" w:rsidRPr="00655605" w:rsidRDefault="00655605" w:rsidP="00655605">
            <w:pPr>
              <w:pStyle w:val="aa"/>
              <w:numPr>
                <w:ilvl w:val="0"/>
                <w:numId w:val="10"/>
              </w:num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480" w:type="dxa"/>
            <w:vAlign w:val="center"/>
          </w:tcPr>
          <w:p w:rsidR="00655605" w:rsidRDefault="00655605" w:rsidP="00655605">
            <w:pPr>
              <w:jc w:val="center"/>
              <w:rPr>
                <w:rFonts w:cs="Traditional Arabic"/>
                <w:b/>
                <w:bCs/>
                <w:color w:val="003366"/>
              </w:rPr>
            </w:pPr>
            <w:r w:rsidRPr="00655605">
              <w:rPr>
                <w:rFonts w:cs="Traditional Arabic"/>
                <w:b/>
                <w:bCs/>
                <w:color w:val="003366"/>
                <w:rtl/>
              </w:rPr>
              <w:t>خاص توعية العامة بمجالات الإعاقة</w:t>
            </w:r>
            <w:r>
              <w:rPr>
                <w:rFonts w:cs="Traditional Arabic"/>
                <w:b/>
                <w:bCs/>
                <w:color w:val="003366"/>
              </w:rPr>
              <w:t>260</w:t>
            </w:r>
          </w:p>
        </w:tc>
        <w:tc>
          <w:tcPr>
            <w:tcW w:w="4253" w:type="dxa"/>
            <w:vMerge/>
            <w:vAlign w:val="center"/>
          </w:tcPr>
          <w:p w:rsidR="00655605" w:rsidRPr="00655605" w:rsidRDefault="00655605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55605" w:rsidRPr="00EF70A8" w:rsidTr="00655605">
        <w:trPr>
          <w:trHeight w:val="413"/>
        </w:trPr>
        <w:tc>
          <w:tcPr>
            <w:tcW w:w="1190" w:type="dxa"/>
          </w:tcPr>
          <w:p w:rsidR="00655605" w:rsidRPr="00655605" w:rsidRDefault="00655605" w:rsidP="00655605">
            <w:pPr>
              <w:pStyle w:val="aa"/>
              <w:numPr>
                <w:ilvl w:val="0"/>
                <w:numId w:val="10"/>
              </w:num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480" w:type="dxa"/>
            <w:vAlign w:val="center"/>
          </w:tcPr>
          <w:p w:rsidR="00655605" w:rsidRDefault="00655605" w:rsidP="00655605">
            <w:pPr>
              <w:jc w:val="center"/>
              <w:rPr>
                <w:rFonts w:cs="Traditional Arabic"/>
                <w:b/>
                <w:bCs/>
                <w:color w:val="003366"/>
              </w:rPr>
            </w:pPr>
            <w:r w:rsidRPr="00655605">
              <w:rPr>
                <w:rFonts w:cs="Traditional Arabic"/>
                <w:b/>
                <w:bCs/>
                <w:color w:val="003366"/>
                <w:rtl/>
              </w:rPr>
              <w:t>خاص مدخل صعوبات التعلم</w:t>
            </w:r>
            <w:r w:rsidRPr="00655605">
              <w:rPr>
                <w:rFonts w:cs="Traditional Arabic"/>
                <w:b/>
                <w:bCs/>
                <w:color w:val="003366"/>
              </w:rPr>
              <w:t xml:space="preserve"> </w:t>
            </w:r>
            <w:r>
              <w:rPr>
                <w:rFonts w:cs="Traditional Arabic"/>
                <w:b/>
                <w:bCs/>
                <w:color w:val="003366"/>
              </w:rPr>
              <w:t>254</w:t>
            </w:r>
          </w:p>
        </w:tc>
        <w:tc>
          <w:tcPr>
            <w:tcW w:w="4253" w:type="dxa"/>
            <w:vMerge/>
            <w:vAlign w:val="center"/>
          </w:tcPr>
          <w:p w:rsidR="00655605" w:rsidRPr="00655605" w:rsidRDefault="00655605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55605" w:rsidRPr="00EF70A8" w:rsidTr="00655605">
        <w:trPr>
          <w:trHeight w:val="388"/>
        </w:trPr>
        <w:tc>
          <w:tcPr>
            <w:tcW w:w="1190" w:type="dxa"/>
          </w:tcPr>
          <w:p w:rsidR="00655605" w:rsidRPr="00655605" w:rsidRDefault="00655605" w:rsidP="00655605">
            <w:pPr>
              <w:pStyle w:val="aa"/>
              <w:numPr>
                <w:ilvl w:val="0"/>
                <w:numId w:val="10"/>
              </w:num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480" w:type="dxa"/>
            <w:vAlign w:val="center"/>
          </w:tcPr>
          <w:p w:rsidR="00655605" w:rsidRDefault="00655605" w:rsidP="00655605">
            <w:pPr>
              <w:jc w:val="center"/>
              <w:rPr>
                <w:rFonts w:cs="Traditional Arabic"/>
                <w:b/>
                <w:bCs/>
                <w:color w:val="003366"/>
              </w:rPr>
            </w:pPr>
            <w:r w:rsidRPr="00655605">
              <w:rPr>
                <w:rFonts w:cs="Traditional Arabic"/>
                <w:b/>
                <w:bCs/>
                <w:color w:val="003366"/>
                <w:rtl/>
              </w:rPr>
              <w:t>خاص صعوبات التعلم في القراءة والكتابة</w:t>
            </w:r>
            <w:r>
              <w:rPr>
                <w:rFonts w:cs="Traditional Arabic"/>
                <w:b/>
                <w:bCs/>
                <w:color w:val="003366"/>
              </w:rPr>
              <w:t>2641</w:t>
            </w:r>
          </w:p>
        </w:tc>
        <w:tc>
          <w:tcPr>
            <w:tcW w:w="4253" w:type="dxa"/>
            <w:vMerge/>
            <w:vAlign w:val="center"/>
          </w:tcPr>
          <w:p w:rsidR="00655605" w:rsidRPr="00655605" w:rsidRDefault="00655605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55605" w:rsidRPr="00EF70A8" w:rsidTr="00655605">
        <w:trPr>
          <w:trHeight w:val="378"/>
        </w:trPr>
        <w:tc>
          <w:tcPr>
            <w:tcW w:w="1190" w:type="dxa"/>
          </w:tcPr>
          <w:p w:rsidR="00655605" w:rsidRPr="00655605" w:rsidRDefault="00655605" w:rsidP="00655605">
            <w:pPr>
              <w:pStyle w:val="aa"/>
              <w:numPr>
                <w:ilvl w:val="0"/>
                <w:numId w:val="10"/>
              </w:num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480" w:type="dxa"/>
            <w:vAlign w:val="center"/>
          </w:tcPr>
          <w:p w:rsidR="00655605" w:rsidRDefault="00655605" w:rsidP="00655605">
            <w:pPr>
              <w:jc w:val="center"/>
              <w:rPr>
                <w:rFonts w:cs="Traditional Arabic"/>
                <w:b/>
                <w:bCs/>
                <w:color w:val="003366"/>
              </w:rPr>
            </w:pPr>
            <w:r w:rsidRPr="00655605">
              <w:rPr>
                <w:rFonts w:cs="Traditional Arabic"/>
                <w:b/>
                <w:bCs/>
                <w:color w:val="003366"/>
                <w:rtl/>
              </w:rPr>
              <w:t>خاص صعوبات التعلم النمائية</w:t>
            </w:r>
            <w:r>
              <w:rPr>
                <w:rFonts w:cs="Traditional Arabic"/>
                <w:b/>
                <w:bCs/>
                <w:color w:val="003366"/>
              </w:rPr>
              <w:t>304</w:t>
            </w:r>
          </w:p>
        </w:tc>
        <w:tc>
          <w:tcPr>
            <w:tcW w:w="4253" w:type="dxa"/>
            <w:vMerge/>
            <w:vAlign w:val="center"/>
          </w:tcPr>
          <w:p w:rsidR="00655605" w:rsidRPr="00655605" w:rsidRDefault="00655605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55605" w:rsidRPr="00EF70A8" w:rsidTr="00655605">
        <w:trPr>
          <w:trHeight w:val="363"/>
        </w:trPr>
        <w:tc>
          <w:tcPr>
            <w:tcW w:w="1190" w:type="dxa"/>
          </w:tcPr>
          <w:p w:rsidR="00655605" w:rsidRPr="00655605" w:rsidRDefault="00655605" w:rsidP="00655605">
            <w:pPr>
              <w:pStyle w:val="aa"/>
              <w:numPr>
                <w:ilvl w:val="0"/>
                <w:numId w:val="10"/>
              </w:num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480" w:type="dxa"/>
            <w:vAlign w:val="center"/>
          </w:tcPr>
          <w:p w:rsidR="00655605" w:rsidRDefault="00655605" w:rsidP="00655605">
            <w:pPr>
              <w:jc w:val="center"/>
              <w:rPr>
                <w:rFonts w:cs="Traditional Arabic"/>
                <w:b/>
                <w:bCs/>
                <w:color w:val="003366"/>
              </w:rPr>
            </w:pPr>
            <w:r w:rsidRPr="00655605">
              <w:rPr>
                <w:rFonts w:cs="Traditional Arabic"/>
                <w:b/>
                <w:bCs/>
                <w:color w:val="003366"/>
                <w:rtl/>
              </w:rPr>
              <w:t>خاص الإدارة والإشراف في التربية الخاصة</w:t>
            </w:r>
            <w:r>
              <w:rPr>
                <w:rFonts w:cs="Traditional Arabic"/>
                <w:b/>
                <w:bCs/>
                <w:color w:val="003366"/>
              </w:rPr>
              <w:t>411</w:t>
            </w:r>
          </w:p>
        </w:tc>
        <w:tc>
          <w:tcPr>
            <w:tcW w:w="4253" w:type="dxa"/>
            <w:vMerge/>
            <w:vAlign w:val="center"/>
          </w:tcPr>
          <w:p w:rsidR="00655605" w:rsidRPr="00655605" w:rsidRDefault="00655605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55605" w:rsidRPr="00EF70A8" w:rsidTr="00655605">
        <w:trPr>
          <w:trHeight w:val="288"/>
        </w:trPr>
        <w:tc>
          <w:tcPr>
            <w:tcW w:w="1190" w:type="dxa"/>
          </w:tcPr>
          <w:p w:rsidR="00655605" w:rsidRPr="00655605" w:rsidRDefault="00655605" w:rsidP="00655605">
            <w:pPr>
              <w:pStyle w:val="aa"/>
              <w:numPr>
                <w:ilvl w:val="0"/>
                <w:numId w:val="10"/>
              </w:num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480" w:type="dxa"/>
            <w:vAlign w:val="center"/>
          </w:tcPr>
          <w:p w:rsidR="00655605" w:rsidRDefault="00655605" w:rsidP="00655605">
            <w:pPr>
              <w:jc w:val="center"/>
              <w:rPr>
                <w:rFonts w:cs="Traditional Arabic"/>
                <w:b/>
                <w:bCs/>
                <w:color w:val="003366"/>
              </w:rPr>
            </w:pPr>
            <w:r w:rsidRPr="00655605">
              <w:rPr>
                <w:rFonts w:cs="Traditional Arabic"/>
                <w:b/>
                <w:bCs/>
                <w:color w:val="003366"/>
                <w:rtl/>
              </w:rPr>
              <w:t>خاص  طرق تدريس ذوي صعوبات التعلم</w:t>
            </w:r>
            <w:r w:rsidRPr="00655605">
              <w:rPr>
                <w:rFonts w:cs="Traditional Arabic"/>
                <w:b/>
                <w:bCs/>
                <w:color w:val="003366"/>
              </w:rPr>
              <w:t xml:space="preserve"> </w:t>
            </w:r>
            <w:r>
              <w:rPr>
                <w:rFonts w:cs="Traditional Arabic"/>
                <w:b/>
                <w:bCs/>
                <w:color w:val="003366"/>
              </w:rPr>
              <w:t>404</w:t>
            </w:r>
          </w:p>
        </w:tc>
        <w:tc>
          <w:tcPr>
            <w:tcW w:w="4253" w:type="dxa"/>
            <w:vMerge/>
            <w:vAlign w:val="center"/>
          </w:tcPr>
          <w:p w:rsidR="00655605" w:rsidRPr="00655605" w:rsidRDefault="00655605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55605" w:rsidRPr="00EF70A8" w:rsidTr="00655605">
        <w:trPr>
          <w:trHeight w:val="338"/>
        </w:trPr>
        <w:tc>
          <w:tcPr>
            <w:tcW w:w="1190" w:type="dxa"/>
          </w:tcPr>
          <w:p w:rsidR="00655605" w:rsidRPr="00655605" w:rsidRDefault="00655605" w:rsidP="00655605">
            <w:pPr>
              <w:pStyle w:val="aa"/>
              <w:numPr>
                <w:ilvl w:val="0"/>
                <w:numId w:val="10"/>
              </w:num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480" w:type="dxa"/>
            <w:vAlign w:val="center"/>
          </w:tcPr>
          <w:p w:rsidR="00655605" w:rsidRDefault="00655605" w:rsidP="00655605">
            <w:pPr>
              <w:jc w:val="center"/>
              <w:rPr>
                <w:rFonts w:cs="Traditional Arabic"/>
                <w:b/>
                <w:bCs/>
                <w:color w:val="003366"/>
              </w:rPr>
            </w:pPr>
            <w:r w:rsidRPr="00655605">
              <w:rPr>
                <w:rFonts w:cs="Traditional Arabic"/>
                <w:b/>
                <w:bCs/>
                <w:color w:val="003366"/>
                <w:rtl/>
              </w:rPr>
              <w:t>خاص التدريب الميداني في مجال صعوبات التعلم</w:t>
            </w:r>
            <w:r>
              <w:rPr>
                <w:rFonts w:cs="Traditional Arabic"/>
                <w:b/>
                <w:bCs/>
                <w:color w:val="003366"/>
              </w:rPr>
              <w:t>478</w:t>
            </w:r>
          </w:p>
        </w:tc>
        <w:tc>
          <w:tcPr>
            <w:tcW w:w="4253" w:type="dxa"/>
            <w:vMerge/>
            <w:vAlign w:val="center"/>
          </w:tcPr>
          <w:p w:rsidR="00655605" w:rsidRPr="00655605" w:rsidRDefault="00655605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55605" w:rsidRPr="00EF70A8" w:rsidTr="00FB4892">
        <w:trPr>
          <w:trHeight w:val="143"/>
        </w:trPr>
        <w:tc>
          <w:tcPr>
            <w:tcW w:w="1190" w:type="dxa"/>
          </w:tcPr>
          <w:p w:rsidR="00655605" w:rsidRPr="00655605" w:rsidRDefault="00655605" w:rsidP="00655605">
            <w:pPr>
              <w:pStyle w:val="aa"/>
              <w:numPr>
                <w:ilvl w:val="0"/>
                <w:numId w:val="10"/>
              </w:num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480" w:type="dxa"/>
            <w:vAlign w:val="center"/>
          </w:tcPr>
          <w:p w:rsidR="00655605" w:rsidRDefault="00655605" w:rsidP="00FB4892">
            <w:pPr>
              <w:jc w:val="center"/>
              <w:rPr>
                <w:rFonts w:cs="Traditional Arabic"/>
                <w:b/>
                <w:bCs/>
                <w:color w:val="003366"/>
              </w:rPr>
            </w:pPr>
            <w:r w:rsidRPr="00655605">
              <w:rPr>
                <w:rFonts w:cs="Traditional Arabic"/>
                <w:b/>
                <w:bCs/>
                <w:color w:val="003366"/>
                <w:rtl/>
              </w:rPr>
              <w:t>خاص مبادئ تربية غير العاديين</w:t>
            </w:r>
            <w:r>
              <w:rPr>
                <w:rFonts w:cs="Traditional Arabic"/>
                <w:b/>
                <w:bCs/>
                <w:color w:val="003366"/>
              </w:rPr>
              <w:t>101</w:t>
            </w:r>
          </w:p>
        </w:tc>
        <w:tc>
          <w:tcPr>
            <w:tcW w:w="4253" w:type="dxa"/>
            <w:vMerge/>
            <w:vAlign w:val="center"/>
          </w:tcPr>
          <w:p w:rsidR="00655605" w:rsidRPr="00655605" w:rsidRDefault="00655605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FB4892" w:rsidRPr="00EF70A8" w:rsidTr="00655605">
        <w:trPr>
          <w:trHeight w:val="210"/>
        </w:trPr>
        <w:tc>
          <w:tcPr>
            <w:tcW w:w="1190" w:type="dxa"/>
          </w:tcPr>
          <w:p w:rsidR="00FB4892" w:rsidRPr="00655605" w:rsidRDefault="00FB4892" w:rsidP="00655605">
            <w:pPr>
              <w:pStyle w:val="aa"/>
              <w:numPr>
                <w:ilvl w:val="0"/>
                <w:numId w:val="10"/>
              </w:num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480" w:type="dxa"/>
            <w:vAlign w:val="center"/>
          </w:tcPr>
          <w:p w:rsidR="00FB4892" w:rsidRPr="00655605" w:rsidRDefault="00FB4892" w:rsidP="00FB4892">
            <w:pPr>
              <w:jc w:val="center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خاص قضايا معاصره في التربية الخاصة</w:t>
            </w:r>
            <w:r>
              <w:rPr>
                <w:rFonts w:cs="Traditional Arabic"/>
                <w:b/>
                <w:bCs/>
                <w:color w:val="003366"/>
              </w:rPr>
              <w:t>440</w:t>
            </w:r>
          </w:p>
        </w:tc>
        <w:tc>
          <w:tcPr>
            <w:tcW w:w="4253" w:type="dxa"/>
            <w:vMerge/>
            <w:vAlign w:val="center"/>
          </w:tcPr>
          <w:p w:rsidR="00FB4892" w:rsidRPr="00655605" w:rsidRDefault="00FB4892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55605" w:rsidRPr="00EF70A8" w:rsidTr="00655605">
        <w:trPr>
          <w:trHeight w:val="463"/>
        </w:trPr>
        <w:tc>
          <w:tcPr>
            <w:tcW w:w="1190" w:type="dxa"/>
          </w:tcPr>
          <w:p w:rsidR="00655605" w:rsidRPr="00655605" w:rsidRDefault="00655605" w:rsidP="00655605">
            <w:pPr>
              <w:pStyle w:val="aa"/>
              <w:numPr>
                <w:ilvl w:val="0"/>
                <w:numId w:val="10"/>
              </w:num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480" w:type="dxa"/>
            <w:vAlign w:val="center"/>
          </w:tcPr>
          <w:p w:rsidR="00655605" w:rsidRDefault="00655605" w:rsidP="00655605">
            <w:pPr>
              <w:bidi/>
              <w:jc w:val="center"/>
              <w:rPr>
                <w:rFonts w:cs="Traditional Arabic"/>
                <w:b/>
                <w:bCs/>
                <w:color w:val="003366"/>
              </w:rPr>
            </w:pPr>
            <w:r>
              <w:rPr>
                <w:rFonts w:cs="Traditional Arabic"/>
                <w:b/>
                <w:bCs/>
                <w:color w:val="003366"/>
              </w:rPr>
              <w:t>3541</w:t>
            </w:r>
            <w:r w:rsidRPr="00655605">
              <w:rPr>
                <w:rFonts w:cs="Traditional Arabic"/>
                <w:b/>
                <w:bCs/>
                <w:color w:val="003366"/>
                <w:rtl/>
              </w:rPr>
              <w:t xml:space="preserve"> خاص دراسة حاله في مجال صعوبات التعلم</w:t>
            </w:r>
          </w:p>
        </w:tc>
        <w:tc>
          <w:tcPr>
            <w:tcW w:w="4253" w:type="dxa"/>
            <w:vMerge/>
            <w:vAlign w:val="center"/>
          </w:tcPr>
          <w:p w:rsidR="00655605" w:rsidRPr="00655605" w:rsidRDefault="00655605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</w:tbl>
    <w:p w:rsidR="00650142" w:rsidRDefault="00650142" w:rsidP="00650142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3A22E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2B5D1F" w:rsidRPr="006A51B8" w:rsidRDefault="002B5D1F" w:rsidP="003A22E0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3A22E0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3A22E0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3A22E0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</w:tr>
    </w:tbl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E2BAB" w:rsidRPr="00307A6B" w:rsidRDefault="004E2BAB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3A22E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EF70A8" w:rsidRDefault="000B628B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0B628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337"/>
        <w:gridCol w:w="2065"/>
        <w:gridCol w:w="2268"/>
        <w:gridCol w:w="4253"/>
      </w:tblGrid>
      <w:tr w:rsidR="000B628B" w:rsidRPr="00EF70A8" w:rsidTr="000B628B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0B628B" w:rsidRPr="00EF70A8" w:rsidRDefault="000B628B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3A22E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0B628B" w:rsidRPr="00EF70A8" w:rsidRDefault="00625D4A" w:rsidP="003A22E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</w:t>
            </w:r>
          </w:p>
        </w:tc>
        <w:tc>
          <w:tcPr>
            <w:tcW w:w="2065" w:type="dxa"/>
          </w:tcPr>
          <w:p w:rsidR="000B628B" w:rsidRPr="00EF70A8" w:rsidRDefault="00625D4A" w:rsidP="003A22E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الالتحاق ببرنامج اللغة   </w:t>
            </w:r>
          </w:p>
        </w:tc>
        <w:tc>
          <w:tcPr>
            <w:tcW w:w="2268" w:type="dxa"/>
          </w:tcPr>
          <w:p w:rsidR="000B628B" w:rsidRPr="00EF70A8" w:rsidRDefault="00625D4A" w:rsidP="003A22E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1435هـ</w:t>
            </w:r>
          </w:p>
        </w:tc>
        <w:tc>
          <w:tcPr>
            <w:tcW w:w="4253" w:type="dxa"/>
          </w:tcPr>
          <w:p w:rsidR="000B628B" w:rsidRPr="00EF70A8" w:rsidRDefault="00625D4A" w:rsidP="003A22E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                         </w:t>
            </w:r>
            <w:bookmarkStart w:id="0" w:name="_GoBack"/>
            <w:bookmarkEnd w:id="0"/>
            <w:r>
              <w:rPr>
                <w:rFonts w:cs="Traditional Arabic" w:hint="cs"/>
                <w:b/>
                <w:bCs/>
                <w:rtl/>
              </w:rPr>
              <w:t>كلية اللغات والترجمة</w:t>
            </w:r>
          </w:p>
        </w:tc>
      </w:tr>
    </w:tbl>
    <w:p w:rsidR="00AF1A47" w:rsidRDefault="00AF1A47" w:rsidP="005F5193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F1A47" w:rsidRDefault="00AF1A47" w:rsidP="00AF1A47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F1A47" w:rsidRDefault="00AF1A47" w:rsidP="00AF1A47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F1A47" w:rsidRDefault="00AF1A47" w:rsidP="00AF1A47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AF1A47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36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3611"/>
        <w:gridCol w:w="1076"/>
        <w:gridCol w:w="1138"/>
        <w:gridCol w:w="1667"/>
        <w:gridCol w:w="1843"/>
      </w:tblGrid>
      <w:tr w:rsidR="00D27635" w:rsidRPr="00EF70A8" w:rsidTr="00D27635">
        <w:trPr>
          <w:trHeight w:val="571"/>
        </w:trPr>
        <w:tc>
          <w:tcPr>
            <w:tcW w:w="0" w:type="auto"/>
            <w:shd w:val="clear" w:color="auto" w:fill="C0C0C0"/>
          </w:tcPr>
          <w:p w:rsidR="005F5193" w:rsidRDefault="005F5193" w:rsidP="005F519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  <w:p w:rsidR="005F5193" w:rsidRPr="00EF70A8" w:rsidRDefault="005F5193" w:rsidP="005F519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11" w:type="dxa"/>
            <w:shd w:val="clear" w:color="auto" w:fill="C0C0C0"/>
            <w:vAlign w:val="center"/>
          </w:tcPr>
          <w:p w:rsidR="00427091" w:rsidRPr="00EF70A8" w:rsidRDefault="00427091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076" w:type="dxa"/>
            <w:shd w:val="clear" w:color="auto" w:fill="C0C0C0"/>
            <w:vAlign w:val="center"/>
          </w:tcPr>
          <w:p w:rsidR="00427091" w:rsidRPr="00EF70A8" w:rsidRDefault="00427091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138" w:type="dxa"/>
            <w:shd w:val="clear" w:color="auto" w:fill="C0C0C0"/>
            <w:vAlign w:val="center"/>
          </w:tcPr>
          <w:p w:rsidR="00427091" w:rsidRPr="00EF70A8" w:rsidRDefault="00427091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667" w:type="dxa"/>
            <w:shd w:val="clear" w:color="auto" w:fill="C0C0C0"/>
            <w:vAlign w:val="center"/>
          </w:tcPr>
          <w:p w:rsidR="00427091" w:rsidRPr="00EF70A8" w:rsidRDefault="00427091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427091" w:rsidRPr="00EF70A8" w:rsidRDefault="00427091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D27635" w:rsidRPr="0090549C" w:rsidTr="00D27635">
        <w:trPr>
          <w:trHeight w:val="332"/>
        </w:trPr>
        <w:tc>
          <w:tcPr>
            <w:tcW w:w="0" w:type="auto"/>
          </w:tcPr>
          <w:p w:rsidR="00AF1A47" w:rsidRPr="00DF4BDD" w:rsidRDefault="00AF1A47" w:rsidP="00AF1A47">
            <w:pPr>
              <w:bidi/>
              <w:ind w:left="360"/>
              <w:jc w:val="center"/>
              <w:rPr>
                <w:rFonts w:cs="Traditional Arabic"/>
                <w:b/>
                <w:bCs/>
                <w:rtl/>
              </w:rPr>
            </w:pPr>
            <w:r w:rsidRPr="00DF4BDD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6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Pr="00DF4BDD" w:rsidRDefault="00AF1A47" w:rsidP="00AF1A47">
            <w:pPr>
              <w:bidi/>
              <w:spacing w:after="200" w:line="276" w:lineRule="auto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 w:rsidRPr="00DF4BD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ورشة عمل المعلم المتعاون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ورشة عمل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1431هـ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</w:p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مكتب التوجيه شرق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</w:p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</w:tr>
      <w:tr w:rsidR="00D27635" w:rsidRPr="006A51B8" w:rsidTr="00D27635">
        <w:trPr>
          <w:trHeight w:val="254"/>
        </w:trPr>
        <w:tc>
          <w:tcPr>
            <w:tcW w:w="0" w:type="auto"/>
          </w:tcPr>
          <w:p w:rsidR="00AF1A47" w:rsidRPr="006A51B8" w:rsidRDefault="00AF1A47" w:rsidP="00AF1A4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Pr="00DF4BDD" w:rsidRDefault="00AF1A47" w:rsidP="00AF1A47">
            <w:pPr>
              <w:bidi/>
              <w:spacing w:after="200" w:line="276" w:lineRule="auto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 w:rsidRPr="00DF4BD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ورشة عمل المعلم المتعاون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ورشة عمل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26/11</w:t>
            </w:r>
          </w:p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/1431هـ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قسم التربية الخاصة وأنا من قمت بها</w:t>
            </w:r>
          </w:p>
        </w:tc>
      </w:tr>
      <w:tr w:rsidR="00D27635" w:rsidRPr="006A51B8" w:rsidTr="00D27635">
        <w:trPr>
          <w:trHeight w:val="302"/>
        </w:trPr>
        <w:tc>
          <w:tcPr>
            <w:tcW w:w="0" w:type="auto"/>
          </w:tcPr>
          <w:p w:rsidR="00AF1A47" w:rsidRPr="006A51B8" w:rsidRDefault="00AF1A47" w:rsidP="00AF1A4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Pr="00DF4BDD" w:rsidRDefault="00AF1A47" w:rsidP="00AF1A47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F4BD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الخطة التربوية الفردية والخطة التعليمية الفردية .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ورشة عمل</w:t>
            </w:r>
          </w:p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19/20-محرم – 1427هـ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قسم التربية الخاصة</w:t>
            </w:r>
          </w:p>
        </w:tc>
      </w:tr>
      <w:tr w:rsidR="00D27635" w:rsidRPr="0090549C" w:rsidTr="00D27635">
        <w:trPr>
          <w:trHeight w:val="238"/>
        </w:trPr>
        <w:tc>
          <w:tcPr>
            <w:tcW w:w="0" w:type="auto"/>
          </w:tcPr>
          <w:p w:rsidR="00AF1A47" w:rsidRPr="003A22E0" w:rsidRDefault="00AF1A47" w:rsidP="00AF1A4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A22E0"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Pr="003A22E0" w:rsidRDefault="00AF1A47" w:rsidP="00AF1A47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 w:rsidRPr="003A22E0">
              <w:rPr>
                <w:rFonts w:ascii="Traditional Arabic" w:hAnsi="Traditional Arabic" w:cs="Traditional Arabic"/>
                <w:b/>
                <w:bCs/>
                <w:sz w:val="14"/>
                <w:szCs w:val="14"/>
                <w:rtl/>
              </w:rPr>
              <w:t xml:space="preserve">أسس  </w:t>
            </w:r>
            <w:r w:rsidRPr="003A22E0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بناء الاختبارات وطرق تفسيرها.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ورشة عمل</w:t>
            </w:r>
          </w:p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27-7 الى 8-8-1426هـ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مركز البحوث </w:t>
            </w:r>
          </w:p>
        </w:tc>
      </w:tr>
      <w:tr w:rsidR="00D27635" w:rsidRPr="0090549C" w:rsidTr="00D27635">
        <w:trPr>
          <w:trHeight w:val="118"/>
        </w:trPr>
        <w:tc>
          <w:tcPr>
            <w:tcW w:w="0" w:type="auto"/>
          </w:tcPr>
          <w:p w:rsidR="00AF1A47" w:rsidRPr="006A51B8" w:rsidRDefault="00AF1A47" w:rsidP="00AF1A4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Pr="00DF4BDD" w:rsidRDefault="00AF1A47" w:rsidP="00AF1A47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 w:rsidRPr="00DF4BD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الوصول إلى عالم الطفولة من خلال اللعب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ورشة عمل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5-6 -2006م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د. سهام الصويغ</w:t>
            </w:r>
          </w:p>
        </w:tc>
      </w:tr>
      <w:tr w:rsidR="00D27635" w:rsidRPr="0090549C" w:rsidTr="00D27635">
        <w:trPr>
          <w:trHeight w:val="238"/>
        </w:trPr>
        <w:tc>
          <w:tcPr>
            <w:tcW w:w="0" w:type="auto"/>
          </w:tcPr>
          <w:p w:rsidR="00AF1A47" w:rsidRPr="006A51B8" w:rsidRDefault="00AF1A47" w:rsidP="00AF1A4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Pr="00DF4BDD" w:rsidRDefault="00AF1A47" w:rsidP="00AF1A47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 w:rsidRPr="00DF4BD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اللقاء الثاني للدراسات العليا بكلية التربية –جامعة الملك سعود –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ندوة</w:t>
            </w:r>
          </w:p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28-3-1429هـ</w:t>
            </w:r>
          </w:p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لجنة الدراسات العليا</w:t>
            </w:r>
          </w:p>
        </w:tc>
      </w:tr>
      <w:tr w:rsidR="00D27635" w:rsidRPr="0090549C" w:rsidTr="00D27635">
        <w:trPr>
          <w:trHeight w:val="225"/>
        </w:trPr>
        <w:tc>
          <w:tcPr>
            <w:tcW w:w="0" w:type="auto"/>
          </w:tcPr>
          <w:p w:rsidR="00AF1A47" w:rsidRPr="006A51B8" w:rsidRDefault="00AF1A47" w:rsidP="00AF1A4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Pr="00DF4BDD" w:rsidRDefault="00AF1A47" w:rsidP="00AF1A47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>
              <w:sym w:font="Traditional Arabic" w:char="F020"/>
            </w:r>
            <w:r w:rsidRPr="00DF4BD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القيادة الإبداعية بقسم الإدارة التربوية .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ورشة عمل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الأربعاء 11-3-1429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قسم الإدارة التربوية</w:t>
            </w:r>
          </w:p>
        </w:tc>
      </w:tr>
      <w:tr w:rsidR="00D27635" w:rsidRPr="0090549C" w:rsidTr="00D27635">
        <w:trPr>
          <w:trHeight w:val="704"/>
        </w:trPr>
        <w:tc>
          <w:tcPr>
            <w:tcW w:w="0" w:type="auto"/>
          </w:tcPr>
          <w:p w:rsidR="00AF1A47" w:rsidRPr="006A51B8" w:rsidRDefault="00AF1A47" w:rsidP="00AF1A4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Pr="00DF4BDD" w:rsidRDefault="00AF1A47" w:rsidP="00AF1A47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F4BDD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تقرير المقرر في ضوء متطلبات الجودة والاعتماد الأكاديمي .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ورشة عمل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27-1-1429هـ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قسم التربية الخاصة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قسم التربية الخاصة</w:t>
            </w:r>
          </w:p>
        </w:tc>
      </w:tr>
      <w:tr w:rsidR="00D27635" w:rsidRPr="0090549C" w:rsidTr="00D27635">
        <w:trPr>
          <w:trHeight w:val="251"/>
        </w:trPr>
        <w:tc>
          <w:tcPr>
            <w:tcW w:w="0" w:type="auto"/>
          </w:tcPr>
          <w:p w:rsidR="00AF1A47" w:rsidRDefault="00AF1A47" w:rsidP="00AF1A4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Pr="00AF1A47" w:rsidRDefault="00AF1A47" w:rsidP="00AF1A47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 w:rsidRPr="00AF1A47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تطوير البرامج (الأقسام) الأكاديمية وتهيئتها للاعتماد الأكاديمي.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ندوات وورش عمل</w:t>
            </w:r>
          </w:p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Default="00AF1A47" w:rsidP="00AF1A47">
            <w:pPr>
              <w:bidi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AF1A47" w:rsidRDefault="00AF1A47" w:rsidP="00AF1A4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25-28/ 3/ 1430هـ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فندق الانتركونتننتال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AF1A47" w:rsidRDefault="00AF1A47" w:rsidP="00AF1A47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الهيئة السعودية للتخصصات الصحية</w:t>
            </w:r>
          </w:p>
        </w:tc>
      </w:tr>
      <w:tr w:rsidR="00D27635" w:rsidRPr="0090549C" w:rsidTr="00D27635">
        <w:trPr>
          <w:trHeight w:val="327"/>
        </w:trPr>
        <w:tc>
          <w:tcPr>
            <w:tcW w:w="0" w:type="auto"/>
          </w:tcPr>
          <w:p w:rsidR="00D27635" w:rsidRDefault="00D27635" w:rsidP="00D2763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8A37A0" w:rsidRDefault="00D27635" w:rsidP="00D27635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8A37A0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تخطيط الدرس والموقف التعليمي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ورشة عمل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26-1-1432هـ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قسم التربية الخاصة</w:t>
            </w:r>
          </w:p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D27635" w:rsidRPr="0090549C" w:rsidTr="00D27635">
        <w:trPr>
          <w:trHeight w:val="289"/>
        </w:trPr>
        <w:tc>
          <w:tcPr>
            <w:tcW w:w="0" w:type="auto"/>
          </w:tcPr>
          <w:p w:rsidR="00D27635" w:rsidRDefault="00D27635" w:rsidP="00D2763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8A37A0" w:rsidRDefault="00D27635" w:rsidP="00D27635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 w:rsidRPr="008A37A0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تطبيق استمارة تقييم الطالب المعلم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ورشة عمل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26-1-1432هـ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قسم التربية الخاصة</w:t>
            </w:r>
          </w:p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</w:tr>
      <w:tr w:rsidR="00D27635" w:rsidRPr="0090549C" w:rsidTr="00D27635">
        <w:trPr>
          <w:trHeight w:val="276"/>
        </w:trPr>
        <w:tc>
          <w:tcPr>
            <w:tcW w:w="0" w:type="auto"/>
          </w:tcPr>
          <w:p w:rsidR="00D27635" w:rsidRDefault="00D27635" w:rsidP="00D2763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22E0" w:rsidRDefault="003A22E0" w:rsidP="00D27635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Pr="008A37A0" w:rsidRDefault="00D27635" w:rsidP="003A22E0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8A37A0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lastRenderedPageBreak/>
              <w:t>مستقبل التعليم التربوي في الجامعات السعودية.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ندوة</w:t>
            </w: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lastRenderedPageBreak/>
              <w:t>الاثنين 30-11-1428هـ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lastRenderedPageBreak/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lastRenderedPageBreak/>
              <w:t>كلية التربية</w:t>
            </w:r>
          </w:p>
        </w:tc>
      </w:tr>
      <w:tr w:rsidR="00D27635" w:rsidRPr="0090549C" w:rsidTr="00D27635">
        <w:trPr>
          <w:trHeight w:val="302"/>
        </w:trPr>
        <w:tc>
          <w:tcPr>
            <w:tcW w:w="0" w:type="auto"/>
          </w:tcPr>
          <w:p w:rsidR="00D27635" w:rsidRDefault="00D27635" w:rsidP="00D2763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13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8A37A0" w:rsidRDefault="00D27635" w:rsidP="00D27635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8A37A0">
              <w:rPr>
                <w:rFonts w:ascii="Traditional Arabic" w:hAnsi="Traditional Arabic" w:cs="Traditional Arabic"/>
                <w:b/>
                <w:bCs/>
                <w:sz w:val="14"/>
                <w:szCs w:val="14"/>
                <w:rtl/>
              </w:rPr>
              <w:t> </w:t>
            </w:r>
            <w:r w:rsidRPr="008A37A0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جسور للتعلم الالكتروني والتعلم عن بعد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</w:p>
          <w:p w:rsidR="00D27635" w:rsidRDefault="00D27635" w:rsidP="00D27635">
            <w:pPr>
              <w:bidi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      ورشة عمل</w:t>
            </w: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</w:t>
            </w: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6-5-1432هـ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المركز الوطني للتعلم الالكتروني والتعليم عن بعد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spacing w:after="200" w:line="276" w:lineRule="auto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المركز الوطني للتعلم الالكتروني والتعليم عن بعد</w:t>
            </w:r>
          </w:p>
        </w:tc>
      </w:tr>
      <w:tr w:rsidR="00D27635" w:rsidRPr="0090549C" w:rsidTr="00D27635">
        <w:trPr>
          <w:trHeight w:val="251"/>
        </w:trPr>
        <w:tc>
          <w:tcPr>
            <w:tcW w:w="0" w:type="auto"/>
          </w:tcPr>
          <w:p w:rsidR="00D27635" w:rsidRDefault="00D27635" w:rsidP="00D2763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8A37A0" w:rsidRDefault="00D27635" w:rsidP="00D27635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8A37A0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الفصول الافتراضية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ورشة عمل</w:t>
            </w: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8-5-1432هـ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المركز الوطني للتعلم الالكتروني والتعليم عن بعد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المركز الوطني للتعلم الالكتروني والتعليم عن بعد </w:t>
            </w:r>
          </w:p>
        </w:tc>
      </w:tr>
      <w:tr w:rsidR="00D27635" w:rsidRPr="0090549C" w:rsidTr="00D27635">
        <w:trPr>
          <w:trHeight w:val="155"/>
        </w:trPr>
        <w:tc>
          <w:tcPr>
            <w:tcW w:w="0" w:type="auto"/>
          </w:tcPr>
          <w:p w:rsidR="00D27635" w:rsidRPr="008A37A0" w:rsidRDefault="00D27635" w:rsidP="00D27635">
            <w:pPr>
              <w:pStyle w:val="aa"/>
              <w:numPr>
                <w:ilvl w:val="0"/>
                <w:numId w:val="17"/>
              </w:num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8A37A0" w:rsidRDefault="00D27635" w:rsidP="00D27635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8A37A0">
              <w:rPr>
                <w:rFonts w:ascii="Traditional Arabic" w:hAnsi="Traditional Arabic" w:cs="Traditional Arabic"/>
                <w:b/>
                <w:bCs/>
                <w:sz w:val="14"/>
                <w:szCs w:val="14"/>
                <w:rtl/>
              </w:rPr>
              <w:t xml:space="preserve"> </w:t>
            </w:r>
            <w:r w:rsidRPr="008A37A0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ندوة تطوير أقسام التربية الخاصة في جامعات المملكة العربية السعودية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ندوة</w:t>
            </w: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25-27/ 3/ 1432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كلية التربية</w:t>
            </w:r>
          </w:p>
        </w:tc>
      </w:tr>
      <w:tr w:rsidR="00D27635" w:rsidRPr="0090549C" w:rsidTr="003A22E0">
        <w:trPr>
          <w:trHeight w:val="740"/>
        </w:trPr>
        <w:tc>
          <w:tcPr>
            <w:tcW w:w="0" w:type="auto"/>
          </w:tcPr>
          <w:p w:rsidR="00D27635" w:rsidRPr="008A37A0" w:rsidRDefault="00D27635" w:rsidP="00D27635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8A37A0" w:rsidRDefault="00D27635" w:rsidP="00D27635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 w:rsidRPr="008A37A0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تطوير البرامج (الأقسام) الأكاديمية وتهيئتها للاعتماد الأكاديمي.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ندوات وورش عمل</w:t>
            </w: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من 5 إلى 6- 2-1430هـ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كلية التربية</w:t>
            </w:r>
          </w:p>
        </w:tc>
      </w:tr>
      <w:tr w:rsidR="00D27635" w:rsidRPr="0090549C" w:rsidTr="00D27635">
        <w:trPr>
          <w:trHeight w:val="531"/>
        </w:trPr>
        <w:tc>
          <w:tcPr>
            <w:tcW w:w="0" w:type="auto"/>
          </w:tcPr>
          <w:p w:rsidR="00D27635" w:rsidRPr="008A37A0" w:rsidRDefault="00D27635" w:rsidP="00D27635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D27635" w:rsidRDefault="00D27635" w:rsidP="00D27635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مراجعة خطوات البحث العلمي وقواعد مصادر المعلومات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ورشة عمل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27-3-1430هـ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مركز البحوث</w:t>
            </w:r>
          </w:p>
        </w:tc>
      </w:tr>
      <w:tr w:rsidR="00D27635" w:rsidRPr="0090549C" w:rsidTr="00D27635">
        <w:trPr>
          <w:trHeight w:val="630"/>
        </w:trPr>
        <w:tc>
          <w:tcPr>
            <w:tcW w:w="0" w:type="auto"/>
          </w:tcPr>
          <w:p w:rsidR="00D27635" w:rsidRPr="008A37A0" w:rsidRDefault="00D27635" w:rsidP="00D27635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D27635" w:rsidRDefault="00D27635" w:rsidP="00D27635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تحسين تعلم الطلاب وتحفيزهم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محاضرة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10-10-1431هـ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عمادة تطوير المهارات</w:t>
            </w:r>
          </w:p>
        </w:tc>
      </w:tr>
      <w:tr w:rsidR="00D27635" w:rsidRPr="0090549C" w:rsidTr="00D27635">
        <w:trPr>
          <w:trHeight w:val="486"/>
        </w:trPr>
        <w:tc>
          <w:tcPr>
            <w:tcW w:w="0" w:type="auto"/>
          </w:tcPr>
          <w:p w:rsidR="00D27635" w:rsidRPr="008A37A0" w:rsidRDefault="00D27635" w:rsidP="00D27635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D27635" w:rsidRDefault="00D27635" w:rsidP="00D27635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تقويم تعلم الطلاب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محاضرة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11-10-1431هـ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عمادة تطوير المهارات</w:t>
            </w:r>
          </w:p>
        </w:tc>
      </w:tr>
      <w:tr w:rsidR="00D27635" w:rsidRPr="0090549C" w:rsidTr="00D27635">
        <w:trPr>
          <w:trHeight w:val="675"/>
        </w:trPr>
        <w:tc>
          <w:tcPr>
            <w:tcW w:w="0" w:type="auto"/>
          </w:tcPr>
          <w:p w:rsidR="00D27635" w:rsidRPr="008A37A0" w:rsidRDefault="00D27635" w:rsidP="00D27635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D27635" w:rsidRDefault="00D27635" w:rsidP="00D27635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التدريس باستخدام أساليب التعلم النشط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محاضرة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12-10-1431هـ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عمادة تطوير المهارات</w:t>
            </w:r>
          </w:p>
        </w:tc>
      </w:tr>
      <w:tr w:rsidR="00D27635" w:rsidRPr="0090549C" w:rsidTr="00D27635">
        <w:trPr>
          <w:trHeight w:val="501"/>
        </w:trPr>
        <w:tc>
          <w:tcPr>
            <w:tcW w:w="0" w:type="auto"/>
          </w:tcPr>
          <w:p w:rsidR="00D27635" w:rsidRPr="008A37A0" w:rsidRDefault="00D27635" w:rsidP="00D27635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Default="00D27635" w:rsidP="00D27635">
            <w:pPr>
              <w:pStyle w:val="aa"/>
              <w:numPr>
                <w:ilvl w:val="0"/>
                <w:numId w:val="15"/>
              </w:numPr>
              <w:tabs>
                <w:tab w:val="num" w:pos="1160"/>
              </w:tabs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sym w:font="Traditional Arabic" w:char="F020"/>
            </w: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sym w:font="Traditional Arabic" w:char="F054"/>
            </w: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sym w:font="Traditional Arabic" w:char="F041"/>
            </w: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sym w:font="Traditional Arabic" w:char="F053"/>
            </w: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sym w:font="Traditional Arabic" w:char="F04B"/>
            </w: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sym w:font="Traditional Arabic" w:char="F020"/>
            </w:r>
            <w:r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  <w:sym w:font="Traditional Arabic" w:char="F053"/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دورة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26-28/ 4/ 1433هـ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كلية التربية</w:t>
            </w:r>
          </w:p>
        </w:tc>
      </w:tr>
      <w:tr w:rsidR="00D27635" w:rsidRPr="0090549C" w:rsidTr="00D27635">
        <w:trPr>
          <w:trHeight w:val="870"/>
        </w:trPr>
        <w:tc>
          <w:tcPr>
            <w:tcW w:w="0" w:type="auto"/>
          </w:tcPr>
          <w:p w:rsidR="00D27635" w:rsidRPr="008A37A0" w:rsidRDefault="00D27635" w:rsidP="00D27635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D27635" w:rsidRDefault="00D27635" w:rsidP="00D27635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استخدام الكولاج لتحسين التواصل بين الوالدين وأبنائهم من ذوي المشكلات السلوكية والانفعالية والاجتماعية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ورشة عمل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الثلاثاء </w:t>
            </w:r>
          </w:p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27/1/1434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جمعية (جستر)</w:t>
            </w:r>
          </w:p>
        </w:tc>
      </w:tr>
      <w:tr w:rsidR="00D27635" w:rsidRPr="0090549C" w:rsidTr="00D27635">
        <w:trPr>
          <w:trHeight w:val="900"/>
        </w:trPr>
        <w:tc>
          <w:tcPr>
            <w:tcW w:w="0" w:type="auto"/>
          </w:tcPr>
          <w:p w:rsidR="00D27635" w:rsidRPr="008A37A0" w:rsidRDefault="00D27635" w:rsidP="00D27635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D27635" w:rsidRDefault="00D27635" w:rsidP="00D27635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تصميم الوسائل التعليمية لذوي الاحتياجات الخاصة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ورشة عمل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الثلاثاء </w:t>
            </w:r>
          </w:p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 xml:space="preserve"> 27/1/1434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جامعة الملك سعود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جمعية (جستر)</w:t>
            </w:r>
          </w:p>
        </w:tc>
      </w:tr>
      <w:tr w:rsidR="00D27635" w:rsidRPr="0090549C" w:rsidTr="00D27635">
        <w:trPr>
          <w:trHeight w:val="795"/>
        </w:trPr>
        <w:tc>
          <w:tcPr>
            <w:tcW w:w="0" w:type="auto"/>
          </w:tcPr>
          <w:p w:rsidR="00D27635" w:rsidRPr="008A37A0" w:rsidRDefault="00D27635" w:rsidP="00D27635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7635" w:rsidRPr="00D27635" w:rsidRDefault="00D27635" w:rsidP="00D27635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حضور ورشة عمل بعنوان جودة المخرجات التعليمية هدفنا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7635" w:rsidRP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ورشة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7635" w:rsidRPr="00D27635" w:rsidRDefault="00D27635" w:rsidP="00D2763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الثلاثاء 30- 1-1435هـ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مدرج 6 مبنى كلية التربية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7635" w:rsidRPr="00D27635" w:rsidRDefault="00D27635" w:rsidP="00D27635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عمادة التطوير والجودة</w:t>
            </w:r>
          </w:p>
        </w:tc>
      </w:tr>
      <w:tr w:rsidR="005F5193" w:rsidRPr="0090549C" w:rsidTr="00D27635">
        <w:trPr>
          <w:trHeight w:val="258"/>
        </w:trPr>
        <w:tc>
          <w:tcPr>
            <w:tcW w:w="0" w:type="auto"/>
          </w:tcPr>
          <w:p w:rsidR="005F5193" w:rsidRPr="008A37A0" w:rsidRDefault="005F5193" w:rsidP="008A37A0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5193" w:rsidRPr="008A37A0" w:rsidRDefault="00650142" w:rsidP="008A37A0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 xml:space="preserve">جودة المخرجات التعليمية هدفنا </w:t>
            </w:r>
          </w:p>
        </w:tc>
        <w:tc>
          <w:tcPr>
            <w:tcW w:w="1076" w:type="dxa"/>
            <w:vAlign w:val="center"/>
          </w:tcPr>
          <w:p w:rsidR="005F5193" w:rsidRPr="00D27635" w:rsidRDefault="00650142" w:rsidP="008A37A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 xml:space="preserve">ورشة عمل </w:t>
            </w:r>
          </w:p>
        </w:tc>
        <w:tc>
          <w:tcPr>
            <w:tcW w:w="1138" w:type="dxa"/>
            <w:vAlign w:val="center"/>
          </w:tcPr>
          <w:p w:rsidR="005F5193" w:rsidRPr="00D27635" w:rsidRDefault="00650142" w:rsidP="008A37A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3-12-2013م</w:t>
            </w:r>
          </w:p>
        </w:tc>
        <w:tc>
          <w:tcPr>
            <w:tcW w:w="1667" w:type="dxa"/>
          </w:tcPr>
          <w:p w:rsidR="005F5193" w:rsidRPr="00D27635" w:rsidRDefault="00650142" w:rsidP="008A37A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  <w:tc>
          <w:tcPr>
            <w:tcW w:w="1843" w:type="dxa"/>
          </w:tcPr>
          <w:p w:rsidR="005F5193" w:rsidRPr="00D27635" w:rsidRDefault="00650142" w:rsidP="005F5193">
            <w:pPr>
              <w:bidi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5F5193" w:rsidRPr="0090549C" w:rsidTr="00D27635">
        <w:trPr>
          <w:trHeight w:val="315"/>
        </w:trPr>
        <w:tc>
          <w:tcPr>
            <w:tcW w:w="0" w:type="auto"/>
          </w:tcPr>
          <w:p w:rsidR="005F5193" w:rsidRPr="008A37A0" w:rsidRDefault="005F5193" w:rsidP="008A37A0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5193" w:rsidRPr="00650142" w:rsidRDefault="00650142" w:rsidP="00650142">
            <w:pPr>
              <w:bidi/>
              <w:spacing w:after="200" w:line="276" w:lineRule="auto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650142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تحسين تعلم الطلاب وتحفيزهم</w:t>
            </w:r>
          </w:p>
        </w:tc>
        <w:tc>
          <w:tcPr>
            <w:tcW w:w="1076" w:type="dxa"/>
            <w:vAlign w:val="center"/>
          </w:tcPr>
          <w:p w:rsidR="005F5193" w:rsidRPr="00D27635" w:rsidRDefault="00650142" w:rsidP="0065014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rtl/>
              </w:rPr>
              <w:t>محاضرة</w:t>
            </w:r>
          </w:p>
        </w:tc>
        <w:tc>
          <w:tcPr>
            <w:tcW w:w="1138" w:type="dxa"/>
            <w:vAlign w:val="center"/>
          </w:tcPr>
          <w:p w:rsidR="005F5193" w:rsidRPr="00D27635" w:rsidRDefault="00650142" w:rsidP="008A37A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10-10-1431هـ</w:t>
            </w:r>
          </w:p>
        </w:tc>
        <w:tc>
          <w:tcPr>
            <w:tcW w:w="1667" w:type="dxa"/>
          </w:tcPr>
          <w:p w:rsidR="005F5193" w:rsidRPr="00D27635" w:rsidRDefault="00FD01A3" w:rsidP="008A37A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م 20</w:t>
            </w:r>
          </w:p>
        </w:tc>
        <w:tc>
          <w:tcPr>
            <w:tcW w:w="1843" w:type="dxa"/>
          </w:tcPr>
          <w:p w:rsidR="005F5193" w:rsidRPr="00D27635" w:rsidRDefault="00650142" w:rsidP="005F5193">
            <w:pPr>
              <w:bidi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650142" w:rsidRPr="0090549C" w:rsidTr="00D27635">
        <w:trPr>
          <w:trHeight w:val="315"/>
        </w:trPr>
        <w:tc>
          <w:tcPr>
            <w:tcW w:w="0" w:type="auto"/>
          </w:tcPr>
          <w:p w:rsidR="00650142" w:rsidRPr="008A37A0" w:rsidRDefault="00650142" w:rsidP="00650142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0142" w:rsidRPr="00650142" w:rsidRDefault="00650142" w:rsidP="00650142">
            <w:pPr>
              <w:bidi/>
              <w:spacing w:after="200" w:line="276" w:lineRule="auto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650142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تقويم تعلم الطلاب</w:t>
            </w:r>
          </w:p>
        </w:tc>
        <w:tc>
          <w:tcPr>
            <w:tcW w:w="1076" w:type="dxa"/>
          </w:tcPr>
          <w:p w:rsidR="00650142" w:rsidRPr="00D27635" w:rsidRDefault="00650142" w:rsidP="00650142">
            <w:pPr>
              <w:jc w:val="right"/>
              <w:rPr>
                <w:rFonts w:ascii="Traditional Arabic" w:hAnsi="Traditional Arabic" w:cs="Traditional Arabic"/>
                <w:b/>
                <w:bCs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rtl/>
              </w:rPr>
              <w:t>محاضرة</w:t>
            </w:r>
          </w:p>
        </w:tc>
        <w:tc>
          <w:tcPr>
            <w:tcW w:w="1138" w:type="dxa"/>
            <w:vAlign w:val="center"/>
          </w:tcPr>
          <w:p w:rsidR="00650142" w:rsidRPr="00D27635" w:rsidRDefault="00650142" w:rsidP="0065014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11-10-1431هـ</w:t>
            </w:r>
          </w:p>
        </w:tc>
        <w:tc>
          <w:tcPr>
            <w:tcW w:w="1667" w:type="dxa"/>
          </w:tcPr>
          <w:p w:rsidR="00650142" w:rsidRPr="00D27635" w:rsidRDefault="00FD01A3" w:rsidP="0065014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م 20</w:t>
            </w:r>
          </w:p>
        </w:tc>
        <w:tc>
          <w:tcPr>
            <w:tcW w:w="1843" w:type="dxa"/>
          </w:tcPr>
          <w:p w:rsidR="00650142" w:rsidRPr="00D27635" w:rsidRDefault="00650142" w:rsidP="00650142">
            <w:pPr>
              <w:jc w:val="right"/>
              <w:rPr>
                <w:b/>
                <w:bCs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650142" w:rsidRPr="0090549C" w:rsidTr="00D27635">
        <w:trPr>
          <w:trHeight w:val="258"/>
        </w:trPr>
        <w:tc>
          <w:tcPr>
            <w:tcW w:w="0" w:type="auto"/>
          </w:tcPr>
          <w:p w:rsidR="00650142" w:rsidRPr="008A37A0" w:rsidRDefault="00650142" w:rsidP="00650142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0142" w:rsidRPr="00650142" w:rsidRDefault="00650142" w:rsidP="00650142">
            <w:pPr>
              <w:bidi/>
              <w:spacing w:after="200" w:line="276" w:lineRule="auto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650142"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  <w:t>التدريس باستخدام أساليب التعلم النشط</w:t>
            </w:r>
          </w:p>
        </w:tc>
        <w:tc>
          <w:tcPr>
            <w:tcW w:w="1076" w:type="dxa"/>
          </w:tcPr>
          <w:p w:rsidR="00650142" w:rsidRPr="00D27635" w:rsidRDefault="00650142" w:rsidP="00650142">
            <w:pPr>
              <w:jc w:val="right"/>
              <w:rPr>
                <w:rFonts w:ascii="Traditional Arabic" w:hAnsi="Traditional Arabic" w:cs="Traditional Arabic"/>
                <w:b/>
                <w:bCs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rtl/>
              </w:rPr>
              <w:t>محاضرة</w:t>
            </w:r>
          </w:p>
        </w:tc>
        <w:tc>
          <w:tcPr>
            <w:tcW w:w="1138" w:type="dxa"/>
            <w:vAlign w:val="center"/>
          </w:tcPr>
          <w:p w:rsidR="00650142" w:rsidRPr="00D27635" w:rsidRDefault="00650142" w:rsidP="0065014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12-10-1431هـ</w:t>
            </w:r>
          </w:p>
        </w:tc>
        <w:tc>
          <w:tcPr>
            <w:tcW w:w="1667" w:type="dxa"/>
          </w:tcPr>
          <w:p w:rsidR="00650142" w:rsidRPr="00D27635" w:rsidRDefault="00FD01A3" w:rsidP="0065014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م 20</w:t>
            </w:r>
          </w:p>
        </w:tc>
        <w:tc>
          <w:tcPr>
            <w:tcW w:w="1843" w:type="dxa"/>
          </w:tcPr>
          <w:p w:rsidR="00650142" w:rsidRPr="00D27635" w:rsidRDefault="00650142" w:rsidP="00650142">
            <w:pPr>
              <w:jc w:val="right"/>
              <w:rPr>
                <w:b/>
                <w:bCs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5F5193" w:rsidRPr="0090549C" w:rsidTr="00D27635">
        <w:trPr>
          <w:trHeight w:val="341"/>
        </w:trPr>
        <w:tc>
          <w:tcPr>
            <w:tcW w:w="0" w:type="auto"/>
          </w:tcPr>
          <w:p w:rsidR="005F5193" w:rsidRPr="008A37A0" w:rsidRDefault="005F5193" w:rsidP="008A37A0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5193" w:rsidRPr="008A37A0" w:rsidRDefault="00650142" w:rsidP="008A37A0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التعليم باستخدام استراتيجيات حل المشكلة</w:t>
            </w:r>
          </w:p>
        </w:tc>
        <w:tc>
          <w:tcPr>
            <w:tcW w:w="1076" w:type="dxa"/>
            <w:vAlign w:val="center"/>
          </w:tcPr>
          <w:p w:rsidR="005F5193" w:rsidRPr="00D27635" w:rsidRDefault="00650142" w:rsidP="008A37A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ascii="Traditional Arabic" w:hAnsi="Traditional Arabic" w:cs="Traditional Arabic"/>
                <w:b/>
                <w:bCs/>
                <w:rtl/>
              </w:rPr>
              <w:t>محاضرة</w:t>
            </w:r>
          </w:p>
        </w:tc>
        <w:tc>
          <w:tcPr>
            <w:tcW w:w="1138" w:type="dxa"/>
            <w:vAlign w:val="center"/>
          </w:tcPr>
          <w:p w:rsidR="005F5193" w:rsidRPr="00D27635" w:rsidRDefault="00FD01A3" w:rsidP="008A37A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2-3/ 4/1435هـ</w:t>
            </w:r>
          </w:p>
        </w:tc>
        <w:tc>
          <w:tcPr>
            <w:tcW w:w="1667" w:type="dxa"/>
          </w:tcPr>
          <w:p w:rsidR="005F5193" w:rsidRPr="00D27635" w:rsidRDefault="00FD01A3" w:rsidP="008A37A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م 20</w:t>
            </w:r>
          </w:p>
        </w:tc>
        <w:tc>
          <w:tcPr>
            <w:tcW w:w="1843" w:type="dxa"/>
          </w:tcPr>
          <w:p w:rsidR="005F5193" w:rsidRPr="00D27635" w:rsidRDefault="00650142" w:rsidP="005F5193">
            <w:pPr>
              <w:bidi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5F5193" w:rsidRPr="0090549C" w:rsidTr="00D27635">
        <w:trPr>
          <w:trHeight w:val="311"/>
        </w:trPr>
        <w:tc>
          <w:tcPr>
            <w:tcW w:w="0" w:type="auto"/>
          </w:tcPr>
          <w:p w:rsidR="005F5193" w:rsidRPr="008A37A0" w:rsidRDefault="005F5193" w:rsidP="008A37A0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5193" w:rsidRPr="008A37A0" w:rsidRDefault="00FD01A3" w:rsidP="008A37A0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 xml:space="preserve">دورة تطوير مهارات اللغة الإنجليزية </w:t>
            </w:r>
          </w:p>
        </w:tc>
        <w:tc>
          <w:tcPr>
            <w:tcW w:w="1076" w:type="dxa"/>
            <w:vAlign w:val="center"/>
          </w:tcPr>
          <w:p w:rsidR="005F5193" w:rsidRPr="00D27635" w:rsidRDefault="00AF1A47" w:rsidP="008A37A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138" w:type="dxa"/>
            <w:vAlign w:val="center"/>
          </w:tcPr>
          <w:p w:rsidR="005F5193" w:rsidRPr="00D27635" w:rsidRDefault="00AF1A47" w:rsidP="008A37A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من 9-4-1435</w:t>
            </w:r>
          </w:p>
          <w:p w:rsidR="00AF1A47" w:rsidRPr="00D27635" w:rsidRDefault="00AF1A47" w:rsidP="00AF1A4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 xml:space="preserve">الى </w:t>
            </w:r>
          </w:p>
          <w:p w:rsidR="00AF1A47" w:rsidRPr="00D27635" w:rsidRDefault="00AF1A47" w:rsidP="00AF1A4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23-7-1435</w:t>
            </w:r>
          </w:p>
        </w:tc>
        <w:tc>
          <w:tcPr>
            <w:tcW w:w="1667" w:type="dxa"/>
          </w:tcPr>
          <w:p w:rsidR="005F5193" w:rsidRPr="00D27635" w:rsidRDefault="00AF1A47" w:rsidP="008A37A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كلية اللغات والترجمة</w:t>
            </w:r>
          </w:p>
        </w:tc>
        <w:tc>
          <w:tcPr>
            <w:tcW w:w="1843" w:type="dxa"/>
          </w:tcPr>
          <w:p w:rsidR="005F5193" w:rsidRPr="00D27635" w:rsidRDefault="00AF1A47" w:rsidP="005F5193">
            <w:pPr>
              <w:bidi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AF1A47" w:rsidRPr="0090549C" w:rsidTr="00D27635">
        <w:trPr>
          <w:trHeight w:val="243"/>
        </w:trPr>
        <w:tc>
          <w:tcPr>
            <w:tcW w:w="0" w:type="auto"/>
          </w:tcPr>
          <w:p w:rsidR="00AF1A47" w:rsidRPr="008A37A0" w:rsidRDefault="00AF1A47" w:rsidP="00AF1A47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Pr="008A37A0" w:rsidRDefault="00AF1A47" w:rsidP="00D27635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التدريس الفعال</w:t>
            </w:r>
          </w:p>
        </w:tc>
        <w:tc>
          <w:tcPr>
            <w:tcW w:w="1076" w:type="dxa"/>
            <w:vAlign w:val="center"/>
          </w:tcPr>
          <w:p w:rsidR="00AF1A47" w:rsidRPr="00D27635" w:rsidRDefault="00AF1A47" w:rsidP="00AF1A4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 xml:space="preserve">دورة </w:t>
            </w:r>
          </w:p>
        </w:tc>
        <w:tc>
          <w:tcPr>
            <w:tcW w:w="1138" w:type="dxa"/>
            <w:vAlign w:val="center"/>
          </w:tcPr>
          <w:p w:rsidR="00AF1A47" w:rsidRPr="00D27635" w:rsidRDefault="00AF1A47" w:rsidP="00AF1A4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14-11-1435هـ</w:t>
            </w:r>
          </w:p>
        </w:tc>
        <w:tc>
          <w:tcPr>
            <w:tcW w:w="1667" w:type="dxa"/>
          </w:tcPr>
          <w:p w:rsidR="00AF1A47" w:rsidRPr="00D27635" w:rsidRDefault="00AF1A47" w:rsidP="00AF1A4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م 20</w:t>
            </w:r>
          </w:p>
        </w:tc>
        <w:tc>
          <w:tcPr>
            <w:tcW w:w="1843" w:type="dxa"/>
          </w:tcPr>
          <w:p w:rsidR="00AF1A47" w:rsidRPr="00D27635" w:rsidRDefault="00AF1A47" w:rsidP="00AF1A47">
            <w:pPr>
              <w:bidi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AF1A47" w:rsidRPr="0090549C" w:rsidTr="00D27635">
        <w:trPr>
          <w:trHeight w:val="330"/>
        </w:trPr>
        <w:tc>
          <w:tcPr>
            <w:tcW w:w="0" w:type="auto"/>
          </w:tcPr>
          <w:p w:rsidR="00AF1A47" w:rsidRPr="008A37A0" w:rsidRDefault="00AF1A47" w:rsidP="00AF1A47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Pr="008A37A0" w:rsidRDefault="00AF1A47" w:rsidP="00AF1A47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تطوير ملف التدريس</w:t>
            </w:r>
          </w:p>
        </w:tc>
        <w:tc>
          <w:tcPr>
            <w:tcW w:w="1076" w:type="dxa"/>
            <w:vAlign w:val="center"/>
          </w:tcPr>
          <w:p w:rsidR="00AF1A47" w:rsidRPr="00D27635" w:rsidRDefault="00AF1A47" w:rsidP="00AF1A4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138" w:type="dxa"/>
            <w:vAlign w:val="center"/>
          </w:tcPr>
          <w:p w:rsidR="00AF1A47" w:rsidRPr="00D27635" w:rsidRDefault="00AF1A47" w:rsidP="00AF1A4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13-7-1435هـ</w:t>
            </w:r>
          </w:p>
        </w:tc>
        <w:tc>
          <w:tcPr>
            <w:tcW w:w="1667" w:type="dxa"/>
          </w:tcPr>
          <w:p w:rsidR="00AF1A47" w:rsidRPr="00D27635" w:rsidRDefault="00AF1A47" w:rsidP="00AF1A4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م 20</w:t>
            </w:r>
          </w:p>
        </w:tc>
        <w:tc>
          <w:tcPr>
            <w:tcW w:w="1843" w:type="dxa"/>
          </w:tcPr>
          <w:p w:rsidR="00AF1A47" w:rsidRPr="00D27635" w:rsidRDefault="00AF1A47" w:rsidP="00AF1A47">
            <w:pPr>
              <w:bidi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AF1A47" w:rsidRPr="0090549C" w:rsidTr="00D27635">
        <w:trPr>
          <w:trHeight w:val="285"/>
        </w:trPr>
        <w:tc>
          <w:tcPr>
            <w:tcW w:w="0" w:type="auto"/>
          </w:tcPr>
          <w:p w:rsidR="00AF1A47" w:rsidRPr="008A37A0" w:rsidRDefault="00AF1A47" w:rsidP="00AF1A47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Pr="008A37A0" w:rsidRDefault="00AF1A47" w:rsidP="00AF1A47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أخلاقيات مهنة التدريس</w:t>
            </w:r>
          </w:p>
        </w:tc>
        <w:tc>
          <w:tcPr>
            <w:tcW w:w="1076" w:type="dxa"/>
            <w:vAlign w:val="center"/>
          </w:tcPr>
          <w:p w:rsidR="00AF1A47" w:rsidRPr="00D27635" w:rsidRDefault="00AF1A47" w:rsidP="00AF1A4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 xml:space="preserve">دورة </w:t>
            </w:r>
          </w:p>
        </w:tc>
        <w:tc>
          <w:tcPr>
            <w:tcW w:w="1138" w:type="dxa"/>
            <w:vAlign w:val="center"/>
          </w:tcPr>
          <w:p w:rsidR="00AF1A47" w:rsidRPr="00D27635" w:rsidRDefault="00AF1A47" w:rsidP="00AF1A4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14-7-1435هـ</w:t>
            </w:r>
          </w:p>
        </w:tc>
        <w:tc>
          <w:tcPr>
            <w:tcW w:w="1667" w:type="dxa"/>
          </w:tcPr>
          <w:p w:rsidR="00AF1A47" w:rsidRPr="00D27635" w:rsidRDefault="00AF1A47" w:rsidP="00AF1A4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م 20</w:t>
            </w:r>
          </w:p>
        </w:tc>
        <w:tc>
          <w:tcPr>
            <w:tcW w:w="1843" w:type="dxa"/>
          </w:tcPr>
          <w:p w:rsidR="00AF1A47" w:rsidRPr="00D27635" w:rsidRDefault="00AF1A47" w:rsidP="00AF1A47">
            <w:pPr>
              <w:bidi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AF1A47" w:rsidRPr="0090549C" w:rsidTr="00D27635">
        <w:trPr>
          <w:trHeight w:val="288"/>
        </w:trPr>
        <w:tc>
          <w:tcPr>
            <w:tcW w:w="0" w:type="auto"/>
          </w:tcPr>
          <w:p w:rsidR="00AF1A47" w:rsidRPr="008A37A0" w:rsidRDefault="00AF1A47" w:rsidP="00AF1A47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A47" w:rsidRPr="008A37A0" w:rsidRDefault="00AF1A47" w:rsidP="00AF1A47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 xml:space="preserve">الخرائط الذهنية </w:t>
            </w:r>
          </w:p>
        </w:tc>
        <w:tc>
          <w:tcPr>
            <w:tcW w:w="1076" w:type="dxa"/>
            <w:vAlign w:val="center"/>
          </w:tcPr>
          <w:p w:rsidR="00AF1A47" w:rsidRPr="00D27635" w:rsidRDefault="00AF1A47" w:rsidP="00AF1A4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 xml:space="preserve">دورة </w:t>
            </w:r>
          </w:p>
        </w:tc>
        <w:tc>
          <w:tcPr>
            <w:tcW w:w="1138" w:type="dxa"/>
            <w:vAlign w:val="center"/>
          </w:tcPr>
          <w:p w:rsidR="00AF1A47" w:rsidRPr="00D27635" w:rsidRDefault="00AF1A47" w:rsidP="00AF1A4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5-6/ 4/ 1435هـ</w:t>
            </w:r>
          </w:p>
        </w:tc>
        <w:tc>
          <w:tcPr>
            <w:tcW w:w="1667" w:type="dxa"/>
          </w:tcPr>
          <w:p w:rsidR="00AF1A47" w:rsidRPr="00D27635" w:rsidRDefault="00AF1A47" w:rsidP="00AF1A4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م 20</w:t>
            </w:r>
          </w:p>
        </w:tc>
        <w:tc>
          <w:tcPr>
            <w:tcW w:w="1843" w:type="dxa"/>
          </w:tcPr>
          <w:p w:rsidR="00AF1A47" w:rsidRPr="00D27635" w:rsidRDefault="00AF1A47" w:rsidP="00AF1A47">
            <w:pPr>
              <w:bidi/>
              <w:rPr>
                <w:rFonts w:cs="Traditional Arabic"/>
                <w:b/>
                <w:bCs/>
                <w:rtl/>
              </w:rPr>
            </w:pPr>
            <w:r w:rsidRPr="00D27635"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5F5193" w:rsidRPr="0090549C" w:rsidTr="00D27635">
        <w:trPr>
          <w:trHeight w:val="288"/>
        </w:trPr>
        <w:tc>
          <w:tcPr>
            <w:tcW w:w="0" w:type="auto"/>
          </w:tcPr>
          <w:p w:rsidR="005F5193" w:rsidRPr="008A37A0" w:rsidRDefault="005F5193" w:rsidP="008A37A0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5193" w:rsidRPr="003A22E0" w:rsidRDefault="00AE252B" w:rsidP="008A37A0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  <w:r w:rsidRPr="003A22E0">
              <w:rPr>
                <w:rFonts w:ascii="Traditional Arabic" w:hAnsi="Traditional Arabic" w:cs="Traditional Arabic" w:hint="cs"/>
                <w:b/>
                <w:bCs/>
                <w:sz w:val="22"/>
                <w:szCs w:val="22"/>
                <w:rtl/>
              </w:rPr>
              <w:t>المؤتمر الدولي الرابع للإعاقة والتأهيل</w:t>
            </w:r>
          </w:p>
        </w:tc>
        <w:tc>
          <w:tcPr>
            <w:tcW w:w="1076" w:type="dxa"/>
            <w:vAlign w:val="center"/>
          </w:tcPr>
          <w:p w:rsidR="005F5193" w:rsidRPr="003A22E0" w:rsidRDefault="00AE252B" w:rsidP="008A37A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3A22E0"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138" w:type="dxa"/>
            <w:vAlign w:val="center"/>
          </w:tcPr>
          <w:p w:rsidR="00AE252B" w:rsidRPr="003A22E0" w:rsidRDefault="00AE252B" w:rsidP="00AE252B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3A22E0">
              <w:rPr>
                <w:rFonts w:cs="Traditional Arabic" w:hint="cs"/>
                <w:b/>
                <w:bCs/>
                <w:rtl/>
              </w:rPr>
              <w:t>19-21/ أكتوبر/ 1435هـ</w:t>
            </w:r>
          </w:p>
        </w:tc>
        <w:tc>
          <w:tcPr>
            <w:tcW w:w="1667" w:type="dxa"/>
          </w:tcPr>
          <w:p w:rsidR="005F5193" w:rsidRPr="003A22E0" w:rsidRDefault="00AE252B" w:rsidP="008A37A0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3A22E0">
              <w:rPr>
                <w:rFonts w:cs="Traditional Arabic" w:hint="cs"/>
                <w:b/>
                <w:bCs/>
                <w:rtl/>
              </w:rPr>
              <w:t>فندق الريتس كارلتون</w:t>
            </w:r>
          </w:p>
        </w:tc>
        <w:tc>
          <w:tcPr>
            <w:tcW w:w="1843" w:type="dxa"/>
          </w:tcPr>
          <w:p w:rsidR="005F5193" w:rsidRPr="003A22E0" w:rsidRDefault="00AE252B" w:rsidP="005F5193">
            <w:pPr>
              <w:bidi/>
              <w:rPr>
                <w:rFonts w:cs="Traditional Arabic"/>
                <w:b/>
                <w:bCs/>
                <w:rtl/>
              </w:rPr>
            </w:pPr>
            <w:r w:rsidRPr="003A22E0">
              <w:rPr>
                <w:rFonts w:cs="Traditional Arabic" w:hint="cs"/>
                <w:b/>
                <w:bCs/>
                <w:rtl/>
              </w:rPr>
              <w:t xml:space="preserve">الهيئة السعودي للتخصصات الصحية </w:t>
            </w:r>
          </w:p>
        </w:tc>
      </w:tr>
      <w:tr w:rsidR="005F5193" w:rsidRPr="0090549C" w:rsidTr="00D27635">
        <w:trPr>
          <w:trHeight w:val="285"/>
        </w:trPr>
        <w:tc>
          <w:tcPr>
            <w:tcW w:w="0" w:type="auto"/>
          </w:tcPr>
          <w:p w:rsidR="005F5193" w:rsidRPr="008A37A0" w:rsidRDefault="005F5193" w:rsidP="008A37A0">
            <w:pPr>
              <w:pStyle w:val="aa"/>
              <w:numPr>
                <w:ilvl w:val="0"/>
                <w:numId w:val="16"/>
              </w:num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5193" w:rsidRPr="008A37A0" w:rsidRDefault="005F5193" w:rsidP="008A37A0">
            <w:pPr>
              <w:bidi/>
              <w:spacing w:after="200" w:line="276" w:lineRule="auto"/>
              <w:jc w:val="both"/>
              <w:rPr>
                <w:rFonts w:ascii="Traditional Arabic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6" w:type="dxa"/>
            <w:vAlign w:val="center"/>
          </w:tcPr>
          <w:p w:rsidR="005F5193" w:rsidRPr="005F5193" w:rsidRDefault="005F5193" w:rsidP="008A37A0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8" w:type="dxa"/>
            <w:vAlign w:val="center"/>
          </w:tcPr>
          <w:p w:rsidR="005F5193" w:rsidRPr="006A51B8" w:rsidRDefault="005F5193" w:rsidP="008A37A0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667" w:type="dxa"/>
          </w:tcPr>
          <w:p w:rsidR="005F5193" w:rsidRPr="0090549C" w:rsidRDefault="005F5193" w:rsidP="008A37A0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843" w:type="dxa"/>
          </w:tcPr>
          <w:p w:rsidR="005F5193" w:rsidRDefault="005F5193" w:rsidP="005F5193">
            <w:pPr>
              <w:bidi/>
              <w:rPr>
                <w:rFonts w:cs="Traditional Arabic"/>
                <w:rtl/>
              </w:rPr>
            </w:pPr>
          </w:p>
        </w:tc>
      </w:tr>
    </w:tbl>
    <w:p w:rsidR="00752E67" w:rsidRDefault="00752E67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AE252B" w:rsidRDefault="00AE252B" w:rsidP="00AE252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AE252B" w:rsidRDefault="00AE252B" w:rsidP="00AE252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AE252B" w:rsidRDefault="00AE252B" w:rsidP="00AE252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AE252B" w:rsidRDefault="00AE252B" w:rsidP="00AE252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AE252B" w:rsidRDefault="00AE252B" w:rsidP="00AE252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AE252B" w:rsidRDefault="00AE252B" w:rsidP="00AE252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AE252B" w:rsidRDefault="00AE252B" w:rsidP="00AE252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AE252B" w:rsidRPr="00752E67" w:rsidRDefault="00AE252B" w:rsidP="00AE252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2883"/>
        <w:gridCol w:w="1272"/>
        <w:gridCol w:w="1351"/>
        <w:gridCol w:w="1379"/>
        <w:gridCol w:w="2617"/>
      </w:tblGrid>
      <w:tr w:rsidR="00752E67" w:rsidRPr="00EF70A8" w:rsidTr="00625D4A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883" w:type="dxa"/>
            <w:shd w:val="clear" w:color="auto" w:fill="C0C0C0"/>
            <w:vAlign w:val="center"/>
          </w:tcPr>
          <w:p w:rsidR="00752E67" w:rsidRPr="00EF70A8" w:rsidRDefault="00752E67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1272" w:type="dxa"/>
            <w:shd w:val="clear" w:color="auto" w:fill="C0C0C0"/>
            <w:vAlign w:val="center"/>
          </w:tcPr>
          <w:p w:rsidR="00752E67" w:rsidRPr="00EF70A8" w:rsidRDefault="00752E67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351" w:type="dxa"/>
            <w:shd w:val="clear" w:color="auto" w:fill="C0C0C0"/>
            <w:vAlign w:val="center"/>
          </w:tcPr>
          <w:p w:rsidR="00752E67" w:rsidRPr="00EF70A8" w:rsidRDefault="00752E67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1379" w:type="dxa"/>
            <w:shd w:val="clear" w:color="auto" w:fill="C0C0C0"/>
            <w:vAlign w:val="center"/>
          </w:tcPr>
          <w:p w:rsidR="00752E67" w:rsidRPr="00EF70A8" w:rsidRDefault="00752E67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2617" w:type="dxa"/>
            <w:shd w:val="clear" w:color="auto" w:fill="C0C0C0"/>
            <w:vAlign w:val="center"/>
          </w:tcPr>
          <w:p w:rsidR="00752E67" w:rsidRPr="00EF70A8" w:rsidRDefault="00752E67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625D4A">
        <w:trPr>
          <w:trHeight w:val="675"/>
        </w:trPr>
        <w:tc>
          <w:tcPr>
            <w:tcW w:w="0" w:type="auto"/>
          </w:tcPr>
          <w:p w:rsidR="00752E67" w:rsidRPr="006A51B8" w:rsidRDefault="00625D4A" w:rsidP="003A22E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2883" w:type="dxa"/>
          </w:tcPr>
          <w:p w:rsidR="00752E67" w:rsidRPr="009F5350" w:rsidRDefault="003A22E0" w:rsidP="003A22E0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توزيع بروشورات  من عمل الطالبات وإشرافي عن الإعاقات الصحية والبدنية  </w:t>
            </w:r>
          </w:p>
        </w:tc>
        <w:tc>
          <w:tcPr>
            <w:tcW w:w="1272" w:type="dxa"/>
          </w:tcPr>
          <w:p w:rsidR="00752E67" w:rsidRPr="009F5350" w:rsidRDefault="003A22E0" w:rsidP="003A22E0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1434ه_ وحتى 1438هـ</w:t>
            </w:r>
          </w:p>
        </w:tc>
        <w:tc>
          <w:tcPr>
            <w:tcW w:w="1351" w:type="dxa"/>
          </w:tcPr>
          <w:p w:rsidR="00752E67" w:rsidRPr="009F5350" w:rsidRDefault="00625D4A" w:rsidP="003A22E0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________</w:t>
            </w:r>
          </w:p>
        </w:tc>
        <w:tc>
          <w:tcPr>
            <w:tcW w:w="1379" w:type="dxa"/>
          </w:tcPr>
          <w:p w:rsidR="00752E67" w:rsidRPr="009F5350" w:rsidRDefault="00625D4A" w:rsidP="003A22E0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توعية </w:t>
            </w:r>
          </w:p>
        </w:tc>
        <w:tc>
          <w:tcPr>
            <w:tcW w:w="2617" w:type="dxa"/>
          </w:tcPr>
          <w:p w:rsidR="00625D4A" w:rsidRPr="009F5350" w:rsidRDefault="00625D4A" w:rsidP="003A22E0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مدارس / دور رعاية/ مراكز صحية روضات</w:t>
            </w:r>
          </w:p>
        </w:tc>
      </w:tr>
      <w:tr w:rsidR="00625D4A" w:rsidRPr="009F5350" w:rsidTr="00625D4A">
        <w:trPr>
          <w:trHeight w:val="386"/>
        </w:trPr>
        <w:tc>
          <w:tcPr>
            <w:tcW w:w="0" w:type="auto"/>
          </w:tcPr>
          <w:p w:rsidR="00625D4A" w:rsidRPr="006A51B8" w:rsidRDefault="00625D4A" w:rsidP="003A22E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2883" w:type="dxa"/>
          </w:tcPr>
          <w:p w:rsidR="00625D4A" w:rsidRDefault="00625D4A" w:rsidP="003A22E0">
            <w:pPr>
              <w:bidi/>
              <w:rPr>
                <w:rFonts w:cs="Traditional Arabic" w:hint="cs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زيارات من خارج الجامعة</w:t>
            </w:r>
          </w:p>
        </w:tc>
        <w:tc>
          <w:tcPr>
            <w:tcW w:w="1272" w:type="dxa"/>
          </w:tcPr>
          <w:p w:rsidR="00625D4A" w:rsidRDefault="00625D4A" w:rsidP="003A22E0">
            <w:pPr>
              <w:bidi/>
              <w:rPr>
                <w:rFonts w:cs="Traditional Arabic" w:hint="cs"/>
                <w:color w:val="003366"/>
                <w:rtl/>
              </w:rPr>
            </w:pPr>
            <w:r w:rsidRPr="00625D4A">
              <w:rPr>
                <w:rFonts w:cs="Traditional Arabic"/>
                <w:color w:val="003366"/>
                <w:rtl/>
              </w:rPr>
              <w:t>1434ه_ وحتى 1438هـ</w:t>
            </w:r>
          </w:p>
        </w:tc>
        <w:tc>
          <w:tcPr>
            <w:tcW w:w="1351" w:type="dxa"/>
          </w:tcPr>
          <w:p w:rsidR="00625D4A" w:rsidRDefault="00625D4A" w:rsidP="003A22E0">
            <w:pPr>
              <w:bidi/>
              <w:rPr>
                <w:rFonts w:cs="Traditional Arabic" w:hint="cs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ـــــــــــــــــــــــــــــــــــــــــــــــــــــــــــــــــــــــــ</w:t>
            </w:r>
          </w:p>
        </w:tc>
        <w:tc>
          <w:tcPr>
            <w:tcW w:w="1379" w:type="dxa"/>
          </w:tcPr>
          <w:p w:rsidR="00625D4A" w:rsidRDefault="00625D4A" w:rsidP="003A22E0">
            <w:pPr>
              <w:bidi/>
              <w:jc w:val="center"/>
              <w:rPr>
                <w:rFonts w:cs="Traditional Arabic" w:hint="cs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توعية</w:t>
            </w:r>
          </w:p>
        </w:tc>
        <w:tc>
          <w:tcPr>
            <w:tcW w:w="2617" w:type="dxa"/>
          </w:tcPr>
          <w:p w:rsidR="00625D4A" w:rsidRDefault="00625D4A" w:rsidP="00625D4A">
            <w:pPr>
              <w:bidi/>
              <w:rPr>
                <w:rFonts w:cs="Traditional Arabic" w:hint="cs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طالبات جامعة الملك سعود</w:t>
            </w:r>
          </w:p>
        </w:tc>
      </w:tr>
    </w:tbl>
    <w:p w:rsidR="00752E67" w:rsidRPr="00C202ED" w:rsidRDefault="00752E67" w:rsidP="004A4EBB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92"/>
        <w:gridCol w:w="5257"/>
        <w:gridCol w:w="1295"/>
        <w:gridCol w:w="1311"/>
        <w:gridCol w:w="1276"/>
      </w:tblGrid>
      <w:tr w:rsidR="00752E67" w:rsidRPr="00EF70A8" w:rsidTr="004A4EBB">
        <w:trPr>
          <w:trHeight w:val="499"/>
        </w:trPr>
        <w:tc>
          <w:tcPr>
            <w:tcW w:w="851" w:type="dxa"/>
            <w:shd w:val="clear" w:color="auto" w:fill="C0C0C0"/>
          </w:tcPr>
          <w:p w:rsidR="00752E67" w:rsidRPr="00EF70A8" w:rsidRDefault="00752E67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3A22E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4A4EBB">
        <w:trPr>
          <w:trHeight w:val="353"/>
        </w:trPr>
        <w:tc>
          <w:tcPr>
            <w:tcW w:w="851" w:type="dxa"/>
          </w:tcPr>
          <w:p w:rsidR="00752E67" w:rsidRPr="003A22E0" w:rsidRDefault="0081463B" w:rsidP="0081463B">
            <w:pPr>
              <w:ind w:left="360"/>
              <w:jc w:val="both"/>
              <w:rPr>
                <w:rFonts w:cs="Traditional Arabic"/>
                <w:b/>
                <w:bCs/>
                <w:rtl/>
              </w:rPr>
            </w:pPr>
            <w:r w:rsidRPr="003A22E0">
              <w:rPr>
                <w:rFonts w:cs="Traditional Arabic" w:hint="cs"/>
                <w:b/>
                <w:bCs/>
                <w:rtl/>
              </w:rPr>
              <w:t>1.</w:t>
            </w:r>
          </w:p>
        </w:tc>
        <w:tc>
          <w:tcPr>
            <w:tcW w:w="5286" w:type="dxa"/>
            <w:vAlign w:val="center"/>
          </w:tcPr>
          <w:p w:rsidR="00752E67" w:rsidRPr="003A22E0" w:rsidRDefault="004A4EBB" w:rsidP="0081463B">
            <w:pPr>
              <w:jc w:val="right"/>
              <w:rPr>
                <w:rFonts w:cs="Traditional Arabic"/>
                <w:b/>
                <w:bCs/>
                <w:color w:val="003366"/>
                <w:rtl/>
              </w:rPr>
            </w:pPr>
            <w:r w:rsidRPr="003A22E0">
              <w:rPr>
                <w:rFonts w:cs="Traditional Arabic"/>
                <w:b/>
                <w:bCs/>
                <w:color w:val="003366"/>
                <w:rtl/>
              </w:rPr>
              <w:t>لجنة الاختبارات النهائية</w:t>
            </w:r>
          </w:p>
        </w:tc>
        <w:tc>
          <w:tcPr>
            <w:tcW w:w="1299" w:type="dxa"/>
            <w:vAlign w:val="center"/>
          </w:tcPr>
          <w:p w:rsidR="00752E67" w:rsidRPr="003A22E0" w:rsidRDefault="00752E67" w:rsidP="0081463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  <w:vAlign w:val="center"/>
          </w:tcPr>
          <w:p w:rsidR="00752E67" w:rsidRPr="003A22E0" w:rsidRDefault="003A22E0" w:rsidP="0081463B">
            <w:pPr>
              <w:bidi/>
              <w:jc w:val="center"/>
              <w:rPr>
                <w:rFonts w:cs="Traditional Arabic"/>
                <w:rtl/>
              </w:rPr>
            </w:pPr>
            <w:r w:rsidRPr="003A22E0">
              <w:rPr>
                <w:rFonts w:cs="Traditional Arabic" w:hint="cs"/>
                <w:rtl/>
              </w:rPr>
              <w:t>مقررة وعضوه</w:t>
            </w:r>
          </w:p>
        </w:tc>
        <w:tc>
          <w:tcPr>
            <w:tcW w:w="1281" w:type="dxa"/>
          </w:tcPr>
          <w:p w:rsidR="00752E67" w:rsidRPr="003A22E0" w:rsidRDefault="00752E67" w:rsidP="0081463B">
            <w:pPr>
              <w:bidi/>
              <w:jc w:val="center"/>
              <w:rPr>
                <w:rFonts w:cs="Traditional Arabic"/>
              </w:rPr>
            </w:pPr>
          </w:p>
        </w:tc>
      </w:tr>
      <w:tr w:rsidR="004A4EBB" w:rsidRPr="006A51B8" w:rsidTr="0081463B">
        <w:trPr>
          <w:trHeight w:val="383"/>
        </w:trPr>
        <w:tc>
          <w:tcPr>
            <w:tcW w:w="851" w:type="dxa"/>
          </w:tcPr>
          <w:p w:rsidR="004A4EBB" w:rsidRPr="003A22E0" w:rsidRDefault="0081463B" w:rsidP="0081463B">
            <w:pPr>
              <w:bidi/>
              <w:ind w:left="360"/>
              <w:jc w:val="both"/>
              <w:rPr>
                <w:rFonts w:cs="Traditional Arabic"/>
                <w:b/>
                <w:bCs/>
                <w:rtl/>
              </w:rPr>
            </w:pPr>
            <w:r w:rsidRPr="003A22E0">
              <w:rPr>
                <w:rFonts w:cs="Traditional Arabic" w:hint="cs"/>
                <w:b/>
                <w:bCs/>
                <w:rtl/>
              </w:rPr>
              <w:t>2.</w:t>
            </w:r>
          </w:p>
        </w:tc>
        <w:tc>
          <w:tcPr>
            <w:tcW w:w="5286" w:type="dxa"/>
            <w:vAlign w:val="center"/>
          </w:tcPr>
          <w:p w:rsidR="004A4EBB" w:rsidRPr="003A22E0" w:rsidRDefault="004A4EBB" w:rsidP="0081463B">
            <w:pPr>
              <w:jc w:val="right"/>
              <w:rPr>
                <w:rFonts w:cs="Traditional Arabic"/>
                <w:b/>
                <w:bCs/>
                <w:color w:val="003366"/>
                <w:rtl/>
              </w:rPr>
            </w:pPr>
            <w:r w:rsidRPr="003A22E0">
              <w:rPr>
                <w:rFonts w:cs="Traditional Arabic"/>
                <w:b/>
                <w:bCs/>
                <w:color w:val="003366"/>
                <w:rtl/>
              </w:rPr>
              <w:t>لجنة الإرشاد الأكاديمي</w:t>
            </w:r>
          </w:p>
        </w:tc>
        <w:tc>
          <w:tcPr>
            <w:tcW w:w="1299" w:type="dxa"/>
            <w:vAlign w:val="center"/>
          </w:tcPr>
          <w:p w:rsidR="004A4EBB" w:rsidRPr="003A22E0" w:rsidRDefault="004A4EBB" w:rsidP="0081463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  <w:vAlign w:val="center"/>
          </w:tcPr>
          <w:p w:rsidR="004A4EBB" w:rsidRPr="003A22E0" w:rsidRDefault="003A22E0" w:rsidP="0081463B">
            <w:pPr>
              <w:bidi/>
              <w:jc w:val="center"/>
              <w:rPr>
                <w:rFonts w:cs="Traditional Arabic"/>
                <w:rtl/>
              </w:rPr>
            </w:pPr>
            <w:r w:rsidRPr="003A22E0">
              <w:rPr>
                <w:rFonts w:cs="Traditional Arabic" w:hint="cs"/>
                <w:rtl/>
              </w:rPr>
              <w:t>مقررة وعضوه</w:t>
            </w:r>
          </w:p>
        </w:tc>
        <w:tc>
          <w:tcPr>
            <w:tcW w:w="1281" w:type="dxa"/>
          </w:tcPr>
          <w:p w:rsidR="004A4EBB" w:rsidRPr="003A22E0" w:rsidRDefault="004A4EBB" w:rsidP="0081463B">
            <w:pPr>
              <w:bidi/>
              <w:jc w:val="center"/>
              <w:rPr>
                <w:rFonts w:cs="Traditional Arabic"/>
              </w:rPr>
            </w:pPr>
          </w:p>
        </w:tc>
      </w:tr>
      <w:tr w:rsidR="004A4EBB" w:rsidRPr="006A51B8" w:rsidTr="004A4EBB">
        <w:trPr>
          <w:trHeight w:val="312"/>
        </w:trPr>
        <w:tc>
          <w:tcPr>
            <w:tcW w:w="851" w:type="dxa"/>
          </w:tcPr>
          <w:p w:rsidR="004A4EBB" w:rsidRPr="003A22E0" w:rsidRDefault="0081463B" w:rsidP="0081463B">
            <w:pPr>
              <w:ind w:left="360"/>
              <w:jc w:val="both"/>
              <w:rPr>
                <w:rFonts w:cs="Traditional Arabic"/>
                <w:b/>
                <w:bCs/>
                <w:rtl/>
              </w:rPr>
            </w:pPr>
            <w:r w:rsidRPr="003A22E0">
              <w:rPr>
                <w:rFonts w:cs="Traditional Arabic" w:hint="cs"/>
                <w:b/>
                <w:bCs/>
                <w:rtl/>
              </w:rPr>
              <w:t>3.</w:t>
            </w:r>
          </w:p>
        </w:tc>
        <w:tc>
          <w:tcPr>
            <w:tcW w:w="5286" w:type="dxa"/>
            <w:vAlign w:val="center"/>
          </w:tcPr>
          <w:p w:rsidR="004A4EBB" w:rsidRPr="003A22E0" w:rsidRDefault="004A4EBB" w:rsidP="0081463B">
            <w:pPr>
              <w:jc w:val="right"/>
              <w:rPr>
                <w:rFonts w:cs="Traditional Arabic"/>
                <w:b/>
                <w:bCs/>
                <w:color w:val="003366"/>
                <w:rtl/>
              </w:rPr>
            </w:pPr>
            <w:r w:rsidRPr="003A22E0">
              <w:rPr>
                <w:rFonts w:cs="Traditional Arabic"/>
                <w:b/>
                <w:bCs/>
                <w:color w:val="003366"/>
                <w:rtl/>
              </w:rPr>
              <w:t>لجنة الحاسب الآلي</w:t>
            </w:r>
          </w:p>
        </w:tc>
        <w:tc>
          <w:tcPr>
            <w:tcW w:w="1299" w:type="dxa"/>
            <w:vAlign w:val="center"/>
          </w:tcPr>
          <w:p w:rsidR="004A4EBB" w:rsidRPr="003A22E0" w:rsidRDefault="004A4EBB" w:rsidP="0081463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  <w:vAlign w:val="center"/>
          </w:tcPr>
          <w:p w:rsidR="004A4EBB" w:rsidRPr="003A22E0" w:rsidRDefault="003A22E0" w:rsidP="0081463B">
            <w:pPr>
              <w:bidi/>
              <w:jc w:val="center"/>
              <w:rPr>
                <w:rFonts w:cs="Traditional Arabic"/>
                <w:rtl/>
              </w:rPr>
            </w:pPr>
            <w:r w:rsidRPr="003A22E0">
              <w:rPr>
                <w:rFonts w:cs="Traditional Arabic" w:hint="cs"/>
                <w:rtl/>
              </w:rPr>
              <w:t>عضوه</w:t>
            </w:r>
          </w:p>
        </w:tc>
        <w:tc>
          <w:tcPr>
            <w:tcW w:w="1281" w:type="dxa"/>
          </w:tcPr>
          <w:p w:rsidR="004A4EBB" w:rsidRPr="003A22E0" w:rsidRDefault="004A4EBB" w:rsidP="0081463B">
            <w:pPr>
              <w:bidi/>
              <w:jc w:val="center"/>
              <w:rPr>
                <w:rFonts w:cs="Traditional Arabic"/>
              </w:rPr>
            </w:pPr>
          </w:p>
        </w:tc>
      </w:tr>
      <w:tr w:rsidR="004A4EBB" w:rsidRPr="006A51B8" w:rsidTr="003A22E0">
        <w:trPr>
          <w:trHeight w:val="161"/>
        </w:trPr>
        <w:tc>
          <w:tcPr>
            <w:tcW w:w="851" w:type="dxa"/>
          </w:tcPr>
          <w:p w:rsidR="004A4EBB" w:rsidRPr="003A22E0" w:rsidRDefault="0081463B" w:rsidP="0081463B">
            <w:pPr>
              <w:bidi/>
              <w:ind w:left="360"/>
              <w:jc w:val="both"/>
              <w:rPr>
                <w:rFonts w:cs="Traditional Arabic"/>
                <w:b/>
                <w:bCs/>
                <w:rtl/>
              </w:rPr>
            </w:pPr>
            <w:r w:rsidRPr="003A22E0">
              <w:rPr>
                <w:rFonts w:cs="Traditional Arabic" w:hint="cs"/>
                <w:b/>
                <w:bCs/>
                <w:rtl/>
              </w:rPr>
              <w:t>4.</w:t>
            </w:r>
          </w:p>
        </w:tc>
        <w:tc>
          <w:tcPr>
            <w:tcW w:w="5286" w:type="dxa"/>
            <w:vAlign w:val="center"/>
          </w:tcPr>
          <w:p w:rsidR="0081463B" w:rsidRPr="003A22E0" w:rsidRDefault="004A4EBB" w:rsidP="0081463B">
            <w:pPr>
              <w:jc w:val="right"/>
              <w:rPr>
                <w:rFonts w:cs="Traditional Arabic"/>
                <w:b/>
                <w:bCs/>
                <w:color w:val="003366"/>
              </w:rPr>
            </w:pPr>
            <w:r w:rsidRPr="003A22E0">
              <w:rPr>
                <w:rFonts w:cs="Traditional Arabic"/>
                <w:b/>
                <w:bCs/>
                <w:color w:val="003366"/>
                <w:rtl/>
              </w:rPr>
              <w:t>لجنة العلاقات العام</w:t>
            </w:r>
            <w:r w:rsidR="0081463B" w:rsidRPr="003A22E0">
              <w:rPr>
                <w:rFonts w:cs="Traditional Arabic" w:hint="cs"/>
                <w:b/>
                <w:bCs/>
                <w:color w:val="003366"/>
                <w:rtl/>
              </w:rPr>
              <w:t>ة</w:t>
            </w:r>
          </w:p>
        </w:tc>
        <w:tc>
          <w:tcPr>
            <w:tcW w:w="1299" w:type="dxa"/>
            <w:vAlign w:val="center"/>
          </w:tcPr>
          <w:p w:rsidR="004A4EBB" w:rsidRPr="003A22E0" w:rsidRDefault="004A4EBB" w:rsidP="0081463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  <w:vAlign w:val="center"/>
          </w:tcPr>
          <w:p w:rsidR="004A4EBB" w:rsidRPr="003A22E0" w:rsidRDefault="003A22E0" w:rsidP="0081463B">
            <w:pPr>
              <w:bidi/>
              <w:jc w:val="center"/>
              <w:rPr>
                <w:rFonts w:cs="Traditional Arabic"/>
                <w:rtl/>
              </w:rPr>
            </w:pPr>
            <w:r w:rsidRPr="003A22E0">
              <w:rPr>
                <w:rFonts w:cs="Traditional Arabic" w:hint="cs"/>
                <w:rtl/>
              </w:rPr>
              <w:t>مقررة</w:t>
            </w:r>
          </w:p>
        </w:tc>
        <w:tc>
          <w:tcPr>
            <w:tcW w:w="1281" w:type="dxa"/>
          </w:tcPr>
          <w:p w:rsidR="004A4EBB" w:rsidRPr="003A22E0" w:rsidRDefault="004A4EBB" w:rsidP="0081463B">
            <w:pPr>
              <w:bidi/>
              <w:jc w:val="center"/>
              <w:rPr>
                <w:rFonts w:cs="Traditional Arabic"/>
              </w:rPr>
            </w:pPr>
          </w:p>
        </w:tc>
      </w:tr>
      <w:tr w:rsidR="004A4EBB" w:rsidRPr="006A51B8" w:rsidTr="004A4EBB">
        <w:trPr>
          <w:trHeight w:val="380"/>
        </w:trPr>
        <w:tc>
          <w:tcPr>
            <w:tcW w:w="851" w:type="dxa"/>
          </w:tcPr>
          <w:p w:rsidR="004A4EBB" w:rsidRPr="003A22E0" w:rsidRDefault="0081463B" w:rsidP="0081463B">
            <w:pPr>
              <w:ind w:left="360"/>
              <w:jc w:val="both"/>
              <w:rPr>
                <w:rFonts w:cs="Traditional Arabic"/>
                <w:b/>
                <w:bCs/>
                <w:rtl/>
              </w:rPr>
            </w:pPr>
            <w:r w:rsidRPr="003A22E0">
              <w:rPr>
                <w:rFonts w:cs="Traditional Arabic" w:hint="cs"/>
                <w:b/>
                <w:bCs/>
                <w:rtl/>
              </w:rPr>
              <w:t>5.</w:t>
            </w:r>
          </w:p>
        </w:tc>
        <w:tc>
          <w:tcPr>
            <w:tcW w:w="5286" w:type="dxa"/>
            <w:vAlign w:val="center"/>
          </w:tcPr>
          <w:p w:rsidR="004A4EBB" w:rsidRPr="003A22E0" w:rsidRDefault="004A4EBB" w:rsidP="0081463B">
            <w:pPr>
              <w:jc w:val="right"/>
              <w:rPr>
                <w:rFonts w:cs="Traditional Arabic"/>
                <w:b/>
                <w:bCs/>
                <w:color w:val="003366"/>
                <w:rtl/>
              </w:rPr>
            </w:pPr>
            <w:r w:rsidRPr="003A22E0">
              <w:rPr>
                <w:rFonts w:cs="Traditional Arabic"/>
                <w:b/>
                <w:bCs/>
                <w:color w:val="003366"/>
                <w:rtl/>
              </w:rPr>
              <w:t>لجنة انكيت</w:t>
            </w:r>
          </w:p>
        </w:tc>
        <w:tc>
          <w:tcPr>
            <w:tcW w:w="1299" w:type="dxa"/>
            <w:vAlign w:val="center"/>
          </w:tcPr>
          <w:p w:rsidR="004A4EBB" w:rsidRPr="003A22E0" w:rsidRDefault="004A4EBB" w:rsidP="0081463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  <w:vAlign w:val="center"/>
          </w:tcPr>
          <w:p w:rsidR="004A4EBB" w:rsidRPr="003A22E0" w:rsidRDefault="003A22E0" w:rsidP="0081463B">
            <w:pPr>
              <w:bidi/>
              <w:jc w:val="center"/>
              <w:rPr>
                <w:rFonts w:cs="Traditional Arabic"/>
                <w:rtl/>
              </w:rPr>
            </w:pPr>
            <w:r w:rsidRPr="003A22E0">
              <w:rPr>
                <w:rFonts w:cs="Traditional Arabic" w:hint="cs"/>
                <w:rtl/>
              </w:rPr>
              <w:t>عضوه</w:t>
            </w:r>
          </w:p>
        </w:tc>
        <w:tc>
          <w:tcPr>
            <w:tcW w:w="1281" w:type="dxa"/>
          </w:tcPr>
          <w:p w:rsidR="004A4EBB" w:rsidRPr="003A22E0" w:rsidRDefault="004A4EBB" w:rsidP="0081463B">
            <w:pPr>
              <w:bidi/>
              <w:jc w:val="center"/>
              <w:rPr>
                <w:rFonts w:cs="Traditional Arabic"/>
              </w:rPr>
            </w:pPr>
          </w:p>
        </w:tc>
      </w:tr>
      <w:tr w:rsidR="004A4EBB" w:rsidRPr="006A51B8" w:rsidTr="003A22E0">
        <w:trPr>
          <w:trHeight w:val="70"/>
        </w:trPr>
        <w:tc>
          <w:tcPr>
            <w:tcW w:w="851" w:type="dxa"/>
          </w:tcPr>
          <w:p w:rsidR="004A4EBB" w:rsidRPr="003A22E0" w:rsidRDefault="0081463B" w:rsidP="0081463B">
            <w:pPr>
              <w:bidi/>
              <w:ind w:left="360"/>
              <w:jc w:val="both"/>
              <w:rPr>
                <w:rFonts w:cs="Traditional Arabic"/>
                <w:b/>
                <w:bCs/>
                <w:rtl/>
              </w:rPr>
            </w:pPr>
            <w:r w:rsidRPr="003A22E0">
              <w:rPr>
                <w:rFonts w:cs="Traditional Arabic" w:hint="cs"/>
                <w:b/>
                <w:bCs/>
                <w:rtl/>
              </w:rPr>
              <w:t>6.</w:t>
            </w:r>
          </w:p>
        </w:tc>
        <w:tc>
          <w:tcPr>
            <w:tcW w:w="5286" w:type="dxa"/>
            <w:vAlign w:val="center"/>
          </w:tcPr>
          <w:p w:rsidR="004A4EBB" w:rsidRPr="003A22E0" w:rsidRDefault="004A4EBB" w:rsidP="0081463B">
            <w:pPr>
              <w:jc w:val="right"/>
              <w:rPr>
                <w:rFonts w:cs="Traditional Arabic"/>
                <w:b/>
                <w:bCs/>
                <w:color w:val="003366"/>
                <w:rtl/>
              </w:rPr>
            </w:pPr>
            <w:r w:rsidRPr="003A22E0">
              <w:rPr>
                <w:rFonts w:cs="Traditional Arabic" w:hint="cs"/>
                <w:b/>
                <w:bCs/>
                <w:color w:val="003366"/>
                <w:rtl/>
              </w:rPr>
              <w:t>ل</w:t>
            </w:r>
            <w:r w:rsidRPr="003A22E0">
              <w:rPr>
                <w:rFonts w:cs="Traditional Arabic"/>
                <w:b/>
                <w:bCs/>
                <w:color w:val="003366"/>
                <w:rtl/>
              </w:rPr>
              <w:t>جنة المؤتمرات</w:t>
            </w:r>
          </w:p>
        </w:tc>
        <w:tc>
          <w:tcPr>
            <w:tcW w:w="1299" w:type="dxa"/>
            <w:vAlign w:val="center"/>
          </w:tcPr>
          <w:p w:rsidR="004A4EBB" w:rsidRPr="003A22E0" w:rsidRDefault="004A4EBB" w:rsidP="0081463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  <w:vAlign w:val="center"/>
          </w:tcPr>
          <w:p w:rsidR="004A4EBB" w:rsidRPr="003A22E0" w:rsidRDefault="003A22E0" w:rsidP="0081463B">
            <w:pPr>
              <w:bidi/>
              <w:jc w:val="center"/>
              <w:rPr>
                <w:rFonts w:cs="Traditional Arabic"/>
                <w:rtl/>
              </w:rPr>
            </w:pPr>
            <w:r w:rsidRPr="003A22E0">
              <w:rPr>
                <w:rFonts w:cs="Traditional Arabic" w:hint="cs"/>
                <w:rtl/>
              </w:rPr>
              <w:t>عضوه</w:t>
            </w:r>
          </w:p>
        </w:tc>
        <w:tc>
          <w:tcPr>
            <w:tcW w:w="1281" w:type="dxa"/>
          </w:tcPr>
          <w:p w:rsidR="004A4EBB" w:rsidRPr="003A22E0" w:rsidRDefault="004A4EBB" w:rsidP="0081463B">
            <w:pPr>
              <w:bidi/>
              <w:jc w:val="center"/>
              <w:rPr>
                <w:rFonts w:cs="Traditional Arabic"/>
              </w:rPr>
            </w:pPr>
          </w:p>
        </w:tc>
      </w:tr>
      <w:tr w:rsidR="004A4EBB" w:rsidRPr="006A51B8" w:rsidTr="003A22E0">
        <w:trPr>
          <w:trHeight w:val="70"/>
        </w:trPr>
        <w:tc>
          <w:tcPr>
            <w:tcW w:w="851" w:type="dxa"/>
          </w:tcPr>
          <w:p w:rsidR="004A4EBB" w:rsidRPr="003A22E0" w:rsidRDefault="0081463B" w:rsidP="0081463B">
            <w:pPr>
              <w:bidi/>
              <w:ind w:left="360"/>
              <w:jc w:val="both"/>
              <w:rPr>
                <w:rFonts w:cs="Traditional Arabic"/>
                <w:b/>
                <w:bCs/>
                <w:rtl/>
              </w:rPr>
            </w:pPr>
            <w:r w:rsidRPr="003A22E0">
              <w:rPr>
                <w:rFonts w:cs="Traditional Arabic" w:hint="cs"/>
                <w:b/>
                <w:bCs/>
                <w:rtl/>
              </w:rPr>
              <w:t>7.</w:t>
            </w:r>
          </w:p>
        </w:tc>
        <w:tc>
          <w:tcPr>
            <w:tcW w:w="5286" w:type="dxa"/>
            <w:vAlign w:val="center"/>
          </w:tcPr>
          <w:p w:rsidR="0081463B" w:rsidRPr="003A22E0" w:rsidRDefault="004A4EBB" w:rsidP="003A22E0">
            <w:pPr>
              <w:jc w:val="right"/>
              <w:rPr>
                <w:rFonts w:cs="Traditional Arabic"/>
                <w:b/>
                <w:bCs/>
                <w:color w:val="003366"/>
              </w:rPr>
            </w:pPr>
            <w:r w:rsidRPr="003A22E0">
              <w:rPr>
                <w:rFonts w:cs="Traditional Arabic"/>
                <w:b/>
                <w:bCs/>
                <w:color w:val="003366"/>
                <w:rtl/>
              </w:rPr>
              <w:t>لجنة الدراسات العلي</w:t>
            </w:r>
            <w:r w:rsidRPr="003A22E0">
              <w:rPr>
                <w:rFonts w:cs="Traditional Arabic" w:hint="cs"/>
                <w:b/>
                <w:bCs/>
                <w:color w:val="003366"/>
                <w:rtl/>
              </w:rPr>
              <w:t>ا</w:t>
            </w:r>
          </w:p>
        </w:tc>
        <w:tc>
          <w:tcPr>
            <w:tcW w:w="1299" w:type="dxa"/>
            <w:vAlign w:val="center"/>
          </w:tcPr>
          <w:p w:rsidR="004A4EBB" w:rsidRPr="003A22E0" w:rsidRDefault="004A4EBB" w:rsidP="0081463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  <w:vAlign w:val="center"/>
          </w:tcPr>
          <w:p w:rsidR="004A4EBB" w:rsidRPr="003A22E0" w:rsidRDefault="003A22E0" w:rsidP="0081463B">
            <w:pPr>
              <w:bidi/>
              <w:jc w:val="center"/>
              <w:rPr>
                <w:rFonts w:cs="Traditional Arabic"/>
                <w:rtl/>
              </w:rPr>
            </w:pPr>
            <w:r w:rsidRPr="003A22E0">
              <w:rPr>
                <w:rFonts w:cs="Traditional Arabic" w:hint="cs"/>
                <w:rtl/>
              </w:rPr>
              <w:t>عضوه</w:t>
            </w:r>
          </w:p>
        </w:tc>
        <w:tc>
          <w:tcPr>
            <w:tcW w:w="1281" w:type="dxa"/>
          </w:tcPr>
          <w:p w:rsidR="004A4EBB" w:rsidRPr="003A22E0" w:rsidRDefault="004A4EBB" w:rsidP="0081463B">
            <w:pPr>
              <w:bidi/>
              <w:jc w:val="center"/>
              <w:rPr>
                <w:rFonts w:cs="Traditional Arabic"/>
              </w:rPr>
            </w:pPr>
          </w:p>
        </w:tc>
      </w:tr>
      <w:tr w:rsidR="004A4EBB" w:rsidRPr="006A51B8" w:rsidTr="003A22E0">
        <w:trPr>
          <w:trHeight w:val="70"/>
        </w:trPr>
        <w:tc>
          <w:tcPr>
            <w:tcW w:w="851" w:type="dxa"/>
          </w:tcPr>
          <w:p w:rsidR="004A4EBB" w:rsidRPr="003A22E0" w:rsidRDefault="0081463B" w:rsidP="0081463B">
            <w:pPr>
              <w:bidi/>
              <w:ind w:left="360"/>
              <w:jc w:val="both"/>
              <w:rPr>
                <w:rFonts w:cs="Traditional Arabic"/>
                <w:b/>
                <w:bCs/>
                <w:rtl/>
              </w:rPr>
            </w:pPr>
            <w:r w:rsidRPr="003A22E0">
              <w:rPr>
                <w:rFonts w:cs="Traditional Arabic" w:hint="cs"/>
                <w:b/>
                <w:bCs/>
                <w:rtl/>
              </w:rPr>
              <w:t>8.</w:t>
            </w:r>
          </w:p>
        </w:tc>
        <w:tc>
          <w:tcPr>
            <w:tcW w:w="5286" w:type="dxa"/>
            <w:vAlign w:val="center"/>
          </w:tcPr>
          <w:p w:rsidR="004A4EBB" w:rsidRPr="003A22E0" w:rsidRDefault="004A4EBB" w:rsidP="0081463B">
            <w:pPr>
              <w:jc w:val="right"/>
              <w:rPr>
                <w:rFonts w:cs="Traditional Arabic" w:hint="cs"/>
                <w:b/>
                <w:bCs/>
                <w:color w:val="003366"/>
                <w:rtl/>
              </w:rPr>
            </w:pPr>
            <w:r w:rsidRPr="003A22E0">
              <w:rPr>
                <w:rFonts w:cs="Traditional Arabic"/>
                <w:b/>
                <w:bCs/>
                <w:color w:val="003366"/>
                <w:rtl/>
              </w:rPr>
              <w:t>لجنة الجودة</w:t>
            </w:r>
          </w:p>
        </w:tc>
        <w:tc>
          <w:tcPr>
            <w:tcW w:w="1299" w:type="dxa"/>
            <w:vAlign w:val="center"/>
          </w:tcPr>
          <w:p w:rsidR="004A4EBB" w:rsidRPr="003A22E0" w:rsidRDefault="004A4EBB" w:rsidP="0081463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  <w:vAlign w:val="center"/>
          </w:tcPr>
          <w:p w:rsidR="004A4EBB" w:rsidRPr="003A22E0" w:rsidRDefault="003A22E0" w:rsidP="0081463B">
            <w:pPr>
              <w:bidi/>
              <w:jc w:val="center"/>
              <w:rPr>
                <w:rFonts w:cs="Traditional Arabic"/>
                <w:rtl/>
              </w:rPr>
            </w:pPr>
            <w:r w:rsidRPr="003A22E0">
              <w:rPr>
                <w:rFonts w:cs="Traditional Arabic" w:hint="cs"/>
                <w:rtl/>
              </w:rPr>
              <w:t>عضوه</w:t>
            </w:r>
          </w:p>
        </w:tc>
        <w:tc>
          <w:tcPr>
            <w:tcW w:w="1281" w:type="dxa"/>
          </w:tcPr>
          <w:p w:rsidR="004A4EBB" w:rsidRPr="003A22E0" w:rsidRDefault="004A4EBB" w:rsidP="0081463B">
            <w:pPr>
              <w:bidi/>
              <w:jc w:val="center"/>
              <w:rPr>
                <w:rFonts w:cs="Traditional Arabic"/>
              </w:rPr>
            </w:pPr>
          </w:p>
        </w:tc>
      </w:tr>
      <w:tr w:rsidR="004A4EBB" w:rsidRPr="006A51B8" w:rsidTr="003A22E0">
        <w:trPr>
          <w:trHeight w:val="70"/>
        </w:trPr>
        <w:tc>
          <w:tcPr>
            <w:tcW w:w="851" w:type="dxa"/>
          </w:tcPr>
          <w:p w:rsidR="004A4EBB" w:rsidRPr="003A22E0" w:rsidRDefault="0081463B" w:rsidP="0081463B">
            <w:pPr>
              <w:bidi/>
              <w:ind w:left="360"/>
              <w:jc w:val="both"/>
              <w:rPr>
                <w:rFonts w:cs="Traditional Arabic"/>
                <w:b/>
                <w:bCs/>
                <w:rtl/>
              </w:rPr>
            </w:pPr>
            <w:r w:rsidRPr="003A22E0">
              <w:rPr>
                <w:rFonts w:cs="Traditional Arabic" w:hint="cs"/>
                <w:b/>
                <w:bCs/>
                <w:rtl/>
              </w:rPr>
              <w:t>9.</w:t>
            </w:r>
          </w:p>
        </w:tc>
        <w:tc>
          <w:tcPr>
            <w:tcW w:w="5286" w:type="dxa"/>
            <w:vAlign w:val="center"/>
          </w:tcPr>
          <w:p w:rsidR="004A4EBB" w:rsidRPr="003A22E0" w:rsidRDefault="004A4EBB" w:rsidP="0081463B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3A22E0">
              <w:rPr>
                <w:rFonts w:cs="Traditional Arabic"/>
                <w:b/>
                <w:bCs/>
                <w:color w:val="003366"/>
                <w:rtl/>
              </w:rPr>
              <w:t>اللجنة الثقافية</w:t>
            </w:r>
          </w:p>
        </w:tc>
        <w:tc>
          <w:tcPr>
            <w:tcW w:w="1299" w:type="dxa"/>
            <w:vAlign w:val="center"/>
          </w:tcPr>
          <w:p w:rsidR="004A4EBB" w:rsidRPr="003A22E0" w:rsidRDefault="004A4EBB" w:rsidP="0081463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  <w:vAlign w:val="center"/>
          </w:tcPr>
          <w:p w:rsidR="003A22E0" w:rsidRPr="003A22E0" w:rsidRDefault="003A22E0" w:rsidP="003A22E0">
            <w:pPr>
              <w:bidi/>
              <w:jc w:val="center"/>
              <w:rPr>
                <w:rFonts w:cs="Traditional Arabic"/>
                <w:rtl/>
              </w:rPr>
            </w:pPr>
            <w:r w:rsidRPr="003A22E0">
              <w:rPr>
                <w:rFonts w:cs="Traditional Arabic" w:hint="cs"/>
                <w:rtl/>
              </w:rPr>
              <w:t>عضوه</w:t>
            </w:r>
          </w:p>
        </w:tc>
        <w:tc>
          <w:tcPr>
            <w:tcW w:w="1281" w:type="dxa"/>
          </w:tcPr>
          <w:p w:rsidR="004A4EBB" w:rsidRPr="003A22E0" w:rsidRDefault="004A4EBB" w:rsidP="0081463B">
            <w:pPr>
              <w:bidi/>
              <w:jc w:val="center"/>
              <w:rPr>
                <w:rFonts w:cs="Traditional Arabic"/>
              </w:rPr>
            </w:pPr>
          </w:p>
        </w:tc>
      </w:tr>
      <w:tr w:rsidR="003A22E0" w:rsidRPr="006A51B8" w:rsidTr="00752E67">
        <w:trPr>
          <w:trHeight w:val="345"/>
        </w:trPr>
        <w:tc>
          <w:tcPr>
            <w:tcW w:w="851" w:type="dxa"/>
          </w:tcPr>
          <w:p w:rsidR="003A22E0" w:rsidRPr="003A22E0" w:rsidRDefault="003A22E0" w:rsidP="0081463B">
            <w:pPr>
              <w:bidi/>
              <w:ind w:left="360"/>
              <w:jc w:val="both"/>
              <w:rPr>
                <w:rFonts w:cs="Traditional Arabic" w:hint="cs"/>
                <w:b/>
                <w:bCs/>
                <w:rtl/>
              </w:rPr>
            </w:pPr>
            <w:r w:rsidRPr="003A22E0">
              <w:rPr>
                <w:rFonts w:cs="Traditional Arabic" w:hint="cs"/>
                <w:b/>
                <w:bCs/>
                <w:rtl/>
              </w:rPr>
              <w:t xml:space="preserve">10. </w:t>
            </w:r>
          </w:p>
        </w:tc>
        <w:tc>
          <w:tcPr>
            <w:tcW w:w="5286" w:type="dxa"/>
            <w:vAlign w:val="center"/>
          </w:tcPr>
          <w:p w:rsidR="003A22E0" w:rsidRPr="003A22E0" w:rsidRDefault="003A22E0" w:rsidP="0081463B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3A22E0">
              <w:rPr>
                <w:rFonts w:cs="Traditional Arabic" w:hint="cs"/>
                <w:b/>
                <w:bCs/>
                <w:color w:val="003366"/>
                <w:rtl/>
              </w:rPr>
              <w:t>التقرير السنوي لقسم التربية الخاصة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/ الدراسة الذاتية / لجنة الجودة</w:t>
            </w:r>
          </w:p>
        </w:tc>
        <w:tc>
          <w:tcPr>
            <w:tcW w:w="1299" w:type="dxa"/>
            <w:vAlign w:val="center"/>
          </w:tcPr>
          <w:p w:rsidR="003A22E0" w:rsidRPr="003A22E0" w:rsidRDefault="003A22E0" w:rsidP="0081463B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  <w:vAlign w:val="center"/>
          </w:tcPr>
          <w:p w:rsidR="003A22E0" w:rsidRPr="003A22E0" w:rsidRDefault="003A22E0" w:rsidP="003A22E0">
            <w:pPr>
              <w:bidi/>
              <w:jc w:val="center"/>
              <w:rPr>
                <w:rFonts w:cs="Traditional Arabic" w:hint="cs"/>
                <w:rtl/>
              </w:rPr>
            </w:pPr>
            <w:r w:rsidRPr="003A22E0">
              <w:rPr>
                <w:rFonts w:cs="Traditional Arabic" w:hint="cs"/>
                <w:rtl/>
              </w:rPr>
              <w:t>مسؤولة</w:t>
            </w:r>
          </w:p>
        </w:tc>
        <w:tc>
          <w:tcPr>
            <w:tcW w:w="1281" w:type="dxa"/>
          </w:tcPr>
          <w:p w:rsidR="003A22E0" w:rsidRPr="003A22E0" w:rsidRDefault="003A22E0" w:rsidP="0081463B">
            <w:pPr>
              <w:bidi/>
              <w:jc w:val="center"/>
              <w:rPr>
                <w:rFonts w:cs="Traditional Arabic"/>
              </w:rPr>
            </w:pP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6071"/>
        <w:gridCol w:w="1696"/>
        <w:gridCol w:w="1340"/>
      </w:tblGrid>
      <w:tr w:rsidR="00752E67" w:rsidRPr="00EF70A8" w:rsidTr="005F5193">
        <w:trPr>
          <w:trHeight w:val="603"/>
        </w:trPr>
        <w:tc>
          <w:tcPr>
            <w:tcW w:w="698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071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69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40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5F5193">
        <w:tc>
          <w:tcPr>
            <w:tcW w:w="698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071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69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40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:rsidR="00752E67" w:rsidRDefault="00752E67" w:rsidP="005F5193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81463B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sz w:val="22"/>
                <w:szCs w:val="22"/>
                <w:rtl/>
              </w:rPr>
            </w:pPr>
            <w:r w:rsidRPr="0081463B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81463B" w:rsidRDefault="0081463B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sz w:val="22"/>
                <w:szCs w:val="22"/>
                <w:rtl/>
              </w:rPr>
            </w:pPr>
            <w:r w:rsidRPr="0081463B">
              <w:rPr>
                <w:rFonts w:cs="Traditional Arabic" w:hint="cs"/>
                <w:b/>
                <w:bCs/>
                <w:color w:val="003366"/>
                <w:sz w:val="22"/>
                <w:szCs w:val="22"/>
                <w:rtl/>
              </w:rPr>
              <w:t>العنود عبد العزيز العسكر</w:t>
            </w:r>
          </w:p>
        </w:tc>
        <w:tc>
          <w:tcPr>
            <w:tcW w:w="768" w:type="dxa"/>
            <w:shd w:val="clear" w:color="auto" w:fill="E0E0E0"/>
          </w:tcPr>
          <w:p w:rsidR="005B6881" w:rsidRPr="0081463B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81463B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81463B" w:rsidRDefault="0081463B" w:rsidP="005B6881">
            <w:pPr>
              <w:bidi/>
              <w:spacing w:line="480" w:lineRule="auto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81463B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التربية الخاصة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81463B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sz w:val="22"/>
                <w:szCs w:val="22"/>
                <w:rtl/>
              </w:rPr>
            </w:pPr>
            <w:r w:rsidRPr="0081463B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81463B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sz w:val="22"/>
                <w:szCs w:val="22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81463B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sz w:val="22"/>
                <w:szCs w:val="22"/>
                <w:rtl/>
              </w:rPr>
            </w:pPr>
            <w:r w:rsidRPr="0081463B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81463B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sz w:val="22"/>
                <w:szCs w:val="22"/>
                <w:rtl/>
              </w:rPr>
            </w:pP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4B1" w:rsidRDefault="005A04B1" w:rsidP="00E74C02">
      <w:r>
        <w:separator/>
      </w:r>
    </w:p>
  </w:endnote>
  <w:endnote w:type="continuationSeparator" w:id="0">
    <w:p w:rsidR="005A04B1" w:rsidRDefault="005A04B1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4B1" w:rsidRDefault="005A04B1" w:rsidP="00E74C02">
      <w:r>
        <w:separator/>
      </w:r>
    </w:p>
  </w:footnote>
  <w:footnote w:type="continuationSeparator" w:id="0">
    <w:p w:rsidR="005A04B1" w:rsidRDefault="005A04B1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223F1039"/>
    <w:multiLevelType w:val="hybridMultilevel"/>
    <w:tmpl w:val="15D26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44A66"/>
    <w:multiLevelType w:val="hybridMultilevel"/>
    <w:tmpl w:val="DDD254DA"/>
    <w:lvl w:ilvl="0" w:tplc="5DD2D0B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735DC"/>
    <w:multiLevelType w:val="hybridMultilevel"/>
    <w:tmpl w:val="FC8C4058"/>
    <w:lvl w:ilvl="0" w:tplc="E11CAB2A">
      <w:start w:val="16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2A0A7FD5"/>
    <w:multiLevelType w:val="hybridMultilevel"/>
    <w:tmpl w:val="BF082336"/>
    <w:lvl w:ilvl="0" w:tplc="E8D27240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7" w15:restartNumberingAfterBreak="0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82252"/>
    <w:multiLevelType w:val="hybridMultilevel"/>
    <w:tmpl w:val="D2F0C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B314A"/>
    <w:multiLevelType w:val="hybridMultilevel"/>
    <w:tmpl w:val="59BAA2CC"/>
    <w:lvl w:ilvl="0" w:tplc="DD742470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2038CA"/>
    <w:multiLevelType w:val="hybridMultilevel"/>
    <w:tmpl w:val="77EE60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15"/>
  </w:num>
  <w:num w:numId="5">
    <w:abstractNumId w:val="0"/>
  </w:num>
  <w:num w:numId="6">
    <w:abstractNumId w:val="11"/>
  </w:num>
  <w:num w:numId="7">
    <w:abstractNumId w:val="7"/>
  </w:num>
  <w:num w:numId="8">
    <w:abstractNumId w:val="5"/>
  </w:num>
  <w:num w:numId="9">
    <w:abstractNumId w:val="10"/>
  </w:num>
  <w:num w:numId="10">
    <w:abstractNumId w:val="12"/>
  </w:num>
  <w:num w:numId="11">
    <w:abstractNumId w:val="1"/>
  </w:num>
  <w:num w:numId="12">
    <w:abstractNumId w:val="9"/>
  </w:num>
  <w:num w:numId="13">
    <w:abstractNumId w:val="4"/>
  </w:num>
  <w:num w:numId="14">
    <w:abstractNumId w:val="8"/>
  </w:num>
  <w:num w:numId="15">
    <w:abstractNumId w:val="4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D79A1"/>
    <w:rsid w:val="000E4D1C"/>
    <w:rsid w:val="000F371E"/>
    <w:rsid w:val="001119E1"/>
    <w:rsid w:val="00114249"/>
    <w:rsid w:val="001411B4"/>
    <w:rsid w:val="00143862"/>
    <w:rsid w:val="00157F32"/>
    <w:rsid w:val="00163F07"/>
    <w:rsid w:val="00180E89"/>
    <w:rsid w:val="001B12F0"/>
    <w:rsid w:val="001B51E8"/>
    <w:rsid w:val="001D1A1C"/>
    <w:rsid w:val="001D4E45"/>
    <w:rsid w:val="001E08DF"/>
    <w:rsid w:val="001E1202"/>
    <w:rsid w:val="001F13AE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A22E0"/>
    <w:rsid w:val="003E2147"/>
    <w:rsid w:val="003E4394"/>
    <w:rsid w:val="003E7642"/>
    <w:rsid w:val="00417F11"/>
    <w:rsid w:val="00427091"/>
    <w:rsid w:val="00453F5A"/>
    <w:rsid w:val="00455A1E"/>
    <w:rsid w:val="00455F9E"/>
    <w:rsid w:val="004627CC"/>
    <w:rsid w:val="004627D1"/>
    <w:rsid w:val="00462ACD"/>
    <w:rsid w:val="00490801"/>
    <w:rsid w:val="00497BD2"/>
    <w:rsid w:val="004A4EBB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04B1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5F5193"/>
    <w:rsid w:val="00624690"/>
    <w:rsid w:val="00625D4A"/>
    <w:rsid w:val="0064580F"/>
    <w:rsid w:val="00646865"/>
    <w:rsid w:val="00650142"/>
    <w:rsid w:val="0065560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6479C"/>
    <w:rsid w:val="00765BA8"/>
    <w:rsid w:val="0077160F"/>
    <w:rsid w:val="0077689C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1463B"/>
    <w:rsid w:val="008310D3"/>
    <w:rsid w:val="00840B31"/>
    <w:rsid w:val="00840E8E"/>
    <w:rsid w:val="0084458D"/>
    <w:rsid w:val="00855E79"/>
    <w:rsid w:val="00875AEE"/>
    <w:rsid w:val="008A37A0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E6AC0"/>
    <w:rsid w:val="009F22AF"/>
    <w:rsid w:val="009F488E"/>
    <w:rsid w:val="009F5350"/>
    <w:rsid w:val="00A14C72"/>
    <w:rsid w:val="00A32826"/>
    <w:rsid w:val="00A579F4"/>
    <w:rsid w:val="00A63D77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252B"/>
    <w:rsid w:val="00AE733A"/>
    <w:rsid w:val="00AF1A47"/>
    <w:rsid w:val="00B020EA"/>
    <w:rsid w:val="00B058BA"/>
    <w:rsid w:val="00B132C1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426A1"/>
    <w:rsid w:val="00C44B4A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156C9"/>
    <w:rsid w:val="00D27635"/>
    <w:rsid w:val="00D4373F"/>
    <w:rsid w:val="00D464D0"/>
    <w:rsid w:val="00D47587"/>
    <w:rsid w:val="00D55289"/>
    <w:rsid w:val="00D5689F"/>
    <w:rsid w:val="00D617E3"/>
    <w:rsid w:val="00D774AD"/>
    <w:rsid w:val="00D95BFA"/>
    <w:rsid w:val="00DB4910"/>
    <w:rsid w:val="00DC1AA3"/>
    <w:rsid w:val="00DF3582"/>
    <w:rsid w:val="00DF4BDD"/>
    <w:rsid w:val="00E03100"/>
    <w:rsid w:val="00E2448E"/>
    <w:rsid w:val="00E41488"/>
    <w:rsid w:val="00E44149"/>
    <w:rsid w:val="00E57539"/>
    <w:rsid w:val="00E642C9"/>
    <w:rsid w:val="00E67454"/>
    <w:rsid w:val="00E74C02"/>
    <w:rsid w:val="00E80009"/>
    <w:rsid w:val="00E9683A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53C26"/>
    <w:rsid w:val="00F610F4"/>
    <w:rsid w:val="00F64FFE"/>
    <w:rsid w:val="00F677F9"/>
    <w:rsid w:val="00F7238C"/>
    <w:rsid w:val="00F87133"/>
    <w:rsid w:val="00FB4892"/>
    <w:rsid w:val="00FB7D6F"/>
    <w:rsid w:val="00FC0743"/>
    <w:rsid w:val="00FD01A3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8100554"/>
  <w15:docId w15:val="{49F9AA90-46F6-469D-8BE9-E6E226111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styleId="Hyperlink">
    <w:name w:val="Hyperlink"/>
    <w:basedOn w:val="a0"/>
    <w:unhideWhenUsed/>
    <w:rsid w:val="00E031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oodalaskar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alaskarr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1050</Words>
  <Characters>5989</Characters>
  <Application>Microsoft Office Word</Application>
  <DocSecurity>0</DocSecurity>
  <Lines>49</Lines>
  <Paragraphs>14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العنود العسكر</cp:lastModifiedBy>
  <cp:revision>2</cp:revision>
  <cp:lastPrinted>2010-03-17T06:25:00Z</cp:lastPrinted>
  <dcterms:created xsi:type="dcterms:W3CDTF">2016-10-08T09:12:00Z</dcterms:created>
  <dcterms:modified xsi:type="dcterms:W3CDTF">2016-10-08T09:12:00Z</dcterms:modified>
</cp:coreProperties>
</file>