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Y="1491"/>
        <w:bidiVisual/>
        <w:tblW w:w="9420" w:type="dxa"/>
        <w:tblLayout w:type="fixed"/>
        <w:tblLook w:val="01E0" w:firstRow="1" w:lastRow="1" w:firstColumn="1" w:lastColumn="1" w:noHBand="0" w:noVBand="0"/>
      </w:tblPr>
      <w:tblGrid>
        <w:gridCol w:w="3407"/>
        <w:gridCol w:w="2271"/>
        <w:gridCol w:w="3742"/>
      </w:tblGrid>
      <w:tr w:rsidR="007E0863" w:rsidRPr="00C6439D" w:rsidTr="00287C19">
        <w:trPr>
          <w:cantSplit/>
          <w:trHeight w:val="462"/>
        </w:trPr>
        <w:tc>
          <w:tcPr>
            <w:tcW w:w="3407" w:type="dxa"/>
            <w:vAlign w:val="center"/>
            <w:hideMark/>
          </w:tcPr>
          <w:p w:rsidR="007E0863" w:rsidRPr="00C6439D" w:rsidRDefault="007E0863" w:rsidP="00287C19">
            <w:pPr>
              <w:pStyle w:val="PlainText"/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</w:rPr>
            </w:pPr>
            <w:r>
              <w:rPr>
                <w:rFonts w:ascii="Arabic Typesetting" w:hAnsi="Arabic Typesetting" w:cs="Arabic Typesetting"/>
                <w:b/>
                <w:bCs/>
                <w:rtl/>
              </w:rPr>
              <w:t>جامعـــــة المــــــلك</w:t>
            </w:r>
            <w:r>
              <w:rPr>
                <w:rFonts w:ascii="Arabic Typesetting" w:hAnsi="Arabic Typesetting" w:cs="Arabic Typesetting" w:hint="cs"/>
                <w:b/>
                <w:bCs/>
                <w:rtl/>
              </w:rPr>
              <w:t xml:space="preserve"> </w:t>
            </w:r>
            <w:r w:rsidRPr="00C6439D">
              <w:rPr>
                <w:rFonts w:ascii="Arabic Typesetting" w:hAnsi="Arabic Typesetting" w:cs="Arabic Typesetting"/>
                <w:b/>
                <w:bCs/>
                <w:rtl/>
              </w:rPr>
              <w:t>سعـــود</w:t>
            </w:r>
          </w:p>
        </w:tc>
        <w:tc>
          <w:tcPr>
            <w:tcW w:w="2271" w:type="dxa"/>
            <w:vMerge w:val="restart"/>
            <w:vAlign w:val="center"/>
          </w:tcPr>
          <w:p w:rsidR="007E0863" w:rsidRPr="00C6439D" w:rsidRDefault="007E0863" w:rsidP="00287C19">
            <w:pPr>
              <w:pStyle w:val="PlainText"/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color w:val="000000"/>
                <w:rtl/>
                <w:lang w:val="en-IE"/>
              </w:rPr>
            </w:pPr>
          </w:p>
          <w:p w:rsidR="007E0863" w:rsidRPr="00C6439D" w:rsidRDefault="007E0863" w:rsidP="00287C19">
            <w:pPr>
              <w:rPr>
                <w:rFonts w:ascii="Arabic Typesetting" w:hAnsi="Arabic Typesetting" w:cs="Arabic Typesetting"/>
                <w:b/>
                <w:bCs/>
                <w:sz w:val="20"/>
                <w:szCs w:val="20"/>
                <w:lang w:val="en-IE"/>
              </w:rPr>
            </w:pPr>
            <w:r w:rsidRPr="00C6439D">
              <w:rPr>
                <w:rFonts w:ascii="Arabic Typesetting" w:hAnsi="Arabic Typesetting" w:cs="Arabic Typesetting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323975" cy="952500"/>
                  <wp:effectExtent l="0" t="0" r="0" b="0"/>
                  <wp:docPr id="5" name="Picture 1" descr="COLT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LT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2" w:type="dxa"/>
            <w:vAlign w:val="center"/>
            <w:hideMark/>
          </w:tcPr>
          <w:p w:rsidR="007E0863" w:rsidRPr="00C6439D" w:rsidRDefault="007E0863" w:rsidP="00287C19">
            <w:pPr>
              <w:pStyle w:val="PlainText"/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lang w:val="en-IE"/>
              </w:rPr>
            </w:pPr>
            <w:r w:rsidRPr="00C6439D">
              <w:rPr>
                <w:rFonts w:ascii="Arabic Typesetting" w:hAnsi="Arabic Typesetting" w:cs="Arabic Typesetting"/>
                <w:b/>
                <w:bCs/>
                <w:rtl/>
                <w:lang w:val="en-IE"/>
              </w:rPr>
              <w:t>دانشگاه ملك سعود</w:t>
            </w:r>
          </w:p>
        </w:tc>
      </w:tr>
      <w:tr w:rsidR="007E0863" w:rsidRPr="00C6439D" w:rsidTr="00287C19">
        <w:trPr>
          <w:cantSplit/>
          <w:trHeight w:val="462"/>
        </w:trPr>
        <w:tc>
          <w:tcPr>
            <w:tcW w:w="3407" w:type="dxa"/>
            <w:vAlign w:val="center"/>
            <w:hideMark/>
          </w:tcPr>
          <w:p w:rsidR="007E0863" w:rsidRPr="00C6439D" w:rsidRDefault="007E0863" w:rsidP="00287C19">
            <w:pPr>
              <w:pStyle w:val="PlainText"/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</w:rPr>
            </w:pPr>
            <w:r>
              <w:rPr>
                <w:rFonts w:ascii="Arabic Typesetting" w:hAnsi="Arabic Typesetting" w:cs="Arabic Typesetting"/>
                <w:b/>
                <w:bCs/>
                <w:rtl/>
              </w:rPr>
              <w:t>كليـــــة اللغـــــات</w:t>
            </w:r>
            <w:r>
              <w:rPr>
                <w:rFonts w:ascii="Arabic Typesetting" w:hAnsi="Arabic Typesetting" w:cs="Arabic Typesetting" w:hint="cs"/>
                <w:b/>
                <w:bCs/>
                <w:rtl/>
              </w:rPr>
              <w:t xml:space="preserve"> </w:t>
            </w:r>
            <w:r w:rsidRPr="00C6439D">
              <w:rPr>
                <w:rFonts w:ascii="Arabic Typesetting" w:hAnsi="Arabic Typesetting" w:cs="Arabic Typesetting"/>
                <w:b/>
                <w:bCs/>
                <w:rtl/>
              </w:rPr>
              <w:t>والترجمـــة</w:t>
            </w:r>
          </w:p>
        </w:tc>
        <w:tc>
          <w:tcPr>
            <w:tcW w:w="2271" w:type="dxa"/>
            <w:vMerge/>
            <w:vAlign w:val="center"/>
            <w:hideMark/>
          </w:tcPr>
          <w:p w:rsidR="007E0863" w:rsidRPr="00C6439D" w:rsidRDefault="007E0863" w:rsidP="00287C19">
            <w:pPr>
              <w:bidi w:val="0"/>
              <w:spacing w:after="0" w:line="240" w:lineRule="auto"/>
              <w:rPr>
                <w:rFonts w:ascii="Arabic Typesetting" w:hAnsi="Arabic Typesetting" w:cs="Arabic Typesetting"/>
                <w:b/>
                <w:bCs/>
                <w:sz w:val="20"/>
                <w:szCs w:val="20"/>
                <w:lang w:val="en-IE"/>
              </w:rPr>
            </w:pPr>
          </w:p>
        </w:tc>
        <w:tc>
          <w:tcPr>
            <w:tcW w:w="3742" w:type="dxa"/>
            <w:vAlign w:val="center"/>
            <w:hideMark/>
          </w:tcPr>
          <w:p w:rsidR="007E0863" w:rsidRPr="00C6439D" w:rsidRDefault="007E0863" w:rsidP="00287C19">
            <w:pPr>
              <w:pStyle w:val="PlainText"/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lang w:val="en-IE"/>
              </w:rPr>
            </w:pPr>
            <w:r w:rsidRPr="00C6439D">
              <w:rPr>
                <w:rFonts w:ascii="Arabic Typesetting" w:hAnsi="Arabic Typesetting" w:cs="Arabic Typesetting"/>
                <w:b/>
                <w:bCs/>
                <w:rtl/>
                <w:lang w:val="en-IE"/>
              </w:rPr>
              <w:t>دانشكده ى زبان ها وترجمه</w:t>
            </w:r>
          </w:p>
        </w:tc>
      </w:tr>
      <w:tr w:rsidR="007E0863" w:rsidRPr="00C6439D" w:rsidTr="00287C19">
        <w:trPr>
          <w:cantSplit/>
          <w:trHeight w:val="1029"/>
        </w:trPr>
        <w:tc>
          <w:tcPr>
            <w:tcW w:w="3407" w:type="dxa"/>
            <w:vAlign w:val="center"/>
            <w:hideMark/>
          </w:tcPr>
          <w:p w:rsidR="007E0863" w:rsidRPr="00C6439D" w:rsidRDefault="007E0863" w:rsidP="00287C19">
            <w:pPr>
              <w:pStyle w:val="PlainText"/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</w:rPr>
            </w:pPr>
            <w:r w:rsidRPr="00C6439D">
              <w:rPr>
                <w:rFonts w:ascii="Arabic Typesetting" w:hAnsi="Arabic Typesetting" w:cs="Arabic Typesetting"/>
                <w:b/>
                <w:bCs/>
                <w:rtl/>
              </w:rPr>
              <w:t>برنـــامــــج اللغــــة الفارسية والترجمة</w:t>
            </w:r>
          </w:p>
        </w:tc>
        <w:tc>
          <w:tcPr>
            <w:tcW w:w="2271" w:type="dxa"/>
            <w:vMerge/>
            <w:vAlign w:val="center"/>
            <w:hideMark/>
          </w:tcPr>
          <w:p w:rsidR="007E0863" w:rsidRPr="00C6439D" w:rsidRDefault="007E0863" w:rsidP="00287C19">
            <w:pPr>
              <w:bidi w:val="0"/>
              <w:spacing w:after="0" w:line="240" w:lineRule="auto"/>
              <w:rPr>
                <w:rFonts w:ascii="Arabic Typesetting" w:hAnsi="Arabic Typesetting" w:cs="Arabic Typesetting"/>
                <w:b/>
                <w:bCs/>
                <w:sz w:val="20"/>
                <w:szCs w:val="20"/>
                <w:lang w:val="en-IE"/>
              </w:rPr>
            </w:pPr>
          </w:p>
        </w:tc>
        <w:tc>
          <w:tcPr>
            <w:tcW w:w="3742" w:type="dxa"/>
            <w:vAlign w:val="center"/>
            <w:hideMark/>
          </w:tcPr>
          <w:p w:rsidR="007E0863" w:rsidRPr="00C6439D" w:rsidRDefault="007E0863" w:rsidP="00287C19">
            <w:pPr>
              <w:pStyle w:val="PlainText"/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  <w:lang w:val="en-IE"/>
              </w:rPr>
            </w:pPr>
            <w:r w:rsidRPr="00C6439D">
              <w:rPr>
                <w:rFonts w:ascii="Arabic Typesetting" w:hAnsi="Arabic Typesetting" w:cs="Arabic Typesetting"/>
                <w:b/>
                <w:bCs/>
                <w:rtl/>
                <w:lang w:val="en-IE"/>
              </w:rPr>
              <w:t>رشته ى زبان فارسى وترجمه</w:t>
            </w:r>
          </w:p>
        </w:tc>
      </w:tr>
      <w:tr w:rsidR="007E0863" w:rsidRPr="00C6439D" w:rsidTr="00287C19">
        <w:trPr>
          <w:cantSplit/>
          <w:trHeight w:val="462"/>
        </w:trPr>
        <w:tc>
          <w:tcPr>
            <w:tcW w:w="3407" w:type="dxa"/>
            <w:vAlign w:val="center"/>
            <w:hideMark/>
          </w:tcPr>
          <w:p w:rsidR="007E0863" w:rsidRPr="00C6439D" w:rsidRDefault="007E0863" w:rsidP="00287C19">
            <w:pPr>
              <w:pStyle w:val="PlainText"/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</w:rPr>
            </w:pPr>
            <w:r w:rsidRPr="00C6439D">
              <w:rPr>
                <w:rFonts w:ascii="Arabic Typesetting" w:hAnsi="Arabic Typesetting" w:cs="Arabic Typesetting"/>
                <w:b/>
                <w:bCs/>
                <w:rtl/>
              </w:rPr>
              <w:t>زمن الاختبار: ساعتان</w:t>
            </w:r>
          </w:p>
        </w:tc>
        <w:tc>
          <w:tcPr>
            <w:tcW w:w="2271" w:type="dxa"/>
          </w:tcPr>
          <w:p w:rsidR="007E0863" w:rsidRPr="00C6439D" w:rsidRDefault="007E0863" w:rsidP="00287C19">
            <w:pPr>
              <w:pStyle w:val="PlainText"/>
              <w:spacing w:line="276" w:lineRule="auto"/>
              <w:rPr>
                <w:rFonts w:ascii="Arabic Typesetting" w:hAnsi="Arabic Typesetting" w:cs="Arabic Typesetting"/>
                <w:b/>
                <w:bCs/>
                <w:lang w:val="en-IE"/>
              </w:rPr>
            </w:pPr>
          </w:p>
        </w:tc>
        <w:tc>
          <w:tcPr>
            <w:tcW w:w="3742" w:type="dxa"/>
            <w:vAlign w:val="center"/>
            <w:hideMark/>
          </w:tcPr>
          <w:p w:rsidR="007E0863" w:rsidRPr="00C6439D" w:rsidRDefault="007E0863" w:rsidP="00287C19">
            <w:pPr>
              <w:pStyle w:val="PlainText"/>
              <w:spacing w:line="276" w:lineRule="auto"/>
              <w:jc w:val="center"/>
              <w:rPr>
                <w:rFonts w:ascii="Arabic Typesetting" w:hAnsi="Arabic Typesetting" w:cs="Arabic Typesetting"/>
                <w:b/>
                <w:bCs/>
              </w:rPr>
            </w:pPr>
            <w:r w:rsidRPr="00C6439D">
              <w:rPr>
                <w:rFonts w:ascii="Arabic Typesetting" w:hAnsi="Arabic Typesetting" w:cs="Arabic Typesetting"/>
                <w:b/>
                <w:bCs/>
                <w:rtl/>
              </w:rPr>
              <w:t>زمان آزمون : 2 ساعت</w:t>
            </w:r>
          </w:p>
        </w:tc>
      </w:tr>
    </w:tbl>
    <w:p w:rsidR="007E0863" w:rsidRPr="00E728F8" w:rsidRDefault="00FA4892" w:rsidP="008D4532">
      <w:pPr>
        <w:pStyle w:val="PlainText"/>
        <w:spacing w:line="600" w:lineRule="exact"/>
        <w:jc w:val="center"/>
        <w:rPr>
          <w:rFonts w:cs="AF_Najed"/>
          <w:sz w:val="28"/>
          <w:szCs w:val="28"/>
          <w:rtl/>
        </w:rPr>
      </w:pPr>
      <w:r>
        <w:rPr>
          <w:sz w:val="28"/>
          <w:szCs w:val="28"/>
          <w:rtl/>
        </w:rPr>
        <w:pict>
          <v:group id="_x0000_s1032" style="position:absolute;left:0;text-align:left;margin-left:34.2pt;margin-top:48.2pt;width:518.3pt;height:752.15pt;z-index:251658240;mso-position-horizontal-relative:page;mso-position-vertical-relative:page" coordsize="20000,20000">
            <v:shape id="_x0000_s1033" style="position:absolute;width:20000;height:20000" coordsize="20000,20000" path="m19998,19999l19998,,,,,19999r19998,xe" filled="f" strokeweight="2.95pt">
              <v:path arrowok="t"/>
            </v:shape>
            <v:shape id="_x0000_s1034" style="position:absolute;left:315;top:197;width:19364;height:19603" coordsize="20000,20000" path="m19998,19999l19998,,,,,19999r19998,xe" filled="f" strokeweight="1.05pt">
              <v:path arrowok="t"/>
            </v:shape>
            <w10:wrap anchorx="page" anchory="page"/>
          </v:group>
        </w:pict>
      </w:r>
      <w:r w:rsidR="007E0863" w:rsidRPr="00615587">
        <w:rPr>
          <w:rFonts w:ascii="Andalus" w:hAnsi="Andalus" w:cs="Andalus"/>
          <w:b/>
          <w:bCs/>
          <w:sz w:val="28"/>
          <w:szCs w:val="28"/>
          <w:rtl/>
        </w:rPr>
        <w:t xml:space="preserve">اختبار نهاية الفصل الدراسي الأول </w:t>
      </w:r>
      <w:r w:rsidR="008D4532">
        <w:rPr>
          <w:rFonts w:ascii="Andalus" w:hAnsi="Andalus" w:cs="Andalus"/>
          <w:b/>
          <w:bCs/>
          <w:sz w:val="28"/>
          <w:szCs w:val="28"/>
        </w:rPr>
        <w:t>35</w:t>
      </w:r>
      <w:r w:rsidR="007E0863" w:rsidRPr="00615587">
        <w:rPr>
          <w:rFonts w:ascii="Andalus" w:hAnsi="Andalus" w:cs="Andalus"/>
          <w:b/>
          <w:bCs/>
          <w:sz w:val="28"/>
          <w:szCs w:val="28"/>
          <w:rtl/>
        </w:rPr>
        <w:t>/</w:t>
      </w:r>
      <w:r w:rsidR="008D4532">
        <w:rPr>
          <w:rFonts w:ascii="Andalus" w:hAnsi="Andalus" w:cs="Andalus" w:hint="cs"/>
          <w:b/>
          <w:bCs/>
          <w:sz w:val="28"/>
          <w:szCs w:val="28"/>
          <w:rtl/>
        </w:rPr>
        <w:t>1436ه</w:t>
      </w:r>
      <w:r w:rsidR="007E0863" w:rsidRPr="00615587">
        <w:rPr>
          <w:rFonts w:ascii="Andalus" w:hAnsi="Andalus" w:cs="Andalus"/>
          <w:b/>
          <w:bCs/>
          <w:sz w:val="28"/>
          <w:szCs w:val="28"/>
          <w:rtl/>
        </w:rPr>
        <w:tab/>
      </w:r>
    </w:p>
    <w:p w:rsidR="00C2595C" w:rsidRDefault="00C2595C" w:rsidP="008D4532">
      <w:pPr>
        <w:pStyle w:val="PlainText"/>
        <w:spacing w:line="400" w:lineRule="exact"/>
        <w:jc w:val="center"/>
        <w:rPr>
          <w:rFonts w:ascii="Arabic Typesetting" w:hAnsi="Arabic Typesetting" w:cs="Arabic Typesetting"/>
          <w:b/>
          <w:bCs/>
          <w:sz w:val="28"/>
          <w:szCs w:val="28"/>
          <w:rtl/>
        </w:rPr>
      </w:pPr>
      <w:r>
        <w:rPr>
          <w:rFonts w:ascii="Arabic Typesetting" w:hAnsi="Arabic Typesetting" w:cs="Arabic Typesetting" w:hint="cs"/>
          <w:b/>
          <w:bCs/>
          <w:sz w:val="28"/>
          <w:szCs w:val="28"/>
          <w:rtl/>
        </w:rPr>
        <w:t>(عدد الطلاب 5)</w:t>
      </w:r>
    </w:p>
    <w:p w:rsidR="007E0863" w:rsidRPr="00615587" w:rsidRDefault="007E0863" w:rsidP="008D4532">
      <w:pPr>
        <w:pStyle w:val="PlainText"/>
        <w:spacing w:line="400" w:lineRule="exact"/>
        <w:jc w:val="center"/>
        <w:rPr>
          <w:rFonts w:ascii="Arabic Typesetting" w:hAnsi="Arabic Typesetting" w:cs="Arabic Typesetting"/>
          <w:b/>
          <w:bCs/>
          <w:sz w:val="28"/>
          <w:szCs w:val="28"/>
          <w:rtl/>
        </w:rPr>
      </w:pPr>
      <w:r w:rsidRPr="00615587">
        <w:rPr>
          <w:rFonts w:ascii="Arabic Typesetting" w:hAnsi="Arabic Typesetting" w:cs="Arabic Typesetting"/>
          <w:b/>
          <w:bCs/>
          <w:sz w:val="28"/>
          <w:szCs w:val="28"/>
          <w:rtl/>
        </w:rPr>
        <w:t xml:space="preserve">آزمون پايان ترم </w:t>
      </w:r>
      <w:r w:rsidR="008D4532">
        <w:rPr>
          <w:rFonts w:ascii="Arabic Typesetting" w:hAnsi="Arabic Typesetting" w:cs="Arabic Typesetting" w:hint="cs"/>
          <w:b/>
          <w:bCs/>
          <w:sz w:val="28"/>
          <w:szCs w:val="28"/>
          <w:rtl/>
        </w:rPr>
        <w:t>يكم</w:t>
      </w:r>
      <w:r w:rsidRPr="00615587">
        <w:rPr>
          <w:rFonts w:ascii="Arabic Typesetting" w:hAnsi="Arabic Typesetting" w:cs="Arabic Typesetting"/>
          <w:b/>
          <w:bCs/>
          <w:sz w:val="28"/>
          <w:szCs w:val="28"/>
          <w:rtl/>
        </w:rPr>
        <w:t xml:space="preserve"> سال تحصيلى143</w:t>
      </w:r>
      <w:r w:rsidR="008D4532">
        <w:rPr>
          <w:rFonts w:ascii="Arabic Typesetting" w:hAnsi="Arabic Typesetting" w:cs="Arabic Typesetting" w:hint="cs"/>
          <w:b/>
          <w:bCs/>
          <w:sz w:val="28"/>
          <w:szCs w:val="28"/>
          <w:rtl/>
        </w:rPr>
        <w:t>5</w:t>
      </w:r>
      <w:r w:rsidRPr="00615587">
        <w:rPr>
          <w:rFonts w:ascii="Arabic Typesetting" w:hAnsi="Arabic Typesetting" w:cs="Arabic Typesetting"/>
          <w:b/>
          <w:bCs/>
          <w:sz w:val="28"/>
          <w:szCs w:val="28"/>
          <w:rtl/>
        </w:rPr>
        <w:t>/143</w:t>
      </w:r>
      <w:r w:rsidR="008D4532">
        <w:rPr>
          <w:rFonts w:ascii="Arabic Typesetting" w:hAnsi="Arabic Typesetting" w:cs="Arabic Typesetting" w:hint="cs"/>
          <w:b/>
          <w:bCs/>
          <w:sz w:val="28"/>
          <w:szCs w:val="28"/>
          <w:rtl/>
        </w:rPr>
        <w:t>6</w:t>
      </w:r>
      <w:r w:rsidRPr="00615587">
        <w:rPr>
          <w:rFonts w:ascii="Arabic Typesetting" w:hAnsi="Arabic Typesetting" w:cs="Arabic Typesetting"/>
          <w:b/>
          <w:bCs/>
          <w:sz w:val="28"/>
          <w:szCs w:val="28"/>
          <w:rtl/>
        </w:rPr>
        <w:t xml:space="preserve"> ه</w:t>
      </w:r>
      <w:r w:rsidR="008D4532">
        <w:rPr>
          <w:rFonts w:ascii="Arabic Typesetting" w:hAnsi="Arabic Typesetting" w:cs="Arabic Typesetting" w:hint="cs"/>
          <w:b/>
          <w:bCs/>
          <w:sz w:val="28"/>
          <w:szCs w:val="28"/>
          <w:rtl/>
        </w:rPr>
        <w:t>جرى</w:t>
      </w:r>
    </w:p>
    <w:p w:rsidR="007E0863" w:rsidRPr="00615587" w:rsidRDefault="007E0863" w:rsidP="007E0863">
      <w:pPr>
        <w:pStyle w:val="PlainText"/>
        <w:spacing w:line="400" w:lineRule="exact"/>
        <w:jc w:val="center"/>
        <w:rPr>
          <w:sz w:val="28"/>
          <w:szCs w:val="28"/>
        </w:rPr>
      </w:pPr>
      <w:r w:rsidRPr="00615587">
        <w:rPr>
          <w:noProof/>
          <w:sz w:val="28"/>
          <w:szCs w:val="28"/>
        </w:rPr>
        <w:drawing>
          <wp:inline distT="0" distB="0" distL="0" distR="0">
            <wp:extent cx="1123950" cy="1752600"/>
            <wp:effectExtent l="0" t="0" r="0" b="0"/>
            <wp:docPr id="6" name="صورة 3" descr="COL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3" descr="COLT LOGO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0863" w:rsidRPr="00615587" w:rsidRDefault="007E0863" w:rsidP="007E0863">
      <w:pPr>
        <w:pStyle w:val="PlainText"/>
        <w:spacing w:line="400" w:lineRule="exact"/>
        <w:jc w:val="center"/>
        <w:rPr>
          <w:b/>
          <w:bCs/>
          <w:sz w:val="28"/>
          <w:szCs w:val="28"/>
          <w:rtl/>
        </w:rPr>
      </w:pPr>
      <w:r w:rsidRPr="00615587">
        <w:rPr>
          <w:rFonts w:ascii="Andalus" w:hAnsi="Andalus" w:cs="Andalus"/>
          <w:b/>
          <w:bCs/>
          <w:sz w:val="28"/>
          <w:szCs w:val="28"/>
          <w:rtl/>
        </w:rPr>
        <w:t xml:space="preserve">المقرر: </w:t>
      </w:r>
      <w:r>
        <w:rPr>
          <w:rFonts w:ascii="Andalus" w:hAnsi="Andalus" w:cs="Andalus" w:hint="cs"/>
          <w:b/>
          <w:bCs/>
          <w:sz w:val="28"/>
          <w:szCs w:val="28"/>
          <w:rtl/>
        </w:rPr>
        <w:t xml:space="preserve">  مقدمة في علم اللسانيات</w:t>
      </w:r>
    </w:p>
    <w:p w:rsidR="007E0863" w:rsidRPr="00615587" w:rsidRDefault="007E0863" w:rsidP="007E0863">
      <w:pPr>
        <w:pStyle w:val="PlainText"/>
        <w:spacing w:line="400" w:lineRule="exact"/>
        <w:jc w:val="center"/>
        <w:rPr>
          <w:rFonts w:ascii="Andalus" w:hAnsi="Andalus" w:cs="Andalus"/>
          <w:b/>
          <w:bCs/>
          <w:sz w:val="28"/>
          <w:szCs w:val="28"/>
          <w:rtl/>
        </w:rPr>
      </w:pPr>
      <w:r w:rsidRPr="00615587">
        <w:rPr>
          <w:rFonts w:ascii="Andalus" w:hAnsi="Andalus" w:cs="Andalus"/>
          <w:b/>
          <w:bCs/>
          <w:sz w:val="28"/>
          <w:szCs w:val="28"/>
          <w:rtl/>
        </w:rPr>
        <w:t xml:space="preserve">درس :  </w:t>
      </w:r>
      <w:r>
        <w:rPr>
          <w:rFonts w:ascii="Andalus" w:hAnsi="Andalus" w:cs="Andalus" w:hint="cs"/>
          <w:b/>
          <w:bCs/>
          <w:sz w:val="28"/>
          <w:szCs w:val="28"/>
          <w:rtl/>
        </w:rPr>
        <w:t xml:space="preserve">درآمدى بر </w:t>
      </w:r>
      <w:r w:rsidRPr="00615587">
        <w:rPr>
          <w:rFonts w:ascii="Andalus" w:hAnsi="Andalus" w:cs="Andalus" w:hint="cs"/>
          <w:b/>
          <w:bCs/>
          <w:sz w:val="28"/>
          <w:szCs w:val="28"/>
          <w:rtl/>
        </w:rPr>
        <w:t>زبانشناسى</w:t>
      </w:r>
    </w:p>
    <w:p w:rsidR="007E0863" w:rsidRPr="00615587" w:rsidRDefault="007E0863" w:rsidP="007E0863">
      <w:pPr>
        <w:pStyle w:val="PlainText"/>
        <w:spacing w:line="400" w:lineRule="exact"/>
        <w:rPr>
          <w:b/>
          <w:bCs/>
          <w:sz w:val="28"/>
          <w:szCs w:val="28"/>
        </w:rPr>
      </w:pPr>
    </w:p>
    <w:p w:rsidR="007E0863" w:rsidRPr="00615587" w:rsidRDefault="007E0863" w:rsidP="008D4532">
      <w:pPr>
        <w:pStyle w:val="PlainText"/>
        <w:spacing w:line="400" w:lineRule="exact"/>
        <w:rPr>
          <w:rFonts w:ascii="Andalus" w:hAnsi="Andalus" w:cs="Andalus"/>
          <w:sz w:val="28"/>
          <w:szCs w:val="28"/>
          <w:rtl/>
        </w:rPr>
      </w:pPr>
      <w:r w:rsidRPr="00615587">
        <w:rPr>
          <w:rFonts w:ascii="Andalus" w:hAnsi="Andalus" w:cs="Andalus"/>
          <w:sz w:val="28"/>
          <w:szCs w:val="28"/>
          <w:rtl/>
        </w:rPr>
        <w:t>اسم الطالب: .........................................................</w:t>
      </w:r>
      <w:r>
        <w:rPr>
          <w:rFonts w:ascii="Andalus" w:hAnsi="Andalus" w:cs="Andalus" w:hint="cs"/>
          <w:sz w:val="28"/>
          <w:szCs w:val="28"/>
          <w:rtl/>
        </w:rPr>
        <w:t xml:space="preserve">  </w:t>
      </w:r>
      <w:r w:rsidRPr="00615587">
        <w:rPr>
          <w:rFonts w:ascii="Andalus" w:hAnsi="Andalus" w:cs="Andalus"/>
          <w:sz w:val="28"/>
          <w:szCs w:val="28"/>
          <w:rtl/>
        </w:rPr>
        <w:t>الشعبة</w:t>
      </w:r>
      <w:r w:rsidR="008D4532">
        <w:rPr>
          <w:rFonts w:ascii="Andalus" w:hAnsi="Andalus" w:cs="Andalus" w:hint="cs"/>
          <w:sz w:val="28"/>
          <w:szCs w:val="28"/>
          <w:rtl/>
        </w:rPr>
        <w:t>: 44279</w:t>
      </w:r>
      <w:r w:rsidRPr="00615587">
        <w:rPr>
          <w:rFonts w:ascii="Andalus" w:hAnsi="Andalus" w:cs="Andalus"/>
          <w:sz w:val="28"/>
          <w:szCs w:val="28"/>
          <w:rtl/>
        </w:rPr>
        <w:t xml:space="preserve">  </w:t>
      </w:r>
    </w:p>
    <w:p w:rsidR="007E0863" w:rsidRPr="00615587" w:rsidRDefault="007E0863" w:rsidP="007E0863">
      <w:pPr>
        <w:pStyle w:val="PlainText"/>
        <w:spacing w:line="400" w:lineRule="exact"/>
        <w:rPr>
          <w:rFonts w:ascii="Andalus" w:hAnsi="Andalus" w:cs="Andalus"/>
          <w:sz w:val="28"/>
          <w:szCs w:val="28"/>
          <w:rtl/>
        </w:rPr>
      </w:pPr>
    </w:p>
    <w:p w:rsidR="007E0863" w:rsidRPr="00615587" w:rsidRDefault="007E0863" w:rsidP="007E0863">
      <w:pPr>
        <w:pStyle w:val="PlainText"/>
        <w:spacing w:line="400" w:lineRule="exact"/>
        <w:rPr>
          <w:rFonts w:ascii="Andalus" w:hAnsi="Andalus" w:cs="Andalus"/>
          <w:sz w:val="28"/>
          <w:szCs w:val="28"/>
          <w:rtl/>
        </w:rPr>
      </w:pPr>
      <w:r w:rsidRPr="00615587">
        <w:rPr>
          <w:rFonts w:ascii="Andalus" w:hAnsi="Andalus" w:cs="Andalus"/>
          <w:sz w:val="28"/>
          <w:szCs w:val="28"/>
          <w:rtl/>
        </w:rPr>
        <w:t xml:space="preserve">الرقم الجامعي:...................................................... </w:t>
      </w:r>
      <w:r>
        <w:rPr>
          <w:rFonts w:ascii="Andalus" w:hAnsi="Andalus" w:cs="Andalus" w:hint="cs"/>
          <w:sz w:val="28"/>
          <w:szCs w:val="28"/>
          <w:rtl/>
        </w:rPr>
        <w:t xml:space="preserve"> </w:t>
      </w:r>
      <w:r w:rsidRPr="00615587">
        <w:rPr>
          <w:rFonts w:ascii="Andalus" w:hAnsi="Andalus" w:cs="Andalus"/>
          <w:sz w:val="28"/>
          <w:szCs w:val="28"/>
          <w:rtl/>
        </w:rPr>
        <w:t>التوقيع:.........................</w:t>
      </w:r>
    </w:p>
    <w:p w:rsidR="007E0863" w:rsidRPr="00615587" w:rsidRDefault="007E0863" w:rsidP="007E0863">
      <w:pPr>
        <w:pStyle w:val="PlainText"/>
        <w:spacing w:line="400" w:lineRule="exact"/>
        <w:jc w:val="center"/>
        <w:rPr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53"/>
        <w:gridCol w:w="1053"/>
        <w:gridCol w:w="1052"/>
        <w:gridCol w:w="1052"/>
        <w:gridCol w:w="1052"/>
        <w:gridCol w:w="1157"/>
        <w:gridCol w:w="1103"/>
        <w:gridCol w:w="1000"/>
      </w:tblGrid>
      <w:tr w:rsidR="007E0863" w:rsidRPr="00615587" w:rsidTr="00287C19"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7E0863" w:rsidRPr="00615587" w:rsidRDefault="007E0863" w:rsidP="00287C19">
            <w:pPr>
              <w:pStyle w:val="PlainText"/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1558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درجة السؤال الأول</w:t>
            </w: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7E0863" w:rsidRPr="00615587" w:rsidRDefault="007E0863" w:rsidP="00287C19">
            <w:pPr>
              <w:pStyle w:val="PlainText"/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1558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درجة السؤال الثاني</w:t>
            </w: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7E0863" w:rsidRPr="00615587" w:rsidRDefault="007E0863" w:rsidP="00287C19">
            <w:pPr>
              <w:pStyle w:val="PlainText"/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1558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درجة السؤال الثالث</w:t>
            </w: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7E0863" w:rsidRPr="00615587" w:rsidRDefault="007E0863" w:rsidP="00287C19">
            <w:pPr>
              <w:pStyle w:val="PlainText"/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1558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درجة السؤال الثالث</w:t>
            </w: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7E0863" w:rsidRPr="00615587" w:rsidRDefault="007E0863" w:rsidP="00287C19">
            <w:pPr>
              <w:pStyle w:val="PlainText"/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1558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درجة السؤال الرابع</w:t>
            </w: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7E0863" w:rsidRPr="00615587" w:rsidRDefault="007E0863" w:rsidP="00287C19">
            <w:pPr>
              <w:pStyle w:val="PlainText"/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61558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المجموع</w:t>
            </w:r>
          </w:p>
          <w:p w:rsidR="007E0863" w:rsidRPr="00615587" w:rsidRDefault="007E0863" w:rsidP="00287C19">
            <w:pPr>
              <w:pStyle w:val="PlainText"/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1558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40</w:t>
            </w: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7E0863" w:rsidRPr="00615587" w:rsidRDefault="007E0863" w:rsidP="00287C19">
            <w:pPr>
              <w:pStyle w:val="PlainText"/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61558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الأعمال الفصلية</w:t>
            </w:r>
          </w:p>
          <w:p w:rsidR="007E0863" w:rsidRPr="00615587" w:rsidRDefault="007E0863" w:rsidP="00287C19">
            <w:pPr>
              <w:pStyle w:val="PlainText"/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1558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60</w:t>
            </w:r>
          </w:p>
        </w:tc>
        <w:tc>
          <w:tcPr>
            <w:tcW w:w="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pct15" w:color="auto" w:fill="auto"/>
            <w:vAlign w:val="center"/>
            <w:hideMark/>
          </w:tcPr>
          <w:p w:rsidR="007E0863" w:rsidRPr="00615587" w:rsidRDefault="007E0863" w:rsidP="00287C19">
            <w:pPr>
              <w:pStyle w:val="PlainText"/>
              <w:spacing w:line="400" w:lineRule="exact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615587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المجموع الكلي 100</w:t>
            </w:r>
          </w:p>
        </w:tc>
      </w:tr>
      <w:tr w:rsidR="007E0863" w:rsidRPr="00615587" w:rsidTr="00287C19">
        <w:trPr>
          <w:trHeight w:val="710"/>
        </w:trPr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0863" w:rsidRPr="00615587" w:rsidRDefault="007E0863" w:rsidP="00287C19">
            <w:pPr>
              <w:pStyle w:val="PlainText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0863" w:rsidRPr="00615587" w:rsidRDefault="007E0863" w:rsidP="00287C19">
            <w:pPr>
              <w:pStyle w:val="PlainText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0863" w:rsidRPr="00615587" w:rsidRDefault="007E0863" w:rsidP="00287C19">
            <w:pPr>
              <w:pStyle w:val="PlainText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0863" w:rsidRPr="00615587" w:rsidRDefault="007E0863" w:rsidP="00287C19">
            <w:pPr>
              <w:pStyle w:val="PlainText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0863" w:rsidRPr="00615587" w:rsidRDefault="007E0863" w:rsidP="00287C19">
            <w:pPr>
              <w:pStyle w:val="PlainText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0863" w:rsidRPr="00615587" w:rsidRDefault="007E0863" w:rsidP="00287C19">
            <w:pPr>
              <w:pStyle w:val="PlainText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0863" w:rsidRPr="00615587" w:rsidRDefault="007E0863" w:rsidP="00287C19">
            <w:pPr>
              <w:pStyle w:val="PlainText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E0863" w:rsidRPr="00615587" w:rsidRDefault="007E0863" w:rsidP="00287C19">
            <w:pPr>
              <w:pStyle w:val="PlainText"/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</w:tbl>
    <w:p w:rsidR="007E0863" w:rsidRPr="00615587" w:rsidRDefault="007E0863" w:rsidP="007E0863">
      <w:pPr>
        <w:pStyle w:val="PlainText"/>
        <w:rPr>
          <w:rFonts w:ascii="Andalus" w:hAnsi="Andalus" w:cs="Andalus"/>
          <w:sz w:val="28"/>
          <w:szCs w:val="28"/>
        </w:rPr>
      </w:pPr>
      <w:r w:rsidRPr="00615587">
        <w:rPr>
          <w:rFonts w:ascii="Andalus" w:hAnsi="Andalus" w:cs="Andalus"/>
          <w:sz w:val="28"/>
          <w:szCs w:val="28"/>
          <w:rtl/>
        </w:rPr>
        <w:t xml:space="preserve">اسم أستاذ المقرر (الشعبة): حمدي إبراهيم حسن   </w:t>
      </w:r>
      <w:r>
        <w:rPr>
          <w:rFonts w:ascii="Andalus" w:hAnsi="Andalus" w:cs="Andalus" w:hint="cs"/>
          <w:sz w:val="28"/>
          <w:szCs w:val="28"/>
          <w:rtl/>
        </w:rPr>
        <w:t xml:space="preserve">   </w:t>
      </w:r>
      <w:r w:rsidRPr="00615587">
        <w:rPr>
          <w:rFonts w:ascii="Andalus" w:hAnsi="Andalus" w:cs="Andalus"/>
          <w:sz w:val="28"/>
          <w:szCs w:val="28"/>
          <w:rtl/>
        </w:rPr>
        <w:t xml:space="preserve">   توقيعه:.................  </w:t>
      </w:r>
    </w:p>
    <w:p w:rsidR="007E0863" w:rsidRPr="00615587" w:rsidRDefault="007E0863" w:rsidP="007E0863">
      <w:pPr>
        <w:pStyle w:val="PlainText"/>
        <w:rPr>
          <w:rFonts w:ascii="Andalus" w:hAnsi="Andalus" w:cs="Andalus"/>
          <w:sz w:val="28"/>
          <w:szCs w:val="28"/>
          <w:rtl/>
        </w:rPr>
      </w:pPr>
      <w:r w:rsidRPr="00615587">
        <w:rPr>
          <w:rFonts w:ascii="Andalus" w:hAnsi="Andalus" w:cs="Andalus"/>
          <w:sz w:val="28"/>
          <w:szCs w:val="28"/>
          <w:rtl/>
        </w:rPr>
        <w:t>اسم المراجع: .............................................................. توقيعه: ................</w:t>
      </w:r>
    </w:p>
    <w:p w:rsidR="007E0863" w:rsidRPr="00615587" w:rsidRDefault="007E0863" w:rsidP="007E0863">
      <w:pPr>
        <w:pStyle w:val="PlainText"/>
        <w:rPr>
          <w:rFonts w:ascii="Andalus" w:hAnsi="Andalus" w:cs="Andalus"/>
          <w:sz w:val="28"/>
          <w:szCs w:val="28"/>
          <w:rtl/>
        </w:rPr>
      </w:pPr>
    </w:p>
    <w:p w:rsidR="007E0863" w:rsidRPr="00615587" w:rsidRDefault="007E0863" w:rsidP="007E0863">
      <w:pPr>
        <w:pStyle w:val="PlainText"/>
        <w:rPr>
          <w:rFonts w:ascii="Andalus" w:hAnsi="Andalus" w:cs="Andalus"/>
          <w:sz w:val="28"/>
          <w:szCs w:val="28"/>
          <w:rtl/>
        </w:rPr>
      </w:pPr>
    </w:p>
    <w:p w:rsidR="007E0863" w:rsidRDefault="007E0863" w:rsidP="007E0863">
      <w:pPr>
        <w:pStyle w:val="PlainText"/>
        <w:rPr>
          <w:rFonts w:asciiTheme="majorBidi" w:hAnsiTheme="majorBidi" w:cstheme="majorBidi"/>
          <w:color w:val="000000"/>
          <w:sz w:val="28"/>
          <w:szCs w:val="28"/>
          <w:rtl/>
          <w:lang w:bidi="fa-IR"/>
        </w:rPr>
      </w:pPr>
    </w:p>
    <w:p w:rsidR="007E0863" w:rsidRDefault="007E0863" w:rsidP="007E0863">
      <w:pPr>
        <w:spacing w:after="0" w:line="300" w:lineRule="atLeast"/>
        <w:rPr>
          <w:rFonts w:ascii="Sakkal Majalla" w:eastAsia="Times New Roman" w:hAnsi="Sakkal Majalla" w:cs="Sakkal Majalla"/>
          <w:sz w:val="28"/>
          <w:szCs w:val="28"/>
          <w:rtl/>
          <w:lang w:bidi="fa-IR"/>
        </w:rPr>
      </w:pPr>
    </w:p>
    <w:p w:rsidR="007E0863" w:rsidRDefault="007E0863" w:rsidP="007E0863">
      <w:pPr>
        <w:spacing w:after="0" w:line="300" w:lineRule="atLeast"/>
        <w:jc w:val="center"/>
        <w:rPr>
          <w:rFonts w:ascii="Sakkal Majalla" w:eastAsia="Times New Roman" w:hAnsi="Sakkal Majalla" w:cs="Sakkal Majalla"/>
          <w:b/>
          <w:bCs/>
          <w:sz w:val="28"/>
          <w:szCs w:val="28"/>
          <w:rtl/>
        </w:rPr>
      </w:pPr>
    </w:p>
    <w:p w:rsidR="007E0863" w:rsidRDefault="007E0863" w:rsidP="007E0863">
      <w:pPr>
        <w:spacing w:after="0" w:line="300" w:lineRule="atLeast"/>
        <w:jc w:val="center"/>
        <w:rPr>
          <w:rFonts w:ascii="Sakkal Majalla" w:eastAsia="Times New Roman" w:hAnsi="Sakkal Majalla" w:cs="Sakkal Majalla"/>
          <w:b/>
          <w:bCs/>
          <w:sz w:val="28"/>
          <w:szCs w:val="28"/>
          <w:rtl/>
        </w:rPr>
      </w:pPr>
    </w:p>
    <w:p w:rsidR="007E0863" w:rsidRDefault="007E0863" w:rsidP="007E0863">
      <w:pPr>
        <w:spacing w:after="0" w:line="300" w:lineRule="atLeast"/>
        <w:jc w:val="center"/>
        <w:rPr>
          <w:rFonts w:ascii="Sakkal Majalla" w:eastAsia="Times New Roman" w:hAnsi="Sakkal Majalla" w:cs="Sakkal Majalla"/>
          <w:b/>
          <w:bCs/>
          <w:sz w:val="28"/>
          <w:szCs w:val="28"/>
        </w:rPr>
      </w:pPr>
    </w:p>
    <w:p w:rsidR="00FA4892" w:rsidRDefault="00FA4892" w:rsidP="007E0863">
      <w:pPr>
        <w:spacing w:after="0" w:line="300" w:lineRule="atLeast"/>
        <w:jc w:val="center"/>
        <w:rPr>
          <w:rFonts w:ascii="Sakkal Majalla" w:eastAsia="Times New Roman" w:hAnsi="Sakkal Majalla" w:cs="Sakkal Majalla"/>
          <w:b/>
          <w:bCs/>
          <w:sz w:val="28"/>
          <w:szCs w:val="28"/>
          <w:rtl/>
        </w:rPr>
      </w:pPr>
      <w:bookmarkStart w:id="0" w:name="_GoBack"/>
      <w:bookmarkEnd w:id="0"/>
    </w:p>
    <w:p w:rsidR="007E0863" w:rsidRDefault="007E0863" w:rsidP="007E0863">
      <w:pPr>
        <w:spacing w:after="0" w:line="300" w:lineRule="atLeast"/>
        <w:jc w:val="center"/>
        <w:rPr>
          <w:rFonts w:ascii="Tahoma" w:eastAsia="Times New Roman" w:hAnsi="Tahoma" w:cs="Tahoma"/>
          <w:b/>
          <w:bCs/>
          <w:sz w:val="20"/>
          <w:szCs w:val="20"/>
          <w:rtl/>
        </w:rPr>
      </w:pPr>
    </w:p>
    <w:p w:rsidR="004C5B8F" w:rsidRPr="00900464" w:rsidRDefault="004C5B8F" w:rsidP="007E0863">
      <w:pPr>
        <w:spacing w:after="0" w:line="300" w:lineRule="atLeast"/>
        <w:jc w:val="center"/>
        <w:rPr>
          <w:rFonts w:ascii="Tahoma" w:eastAsia="Times New Roman" w:hAnsi="Tahoma" w:cs="Tahoma"/>
          <w:b/>
          <w:bCs/>
          <w:sz w:val="20"/>
          <w:szCs w:val="20"/>
          <w:rtl/>
        </w:rPr>
      </w:pPr>
    </w:p>
    <w:p w:rsidR="004C5B8F" w:rsidRDefault="00EA3A39" w:rsidP="0098705C">
      <w:pPr>
        <w:spacing w:after="0" w:line="300" w:lineRule="atLeast"/>
        <w:jc w:val="both"/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</w:pPr>
      <w:r w:rsidRPr="006B0D54"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  <w:lastRenderedPageBreak/>
        <w:t>پ</w:t>
      </w:r>
      <w:r w:rsidR="004C5B8F" w:rsidRPr="006B0D54"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  <w:t xml:space="preserve">رسش يكم: </w:t>
      </w:r>
      <w:r w:rsidRPr="006B0D54"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  <w:t>در مورد چهار سه تئورى زبانشناسى، چند سطر بنويسيد:   (</w:t>
      </w:r>
      <w:r w:rsidR="0098705C">
        <w:rPr>
          <w:rFonts w:ascii="Traditional Arabic" w:eastAsia="Times New Roman" w:hAnsi="Traditional Arabic" w:cs="Traditional Arabic"/>
          <w:b/>
          <w:bCs/>
          <w:sz w:val="26"/>
          <w:szCs w:val="26"/>
        </w:rPr>
        <w:t>12</w:t>
      </w:r>
      <w:r w:rsidR="004C5B8F" w:rsidRPr="006B0D54"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  <w:t xml:space="preserve"> نمره</w:t>
      </w:r>
      <w:r w:rsidRPr="006B0D54"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  <w:t>)</w:t>
      </w:r>
    </w:p>
    <w:p w:rsidR="00E67456" w:rsidRDefault="00E67456" w:rsidP="00E67456">
      <w:pPr>
        <w:spacing w:after="0" w:line="480" w:lineRule="auto"/>
        <w:jc w:val="both"/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</w:pPr>
    </w:p>
    <w:p w:rsidR="00E67456" w:rsidRPr="004C5B8F" w:rsidRDefault="00E67456" w:rsidP="00E67456">
      <w:pPr>
        <w:spacing w:after="0" w:line="480" w:lineRule="auto"/>
        <w:jc w:val="both"/>
        <w:rPr>
          <w:rFonts w:ascii="Traditional Arabic" w:hAnsi="Traditional Arabic" w:cs="Traditional Arabic"/>
          <w:sz w:val="24"/>
          <w:szCs w:val="24"/>
          <w:rtl/>
        </w:rPr>
      </w:pPr>
      <w:r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67456" w:rsidRDefault="00E67456" w:rsidP="00E67456">
      <w:pPr>
        <w:spacing w:after="0" w:line="480" w:lineRule="auto"/>
        <w:jc w:val="both"/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</w:pPr>
      <w:r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E67456"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  <w:t xml:space="preserve"> </w:t>
      </w:r>
      <w:r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67456" w:rsidRDefault="00E67456" w:rsidP="00E67456">
      <w:pPr>
        <w:spacing w:after="0" w:line="480" w:lineRule="auto"/>
        <w:jc w:val="both"/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</w:pPr>
      <w:r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67456" w:rsidRDefault="00E67456" w:rsidP="004C5B8F">
      <w:pPr>
        <w:spacing w:after="0" w:line="300" w:lineRule="atLeast"/>
        <w:jc w:val="both"/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</w:pPr>
    </w:p>
    <w:p w:rsidR="00E67456" w:rsidRDefault="00E67456" w:rsidP="004C5B8F">
      <w:pPr>
        <w:spacing w:after="0" w:line="300" w:lineRule="atLeast"/>
        <w:jc w:val="both"/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</w:pPr>
    </w:p>
    <w:p w:rsidR="007E0863" w:rsidRPr="006B0D54" w:rsidRDefault="007E0863" w:rsidP="0098705C">
      <w:pPr>
        <w:spacing w:after="0" w:line="300" w:lineRule="atLeast"/>
        <w:jc w:val="both"/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</w:pPr>
      <w:r w:rsidRPr="006B0D54"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  <w:t xml:space="preserve">پرسش </w:t>
      </w:r>
      <w:r w:rsidR="004C5B8F" w:rsidRPr="006B0D54"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  <w:t>د</w:t>
      </w:r>
      <w:r w:rsidRPr="006B0D54"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  <w:t>و</w:t>
      </w:r>
      <w:r w:rsidR="004C5B8F" w:rsidRPr="006B0D54"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  <w:t>م</w:t>
      </w:r>
      <w:r w:rsidRPr="006B0D54"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  <w:t xml:space="preserve">:  </w:t>
      </w:r>
      <w:r w:rsidRPr="006B0D54">
        <w:rPr>
          <w:rFonts w:ascii="Traditional Arabic" w:hAnsi="Traditional Arabic" w:cs="Traditional Arabic"/>
          <w:b/>
          <w:bCs/>
          <w:sz w:val="26"/>
          <w:szCs w:val="26"/>
          <w:rtl/>
          <w:lang w:bidi="fa-IR"/>
        </w:rPr>
        <w:t>زبانشناسى چنانكه از نامش پيدا است، بررسى علمى زبان است، البته هيچ زبانشناسى مدعى دانستن همه</w:t>
      </w:r>
      <w:r w:rsidR="00E67456">
        <w:rPr>
          <w:rFonts w:ascii="Traditional Arabic" w:hAnsi="Traditional Arabic" w:cs="Traditional Arabic" w:hint="cs"/>
          <w:b/>
          <w:bCs/>
          <w:sz w:val="26"/>
          <w:szCs w:val="26"/>
          <w:vertAlign w:val="superscript"/>
          <w:rtl/>
          <w:lang w:bidi="fa-IR"/>
        </w:rPr>
        <w:t>ء</w:t>
      </w:r>
      <w:r w:rsidRPr="006B0D54">
        <w:rPr>
          <w:rFonts w:ascii="Traditional Arabic" w:hAnsi="Traditional Arabic" w:cs="Traditional Arabic"/>
          <w:b/>
          <w:bCs/>
          <w:sz w:val="26"/>
          <w:szCs w:val="26"/>
          <w:rtl/>
          <w:lang w:bidi="fa-IR"/>
        </w:rPr>
        <w:t xml:space="preserve"> زبان ها نيست....با توجه به اين عبارت، زبانشناسى را در چند سطر تعريف كنيد</w:t>
      </w:r>
      <w:r w:rsidRPr="006B0D54"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  <w:t xml:space="preserve">   (</w:t>
      </w:r>
      <w:r w:rsidR="0098705C">
        <w:rPr>
          <w:rFonts w:ascii="Traditional Arabic" w:eastAsia="Times New Roman" w:hAnsi="Traditional Arabic" w:cs="Traditional Arabic"/>
          <w:b/>
          <w:bCs/>
          <w:sz w:val="26"/>
          <w:szCs w:val="26"/>
        </w:rPr>
        <w:t>8</w:t>
      </w:r>
      <w:r w:rsidRPr="006B0D54"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  <w:t xml:space="preserve"> نمره)</w:t>
      </w:r>
    </w:p>
    <w:p w:rsidR="007E0863" w:rsidRPr="00EA3A39" w:rsidRDefault="007E0863" w:rsidP="007E0863">
      <w:pPr>
        <w:spacing w:after="0" w:line="300" w:lineRule="atLeast"/>
        <w:jc w:val="both"/>
        <w:rPr>
          <w:rFonts w:ascii="Traditional Arabic" w:eastAsia="Times New Roman" w:hAnsi="Traditional Arabic" w:cs="Traditional Arabic"/>
          <w:sz w:val="26"/>
          <w:szCs w:val="26"/>
          <w:rtl/>
        </w:rPr>
      </w:pPr>
    </w:p>
    <w:p w:rsidR="00E67456" w:rsidRPr="004C5B8F" w:rsidRDefault="00E67456" w:rsidP="00E67456">
      <w:pPr>
        <w:spacing w:after="0" w:line="480" w:lineRule="auto"/>
        <w:jc w:val="both"/>
        <w:rPr>
          <w:rFonts w:ascii="Traditional Arabic" w:hAnsi="Traditional Arabic" w:cs="Traditional Arabic"/>
          <w:sz w:val="24"/>
          <w:szCs w:val="24"/>
          <w:rtl/>
        </w:rPr>
      </w:pPr>
      <w:r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67456" w:rsidRDefault="00E67456" w:rsidP="00E67456">
      <w:pPr>
        <w:spacing w:after="0" w:line="480" w:lineRule="auto"/>
        <w:jc w:val="both"/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</w:pPr>
      <w:r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E67456"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  <w:t xml:space="preserve"> </w:t>
      </w:r>
      <w:r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67456" w:rsidRDefault="00E67456" w:rsidP="00E67456">
      <w:pPr>
        <w:spacing w:after="0" w:line="480" w:lineRule="auto"/>
        <w:jc w:val="both"/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</w:pPr>
      <w:r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67456" w:rsidRDefault="00E67456" w:rsidP="00E67456">
      <w:pPr>
        <w:spacing w:after="0" w:line="480" w:lineRule="auto"/>
        <w:jc w:val="both"/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</w:pPr>
    </w:p>
    <w:p w:rsidR="007E0863" w:rsidRPr="00EA3A39" w:rsidRDefault="007E0863" w:rsidP="007E0863">
      <w:pPr>
        <w:spacing w:after="0" w:line="300" w:lineRule="atLeast"/>
        <w:rPr>
          <w:rFonts w:ascii="Traditional Arabic" w:hAnsi="Traditional Arabic" w:cs="Traditional Arabic"/>
          <w:b/>
          <w:bCs/>
          <w:color w:val="000000"/>
          <w:sz w:val="26"/>
          <w:szCs w:val="26"/>
          <w:rtl/>
          <w:lang w:bidi="fa-IR"/>
        </w:rPr>
      </w:pPr>
    </w:p>
    <w:p w:rsidR="007E0863" w:rsidRPr="006B0D54" w:rsidRDefault="007E0863" w:rsidP="004C5B8F">
      <w:pPr>
        <w:spacing w:after="0" w:line="300" w:lineRule="atLeast"/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</w:pPr>
      <w:r w:rsidRPr="006B0D54"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  <w:t xml:space="preserve">پرسش </w:t>
      </w:r>
      <w:r w:rsidR="004C5B8F" w:rsidRPr="006B0D54"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  <w:t>س</w:t>
      </w:r>
      <w:r w:rsidR="00EA3A39" w:rsidRPr="006B0D54"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  <w:t>وم</w:t>
      </w:r>
      <w:r w:rsidRPr="006B0D54"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  <w:t>:  سؤالات زير را با دقت بخوانيد، سپس گزينه</w:t>
      </w:r>
      <w:r w:rsidR="008D4532" w:rsidRPr="006B0D54">
        <w:rPr>
          <w:rFonts w:ascii="Traditional Arabic" w:eastAsia="Times New Roman" w:hAnsi="Traditional Arabic" w:cs="Traditional Arabic"/>
          <w:b/>
          <w:bCs/>
          <w:sz w:val="26"/>
          <w:szCs w:val="26"/>
          <w:vertAlign w:val="superscript"/>
          <w:rtl/>
        </w:rPr>
        <w:t>ء</w:t>
      </w:r>
      <w:r w:rsidR="008D4532" w:rsidRPr="006B0D54"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  <w:t xml:space="preserve"> </w:t>
      </w:r>
      <w:r w:rsidRPr="006B0D54"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  <w:t>درست را انتخاب كنيد  (</w:t>
      </w:r>
      <w:r w:rsidR="00EA3A39" w:rsidRPr="006B0D54"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  <w:t>10</w:t>
      </w:r>
      <w:r w:rsidRPr="006B0D54"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  <w:t xml:space="preserve"> نمره) </w:t>
      </w:r>
    </w:p>
    <w:p w:rsidR="007E0863" w:rsidRPr="00EA3A39" w:rsidRDefault="007E0863" w:rsidP="007E0863">
      <w:pPr>
        <w:spacing w:after="0" w:line="300" w:lineRule="atLeast"/>
        <w:jc w:val="both"/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</w:pPr>
    </w:p>
    <w:p w:rsidR="007E0863" w:rsidRPr="00E67456" w:rsidRDefault="007E0863" w:rsidP="00EA3A39">
      <w:pPr>
        <w:spacing w:after="0" w:line="300" w:lineRule="atLeast"/>
        <w:jc w:val="both"/>
        <w:rPr>
          <w:rFonts w:ascii="Traditional Arabic" w:hAnsi="Traditional Arabic" w:cs="Traditional Arabic"/>
          <w:b/>
          <w:bCs/>
          <w:color w:val="000000"/>
          <w:sz w:val="26"/>
          <w:szCs w:val="26"/>
          <w:rtl/>
          <w:lang w:bidi="fa-IR"/>
        </w:rPr>
      </w:pPr>
      <w:r w:rsidRPr="00E67456"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  <w:t xml:space="preserve">- </w:t>
      </w:r>
      <w:r w:rsidRPr="00E67456">
        <w:rPr>
          <w:rStyle w:val="normalchar1"/>
          <w:rFonts w:ascii="Traditional Arabic" w:hAnsi="Traditional Arabic" w:cs="Traditional Arabic"/>
          <w:b/>
          <w:bCs/>
          <w:sz w:val="26"/>
          <w:szCs w:val="26"/>
          <w:rtl/>
        </w:rPr>
        <w:t>كدام يك از اينها وسيله ى ارتباط است؟</w:t>
      </w:r>
      <w:r w:rsidRPr="00E67456"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  <w:t xml:space="preserve"> </w:t>
      </w:r>
      <w:r w:rsidRPr="00E67456">
        <w:rPr>
          <w:rStyle w:val="normalchar1"/>
          <w:rFonts w:ascii="Traditional Arabic" w:hAnsi="Traditional Arabic" w:cs="Traditional Arabic"/>
          <w:b/>
          <w:bCs/>
          <w:sz w:val="26"/>
          <w:szCs w:val="26"/>
          <w:rtl/>
        </w:rPr>
        <w:t xml:space="preserve"> </w:t>
      </w:r>
    </w:p>
    <w:p w:rsidR="007E0863" w:rsidRPr="00E67456" w:rsidRDefault="007E0863" w:rsidP="007E0863">
      <w:pPr>
        <w:spacing w:after="0" w:line="300" w:lineRule="atLeast"/>
        <w:jc w:val="both"/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</w:pPr>
      <w:r w:rsidRPr="00E67456"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  <w:t>* علايم راهنمايى ورانندگى.</w:t>
      </w:r>
    </w:p>
    <w:p w:rsidR="007E0863" w:rsidRPr="00E67456" w:rsidRDefault="007E0863" w:rsidP="007E0863">
      <w:pPr>
        <w:spacing w:after="0" w:line="300" w:lineRule="atLeast"/>
        <w:jc w:val="both"/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</w:pPr>
      <w:r w:rsidRPr="00E67456"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  <w:t>* استعداد روانى تكلم.</w:t>
      </w:r>
    </w:p>
    <w:p w:rsidR="007E0863" w:rsidRPr="00E67456" w:rsidRDefault="007E0863" w:rsidP="007E0863">
      <w:pPr>
        <w:spacing w:after="0" w:line="300" w:lineRule="atLeast"/>
        <w:jc w:val="both"/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</w:pPr>
      <w:r w:rsidRPr="00E67456"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  <w:t>* رعد وبرق.</w:t>
      </w:r>
    </w:p>
    <w:p w:rsidR="007E0863" w:rsidRPr="00E67456" w:rsidRDefault="007E0863" w:rsidP="007E0863">
      <w:pPr>
        <w:spacing w:after="0" w:line="300" w:lineRule="atLeast"/>
        <w:jc w:val="both"/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</w:pPr>
      <w:r w:rsidRPr="00E67456"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  <w:t>* پرچم هاى بين الملل.</w:t>
      </w:r>
    </w:p>
    <w:p w:rsidR="007E0863" w:rsidRPr="00E67456" w:rsidRDefault="007E0863" w:rsidP="00EA3A39">
      <w:pPr>
        <w:spacing w:after="0" w:line="300" w:lineRule="atLeast"/>
        <w:jc w:val="both"/>
        <w:rPr>
          <w:rFonts w:ascii="Traditional Arabic" w:hAnsi="Traditional Arabic" w:cs="Traditional Arabic"/>
          <w:color w:val="000000"/>
          <w:sz w:val="26"/>
          <w:szCs w:val="26"/>
          <w:rtl/>
        </w:rPr>
      </w:pPr>
      <w:r w:rsidRPr="00E67456"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  <w:t xml:space="preserve"> </w:t>
      </w:r>
    </w:p>
    <w:p w:rsidR="007E0863" w:rsidRPr="00E67456" w:rsidRDefault="007E0863" w:rsidP="007E0863">
      <w:pPr>
        <w:spacing w:after="0" w:line="300" w:lineRule="atLeast"/>
        <w:jc w:val="both"/>
        <w:rPr>
          <w:rFonts w:ascii="Traditional Arabic" w:hAnsi="Traditional Arabic" w:cs="Traditional Arabic"/>
          <w:b/>
          <w:bCs/>
          <w:color w:val="000000"/>
          <w:sz w:val="26"/>
          <w:szCs w:val="26"/>
          <w:rtl/>
          <w:lang w:bidi="fa-IR"/>
        </w:rPr>
      </w:pPr>
      <w:r w:rsidRPr="00E67456">
        <w:rPr>
          <w:rFonts w:ascii="Traditional Arabic" w:hAnsi="Traditional Arabic" w:cs="Traditional Arabic"/>
          <w:b/>
          <w:bCs/>
          <w:color w:val="000000"/>
          <w:sz w:val="26"/>
          <w:szCs w:val="26"/>
          <w:rtl/>
          <w:lang w:bidi="fa-IR"/>
        </w:rPr>
        <w:t>- نقش ارتباطى زبان چيست؟</w:t>
      </w:r>
    </w:p>
    <w:p w:rsidR="007E0863" w:rsidRPr="00E67456" w:rsidRDefault="007E0863" w:rsidP="007E0863">
      <w:pPr>
        <w:spacing w:after="0" w:line="300" w:lineRule="atLeast"/>
        <w:jc w:val="both"/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</w:pPr>
      <w:r w:rsidRPr="00E67456"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  <w:t>* ايجاد ارتباط ميان افراد جماعتى معين به كار مى رود.</w:t>
      </w:r>
    </w:p>
    <w:p w:rsidR="007E0863" w:rsidRPr="00E67456" w:rsidRDefault="007E0863" w:rsidP="007E0863">
      <w:pPr>
        <w:spacing w:after="0" w:line="300" w:lineRule="atLeast"/>
        <w:jc w:val="both"/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</w:pPr>
      <w:r w:rsidRPr="00E67456"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  <w:t>* يكى از وسايل ارتباط ميان افراد بشر است.</w:t>
      </w:r>
    </w:p>
    <w:p w:rsidR="007E0863" w:rsidRPr="00E67456" w:rsidRDefault="007E0863" w:rsidP="007E0863">
      <w:pPr>
        <w:spacing w:after="0" w:line="300" w:lineRule="atLeast"/>
        <w:jc w:val="both"/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</w:pPr>
      <w:r w:rsidRPr="00E67456"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  <w:t>* كسى كه ايجاد ارتباط مى كند.</w:t>
      </w:r>
    </w:p>
    <w:p w:rsidR="007E0863" w:rsidRPr="00E67456" w:rsidRDefault="007E0863" w:rsidP="007E0863">
      <w:pPr>
        <w:spacing w:after="0" w:line="300" w:lineRule="atLeast"/>
        <w:jc w:val="both"/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</w:pPr>
      <w:r w:rsidRPr="00E67456"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  <w:t>* وسيله ى آوايى براى ايجاد ارتباط ميان افراد بشر.</w:t>
      </w:r>
    </w:p>
    <w:p w:rsidR="007E0863" w:rsidRPr="00E67456" w:rsidRDefault="007E0863" w:rsidP="007E0863">
      <w:pPr>
        <w:spacing w:after="0" w:line="300" w:lineRule="atLeast"/>
        <w:jc w:val="both"/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</w:pPr>
      <w:r w:rsidRPr="00E67456"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  <w:t>* كسى كه با او ارتباط حاصل مى كنند.</w:t>
      </w:r>
    </w:p>
    <w:p w:rsidR="007E0863" w:rsidRPr="00E67456" w:rsidRDefault="007E0863" w:rsidP="007E0863">
      <w:pPr>
        <w:spacing w:after="0" w:line="300" w:lineRule="atLeast"/>
        <w:jc w:val="both"/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</w:pPr>
    </w:p>
    <w:p w:rsidR="007E0863" w:rsidRPr="00E67456" w:rsidRDefault="007E0863" w:rsidP="008D4532">
      <w:pPr>
        <w:spacing w:after="0" w:line="300" w:lineRule="atLeast"/>
        <w:jc w:val="both"/>
        <w:rPr>
          <w:rFonts w:ascii="Traditional Arabic" w:hAnsi="Traditional Arabic" w:cs="Traditional Arabic"/>
          <w:b/>
          <w:bCs/>
          <w:color w:val="000000"/>
          <w:sz w:val="26"/>
          <w:szCs w:val="26"/>
          <w:rtl/>
          <w:lang w:bidi="fa-IR"/>
        </w:rPr>
      </w:pPr>
      <w:r w:rsidRPr="00E67456">
        <w:rPr>
          <w:rFonts w:ascii="Traditional Arabic" w:hAnsi="Traditional Arabic" w:cs="Traditional Arabic"/>
          <w:b/>
          <w:bCs/>
          <w:color w:val="000000"/>
          <w:sz w:val="26"/>
          <w:szCs w:val="26"/>
          <w:rtl/>
          <w:lang w:bidi="fa-IR"/>
        </w:rPr>
        <w:t xml:space="preserve">- </w:t>
      </w:r>
      <w:r w:rsidR="008D4532" w:rsidRPr="00E67456">
        <w:rPr>
          <w:rFonts w:ascii="Traditional Arabic" w:hAnsi="Traditional Arabic" w:cs="Traditional Arabic"/>
          <w:b/>
          <w:bCs/>
          <w:color w:val="000000"/>
          <w:sz w:val="26"/>
          <w:szCs w:val="26"/>
          <w:rtl/>
          <w:lang w:bidi="fa-IR"/>
        </w:rPr>
        <w:t>تكواژ روغن را چگونه بايد واجنگارى كرد؟</w:t>
      </w:r>
    </w:p>
    <w:p w:rsidR="008D4532" w:rsidRPr="00E67456" w:rsidRDefault="007E0863" w:rsidP="008D4532">
      <w:pPr>
        <w:spacing w:after="0" w:line="300" w:lineRule="atLeast"/>
        <w:jc w:val="both"/>
        <w:rPr>
          <w:rFonts w:ascii="Traditional Arabic" w:hAnsi="Traditional Arabic" w:cs="Traditional Arabic"/>
          <w:color w:val="000000"/>
          <w:sz w:val="26"/>
          <w:szCs w:val="26"/>
          <w:lang w:bidi="fa-IR"/>
        </w:rPr>
      </w:pPr>
      <w:r w:rsidRPr="00E67456"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  <w:t xml:space="preserve">* </w:t>
      </w:r>
      <w:r w:rsidR="008D4532" w:rsidRPr="00E67456"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  <w:t>/</w:t>
      </w:r>
      <w:proofErr w:type="spellStart"/>
      <w:r w:rsidR="008D4532" w:rsidRPr="00E67456">
        <w:rPr>
          <w:rFonts w:ascii="Traditional Arabic" w:hAnsi="Traditional Arabic" w:cs="Traditional Arabic"/>
          <w:color w:val="000000"/>
          <w:sz w:val="26"/>
          <w:szCs w:val="26"/>
          <w:lang w:bidi="fa-IR"/>
        </w:rPr>
        <w:t>ruqan</w:t>
      </w:r>
      <w:proofErr w:type="spellEnd"/>
      <w:r w:rsidR="008D4532" w:rsidRPr="00E67456"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  <w:t>/</w:t>
      </w:r>
    </w:p>
    <w:p w:rsidR="008D4532" w:rsidRPr="00E67456" w:rsidRDefault="007E0863" w:rsidP="007E0863">
      <w:pPr>
        <w:spacing w:after="0" w:line="300" w:lineRule="atLeast"/>
        <w:jc w:val="both"/>
        <w:rPr>
          <w:rFonts w:ascii="Traditional Arabic" w:hAnsi="Traditional Arabic" w:cs="Traditional Arabic"/>
          <w:color w:val="000000"/>
          <w:sz w:val="26"/>
          <w:szCs w:val="26"/>
          <w:lang w:bidi="fa-IR"/>
        </w:rPr>
      </w:pPr>
      <w:r w:rsidRPr="00E67456"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  <w:t xml:space="preserve">* </w:t>
      </w:r>
      <w:r w:rsidR="008D4532" w:rsidRPr="00E67456">
        <w:rPr>
          <w:rFonts w:ascii="Traditional Arabic" w:hAnsi="Traditional Arabic" w:cs="Traditional Arabic"/>
          <w:color w:val="000000"/>
          <w:sz w:val="26"/>
          <w:szCs w:val="26"/>
          <w:lang w:bidi="fa-IR"/>
        </w:rPr>
        <w:t>/</w:t>
      </w:r>
      <w:proofErr w:type="spellStart"/>
      <w:r w:rsidR="008D4532" w:rsidRPr="00E67456">
        <w:rPr>
          <w:rFonts w:ascii="Traditional Arabic" w:hAnsi="Traditional Arabic" w:cs="Traditional Arabic"/>
          <w:color w:val="000000"/>
          <w:sz w:val="26"/>
          <w:szCs w:val="26"/>
          <w:lang w:val="fr-FR" w:bidi="fa-IR"/>
        </w:rPr>
        <w:t>rozaqn</w:t>
      </w:r>
      <w:proofErr w:type="spellEnd"/>
      <w:r w:rsidR="008D4532" w:rsidRPr="00E67456">
        <w:rPr>
          <w:rFonts w:ascii="Traditional Arabic" w:hAnsi="Traditional Arabic" w:cs="Traditional Arabic"/>
          <w:color w:val="000000"/>
          <w:sz w:val="26"/>
          <w:szCs w:val="26"/>
          <w:lang w:bidi="fa-IR"/>
        </w:rPr>
        <w:t>/</w:t>
      </w:r>
    </w:p>
    <w:p w:rsidR="008D4532" w:rsidRPr="00E67456" w:rsidRDefault="007E0863" w:rsidP="008D4532">
      <w:pPr>
        <w:spacing w:after="0" w:line="300" w:lineRule="atLeast"/>
        <w:jc w:val="both"/>
        <w:rPr>
          <w:rFonts w:ascii="Traditional Arabic" w:hAnsi="Traditional Arabic" w:cs="Traditional Arabic"/>
          <w:color w:val="000000"/>
          <w:sz w:val="26"/>
          <w:szCs w:val="26"/>
          <w:lang w:bidi="fa-IR"/>
        </w:rPr>
      </w:pPr>
      <w:r w:rsidRPr="00E67456"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  <w:t xml:space="preserve">* </w:t>
      </w:r>
      <w:r w:rsidR="008D4532" w:rsidRPr="00E67456">
        <w:rPr>
          <w:rFonts w:ascii="Traditional Arabic" w:hAnsi="Traditional Arabic" w:cs="Traditional Arabic"/>
          <w:color w:val="000000"/>
          <w:sz w:val="26"/>
          <w:szCs w:val="26"/>
          <w:lang w:bidi="fa-IR"/>
        </w:rPr>
        <w:t xml:space="preserve"> / </w:t>
      </w:r>
      <w:proofErr w:type="spellStart"/>
      <w:r w:rsidR="008D4532" w:rsidRPr="00E67456">
        <w:rPr>
          <w:rFonts w:ascii="Traditional Arabic" w:hAnsi="Traditional Arabic" w:cs="Traditional Arabic"/>
          <w:color w:val="000000"/>
          <w:sz w:val="26"/>
          <w:szCs w:val="26"/>
          <w:lang w:bidi="fa-IR"/>
        </w:rPr>
        <w:t>roaqn</w:t>
      </w:r>
      <w:proofErr w:type="spellEnd"/>
      <w:r w:rsidR="008D4532" w:rsidRPr="00E67456">
        <w:rPr>
          <w:rFonts w:ascii="Traditional Arabic" w:hAnsi="Traditional Arabic" w:cs="Traditional Arabic"/>
          <w:color w:val="000000"/>
          <w:sz w:val="26"/>
          <w:szCs w:val="26"/>
          <w:lang w:bidi="fa-IR"/>
        </w:rPr>
        <w:t xml:space="preserve"> /</w:t>
      </w:r>
    </w:p>
    <w:p w:rsidR="007E0863" w:rsidRPr="00E67456" w:rsidRDefault="007E0863" w:rsidP="008D4532">
      <w:pPr>
        <w:spacing w:after="0" w:line="300" w:lineRule="atLeast"/>
        <w:jc w:val="both"/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</w:pPr>
      <w:r w:rsidRPr="00E67456"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  <w:t xml:space="preserve">* </w:t>
      </w:r>
      <w:r w:rsidR="008D4532" w:rsidRPr="00E67456">
        <w:rPr>
          <w:rFonts w:ascii="Traditional Arabic" w:hAnsi="Traditional Arabic" w:cs="Traditional Arabic"/>
          <w:color w:val="000000"/>
          <w:sz w:val="26"/>
          <w:szCs w:val="26"/>
          <w:lang w:bidi="fa-IR"/>
        </w:rPr>
        <w:t>/</w:t>
      </w:r>
      <w:proofErr w:type="spellStart"/>
      <w:r w:rsidR="008D4532" w:rsidRPr="00E67456">
        <w:rPr>
          <w:rFonts w:ascii="Traditional Arabic" w:hAnsi="Traditional Arabic" w:cs="Traditional Arabic"/>
          <w:color w:val="000000"/>
          <w:sz w:val="26"/>
          <w:szCs w:val="26"/>
          <w:lang w:bidi="fa-IR"/>
        </w:rPr>
        <w:t>ro;aqn</w:t>
      </w:r>
      <w:proofErr w:type="spellEnd"/>
      <w:r w:rsidR="008D4532" w:rsidRPr="00E67456">
        <w:rPr>
          <w:rFonts w:ascii="Traditional Arabic" w:hAnsi="Traditional Arabic" w:cs="Traditional Arabic"/>
          <w:color w:val="000000"/>
          <w:sz w:val="26"/>
          <w:szCs w:val="26"/>
          <w:lang w:bidi="fa-IR"/>
        </w:rPr>
        <w:t>/</w:t>
      </w:r>
    </w:p>
    <w:p w:rsidR="007E0863" w:rsidRPr="00E67456" w:rsidRDefault="007E0863" w:rsidP="007E0863">
      <w:pPr>
        <w:spacing w:after="0" w:line="300" w:lineRule="atLeast"/>
        <w:jc w:val="both"/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</w:pPr>
    </w:p>
    <w:p w:rsidR="007E0863" w:rsidRPr="00E67456" w:rsidRDefault="007E0863" w:rsidP="007E0863">
      <w:pPr>
        <w:spacing w:after="0" w:line="300" w:lineRule="atLeast"/>
        <w:jc w:val="both"/>
        <w:rPr>
          <w:rFonts w:ascii="Traditional Arabic" w:hAnsi="Traditional Arabic" w:cs="Traditional Arabic"/>
          <w:b/>
          <w:bCs/>
          <w:color w:val="000000"/>
          <w:sz w:val="26"/>
          <w:szCs w:val="26"/>
          <w:rtl/>
          <w:lang w:bidi="fa-IR"/>
        </w:rPr>
      </w:pPr>
      <w:r w:rsidRPr="00E67456">
        <w:rPr>
          <w:rFonts w:ascii="Traditional Arabic" w:hAnsi="Traditional Arabic" w:cs="Traditional Arabic"/>
          <w:b/>
          <w:bCs/>
          <w:color w:val="000000"/>
          <w:sz w:val="26"/>
          <w:szCs w:val="26"/>
          <w:rtl/>
          <w:lang w:bidi="fa-IR"/>
        </w:rPr>
        <w:t>-  در جمله ى "مار قورباغه مى خورد" كدام سازنده اختيارى است؟</w:t>
      </w:r>
    </w:p>
    <w:p w:rsidR="007E0863" w:rsidRPr="00E67456" w:rsidRDefault="007E0863" w:rsidP="007E0863">
      <w:pPr>
        <w:spacing w:after="0" w:line="300" w:lineRule="atLeast"/>
        <w:jc w:val="both"/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</w:pPr>
      <w:r w:rsidRPr="00E67456"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  <w:t>* قورباغه.</w:t>
      </w:r>
    </w:p>
    <w:p w:rsidR="007E0863" w:rsidRPr="00E67456" w:rsidRDefault="007E0863" w:rsidP="007E0863">
      <w:pPr>
        <w:spacing w:after="0" w:line="300" w:lineRule="atLeast"/>
        <w:jc w:val="both"/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</w:pPr>
      <w:r w:rsidRPr="00E67456"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  <w:t>*مار</w:t>
      </w:r>
    </w:p>
    <w:p w:rsidR="007E0863" w:rsidRPr="00E67456" w:rsidRDefault="007E0863" w:rsidP="007E0863">
      <w:pPr>
        <w:spacing w:after="0" w:line="300" w:lineRule="atLeast"/>
        <w:jc w:val="both"/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</w:pPr>
      <w:r w:rsidRPr="00E67456"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  <w:t xml:space="preserve">*وجود ندارد. </w:t>
      </w:r>
    </w:p>
    <w:p w:rsidR="007E0863" w:rsidRPr="00E67456" w:rsidRDefault="007E0863" w:rsidP="007E0863">
      <w:pPr>
        <w:spacing w:after="0" w:line="300" w:lineRule="atLeast"/>
        <w:jc w:val="both"/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</w:pPr>
    </w:p>
    <w:p w:rsidR="007E0863" w:rsidRPr="00E67456" w:rsidRDefault="007E0863" w:rsidP="00E67456">
      <w:pPr>
        <w:spacing w:after="0" w:line="300" w:lineRule="atLeast"/>
        <w:jc w:val="both"/>
        <w:rPr>
          <w:rFonts w:ascii="Traditional Arabic" w:hAnsi="Traditional Arabic" w:cs="Traditional Arabic"/>
          <w:b/>
          <w:bCs/>
          <w:color w:val="000000"/>
          <w:sz w:val="26"/>
          <w:szCs w:val="26"/>
          <w:rtl/>
          <w:lang w:bidi="fa-IR"/>
        </w:rPr>
      </w:pPr>
      <w:r w:rsidRPr="00E67456">
        <w:rPr>
          <w:rFonts w:ascii="Traditional Arabic" w:hAnsi="Traditional Arabic" w:cs="Traditional Arabic"/>
          <w:b/>
          <w:bCs/>
          <w:color w:val="000000"/>
          <w:sz w:val="26"/>
          <w:szCs w:val="26"/>
          <w:rtl/>
          <w:lang w:bidi="fa-IR"/>
        </w:rPr>
        <w:t xml:space="preserve">- </w:t>
      </w:r>
      <w:r w:rsidR="00EA3A39" w:rsidRPr="00E67456">
        <w:rPr>
          <w:rFonts w:ascii="Traditional Arabic" w:hAnsi="Traditional Arabic" w:cs="Traditional Arabic"/>
          <w:b/>
          <w:bCs/>
          <w:color w:val="000000"/>
          <w:sz w:val="26"/>
          <w:szCs w:val="26"/>
          <w:rtl/>
        </w:rPr>
        <w:t xml:space="preserve">آيا </w:t>
      </w:r>
      <w:r w:rsidR="00E67456" w:rsidRPr="00E67456">
        <w:rPr>
          <w:rFonts w:ascii="Traditional Arabic" w:hAnsi="Traditional Arabic" w:cs="Traditional Arabic" w:hint="cs"/>
          <w:b/>
          <w:bCs/>
          <w:color w:val="000000"/>
          <w:sz w:val="26"/>
          <w:szCs w:val="26"/>
          <w:rtl/>
        </w:rPr>
        <w:t>(</w:t>
      </w:r>
      <w:r w:rsidR="00EA3A39" w:rsidRPr="00E67456">
        <w:rPr>
          <w:rFonts w:ascii="Traditional Arabic" w:hAnsi="Traditional Arabic" w:cs="Traditional Arabic"/>
          <w:b/>
          <w:bCs/>
          <w:color w:val="000000"/>
          <w:sz w:val="26"/>
          <w:szCs w:val="26"/>
          <w:rtl/>
        </w:rPr>
        <w:t>ات</w:t>
      </w:r>
      <w:r w:rsidR="00E67456" w:rsidRPr="00E67456">
        <w:rPr>
          <w:rFonts w:ascii="Traditional Arabic" w:hAnsi="Traditional Arabic" w:cs="Traditional Arabic" w:hint="cs"/>
          <w:b/>
          <w:bCs/>
          <w:color w:val="000000"/>
          <w:sz w:val="26"/>
          <w:szCs w:val="26"/>
          <w:rtl/>
        </w:rPr>
        <w:t>)</w:t>
      </w:r>
      <w:r w:rsidR="00EA3A39" w:rsidRPr="00E67456">
        <w:rPr>
          <w:rFonts w:ascii="Traditional Arabic" w:hAnsi="Traditional Arabic" w:cs="Traditional Arabic"/>
          <w:b/>
          <w:bCs/>
          <w:color w:val="000000"/>
          <w:sz w:val="26"/>
          <w:szCs w:val="26"/>
          <w:rtl/>
        </w:rPr>
        <w:t xml:space="preserve"> در جمله </w:t>
      </w:r>
      <w:r w:rsidRPr="00E67456">
        <w:rPr>
          <w:rFonts w:ascii="Traditional Arabic" w:hAnsi="Traditional Arabic" w:cs="Traditional Arabic"/>
          <w:b/>
          <w:bCs/>
          <w:color w:val="000000"/>
          <w:sz w:val="26"/>
          <w:szCs w:val="26"/>
          <w:rtl/>
          <w:lang w:bidi="fa-IR"/>
        </w:rPr>
        <w:t>ى "</w:t>
      </w:r>
      <w:r w:rsidR="00EA3A39" w:rsidRPr="00E67456">
        <w:rPr>
          <w:rFonts w:ascii="Traditional Arabic" w:hAnsi="Traditional Arabic" w:cs="Traditional Arabic"/>
          <w:b/>
          <w:bCs/>
          <w:color w:val="000000"/>
          <w:sz w:val="26"/>
          <w:szCs w:val="26"/>
          <w:rtl/>
          <w:lang w:bidi="fa-IR"/>
        </w:rPr>
        <w:t>نامه ات را خواندم</w:t>
      </w:r>
      <w:r w:rsidRPr="00E67456">
        <w:rPr>
          <w:rFonts w:ascii="Traditional Arabic" w:hAnsi="Traditional Arabic" w:cs="Traditional Arabic"/>
          <w:b/>
          <w:bCs/>
          <w:color w:val="000000"/>
          <w:sz w:val="26"/>
          <w:szCs w:val="26"/>
          <w:rtl/>
          <w:lang w:bidi="fa-IR"/>
        </w:rPr>
        <w:t xml:space="preserve">" </w:t>
      </w:r>
      <w:r w:rsidR="00EA3A39" w:rsidRPr="00E67456">
        <w:rPr>
          <w:rFonts w:ascii="Traditional Arabic" w:hAnsi="Traditional Arabic" w:cs="Traditional Arabic"/>
          <w:b/>
          <w:bCs/>
          <w:color w:val="000000"/>
          <w:sz w:val="26"/>
          <w:szCs w:val="26"/>
          <w:rtl/>
          <w:lang w:bidi="fa-IR"/>
        </w:rPr>
        <w:t>آميزه است</w:t>
      </w:r>
      <w:r w:rsidRPr="00E67456">
        <w:rPr>
          <w:rFonts w:ascii="Traditional Arabic" w:hAnsi="Traditional Arabic" w:cs="Traditional Arabic"/>
          <w:b/>
          <w:bCs/>
          <w:color w:val="000000"/>
          <w:sz w:val="26"/>
          <w:szCs w:val="26"/>
          <w:rtl/>
          <w:lang w:bidi="fa-IR"/>
        </w:rPr>
        <w:t>؟</w:t>
      </w:r>
    </w:p>
    <w:p w:rsidR="007E0863" w:rsidRPr="00E67456" w:rsidRDefault="007E0863" w:rsidP="00EA3A39">
      <w:pPr>
        <w:spacing w:after="0" w:line="300" w:lineRule="atLeast"/>
        <w:jc w:val="both"/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</w:pPr>
      <w:r w:rsidRPr="00E67456"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  <w:t xml:space="preserve">*  </w:t>
      </w:r>
      <w:r w:rsidR="00EA3A39" w:rsidRPr="00E67456"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  <w:t>آره، زيرا از دو تكواژ تشكيل شده است.</w:t>
      </w:r>
    </w:p>
    <w:p w:rsidR="007E0863" w:rsidRPr="00E67456" w:rsidRDefault="007E0863" w:rsidP="00EA3A39">
      <w:pPr>
        <w:spacing w:after="0" w:line="300" w:lineRule="atLeast"/>
        <w:jc w:val="both"/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</w:pPr>
      <w:r w:rsidRPr="00E67456"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  <w:t xml:space="preserve">* </w:t>
      </w:r>
      <w:r w:rsidR="00EA3A39" w:rsidRPr="00E67456"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  <w:t>نه، زيرا اينجا يك تكواژ بيش ندارد.</w:t>
      </w:r>
    </w:p>
    <w:p w:rsidR="007E0863" w:rsidRPr="00E67456" w:rsidRDefault="007E0863" w:rsidP="00EA3A39">
      <w:pPr>
        <w:spacing w:after="0" w:line="300" w:lineRule="atLeast"/>
        <w:jc w:val="both"/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</w:pPr>
      <w:r w:rsidRPr="00E67456"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  <w:t xml:space="preserve">* </w:t>
      </w:r>
      <w:r w:rsidR="00EA3A39" w:rsidRPr="00E67456"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  <w:t>آرى، زيرا بر جاى دو تكواژ تو   و  را نشسته است</w:t>
      </w:r>
    </w:p>
    <w:p w:rsidR="007E0863" w:rsidRPr="00E67456" w:rsidRDefault="007E0863" w:rsidP="00EA3A39">
      <w:pPr>
        <w:spacing w:after="0" w:line="300" w:lineRule="atLeast"/>
        <w:jc w:val="both"/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</w:pPr>
      <w:r w:rsidRPr="00E67456"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  <w:t xml:space="preserve">* </w:t>
      </w:r>
      <w:r w:rsidR="00EA3A39" w:rsidRPr="00E67456"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  <w:t>نه، زيرا يك هويت دستورى بيش ندارد.</w:t>
      </w:r>
    </w:p>
    <w:p w:rsidR="007E0863" w:rsidRPr="00E67456" w:rsidRDefault="007E0863" w:rsidP="007E0863">
      <w:pPr>
        <w:spacing w:after="0" w:line="300" w:lineRule="atLeast"/>
        <w:jc w:val="both"/>
        <w:rPr>
          <w:rFonts w:ascii="Traditional Arabic" w:hAnsi="Traditional Arabic" w:cs="Traditional Arabic"/>
          <w:b/>
          <w:bCs/>
          <w:color w:val="000000"/>
          <w:sz w:val="26"/>
          <w:szCs w:val="26"/>
          <w:rtl/>
          <w:lang w:bidi="fa-IR"/>
        </w:rPr>
      </w:pPr>
      <w:r w:rsidRPr="00E67456">
        <w:rPr>
          <w:rFonts w:ascii="Traditional Arabic" w:hAnsi="Traditional Arabic" w:cs="Traditional Arabic"/>
          <w:b/>
          <w:bCs/>
          <w:color w:val="000000"/>
          <w:sz w:val="26"/>
          <w:szCs w:val="26"/>
          <w:rtl/>
          <w:lang w:bidi="fa-IR"/>
        </w:rPr>
        <w:t>-  چند عبارت در جمله ى "ديروز بعد از ظهر با اتومبيل يكى از دوستانم به دانشكده ى زبانها رفتم" است؟.</w:t>
      </w:r>
    </w:p>
    <w:p w:rsidR="007E0863" w:rsidRPr="00E67456" w:rsidRDefault="007E0863" w:rsidP="007E0863">
      <w:pPr>
        <w:spacing w:after="0" w:line="300" w:lineRule="atLeast"/>
        <w:jc w:val="both"/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</w:pPr>
    </w:p>
    <w:p w:rsidR="007E0863" w:rsidRPr="00E67456" w:rsidRDefault="007E0863" w:rsidP="007E0863">
      <w:pPr>
        <w:spacing w:after="0" w:line="300" w:lineRule="atLeast"/>
        <w:jc w:val="both"/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</w:pPr>
      <w:r w:rsidRPr="00E67456"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  <w:t>* يك</w:t>
      </w:r>
      <w:r w:rsidR="00E67456">
        <w:rPr>
          <w:rFonts w:ascii="Traditional Arabic" w:hAnsi="Traditional Arabic" w:cs="Traditional Arabic" w:hint="cs"/>
          <w:color w:val="000000"/>
          <w:sz w:val="26"/>
          <w:szCs w:val="26"/>
          <w:rtl/>
          <w:lang w:bidi="fa-IR"/>
        </w:rPr>
        <w:t>ـ</w:t>
      </w:r>
    </w:p>
    <w:p w:rsidR="007E0863" w:rsidRPr="00E67456" w:rsidRDefault="007E0863" w:rsidP="007E0863">
      <w:pPr>
        <w:spacing w:after="0" w:line="300" w:lineRule="atLeast"/>
        <w:jc w:val="both"/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</w:pPr>
      <w:r w:rsidRPr="00E67456"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  <w:lastRenderedPageBreak/>
        <w:t>* پنج</w:t>
      </w:r>
    </w:p>
    <w:p w:rsidR="007E0863" w:rsidRPr="00E67456" w:rsidRDefault="007E0863" w:rsidP="007E0863">
      <w:pPr>
        <w:spacing w:after="0" w:line="300" w:lineRule="atLeast"/>
        <w:jc w:val="both"/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</w:pPr>
      <w:r w:rsidRPr="00E67456"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  <w:t>*دو</w:t>
      </w:r>
    </w:p>
    <w:p w:rsidR="007E0863" w:rsidRPr="00E67456" w:rsidRDefault="007E0863" w:rsidP="007E0863">
      <w:pPr>
        <w:spacing w:after="0" w:line="300" w:lineRule="atLeast"/>
        <w:jc w:val="both"/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</w:pPr>
      <w:r w:rsidRPr="00E67456"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  <w:t>*سه</w:t>
      </w:r>
    </w:p>
    <w:p w:rsidR="007E0863" w:rsidRPr="00E67456" w:rsidRDefault="007E0863" w:rsidP="007E0863">
      <w:pPr>
        <w:spacing w:after="0" w:line="300" w:lineRule="atLeast"/>
        <w:jc w:val="both"/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</w:pPr>
      <w:r w:rsidRPr="00E67456"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  <w:t>* شش</w:t>
      </w:r>
    </w:p>
    <w:p w:rsidR="007E0863" w:rsidRPr="00E67456" w:rsidRDefault="007E0863" w:rsidP="007E0863">
      <w:pPr>
        <w:spacing w:after="0" w:line="300" w:lineRule="atLeast"/>
        <w:jc w:val="both"/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</w:pPr>
      <w:r w:rsidRPr="00E67456"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  <w:t>*چهار</w:t>
      </w:r>
    </w:p>
    <w:p w:rsidR="007E0863" w:rsidRPr="00EA3A39" w:rsidRDefault="007E0863" w:rsidP="007E0863">
      <w:pPr>
        <w:spacing w:after="0" w:line="300" w:lineRule="atLeast"/>
        <w:jc w:val="both"/>
        <w:rPr>
          <w:rFonts w:ascii="Traditional Arabic" w:hAnsi="Traditional Arabic" w:cs="Traditional Arabic"/>
          <w:color w:val="000000"/>
          <w:sz w:val="26"/>
          <w:szCs w:val="26"/>
          <w:rtl/>
          <w:lang w:bidi="fa-IR"/>
        </w:rPr>
      </w:pPr>
    </w:p>
    <w:p w:rsidR="008660A5" w:rsidRPr="006B0D54" w:rsidRDefault="004C5B8F" w:rsidP="007E0863">
      <w:pPr>
        <w:rPr>
          <w:rFonts w:ascii="Traditional Arabic" w:hAnsi="Traditional Arabic" w:cs="Traditional Arabic"/>
          <w:sz w:val="26"/>
          <w:szCs w:val="26"/>
          <w:rtl/>
          <w:lang w:bidi="fa-IR"/>
        </w:rPr>
      </w:pPr>
      <w:r w:rsidRPr="006B0D54">
        <w:rPr>
          <w:rFonts w:ascii="Traditional Arabic" w:hAnsi="Traditional Arabic" w:cs="Traditional Arabic"/>
          <w:b/>
          <w:bCs/>
          <w:sz w:val="26"/>
          <w:szCs w:val="26"/>
          <w:rtl/>
          <w:lang w:bidi="fa-IR"/>
        </w:rPr>
        <w:t>پرسش چهارم: انواع نشان هايى كه در زندگى اجتماعى بشر به كار است، بنويسيد:    (10 نمره)</w:t>
      </w:r>
    </w:p>
    <w:p w:rsidR="00E67456" w:rsidRPr="00E67456" w:rsidRDefault="00E67456" w:rsidP="00E67456">
      <w:pPr>
        <w:spacing w:after="0" w:line="480" w:lineRule="auto"/>
        <w:jc w:val="both"/>
        <w:rPr>
          <w:rFonts w:ascii="Traditional Arabic" w:eastAsia="Times New Roman" w:hAnsi="Traditional Arabic" w:cs="Traditional Arabic"/>
          <w:b/>
          <w:bCs/>
          <w:sz w:val="26"/>
          <w:szCs w:val="26"/>
          <w:rtl/>
        </w:rPr>
      </w:pPr>
      <w:r w:rsidRPr="00E67456">
        <w:rPr>
          <w:rFonts w:ascii="Traditional Arabic" w:eastAsia="Times New Roman" w:hAnsi="Traditional Arabic" w:cs="Traditional Arabic" w:hint="cs"/>
          <w:b/>
          <w:bCs/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C5B8F" w:rsidRPr="006B0D54" w:rsidRDefault="004C5B8F" w:rsidP="006B0D54">
      <w:pPr>
        <w:pStyle w:val="ListParagraph"/>
        <w:jc w:val="right"/>
        <w:rPr>
          <w:rFonts w:ascii="Traditional Arabic" w:hAnsi="Traditional Arabic" w:cs="Traditional Arabic"/>
          <w:b/>
          <w:bCs/>
          <w:sz w:val="20"/>
          <w:szCs w:val="20"/>
          <w:lang w:bidi="fa-IR"/>
        </w:rPr>
      </w:pPr>
      <w:r w:rsidRPr="006B0D54">
        <w:rPr>
          <w:rFonts w:ascii="Traditional Arabic" w:hAnsi="Traditional Arabic" w:cs="Traditional Arabic"/>
          <w:sz w:val="20"/>
          <w:szCs w:val="20"/>
          <w:rtl/>
          <w:lang w:bidi="fa-IR"/>
        </w:rPr>
        <w:t xml:space="preserve">     </w:t>
      </w:r>
      <w:r w:rsidR="006B0D54" w:rsidRPr="006B0D54">
        <w:rPr>
          <w:rFonts w:ascii="Traditional Arabic" w:hAnsi="Traditional Arabic" w:cs="Traditional Arabic" w:hint="cs"/>
          <w:b/>
          <w:bCs/>
          <w:sz w:val="20"/>
          <w:szCs w:val="20"/>
          <w:rtl/>
          <w:lang w:bidi="fa-IR"/>
        </w:rPr>
        <w:t>با موفقيت</w:t>
      </w:r>
    </w:p>
    <w:sectPr w:rsidR="004C5B8F" w:rsidRPr="006B0D54" w:rsidSect="004F7FE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ypesetting">
    <w:altName w:val="Courier New"/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AF_Najed">
    <w:charset w:val="B2"/>
    <w:family w:val="auto"/>
    <w:pitch w:val="variable"/>
    <w:sig w:usb0="00002001" w:usb1="00000000" w:usb2="00000000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akkal Majalla">
    <w:altName w:val="Times New Roman"/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2373D7"/>
    <w:multiLevelType w:val="hybridMultilevel"/>
    <w:tmpl w:val="1E3C44CE"/>
    <w:lvl w:ilvl="0" w:tplc="5298081A">
      <w:numFmt w:val="bullet"/>
      <w:lvlText w:val="-"/>
      <w:lvlJc w:val="left"/>
      <w:pPr>
        <w:ind w:left="720" w:hanging="360"/>
      </w:pPr>
      <w:rPr>
        <w:rFonts w:ascii="Traditional Arabic" w:eastAsiaTheme="minorEastAsia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87997"/>
    <w:rsid w:val="00001B0B"/>
    <w:rsid w:val="00187997"/>
    <w:rsid w:val="004C5B8F"/>
    <w:rsid w:val="004F7FE0"/>
    <w:rsid w:val="006B0D54"/>
    <w:rsid w:val="007E0863"/>
    <w:rsid w:val="008660A5"/>
    <w:rsid w:val="008D4532"/>
    <w:rsid w:val="0098705C"/>
    <w:rsid w:val="00C2595C"/>
    <w:rsid w:val="00E67456"/>
    <w:rsid w:val="00EA3A39"/>
    <w:rsid w:val="00FA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FE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87997"/>
    <w:rPr>
      <w:color w:val="0000FF"/>
      <w:u w:val="single"/>
    </w:rPr>
  </w:style>
  <w:style w:type="paragraph" w:styleId="PlainText">
    <w:name w:val="Plain Text"/>
    <w:basedOn w:val="Normal"/>
    <w:link w:val="PlainTextChar"/>
    <w:unhideWhenUsed/>
    <w:rsid w:val="00187997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187997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rsid w:val="001879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char1">
    <w:name w:val="normal__char1"/>
    <w:basedOn w:val="DefaultParagraphFont"/>
    <w:rsid w:val="00187997"/>
    <w:rPr>
      <w:rFonts w:ascii="Calibri" w:hAnsi="Calibri" w:cs="Calibri" w:hint="default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7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799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4C5B8F"/>
  </w:style>
  <w:style w:type="paragraph" w:styleId="ListParagraph">
    <w:name w:val="List Paragraph"/>
    <w:basedOn w:val="Normal"/>
    <w:uiPriority w:val="34"/>
    <w:qFormat/>
    <w:rsid w:val="004C5B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2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951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ksa</dc:creator>
  <cp:keywords/>
  <dc:description/>
  <cp:lastModifiedBy>Dell</cp:lastModifiedBy>
  <cp:revision>14</cp:revision>
  <dcterms:created xsi:type="dcterms:W3CDTF">2014-05-24T16:10:00Z</dcterms:created>
  <dcterms:modified xsi:type="dcterms:W3CDTF">2014-12-27T15:44:00Z</dcterms:modified>
</cp:coreProperties>
</file>