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6002" w:type="pct"/>
        <w:jc w:val="center"/>
        <w:tblCellSpacing w:w="0" w:type="dxa"/>
        <w:tblInd w:w="-1296" w:type="dxa"/>
        <w:tblCellMar>
          <w:top w:w="75" w:type="dxa"/>
          <w:left w:w="75" w:type="dxa"/>
          <w:bottom w:w="75" w:type="dxa"/>
          <w:right w:w="75" w:type="dxa"/>
        </w:tblCellMar>
        <w:tblLook w:val="04A0" w:firstRow="1" w:lastRow="0" w:firstColumn="1" w:lastColumn="0" w:noHBand="0" w:noVBand="1"/>
      </w:tblPr>
      <w:tblGrid>
        <w:gridCol w:w="10552"/>
      </w:tblGrid>
      <w:tr w:rsidR="002E60C7" w:rsidRPr="002B5754" w:rsidTr="00605A06">
        <w:trPr>
          <w:trHeight w:val="150"/>
          <w:tblCellSpacing w:w="0" w:type="dxa"/>
          <w:jc w:val="center"/>
        </w:trPr>
        <w:tc>
          <w:tcPr>
            <w:tcW w:w="5000" w:type="pct"/>
            <w:vAlign w:val="center"/>
            <w:hideMark/>
          </w:tcPr>
          <w:p w:rsidR="002B5754" w:rsidRPr="002B5754" w:rsidRDefault="002B5754" w:rsidP="002B5754">
            <w:pPr>
              <w:bidi/>
              <w:spacing w:before="100" w:beforeAutospacing="1" w:after="100" w:afterAutospacing="1" w:line="240" w:lineRule="auto"/>
              <w:jc w:val="center"/>
              <w:rPr>
                <w:rFonts w:ascii="Simplified Arabic" w:eastAsia="Times New Roman" w:hAnsi="Simplified Arabic" w:cs="Simplified Arabic"/>
                <w:color w:val="0000FF"/>
                <w:sz w:val="24"/>
                <w:szCs w:val="24"/>
                <w:rtl/>
              </w:rPr>
            </w:pPr>
            <w:r w:rsidRPr="002B5754">
              <w:rPr>
                <w:rFonts w:ascii="Simplified Arabic" w:eastAsia="Times New Roman" w:hAnsi="Simplified Arabic" w:cs="Simplified Arabic"/>
                <w:color w:val="0000FF"/>
                <w:sz w:val="24"/>
                <w:szCs w:val="24"/>
                <w:rtl/>
              </w:rPr>
              <w:t>المقال الاول</w:t>
            </w:r>
          </w:p>
          <w:p w:rsidR="002E60C7" w:rsidRPr="002B5754" w:rsidRDefault="002E60C7" w:rsidP="002B5754">
            <w:pPr>
              <w:bidi/>
              <w:spacing w:before="100" w:beforeAutospacing="1" w:after="100" w:afterAutospacing="1" w:line="240" w:lineRule="auto"/>
              <w:jc w:val="center"/>
              <w:rPr>
                <w:rFonts w:ascii="Simplified Arabic" w:eastAsia="Times New Roman" w:hAnsi="Simplified Arabic" w:cs="Simplified Arabic"/>
                <w:color w:val="000000"/>
                <w:sz w:val="24"/>
                <w:szCs w:val="24"/>
              </w:rPr>
            </w:pPr>
            <w:bookmarkStart w:id="0" w:name="_GoBack"/>
            <w:bookmarkEnd w:id="0"/>
            <w:r w:rsidRPr="002B5754">
              <w:rPr>
                <w:rFonts w:ascii="Simplified Arabic" w:eastAsia="Times New Roman" w:hAnsi="Simplified Arabic" w:cs="Simplified Arabic"/>
                <w:color w:val="0000FF"/>
                <w:sz w:val="24"/>
                <w:szCs w:val="24"/>
                <w:rtl/>
              </w:rPr>
              <w:t>الإسلام و الليبرالية... من يحتاج إلى من؟؟؟</w:t>
            </w:r>
          </w:p>
        </w:tc>
      </w:tr>
      <w:tr w:rsidR="002E60C7" w:rsidRPr="002B5754" w:rsidTr="00605A06">
        <w:trPr>
          <w:trHeight w:val="150"/>
          <w:tblCellSpacing w:w="0" w:type="dxa"/>
          <w:jc w:val="center"/>
        </w:trPr>
        <w:tc>
          <w:tcPr>
            <w:tcW w:w="5000" w:type="pct"/>
            <w:vAlign w:val="center"/>
            <w:hideMark/>
          </w:tcPr>
          <w:p w:rsidR="002E60C7" w:rsidRPr="002B5754" w:rsidRDefault="002E60C7" w:rsidP="002B5754">
            <w:pPr>
              <w:spacing w:after="0" w:line="240" w:lineRule="auto"/>
              <w:rPr>
                <w:rFonts w:ascii="Simplified Arabic" w:eastAsia="Times New Roman" w:hAnsi="Simplified Arabic" w:cs="Simplified Arabic"/>
                <w:color w:val="000000"/>
                <w:sz w:val="24"/>
                <w:szCs w:val="24"/>
              </w:rPr>
            </w:pPr>
          </w:p>
        </w:tc>
      </w:tr>
      <w:tr w:rsidR="002E60C7" w:rsidRPr="002B5754" w:rsidTr="00605A06">
        <w:trPr>
          <w:trHeight w:val="150"/>
          <w:tblCellSpacing w:w="0" w:type="dxa"/>
          <w:jc w:val="center"/>
        </w:trPr>
        <w:tc>
          <w:tcPr>
            <w:tcW w:w="5000" w:type="pct"/>
            <w:vAlign w:val="center"/>
            <w:hideMark/>
          </w:tcPr>
          <w:p w:rsidR="002E60C7" w:rsidRPr="002B5754" w:rsidRDefault="002E60C7" w:rsidP="002B5754">
            <w:pPr>
              <w:bidi/>
              <w:spacing w:before="100" w:beforeAutospacing="1" w:after="100" w:afterAutospacing="1" w:line="240" w:lineRule="auto"/>
              <w:rPr>
                <w:rFonts w:ascii="Simplified Arabic" w:eastAsia="Times New Roman" w:hAnsi="Simplified Arabic" w:cs="Simplified Arabic"/>
                <w:color w:val="000000"/>
                <w:sz w:val="24"/>
                <w:szCs w:val="24"/>
              </w:rPr>
            </w:pPr>
          </w:p>
        </w:tc>
      </w:tr>
      <w:tr w:rsidR="002E60C7" w:rsidRPr="002B5754" w:rsidTr="00605A06">
        <w:trPr>
          <w:trHeight w:val="150"/>
          <w:tblCellSpacing w:w="0" w:type="dxa"/>
          <w:jc w:val="center"/>
        </w:trPr>
        <w:tc>
          <w:tcPr>
            <w:tcW w:w="5000" w:type="pct"/>
            <w:vAlign w:val="center"/>
            <w:hideMark/>
          </w:tcPr>
          <w:p w:rsidR="002E60C7" w:rsidRPr="002B5754" w:rsidRDefault="002E60C7" w:rsidP="002B5754">
            <w:pPr>
              <w:bidi/>
              <w:spacing w:before="100" w:beforeAutospacing="1" w:after="100" w:afterAutospacing="1" w:line="240" w:lineRule="auto"/>
              <w:rPr>
                <w:rFonts w:ascii="Simplified Arabic" w:eastAsia="Times New Roman" w:hAnsi="Simplified Arabic" w:cs="Simplified Arabic"/>
                <w:color w:val="000000"/>
                <w:sz w:val="24"/>
                <w:szCs w:val="24"/>
              </w:rPr>
            </w:pPr>
            <w:r w:rsidRPr="002B5754">
              <w:rPr>
                <w:rFonts w:ascii="Simplified Arabic" w:eastAsia="Times New Roman" w:hAnsi="Simplified Arabic" w:cs="Simplified Arabic"/>
                <w:color w:val="000000"/>
                <w:sz w:val="24"/>
                <w:szCs w:val="24"/>
                <w:rtl/>
              </w:rPr>
              <w:br/>
              <w:t>بسم الله الرحمن الرحيم</w:t>
            </w:r>
            <w:r w:rsidRPr="002B5754">
              <w:rPr>
                <w:rFonts w:ascii="Simplified Arabic" w:eastAsia="Times New Roman" w:hAnsi="Simplified Arabic" w:cs="Simplified Arabic"/>
                <w:color w:val="FF0000"/>
                <w:sz w:val="24"/>
                <w:szCs w:val="24"/>
                <w:rtl/>
              </w:rPr>
              <w:br/>
              <w:t>التعريف و ظروف النشأة</w:t>
            </w:r>
            <w:r w:rsidRPr="002B5754">
              <w:rPr>
                <w:rFonts w:ascii="Simplified Arabic" w:eastAsia="Times New Roman" w:hAnsi="Simplified Arabic" w:cs="Simplified Arabic"/>
                <w:color w:val="000000"/>
                <w:sz w:val="24"/>
                <w:szCs w:val="24"/>
                <w:rtl/>
              </w:rPr>
              <w:br/>
              <w:t>الليبرالية تعبيرٌ برّاقٌ ومُثير ! كلمةٌ تحمِلُ معاني الحرية والإنطلاق بلا قيود.</w:t>
            </w:r>
            <w:r w:rsidRPr="002B5754">
              <w:rPr>
                <w:rFonts w:ascii="Simplified Arabic" w:eastAsia="Times New Roman" w:hAnsi="Simplified Arabic" w:cs="Simplified Arabic"/>
                <w:color w:val="000000"/>
                <w:sz w:val="24"/>
                <w:szCs w:val="24"/>
                <w:rtl/>
              </w:rPr>
              <w:br/>
              <w:t>ولكننا نتحدث عن المذهب السياسي وليس المعنى اللفظي.ـ</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وبتعريف مدلولها نفهم تطبيقاتها أكثر . وبمعرفة ظروف نشأتها، نستطيع أن نحدد مدى ملائمتها لظروفنا أم لا؟</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Pr>
              <w:t>Liberalism</w:t>
            </w:r>
            <w:r w:rsidRPr="002B5754">
              <w:rPr>
                <w:rFonts w:ascii="Simplified Arabic" w:eastAsia="Times New Roman" w:hAnsi="Simplified Arabic" w:cs="Simplified Arabic"/>
                <w:color w:val="000000"/>
                <w:sz w:val="24"/>
                <w:szCs w:val="24"/>
                <w:rtl/>
              </w:rPr>
              <w:t xml:space="preserve"> اشتقت من كلمة </w:t>
            </w:r>
            <w:r w:rsidRPr="002B5754">
              <w:rPr>
                <w:rFonts w:ascii="Simplified Arabic" w:eastAsia="Times New Roman" w:hAnsi="Simplified Arabic" w:cs="Simplified Arabic"/>
                <w:color w:val="000000"/>
                <w:sz w:val="24"/>
                <w:szCs w:val="24"/>
              </w:rPr>
              <w:t>Liber</w:t>
            </w:r>
            <w:r w:rsidRPr="002B5754">
              <w:rPr>
                <w:rFonts w:ascii="Simplified Arabic" w:eastAsia="Times New Roman" w:hAnsi="Simplified Arabic" w:cs="Simplified Arabic"/>
                <w:color w:val="000000"/>
                <w:sz w:val="24"/>
                <w:szCs w:val="24"/>
                <w:rtl/>
              </w:rPr>
              <w:t xml:space="preserve"> الليبرالية كلمة لاتينية تعني الحر.</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وسياسياً تعني تبني وعي اجتماعي سياسي داخل المجتمع، تهدف لتحرير الإنسان كفرد ، وكجماعة من القيود السلطوية الثلاثة (السياسية والاقتصادية والثقافية)ـ</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وفي جملة واحدة مفيدة، الليبرالية تدور حول \"ضمان حرية الفرد\".ـ</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لا تختلف ظروف نشأة الليبرالية كثيراً عن الظروف التي أنجبت \"العلمانية\"، فالليبرالية – كمذهب سياسي – نشأت في أوروبا المسيحية رداً على ثلاثية التسلط السياسي (الملك) والإقتصادي (الإقطاع) والثقافي =الديني (الكنيسة)، فقد تحالفت هذه القوى الثلاث ، ونهبت خيرات البلاد وضيّقت على العباد.</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وتسآءل البعض: لماذا نحتاج للسلطة والحاكم؟ لم نجني من وراءهم إلا المشاكل،</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فبرزت فكرة \"مجتمع بلا دولة\"! يحيا فيه الناس أحراراً، دون قيود أو وصاية من أحد!.ـ</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ولكن المفكرين والسياسيين إعتبروا وجود كيان حاكم (=الدولة) ضروري، لأن الحرية بلا قيود ستؤدي إلى فوضى، ووجود الدولة ضروري كي تنتظم الأمور.</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 xml:space="preserve">وهذا ما دعا فلاسفة أمثال جون لوك وجان جاك روسو وغيرهم لوضع نظرية \"العقد الإجتماعي\" وهي ببساطة تفترض وجود \"عقد\" بين الحاكم و المحكوم، وأن رضا المحكوم (=الشعب) بالحاكم (=السلطة) ومرجعيتها (=القانون) هو أساس هذه العلاقة، وحيث أن \"حرية الفرد\" </w:t>
            </w:r>
            <w:r w:rsidRPr="002B5754">
              <w:rPr>
                <w:rFonts w:ascii="Simplified Arabic" w:eastAsia="Times New Roman" w:hAnsi="Simplified Arabic" w:cs="Simplified Arabic"/>
                <w:color w:val="000000"/>
                <w:sz w:val="24"/>
                <w:szCs w:val="24"/>
                <w:rtl/>
              </w:rPr>
              <w:lastRenderedPageBreak/>
              <w:t>هي محور الليبرالية، فقد إقتصر دور الحاكم (=السلطة) على تلبية وضمان وصيانة الحرية الفردية ولكن بما لا يتعارض مع الصالح العام.</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وهو ما يعرف في الفكر الليبرالي بـ \"دولة الحد الأدنى\"، الحد الأدنى من التدخل، حيث أن الليبرالية نشات رفضاً لسلطة الدولة.</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إذاً، دور الحاكم في الليبرالية هو ضمان حق الفرد في الحرية والإختيار، بما لا يتعارض مع الصالح العام، أو النظام العام (رغم وجود إختلافات طفيفة بين التعبيرين).ـ</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فأنا كفرد – في الفلسفة الليبرالية – لي مطلق الحرية في إعتناق أي فكر أو ممارسة أي شعائر أو طقوس أو ممارسات من أي نوع، طالما لا أهدد السلم الإجتماعي، فالليبرالية قد تتحرك وفق أخلاق وقيم المجتمع الذي يتبناها و تتكيف حسب ظروفه، مع حفاظها على استقلال الفرد والتزام الحريات الشخصية وحماية الحريات السياسية والمدنية.</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 xml:space="preserve">مثال: هناك مفهوم شائع لدى العامة أن الليبرالية تدعو للشذوذ الجنسي و الإلحاد، وفي الحقيقة أن الليبرالية لا تتخذ أي موقف </w:t>
            </w:r>
            <w:r w:rsidRPr="002B5754">
              <w:rPr>
                <w:rFonts w:ascii="Simplified Arabic" w:eastAsia="Times New Roman" w:hAnsi="Simplified Arabic" w:cs="Simplified Arabic"/>
                <w:color w:val="000000"/>
                <w:sz w:val="24"/>
                <w:szCs w:val="24"/>
                <w:u w:val="single"/>
                <w:rtl/>
              </w:rPr>
              <w:t>(مع أو ضد)</w:t>
            </w:r>
            <w:r w:rsidRPr="002B5754">
              <w:rPr>
                <w:rFonts w:ascii="Simplified Arabic" w:eastAsia="Times New Roman" w:hAnsi="Simplified Arabic" w:cs="Simplified Arabic"/>
                <w:color w:val="000000"/>
                <w:sz w:val="24"/>
                <w:szCs w:val="24"/>
                <w:rtl/>
              </w:rPr>
              <w:t xml:space="preserve"> هذه الأفكار أو الممارسات، فهي وإن كانت لا تعترف بأي سلطة على الفرد، </w:t>
            </w:r>
            <w:r w:rsidRPr="002B5754">
              <w:rPr>
                <w:rFonts w:ascii="Simplified Arabic" w:eastAsia="Times New Roman" w:hAnsi="Simplified Arabic" w:cs="Simplified Arabic"/>
                <w:color w:val="000000"/>
                <w:sz w:val="24"/>
                <w:szCs w:val="24"/>
                <w:u w:val="single"/>
                <w:rtl/>
              </w:rPr>
              <w:t xml:space="preserve">فهي تأخذ موقفاً صارماً إذا تسببت هذه الحرية في الإخلال بالسلام الإجتماعي، </w:t>
            </w:r>
            <w:r w:rsidRPr="002B5754">
              <w:rPr>
                <w:rFonts w:ascii="Simplified Arabic" w:eastAsia="Times New Roman" w:hAnsi="Simplified Arabic" w:cs="Simplified Arabic"/>
                <w:color w:val="000000"/>
                <w:sz w:val="24"/>
                <w:szCs w:val="24"/>
                <w:rtl/>
              </w:rPr>
              <w:t>ـ</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فالإلحاد أو الحرية الجنسية لا تؤثر على السلام الإجتماعي في بعض المجتمعات الغربية، وبالتالي لاتوجد مشكلة مع الليبرالية ، بل على العكس تحمي هذه الممارسات.</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ولكن في بعض المجتمعات الشرقية، قد تسبب هذه الممارسات تهديداً للسلام الإجتماعي، هنا تتدخل الحكومة الليبرالية لضمان حرية الأفراد، ولكن دون الجهر الفج بهذه الممارسات، ولكنها لا تجرّمها لمجرد تعارضها مع قيم المجتمع!،ـ</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فالليبرالية تعطي الأولوية لـ\"الحق الفردي\" بصرف النظر عن ما هو \"فاضل أو صالح\"، أي أنها تسعى إلى توفير حياة \"جيدة\" للناس والجماعات حسب تعريفهم هم الفردي لما هو جيد بالنسبة لهم!!ـ</w:t>
            </w:r>
          </w:p>
          <w:p w:rsidR="002E60C7" w:rsidRPr="002B5754" w:rsidRDefault="002E60C7" w:rsidP="002B5754">
            <w:pPr>
              <w:bidi/>
              <w:spacing w:before="100" w:beforeAutospacing="1" w:after="100" w:afterAutospacing="1" w:line="240" w:lineRule="auto"/>
              <w:rPr>
                <w:rFonts w:ascii="Simplified Arabic" w:eastAsia="Times New Roman" w:hAnsi="Simplified Arabic" w:cs="Simplified Arabic"/>
                <w:color w:val="000000"/>
                <w:sz w:val="24"/>
                <w:szCs w:val="24"/>
                <w:rtl/>
              </w:rPr>
            </w:pP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FF0000"/>
                <w:sz w:val="24"/>
                <w:szCs w:val="24"/>
                <w:rtl/>
              </w:rPr>
              <w:br/>
              <w:t>ظهور الديموقراطية الليبرالية</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وهنا يتجلى الفرق بين الديموقراطية والليبرالية، فالديموقراطية تعني حكم الأغلبية، حتى لو هدد مصالح الأقلية!، لكن الليبرالية بتركيزها على الحرية الفردية، فهي تحمي حقوق الأقليات في أي مجتمع، ومن هنا نشأ النظام السياسي الشائع في معظم الدول الغربية الآن وهو الديموقراطية الليبرالية، وهي ببساطة ديموقراطية ولكن بمبادئ ليبرالية دستورية تحفظ و تحمي حقوق الأقليات، حتى لو رفضتها الأغلبية!ـ</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lastRenderedPageBreak/>
              <w:t>ولهذا فدائماً ما تفضل الأغلبية النظام الديموقراطي، ولكن الأقليات تميل إلى النظام الليبرالي..ـ</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من الممكن أن نستنتج من هذا الطرح أن الليبرالية لا تعترف بوجود مرجعية لها (كتاب أو فيلسوف)، لأنها لو قدّست أحد رموزها لخرجت بذلك من مبدأها الأساسي وهو حرية الفرد في الإختيار!، وبالتالي فكل ليبرالي هو مرجع لذاته.</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ولهذا يصف بعض المحللون الليبرالية بأنها أيدلوجية قابلة للتأويل و لها مائة وجه، و تجيد المراوغة والتحول. ـ</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 xml:space="preserve">وتكادُ ترى أنّ كل ليبرالي له فهمه المستقل لليبرالية، وقد يرفض ما يعتنقه غيره من الليبراليين حسب ظروف مجتمعه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المهم ، أن الليبرالية كفِكر، لا تستقيم إلا في ظل نظام سياسي علماني،</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و نظام إقتصادي يدعو للسوق الحر: بمعنى أن الدولة لا تتدخل في العلاقات الإقتصادية بين المؤسسات والأفراد، إلا لحفظ الحقوق.</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وضمان حرية الفكر والإبداع.</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أما عن نظرة الليبرالية للمجتمع فهو \"مجموعة من الأفراد يسعى كل واحد منهم لتحقيق مصالحه واحتياجاته\".ـ</w:t>
            </w:r>
          </w:p>
          <w:p w:rsidR="002E60C7" w:rsidRPr="002B5754" w:rsidRDefault="002E60C7" w:rsidP="002B5754">
            <w:pPr>
              <w:bidi/>
              <w:spacing w:before="100" w:beforeAutospacing="1" w:after="100" w:afterAutospacing="1" w:line="240" w:lineRule="auto"/>
              <w:rPr>
                <w:rFonts w:ascii="Simplified Arabic" w:eastAsia="Times New Roman" w:hAnsi="Simplified Arabic" w:cs="Simplified Arabic"/>
                <w:color w:val="000000"/>
                <w:sz w:val="24"/>
                <w:szCs w:val="24"/>
                <w:rtl/>
              </w:rPr>
            </w:pPr>
            <w:r w:rsidRPr="002B5754">
              <w:rPr>
                <w:rFonts w:ascii="Simplified Arabic" w:eastAsia="Times New Roman" w:hAnsi="Simplified Arabic" w:cs="Simplified Arabic"/>
                <w:color w:val="FF0000"/>
                <w:sz w:val="24"/>
                <w:szCs w:val="24"/>
                <w:rtl/>
              </w:rPr>
              <w:br/>
              <w:t xml:space="preserve">عيوب في التطبيق الديموقراطي و الليبرالي: ـ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الديموقراطية تعني حكم الأغلبية، حتى لو أضر بالأقلية، وهذا العوار السياسي إحتاج إلى إصلاح فتأتي الليبرالية لتضمن حريات الأقليات، وتنشأ \"الديموقراطية الليبرالية\". لاحظ عزيزي القارئ أن الإسلام ضمن حقوق الأقليات – في وثيقة المدينة – قبل 1400 سنة من إكتشاف الديموقراطيين لهذا النقص في مذهبهم ، وإحتياجهم لمساعدة من الليبرالية!ـ</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ولكن الليبرالية تطلقُ حريات الأفراد دون قيد أو شرط طالما لا تهدد \"مصالح\" الآخرين. ولكن هذا أيضاً عوارٌ سياسي سيصيبُ الليبرالية ، إن لم يكن أصابها الآن، فالمجتمع الغربي الليبرالي يعاني من خلل إجتماعي له إنعاكسات إقتصادية، قد تكون كارثية على الصعيدين، بمعنى:ـ</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الفرد له مطلق الحرية الشخصية في ممارسة ما يريد..</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معاقرة الخمور أو الشذوذ الجنسي هو حرية فردية.. مبدأ يبدو برّاقاً ومغرياً.</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lastRenderedPageBreak/>
              <w:t>ولكن هذه الحرية تنسىَ أنّ الفردَ – في المنظورِ الإسلاميِ – جزءٌ من المجتمعِ و الكونِ بأسره، وسلامته العقلية والحفاظ عليها من مقاصد الشريعة،،</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ولكن دعونا نتكلم بشكل براجماتي و نفعي بحت</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هذا المدمن للخمور الذي وصل لتليف بالكبد على سبيل المثال، و توقف عن ممارسة عمله في المجتمع، أو الشاذ جنسياً الذي أصيب بالأيدز، وأيضاً لم يستطع مواصلة عمله، بل واحتاج لرعاية صحية وتأمين لمعيشته، يتكفل به دافعوا الضرائب، وهم مواطنون صالحون لم ينزلقوا لهذا المنعطف – تحت ذريعة الحرية، وكأنهم يدفعون ثمن إستقامتهم وصلاحهم لمن إختاروا – بإرادتهم وحريّتهم – أن يعادوا قيم الخير و الصلاح والإستقامة. ولا يعني هذا أبداً رفض التكافل الإجتماعي ، وهو مبدأ إسلامي هام، ولكن هذه الحرية الفردية أثّرت في النهاية على الصالح العام، فأفقدت المجتمع عضواً نافعاً، بل وأصبحَ عالةً على باقي الأفراد ، لمجرد أنه إستسلمَ لغرائزهِ وشهواته بلا ضابط، ومارس حريته في إختيار و ممارسة ما يريد!ـ</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تخيل عزيزي القارئ هذه الطاقات المعطلة، والأموال التي تصرف عليها، كيف كان المجتمع سينهض إقتصادياً و أخلاقياً، لو تم إستغلالها بشكل صالح؟؟</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هذا التناقض الليبرالي لابد وأن يصل إلى محاولات لإعادة الصياغة و الفهم ، للخروج من هذا المأزق الإجتماعي والإقتصادي، ناهيك عن الأخلاقي</w:t>
            </w:r>
            <w:r w:rsidRPr="002B5754">
              <w:rPr>
                <w:rFonts w:ascii="Simplified Arabic" w:eastAsia="Times New Roman" w:hAnsi="Simplified Arabic" w:cs="Simplified Arabic"/>
                <w:color w:val="000000"/>
                <w:sz w:val="24"/>
                <w:szCs w:val="24"/>
                <w:rtl/>
              </w:rPr>
              <w:br/>
              <w:t>ولكن أين المشكلة مع مجتمعاتنا الشرقية؟</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لماذا يتحفظُ، بل ويعادي البعض الليبرالية؟</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فكرة الحرية جميلة، وهي فطرة ونزعة بشرية.</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والليبرالية تدعو لحرية الفرد بلا قيود، الحرية في الرأي والتعبير والإعتقاد والممارسة،،، وحتى لا تتحول لفوضى، قيّدها بالقانون الذي يَحمي هذه الحُريات، ويمنعها من التعدي على الصالِح العام، الذي يتغيرُ بتغير الزمان والمكان.</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هنا يبرز دور الدين!ـ</w:t>
            </w:r>
            <w:r w:rsidRPr="002B5754">
              <w:rPr>
                <w:rFonts w:ascii="Simplified Arabic" w:eastAsia="Times New Roman" w:hAnsi="Simplified Arabic" w:cs="Simplified Arabic"/>
                <w:color w:val="000000"/>
                <w:sz w:val="24"/>
                <w:szCs w:val="24"/>
                <w:rtl/>
              </w:rPr>
              <w:br/>
              <w:t>هناك عبادةٌ وفريضةٌ في الإسلام كفيلةٌ بإجابةِ هذا السؤال (لماذا يُعادي البعض الليبرالية؟)!ـ</w:t>
            </w:r>
            <w:r w:rsidRPr="002B5754">
              <w:rPr>
                <w:rFonts w:ascii="Simplified Arabic" w:eastAsia="Times New Roman" w:hAnsi="Simplified Arabic" w:cs="Simplified Arabic"/>
                <w:color w:val="000000"/>
                <w:sz w:val="24"/>
                <w:szCs w:val="24"/>
                <w:rtl/>
              </w:rPr>
              <w:br/>
              <w:t>ما هي هذه العبادة؟؟ تأمل عزيزي القارئ هذه الآيات و الأحاديث الشريفة</w:t>
            </w:r>
            <w:r w:rsidRPr="002B5754">
              <w:rPr>
                <w:rFonts w:ascii="Simplified Arabic" w:eastAsia="Times New Roman" w:hAnsi="Simplified Arabic" w:cs="Simplified Arabic"/>
                <w:color w:val="000000"/>
                <w:sz w:val="24"/>
                <w:szCs w:val="24"/>
                <w:rtl/>
              </w:rPr>
              <w:br/>
              <w:t>يقول تعالى: \"كُنتُمْ خَيْرَ أُمَّةٍ أُخْرِجَتْ لِلنَّاسِ تَأْمُرُونَ بِالْمَعْرُوفِ وَتَنْهَوْنَ عَنِ الْمُنكَرِ وَتُؤْمِنُونَ بِالله\"آل عمران:110</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والحديث الشريف في صحيح مسلم:ـ</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lastRenderedPageBreak/>
              <w:t>( الدين النصيحة ، قلنا لمن يا رسول الله؟ قال : لله ولكتابه ولرسوله ولأئمة المسلمين وعامتهم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وأيضاً الحديث الوارد في صحيح مسلم</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من رأى منكم منكرا فليغيره بيده ، فإن لم يستطع فبلسانه ، فإن لم يستطع فبقلبه ، وذلك أضعف الإيمان</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إنها عبادةُ \"الأمر بالمعروف و النهي عن المنكر\"! وبصرفِ النظر عن تنظيم هذهِ الفريضة (منْ لهُ الحق في الأمر والنهي، وماهية الوسائل) فإنّ هذه العبادة والفريضة الإسلامية تمثل – في الفكر الليبرالي – تعد صارخ على حرية الفرد والتي تدور الليبرالية حولها، لأنها تعترفُ إبتداءاً بحقِ المُجتمع في توصيف \"المُنكر\" وما ينبغي على الفردِ عملهُ أو تركه.ـ</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و كما يُمكن القول أن الليبرالية تُقدِسُ الفردية، فبالتالي يَتصادمُ هذا الفهم مع آياتٍ و أحاديثَ من قبيل:ـ</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قال تعالى: أَفَرَأَيْتَ مَنِ اتَّخَذَ إِلَهَهُ هَوَاهُ وَأَضَلَّهُ اللَّهُ عَلَى عِلْمٍ وَخَتَمَ عَلَى سَمْعِهِ وَقَلْبِهِ وَجَعَلَ عَلَى بَصَرِهِ غِشَاوَةً فَمَنْ يَهْدِيهِ مِنْ بَعْدِ اللَّهِ أَفَلا تَذَكَّرُونَ - الجاثية:23</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روى الطبراني، عن رسول الله -صلى الله عليه وسلم، أنه قال: ما تحتَ ظلِ السماءِ من إلهٍ يعبدُ من دونِ اللهِ أعظمُ عندَ اللهِ من هوىً متبع</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ومن الممكنِ الإكتفاءُ بطرح هذه الإشكالية بين الإسلام والليبرالية، ولكن دعونا نتأملُ محاولةَ البعضِ التقريبَ بينهما فيما ي</w:t>
            </w:r>
            <w:r w:rsidRPr="002B5754">
              <w:rPr>
                <w:rFonts w:ascii="Simplified Arabic" w:eastAsia="Times New Roman" w:hAnsi="Simplified Arabic" w:cs="Simplified Arabic"/>
                <w:color w:val="000000"/>
                <w:sz w:val="24"/>
                <w:szCs w:val="24"/>
                <w:rtl/>
              </w:rPr>
              <w:t>عرف بـ \"الإسلام الليبرالي\".ـ</w:t>
            </w:r>
            <w:r w:rsidRPr="002B5754">
              <w:rPr>
                <w:rFonts w:ascii="Simplified Arabic" w:eastAsia="Times New Roman" w:hAnsi="Simplified Arabic" w:cs="Simplified Arabic"/>
                <w:color w:val="000000"/>
                <w:sz w:val="24"/>
                <w:szCs w:val="24"/>
                <w:rtl/>
              </w:rPr>
              <w:br/>
            </w:r>
          </w:p>
          <w:p w:rsidR="002E60C7" w:rsidRPr="002B5754" w:rsidRDefault="002E60C7" w:rsidP="002B5754">
            <w:pPr>
              <w:bidi/>
              <w:spacing w:before="100" w:beforeAutospacing="1" w:after="100" w:afterAutospacing="1" w:line="240" w:lineRule="auto"/>
              <w:rPr>
                <w:rFonts w:ascii="Simplified Arabic" w:eastAsia="Times New Roman" w:hAnsi="Simplified Arabic" w:cs="Simplified Arabic"/>
                <w:color w:val="000000"/>
                <w:sz w:val="24"/>
                <w:szCs w:val="24"/>
                <w:rtl/>
              </w:rPr>
            </w:pPr>
            <w:r w:rsidRPr="002B5754">
              <w:rPr>
                <w:rFonts w:ascii="Simplified Arabic" w:eastAsia="Times New Roman" w:hAnsi="Simplified Arabic" w:cs="Simplified Arabic"/>
                <w:color w:val="FF0000"/>
                <w:sz w:val="24"/>
                <w:szCs w:val="24"/>
                <w:rtl/>
              </w:rPr>
              <w:br/>
              <w:t>الإسلام الليبرالي</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بإختصارٍ شديد، تقوم فكرةُ الإسلام الليبرالي على محور \"إستقلال الفرد في تفسير النصوص؛ القراآن والسنة\"ـ.</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وبالتالي يطرح دعاةُ الإسلام الليبرالي مفاهيمَ غير تقليدية للنصوص، منها على سبيل المثالِ لا الحصر:</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رفض قوانين الميراث التي تميز بين الذكر و الأنثى، فهم ينادون بالمساواة، كما حدث في تونس أيام بورقيبة وبن علي.</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رفض تعدد الزوجات، إنطلافاً من الجمعِ بين آيتين في القرآن الكريم:</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lastRenderedPageBreak/>
              <w:t>\"فَإِنْ خِفْتُمْ أَلَّا تَعْدِلُوا فَوَاحِدَةً\"</w:t>
            </w:r>
            <w:r w:rsidRPr="002B5754">
              <w:rPr>
                <w:rFonts w:ascii="Simplified Arabic" w:eastAsia="Times New Roman" w:hAnsi="Simplified Arabic" w:cs="Simplified Arabic"/>
                <w:color w:val="000000"/>
                <w:sz w:val="24"/>
                <w:szCs w:val="24"/>
                <w:rtl/>
              </w:rPr>
              <w:br/>
              <w:t>و</w:t>
            </w:r>
            <w:r w:rsidRPr="002B5754">
              <w:rPr>
                <w:rFonts w:ascii="Simplified Arabic" w:eastAsia="Times New Roman" w:hAnsi="Simplified Arabic" w:cs="Simplified Arabic"/>
                <w:color w:val="000000"/>
                <w:sz w:val="24"/>
                <w:szCs w:val="24"/>
                <w:rtl/>
              </w:rPr>
              <w:br/>
              <w:t>\"وَلَنْ تَسْتَطِيعُوا أَنْ تَعْدِلُوا بَيْنَ النِّسَاءِ وَلَوْ حَرَصْتُمْ\"</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إذاً : لا يوجد تعدد في الإسلام.. هكذا يفسرُ دعاة الإسلام الليبرالي النصوص!ـ</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يقبلُ بعضُ المسلمون الليبراليون بإمامةِ المرأةِ في الصلاة للرجال والنساء على حدٍ سواء، وحيثُ أن الليبرالية الإسلامية لا تعترفُ بالحجاب كفريضة، وتنادي بالمساواةِ الكاملة، فيمكنُ أنْ نتخيلَ مشهدَ صلاةِ الجماعةِ بهذا الفهم!!ـ</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دعاةُ الإسلام الليبرالي ينادونَ بالعلمانيةِ كمذهبٍ سياسي حاكم لإدارةِ البلاد، وردّهم على الإسلام التقليدي هو: أن القرآن الكريم نزل في ظروف خاصة، كانت الدولة الإسلامية في بدايتها، أما الآن فالعقل الفردي (وليس الجماعة) يجب أن ينظر لما يناسبه، مع إستلهام روح الإسلام وقيمه العليا من الحرية والعدل والمساواة. وهم يؤكدون أيضاً على إيمانهم بأركان الإسلام الخمسة..وإن كانت جماعة القرآنيين قد خرجت من رحم الإسلام الليبرالي، وهي ترفض السنة إجمالاً، وبالتالي تختلف صلاتهم وزكاتهم عن الإسلام السنّي، ولكن هذا ليس موضوعنا الآن.</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يتحفظ المسلمون الليبراليون على فكرة الجهاد بمعناه المسلح، ويميلون إلى جهاد النفس (اللا عنف).ـ</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يميل بعض (وليس كل) المسلمون الليبراليون لقراءة القصص القرآني حول الأنبياء على أنها رمزية أكثر منها حقائق تاريخية.</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من أهم رموز الفكر الليبرالي الإسلامي : جمال البنا، نصر حامد أبو زيد، خالد منتصر، طارق حجي، خليل عبد الكريم، فرج فودة، و طه حسين.</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ومشاكلهم مع المرجعيات الدينية معروفة، فهم – إنطلاقاً من الليبرالية – ينادون بحرية كل فرد في فهم وتفسير النصوص كيفما يرى، دون قيود أو حدود وضعها السابقون.</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والخلاصة: أن وسائل الليبرالية متغيرة دائماً ومائعة حسب الظروف ، وذلك بهدف الوصول لغاية ثابتة ومقدسة وهي \"حرية الفرد\".ـ</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حرية لا تعترف بأي قيود أو ضوابط في الفكر والدعوة إليه، والإجتهاد الفردي في فهم النصوص.</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حرية \"تمنع وترفض\" مبدأ الأمر بالمعروف و النهي عن المنكر.</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 xml:space="preserve">حرية \"تحتكر\" فهمها للنصوص ، و \"ترفض\" إلتزام – من يريد – بمظاهر فهمه للدين، فالليبرالية في تطرفها تمنع التعدد و الحجاب </w:t>
            </w:r>
            <w:r w:rsidRPr="002B5754">
              <w:rPr>
                <w:rFonts w:ascii="Simplified Arabic" w:eastAsia="Times New Roman" w:hAnsi="Simplified Arabic" w:cs="Simplified Arabic"/>
                <w:color w:val="000000"/>
                <w:sz w:val="24"/>
                <w:szCs w:val="24"/>
                <w:rtl/>
              </w:rPr>
              <w:lastRenderedPageBreak/>
              <w:t>وتساوي في الميراث.</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حرية ترفض أن يملي أحدٌ عليها – كائناً من كان – إفعل و لاتفعل، فهو حر في أن يشرب الخمر، ويعاشر من شاء من النساء أو الرجال!، طالما لا يهدد هذا مصالح الآخرين.</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u w:val="single"/>
                <w:rtl/>
              </w:rPr>
              <w:t>الليبرالية تنادي بالتسامح وقبول الآخر، ولكنها تتهكم مع آراء معارضيها</w:t>
            </w:r>
            <w:r w:rsidRPr="002B5754">
              <w:rPr>
                <w:rFonts w:ascii="Simplified Arabic" w:eastAsia="Times New Roman" w:hAnsi="Simplified Arabic" w:cs="Simplified Arabic"/>
                <w:color w:val="000000"/>
                <w:sz w:val="24"/>
                <w:szCs w:val="24"/>
                <w:rtl/>
              </w:rPr>
              <w:t xml:space="preserve"> بوصفها \"ردة فكرية\" و \"ظلامية في التفسير\".ـ</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الليبرالية التي قامت أساساً على السوق الحر، وحرية الإقتصاد، أثمرت رأسمالية متوحشة إلتهمت حقوق الطبقات الدنيا ضماناً لحرية أصحاب رؤوس الأموال.</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والقول بأن الإسلام يمكن أن يوصف بالليبرالية، كما وصف من قبل بالماركسية، هو من قبيل مغازلة المسلمين، لعلمهم بصعوبة فصل الإسلام عن حياة معتنقيه. ولكن السؤال:</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إذا كانت الليبرالية – أو العلمانية – لا تتعارض مع الإسلام ، فلماذا الإصرار على إلصاق هذا المصطلح بالإسلام؟، وكأن الإسلام \"يحتاج\" إلى إضافة أو فهم \"بشري\" حتى يصبح ملائماً؟</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إذا كانت قيم الليبرالية و الديموقراطية و العلمانية موجودة في الإسلام، فلماذا الإصرارُ على إستلهامها من الفهمِ الغربي؟؟</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لماذا نرفض المفهوم الإسلامي لمبدأ \"الشورى\" إذا كان لا يتعارض مع الديموقراطية؟</w:t>
            </w:r>
            <w:r w:rsidRPr="002B5754">
              <w:rPr>
                <w:rFonts w:ascii="Simplified Arabic" w:eastAsia="Times New Roman" w:hAnsi="Simplified Arabic" w:cs="Simplified Arabic"/>
                <w:color w:val="000000"/>
                <w:sz w:val="24"/>
                <w:szCs w:val="24"/>
                <w:rtl/>
              </w:rPr>
              <w:br/>
              <w:t> </w:t>
            </w:r>
          </w:p>
          <w:p w:rsidR="002E60C7" w:rsidRPr="002B5754" w:rsidRDefault="002E60C7" w:rsidP="002B5754">
            <w:pPr>
              <w:bidi/>
              <w:spacing w:before="100" w:beforeAutospacing="1" w:after="100" w:afterAutospacing="1" w:line="240" w:lineRule="auto"/>
              <w:rPr>
                <w:rFonts w:ascii="Simplified Arabic" w:eastAsia="Times New Roman" w:hAnsi="Simplified Arabic" w:cs="Simplified Arabic"/>
                <w:color w:val="000000"/>
                <w:sz w:val="24"/>
                <w:szCs w:val="24"/>
                <w:rtl/>
              </w:rPr>
            </w:pPr>
          </w:p>
          <w:p w:rsidR="002E60C7" w:rsidRPr="002B5754" w:rsidRDefault="002E60C7" w:rsidP="002B5754">
            <w:pPr>
              <w:bidi/>
              <w:spacing w:before="100" w:beforeAutospacing="1" w:after="100" w:afterAutospacing="1" w:line="240" w:lineRule="auto"/>
              <w:rPr>
                <w:rFonts w:ascii="Simplified Arabic" w:eastAsia="Times New Roman" w:hAnsi="Simplified Arabic" w:cs="Simplified Arabic"/>
                <w:color w:val="000000"/>
                <w:sz w:val="24"/>
                <w:szCs w:val="24"/>
              </w:rPr>
            </w:pPr>
            <w:r w:rsidRPr="002B5754">
              <w:rPr>
                <w:rFonts w:ascii="Simplified Arabic" w:eastAsia="Times New Roman" w:hAnsi="Simplified Arabic" w:cs="Simplified Arabic"/>
                <w:color w:val="FF0000"/>
                <w:sz w:val="24"/>
                <w:szCs w:val="24"/>
                <w:rtl/>
              </w:rPr>
              <w:br/>
              <w:t>من يحتاج إلى من؟</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إنّ الإسلام – كدين شامل – لا يحتاج لمذهب بشري يضيف أو يحذف منه ليجعله أكثر ملائمة، ولكن هذه المذاهب بوصفها بشرية ستظل تضيف و تحذف، وتعيد النظر حتى تصلَ إلى الكمال المنشود، ولكنها - كواضعيها من البشر -، ناقصة و متغيرة، دون ذم أو إنتقاص من قيمة العقل الإنساني، ولكن الحقيقيةَ الثابتة أنّ العقلَ البشري متغير و نسبي، وبالتالي كل ما ينتجُ عنه ، هو أيضاً متغيرٌ و نسبي. وحيث أن المطلقَ الوحيد هو الله سبحانه و تعالى؛ علمهُ محيط و مطلق، فكل ما يأمرُ به أو ينهى عنه، وكل ما وضعه من قواعدَ وحدود، هي الخير و الصلاح المطلق. قد نحتاج لسنواتٍ و عقود لنجرب غيرها من القواعد، ولكننا سنصل في النهاية لهذه الحقيقة.</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lastRenderedPageBreak/>
              <w:t>المشكلةُ تكمن في فهمنا لقواعد و حدود الإسلام، وهذا الإشكال يقع بين طرفي نقيض؛ طرف يحتكر وحده حق التفكير والإجتهاد، وطرف آخر يرفض الإلتزام بمبادئ البحث العلمي وإحترام التخصص. وتصوّري أن الصراع بينهما أنهك المشروع الإسلامي، وأدخلنا في مساجلات فكرية جانبية لا طائل من ورائها.ـ</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وفي الختام، بما أننا ندرك بعقولنا أن اللهَ - سبحانه و تعالى - لا يحتاج للبشر، فبالتالي لا يحتاج التشريع الإلهي متمثلاً في الإسلام، إلى مذاهب بشرية!، بل الواقع أن هذه المذاهب هي التي تحتاج للإسلام لتصحيح النقص البشري فيها، تماماً كإحتياج البشر إلى الله سبحانه وتعالى ـ</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د. أحمد جلال فؤاد</w:t>
            </w:r>
          </w:p>
        </w:tc>
      </w:tr>
    </w:tbl>
    <w:p w:rsidR="002E60C7" w:rsidRPr="002B5754" w:rsidRDefault="002E60C7" w:rsidP="002E60C7">
      <w:pPr>
        <w:bidi/>
        <w:rPr>
          <w:rFonts w:ascii="Simplified Arabic" w:hAnsi="Simplified Arabic" w:cs="Simplified Arabic"/>
          <w:sz w:val="24"/>
          <w:szCs w:val="24"/>
        </w:rPr>
      </w:pPr>
    </w:p>
    <w:p w:rsidR="002E60C7" w:rsidRPr="002B5754" w:rsidRDefault="002E60C7" w:rsidP="002E60C7">
      <w:pPr>
        <w:bidi/>
        <w:rPr>
          <w:rFonts w:ascii="Simplified Arabic" w:hAnsi="Simplified Arabic" w:cs="Simplified Arabic"/>
          <w:sz w:val="24"/>
          <w:szCs w:val="24"/>
        </w:rPr>
      </w:pPr>
    </w:p>
    <w:p w:rsidR="002E60C7" w:rsidRPr="002B5754" w:rsidRDefault="002E60C7" w:rsidP="002E60C7">
      <w:pPr>
        <w:bidi/>
        <w:rPr>
          <w:rFonts w:ascii="Simplified Arabic" w:hAnsi="Simplified Arabic" w:cs="Simplified Arabic"/>
          <w:sz w:val="24"/>
          <w:szCs w:val="24"/>
        </w:rPr>
      </w:pPr>
    </w:p>
    <w:p w:rsidR="002E60C7" w:rsidRPr="002B5754" w:rsidRDefault="002E60C7" w:rsidP="002E60C7">
      <w:pPr>
        <w:bidi/>
        <w:rPr>
          <w:rFonts w:ascii="Simplified Arabic" w:hAnsi="Simplified Arabic" w:cs="Simplified Arabic"/>
          <w:sz w:val="24"/>
          <w:szCs w:val="24"/>
        </w:rPr>
      </w:pPr>
    </w:p>
    <w:p w:rsidR="002E60C7" w:rsidRPr="002B5754" w:rsidRDefault="002E60C7" w:rsidP="002E60C7">
      <w:pPr>
        <w:bidi/>
        <w:rPr>
          <w:rFonts w:ascii="Simplified Arabic" w:hAnsi="Simplified Arabic" w:cs="Simplified Arabic"/>
          <w:sz w:val="24"/>
          <w:szCs w:val="24"/>
        </w:rPr>
      </w:pPr>
    </w:p>
    <w:p w:rsidR="002E60C7" w:rsidRPr="002B5754" w:rsidRDefault="002E60C7" w:rsidP="002E60C7">
      <w:pPr>
        <w:bidi/>
        <w:rPr>
          <w:rFonts w:ascii="Simplified Arabic" w:hAnsi="Simplified Arabic" w:cs="Simplified Arabic"/>
          <w:sz w:val="24"/>
          <w:szCs w:val="24"/>
        </w:rPr>
      </w:pPr>
    </w:p>
    <w:p w:rsidR="002E60C7" w:rsidRPr="002B5754" w:rsidRDefault="002E60C7" w:rsidP="002E60C7">
      <w:pPr>
        <w:bidi/>
        <w:rPr>
          <w:rFonts w:ascii="Simplified Arabic" w:hAnsi="Simplified Arabic" w:cs="Simplified Arabic"/>
          <w:sz w:val="24"/>
          <w:szCs w:val="24"/>
        </w:rPr>
      </w:pPr>
    </w:p>
    <w:p w:rsidR="002E60C7" w:rsidRPr="002B5754" w:rsidRDefault="002E60C7" w:rsidP="002E60C7">
      <w:pPr>
        <w:bidi/>
        <w:rPr>
          <w:rFonts w:ascii="Simplified Arabic" w:hAnsi="Simplified Arabic" w:cs="Simplified Arabic"/>
          <w:sz w:val="24"/>
          <w:szCs w:val="24"/>
        </w:rPr>
      </w:pPr>
    </w:p>
    <w:p w:rsidR="002E60C7" w:rsidRPr="002B5754" w:rsidRDefault="002E60C7" w:rsidP="002E60C7">
      <w:pPr>
        <w:bidi/>
        <w:rPr>
          <w:rFonts w:ascii="Simplified Arabic" w:hAnsi="Simplified Arabic" w:cs="Simplified Arabic"/>
          <w:sz w:val="24"/>
          <w:szCs w:val="24"/>
        </w:rPr>
      </w:pPr>
    </w:p>
    <w:p w:rsidR="002E60C7" w:rsidRPr="002B5754" w:rsidRDefault="002E60C7" w:rsidP="002E60C7">
      <w:pPr>
        <w:bidi/>
        <w:rPr>
          <w:rFonts w:ascii="Simplified Arabic" w:hAnsi="Simplified Arabic" w:cs="Simplified Arabic"/>
          <w:sz w:val="24"/>
          <w:szCs w:val="24"/>
        </w:rPr>
      </w:pPr>
    </w:p>
    <w:p w:rsidR="002E60C7" w:rsidRPr="002B5754" w:rsidRDefault="002E60C7" w:rsidP="002E60C7">
      <w:pPr>
        <w:bidi/>
        <w:rPr>
          <w:rFonts w:ascii="Simplified Arabic" w:hAnsi="Simplified Arabic" w:cs="Simplified Arabic"/>
          <w:sz w:val="24"/>
          <w:szCs w:val="24"/>
        </w:rPr>
      </w:pPr>
    </w:p>
    <w:p w:rsidR="002E60C7" w:rsidRPr="002B5754" w:rsidRDefault="002E60C7" w:rsidP="002E60C7">
      <w:pPr>
        <w:bidi/>
        <w:rPr>
          <w:rFonts w:ascii="Simplified Arabic" w:hAnsi="Simplified Arabic" w:cs="Simplified Arabic"/>
          <w:sz w:val="24"/>
          <w:szCs w:val="24"/>
        </w:rPr>
      </w:pPr>
    </w:p>
    <w:p w:rsidR="002E60C7" w:rsidRPr="002B5754" w:rsidRDefault="002E60C7" w:rsidP="002E60C7">
      <w:pPr>
        <w:bidi/>
        <w:rPr>
          <w:rFonts w:ascii="Simplified Arabic" w:hAnsi="Simplified Arabic" w:cs="Simplified Arabic"/>
          <w:sz w:val="24"/>
          <w:szCs w:val="24"/>
        </w:rPr>
      </w:pPr>
    </w:p>
    <w:p w:rsidR="002E60C7" w:rsidRPr="002B5754" w:rsidRDefault="002E60C7" w:rsidP="002E60C7">
      <w:pPr>
        <w:bidi/>
        <w:rPr>
          <w:rFonts w:ascii="Simplified Arabic" w:hAnsi="Simplified Arabic" w:cs="Simplified Arabic"/>
          <w:sz w:val="24"/>
          <w:szCs w:val="24"/>
        </w:rPr>
      </w:pPr>
    </w:p>
    <w:p w:rsidR="002E60C7" w:rsidRPr="002B5754" w:rsidRDefault="002B5754" w:rsidP="002B5754">
      <w:pPr>
        <w:bidi/>
        <w:spacing w:line="240" w:lineRule="auto"/>
        <w:jc w:val="center"/>
        <w:rPr>
          <w:rFonts w:ascii="Simplified Arabic" w:hAnsi="Simplified Arabic" w:cs="Simplified Arabic"/>
          <w:sz w:val="24"/>
          <w:szCs w:val="24"/>
        </w:rPr>
      </w:pPr>
      <w:r w:rsidRPr="002B5754">
        <w:rPr>
          <w:rFonts w:ascii="Simplified Arabic" w:hAnsi="Simplified Arabic" w:cs="Simplified Arabic"/>
          <w:sz w:val="24"/>
          <w:szCs w:val="24"/>
          <w:rtl/>
        </w:rPr>
        <w:t>المقال الثاني</w:t>
      </w:r>
    </w:p>
    <w:tbl>
      <w:tblPr>
        <w:bidiVisual/>
        <w:tblW w:w="5556" w:type="pct"/>
        <w:jc w:val="center"/>
        <w:tblCellSpacing w:w="0" w:type="dxa"/>
        <w:tblInd w:w="-1154" w:type="dxa"/>
        <w:tblCellMar>
          <w:top w:w="75" w:type="dxa"/>
          <w:left w:w="75" w:type="dxa"/>
          <w:bottom w:w="75" w:type="dxa"/>
          <w:right w:w="75" w:type="dxa"/>
        </w:tblCellMar>
        <w:tblLook w:val="04A0" w:firstRow="1" w:lastRow="0" w:firstColumn="1" w:lastColumn="0" w:noHBand="0" w:noVBand="1"/>
      </w:tblPr>
      <w:tblGrid>
        <w:gridCol w:w="9767"/>
      </w:tblGrid>
      <w:tr w:rsidR="00C64074" w:rsidRPr="002B5754" w:rsidTr="00C64074">
        <w:trPr>
          <w:trHeight w:val="150"/>
          <w:tblCellSpacing w:w="0" w:type="dxa"/>
          <w:jc w:val="center"/>
        </w:trPr>
        <w:tc>
          <w:tcPr>
            <w:tcW w:w="5000" w:type="pct"/>
            <w:vAlign w:val="center"/>
            <w:hideMark/>
          </w:tcPr>
          <w:p w:rsidR="00C64074" w:rsidRPr="002B5754" w:rsidRDefault="00C64074" w:rsidP="002B5754">
            <w:pPr>
              <w:bidi/>
              <w:spacing w:before="100" w:beforeAutospacing="1" w:after="100" w:afterAutospacing="1" w:line="240" w:lineRule="auto"/>
              <w:jc w:val="center"/>
              <w:rPr>
                <w:rFonts w:ascii="Simplified Arabic" w:eastAsia="Times New Roman" w:hAnsi="Simplified Arabic" w:cs="Simplified Arabic"/>
                <w:color w:val="000000"/>
                <w:sz w:val="24"/>
                <w:szCs w:val="24"/>
              </w:rPr>
            </w:pPr>
            <w:r w:rsidRPr="002B5754">
              <w:rPr>
                <w:rFonts w:ascii="Simplified Arabic" w:eastAsia="Times New Roman" w:hAnsi="Simplified Arabic" w:cs="Simplified Arabic"/>
                <w:color w:val="0000FF"/>
                <w:sz w:val="24"/>
                <w:szCs w:val="24"/>
                <w:rtl/>
              </w:rPr>
              <w:t xml:space="preserve">الليبرالية </w:t>
            </w:r>
          </w:p>
        </w:tc>
      </w:tr>
      <w:tr w:rsidR="00C64074" w:rsidRPr="002B5754" w:rsidTr="00C64074">
        <w:trPr>
          <w:trHeight w:val="150"/>
          <w:tblCellSpacing w:w="0" w:type="dxa"/>
          <w:jc w:val="center"/>
        </w:trPr>
        <w:tc>
          <w:tcPr>
            <w:tcW w:w="5000" w:type="pct"/>
            <w:vAlign w:val="center"/>
            <w:hideMark/>
          </w:tcPr>
          <w:p w:rsidR="00C64074" w:rsidRPr="002B5754" w:rsidRDefault="00C64074" w:rsidP="002B5754">
            <w:pPr>
              <w:spacing w:after="0" w:line="240" w:lineRule="auto"/>
              <w:rPr>
                <w:rFonts w:ascii="Simplified Arabic" w:eastAsia="Times New Roman" w:hAnsi="Simplified Arabic" w:cs="Simplified Arabic"/>
                <w:color w:val="000000"/>
                <w:sz w:val="24"/>
                <w:szCs w:val="24"/>
              </w:rPr>
            </w:pPr>
          </w:p>
        </w:tc>
      </w:tr>
      <w:tr w:rsidR="00C64074" w:rsidRPr="002B5754" w:rsidTr="00C64074">
        <w:trPr>
          <w:trHeight w:val="150"/>
          <w:tblCellSpacing w:w="0" w:type="dxa"/>
          <w:jc w:val="center"/>
        </w:trPr>
        <w:tc>
          <w:tcPr>
            <w:tcW w:w="5000" w:type="pct"/>
            <w:vAlign w:val="center"/>
            <w:hideMark/>
          </w:tcPr>
          <w:p w:rsidR="00C64074" w:rsidRPr="002B5754" w:rsidRDefault="00C64074" w:rsidP="002B5754">
            <w:pPr>
              <w:bidi/>
              <w:spacing w:before="100" w:beforeAutospacing="1" w:after="100" w:afterAutospacing="1" w:line="240" w:lineRule="auto"/>
              <w:rPr>
                <w:rFonts w:ascii="Simplified Arabic" w:eastAsia="Times New Roman" w:hAnsi="Simplified Arabic" w:cs="Simplified Arabic"/>
                <w:color w:val="000000"/>
                <w:sz w:val="24"/>
                <w:szCs w:val="24"/>
              </w:rPr>
            </w:pPr>
            <w:r w:rsidRPr="002B5754">
              <w:rPr>
                <w:rFonts w:ascii="Simplified Arabic" w:eastAsia="Times New Roman" w:hAnsi="Simplified Arabic" w:cs="Simplified Arabic"/>
                <w:color w:val="800000"/>
                <w:sz w:val="24"/>
                <w:szCs w:val="24"/>
                <w:rtl/>
              </w:rPr>
              <w:t>مفلح عشق المنفوري</w:t>
            </w:r>
          </w:p>
        </w:tc>
      </w:tr>
      <w:tr w:rsidR="00C64074" w:rsidRPr="002B5754" w:rsidTr="00C64074">
        <w:trPr>
          <w:trHeight w:val="150"/>
          <w:tblCellSpacing w:w="0" w:type="dxa"/>
          <w:jc w:val="center"/>
        </w:trPr>
        <w:tc>
          <w:tcPr>
            <w:tcW w:w="5000" w:type="pct"/>
            <w:vAlign w:val="center"/>
            <w:hideMark/>
          </w:tcPr>
          <w:p w:rsidR="00C64074" w:rsidRPr="002B5754" w:rsidRDefault="00C64074" w:rsidP="002B5754">
            <w:pPr>
              <w:bidi/>
              <w:spacing w:before="100" w:beforeAutospacing="1" w:after="100" w:afterAutospacing="1" w:line="240" w:lineRule="auto"/>
              <w:rPr>
                <w:rFonts w:ascii="Simplified Arabic" w:eastAsia="Times New Roman" w:hAnsi="Simplified Arabic" w:cs="Simplified Arabic"/>
                <w:color w:val="000000"/>
                <w:sz w:val="24"/>
                <w:szCs w:val="24"/>
              </w:rPr>
            </w:pPr>
            <w:r w:rsidRPr="002B5754">
              <w:rPr>
                <w:rFonts w:ascii="Simplified Arabic" w:eastAsia="Times New Roman" w:hAnsi="Simplified Arabic" w:cs="Simplified Arabic"/>
                <w:color w:val="000000"/>
                <w:sz w:val="24"/>
                <w:szCs w:val="24"/>
                <w:rtl/>
              </w:rPr>
              <w:t> </w:t>
            </w:r>
          </w:p>
          <w:p w:rsidR="00C64074" w:rsidRPr="002B5754" w:rsidRDefault="00C64074" w:rsidP="002B5754">
            <w:pPr>
              <w:bidi/>
              <w:spacing w:before="100" w:beforeAutospacing="1" w:after="100" w:afterAutospacing="1" w:line="240" w:lineRule="auto"/>
              <w:jc w:val="center"/>
              <w:rPr>
                <w:rFonts w:ascii="Simplified Arabic" w:eastAsia="Times New Roman" w:hAnsi="Simplified Arabic" w:cs="Simplified Arabic"/>
                <w:color w:val="000000"/>
                <w:sz w:val="24"/>
                <w:szCs w:val="24"/>
                <w:rtl/>
              </w:rPr>
            </w:pPr>
            <w:r w:rsidRPr="002B5754">
              <w:rPr>
                <w:rFonts w:ascii="Simplified Arabic" w:eastAsia="Times New Roman" w:hAnsi="Simplified Arabic" w:cs="Simplified Arabic"/>
                <w:color w:val="FF0000"/>
                <w:sz w:val="24"/>
                <w:szCs w:val="24"/>
                <w:rtl/>
              </w:rPr>
              <w:t>1-2</w:t>
            </w:r>
          </w:p>
          <w:p w:rsidR="00C64074" w:rsidRPr="002B5754" w:rsidRDefault="00C64074" w:rsidP="002B5754">
            <w:pPr>
              <w:bidi/>
              <w:spacing w:before="100" w:beforeAutospacing="1" w:after="100" w:afterAutospacing="1" w:line="240" w:lineRule="auto"/>
              <w:rPr>
                <w:rFonts w:ascii="Simplified Arabic" w:eastAsia="Times New Roman" w:hAnsi="Simplified Arabic" w:cs="Simplified Arabic"/>
                <w:color w:val="000000"/>
                <w:sz w:val="24"/>
                <w:szCs w:val="24"/>
                <w:rtl/>
              </w:rPr>
            </w:pPr>
            <w:r w:rsidRPr="002B5754">
              <w:rPr>
                <w:rFonts w:ascii="Simplified Arabic" w:eastAsia="Times New Roman" w:hAnsi="Simplified Arabic" w:cs="Simplified Arabic"/>
                <w:color w:val="000000"/>
                <w:sz w:val="24"/>
                <w:szCs w:val="24"/>
                <w:rtl/>
              </w:rPr>
              <w:br/>
              <w:t>لم يتفق صناع الليبرالية والمنظرين لها على تعريف يحدد بوضوح منهجها ، لكنهم أجمعوا على وصفها بالحرية المطلقة ولا يكاد يتفق فردين من أتباعها على سقف محدد لحريتهما ، إذ إنهم يرون أن لكل فرد منهم أن يحدد سقف حريته الشخصية بما يراه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والحرية المطلقة المقصودة كما يروج لها صناع الليبرالية عبر تاريخها هي التحرر من كل القيود سواء كانت دينية أو سياسية أو غير ذلك من القيود المفروضة على حرية الفرد.</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حتى أن بعض أتباع الليبرالية رفض الديمقراطية بحجة أنها صوت الأغلبية مما يحد من حرية الأقلية.</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فإذا عجز الليبراليين أنفسهم عن تعريف مذهبهم . فلم يعجز شرع الله سبحانه عن تعريف من يدعو للتحرر من أحكام شرعه بحجة الحرية الشخصية المطلقة قال الله تعالى :( أَفَرَأَيْتَ مَنِ اتَّخَذَ إِلَهَهُ هَوَاهُ وَأَضَلَّهُ اللَّهُ عَلَى عِلْمٍ وَخَتَمَ عَلَى سَمْعِهِ وَقَلْبِهِ وَجَعَلَ عَلَى بَصَرِهِ غِشَاوَةً فَمَن يَهْدِيهِ مِن بَعْدِ اللَّهِ أَفَلَا تَذَكَّرُونَِ) الجاثية آية23</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فمن يرى أن متطلبات حريته الشخصية مهيمنة على ما شرع الله من أحكام وأوامر ونواهي فهذا تأليه للهواء واتبعا للشيطان ، الذي قطع عهدا على نفسه بأن يغوي بني آدم إلا من اخلص منهم العبادة لله وحده ، قال الله تعالى: (قَالَ فَبِعِزَّتِكَ لَأُغْوِيَنَّهُمْ أَجْمَعِينَِ (82)إِلَّا عِبَادَكَ مِنْهُمُ الْمُخْلَصِينَِ(83)قَالَ فَالْحَقُّ وَالْحَقَّ أَقُولُِ (84)لَأَمْلَأَنَّ جَهَنَّمَ مِنكَ وَمِمَّن تَبِعَكَ مِنْهُمْ أَجْمَعِينَِ(85)) سورة ص</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FF"/>
                <w:sz w:val="24"/>
                <w:szCs w:val="24"/>
                <w:rtl/>
              </w:rPr>
              <w:br/>
              <w:t>وينقسم دعاة الفكر الليبرالي إلى ثلاثة أقسام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FF0000"/>
                <w:sz w:val="24"/>
                <w:szCs w:val="24"/>
                <w:rtl/>
              </w:rPr>
              <w:br/>
              <w:t>القسم الأول :</w:t>
            </w:r>
            <w:r w:rsidRPr="002B5754">
              <w:rPr>
                <w:rFonts w:ascii="Simplified Arabic" w:eastAsia="Times New Roman" w:hAnsi="Simplified Arabic" w:cs="Simplified Arabic"/>
                <w:color w:val="000000"/>
                <w:sz w:val="24"/>
                <w:szCs w:val="24"/>
                <w:rtl/>
              </w:rPr>
              <w:t xml:space="preserve"> يؤمن بهذا الفكر جملة وتفصيلا ويدعي أنه المنقذ الوحيد للبشرية والطريق الصحيح لتقدمها ، وينبذ كل ما سواه من أفكار وتشريعات ومعتقدات مدعيا أنها تحد من حرية الفرد.</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FF0000"/>
                <w:sz w:val="24"/>
                <w:szCs w:val="24"/>
                <w:rtl/>
              </w:rPr>
              <w:lastRenderedPageBreak/>
              <w:br/>
              <w:t>القسم الثاني:</w:t>
            </w:r>
            <w:r w:rsidRPr="002B5754">
              <w:rPr>
                <w:rFonts w:ascii="Simplified Arabic" w:eastAsia="Times New Roman" w:hAnsi="Simplified Arabic" w:cs="Simplified Arabic"/>
                <w:color w:val="000000"/>
                <w:sz w:val="24"/>
                <w:szCs w:val="24"/>
                <w:rtl/>
              </w:rPr>
              <w:t xml:space="preserve"> فئة مغرر بها من قبل القسم الأول مصدقة لكثير مما يطرح من فكر منفذة لأجندته لا ترى إلا ما يرى بحثا عن تحقيق أهدافه ( المزعومة ) إلا أنها تريد أن يبقى المعتقد مقدس دون تغيير ( ليبرالي إسلامي).</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FF0000"/>
                <w:sz w:val="24"/>
                <w:szCs w:val="24"/>
                <w:rtl/>
              </w:rPr>
              <w:br/>
              <w:t>القسم الثالث :</w:t>
            </w:r>
            <w:r w:rsidRPr="002B5754">
              <w:rPr>
                <w:rFonts w:ascii="Simplified Arabic" w:eastAsia="Times New Roman" w:hAnsi="Simplified Arabic" w:cs="Simplified Arabic"/>
                <w:color w:val="000000"/>
                <w:sz w:val="24"/>
                <w:szCs w:val="24"/>
                <w:rtl/>
              </w:rPr>
              <w:t xml:space="preserve"> فئة تعرف أن هذا الفكر باطل جملة وتفصيلا ، لكن هذا لا يعني لها الشئ الكثير فهي تتبع أصحاب الصوت المرتفع ، طالبة للشهرة والمال أين كان مصدرهما فهي تركب كل مطية توصلها لمبتغاها ولو على حساب معتقدها وقيمها .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ونجح هذا الفكر كثيرا في الغرب ، مما شجعهم على اتخاذه سلاحا لتنفيذ مخططاتهم في البلدان الإسلامية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إلا أن العائق الوحيد الصامد أمام هذا التيار هو دين الإسلام ، وذلك لقوة منهجه وترسخه في نفوس متبعيه وبلاغة حجته ، ولا ريب فهذا شرع الله تكفل بحفظه سخر لنصرته من يشاء من عباده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فعلم القوم أن المواجهة مع الدين الإسلامي مباشرة، مواجهة خاسرة لا محالة، فما كان منهم إلا المكيدة بأتباعه ليهدموا دينهم بأيديهم.</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واتخذوا لتنفيذ هذا النهج طرائق وأساليب عدة تتفاوت قوتها ودرجات نجاحها بتفاوت القدرة والفرصة المتاحة لمنفذيها.</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FF"/>
                <w:sz w:val="24"/>
                <w:szCs w:val="24"/>
                <w:rtl/>
              </w:rPr>
              <w:br/>
              <w:t xml:space="preserve">ومن أول المكائد :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 xml:space="preserve">الادعاء بأن الصراع ـ صرا ع بين التيار الليبرالي والتيار الإسلامي ، مدعين أن الهدف ليس الإسلام ولكن التيار الإسلامي وهذا الادعاء يعد من أقوى الاستراتيجيات لدعاة هذا الفكر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FF"/>
                <w:sz w:val="24"/>
                <w:szCs w:val="24"/>
                <w:rtl/>
              </w:rPr>
              <w:br/>
              <w:t>فهم عندما يصورون الصراع على أنه بين تيارين يريدون بذلك ما يلي:</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FF0000"/>
                <w:sz w:val="24"/>
                <w:szCs w:val="24"/>
                <w:rtl/>
              </w:rPr>
              <w:t>1ـ</w:t>
            </w:r>
            <w:r w:rsidRPr="002B5754">
              <w:rPr>
                <w:rFonts w:ascii="Simplified Arabic" w:eastAsia="Times New Roman" w:hAnsi="Simplified Arabic" w:cs="Simplified Arabic"/>
                <w:color w:val="000000"/>
                <w:sz w:val="24"/>
                <w:szCs w:val="24"/>
                <w:rtl/>
              </w:rPr>
              <w:t xml:space="preserve"> إيهام المسلمين أن المقصود تيار معين وليس المسلمين والإسلام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FF0000"/>
                <w:sz w:val="24"/>
                <w:szCs w:val="24"/>
                <w:rtl/>
              </w:rPr>
              <w:t xml:space="preserve">2ـ </w:t>
            </w:r>
            <w:r w:rsidRPr="002B5754">
              <w:rPr>
                <w:rFonts w:ascii="Simplified Arabic" w:eastAsia="Times New Roman" w:hAnsi="Simplified Arabic" w:cs="Simplified Arabic"/>
                <w:color w:val="000000"/>
                <w:sz w:val="24"/>
                <w:szCs w:val="24"/>
                <w:rtl/>
              </w:rPr>
              <w:t>الإبقاء على خط الرجعة مفتوح في أي لحظة وذلك عندما تضعف حجتهم أمام الدليل الشرعي يدعوى أنهم لا يعارضونه ولكن يعارضون طريقة التيار المنفذ له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FF0000"/>
                <w:sz w:val="24"/>
                <w:szCs w:val="24"/>
                <w:rtl/>
              </w:rPr>
              <w:t>3ـ</w:t>
            </w:r>
            <w:r w:rsidRPr="002B5754">
              <w:rPr>
                <w:rFonts w:ascii="Simplified Arabic" w:eastAsia="Times New Roman" w:hAnsi="Simplified Arabic" w:cs="Simplified Arabic"/>
                <w:color w:val="000000"/>
                <w:sz w:val="24"/>
                <w:szCs w:val="24"/>
                <w:rtl/>
              </w:rPr>
              <w:t xml:space="preserve"> كسب تعاطف اكبر عدد من العامة الذين لا يعلمون حقيقة الموجهة.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وللأسف الشديد فقد نجحت هذه المكيدة إلى حد كبير، فلم ينتبه بعض المواجهين لفكر التيار الليبرالي لخطورة هذه المكيدة.</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lastRenderedPageBreak/>
              <w:br/>
              <w:t>فعندما يوضح مفتي عام المملكة للمسلمين خطورة ما تبثه بعض القنوات من مفاسد تضر بالعقيدة والأخلاق ، ترتفع أصوات الليبراليين مدعين أن التيار الديني هو الذي يرفض ما يعرض في هذا القنوات ، والحق أن الدين الإسلامي هو الذي يحرم كل ما يضر بمعتقد وأخلاق المسلم ، وليس هذا فكر تيار ديني (كما يزعمون) بل شرع الله الحكيم.</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وقد الصق الليبراليين تهمة تفريخ الإرهاب بمناهج التعليم والمساجد وحلقات تحفيظ القرآن والمراكز الصيفية. موهمين عامة المسلمين أن من يقف وراء ذلك كله هو ما يسمى بالتيار الديني. مطالبين بإغلاق المراكز الصيفية وتحفيظ القرآن أو رفع يد المختصين في العلم الشرعي عنها و تغيير المناهج الشرعية وتقليصها كما وكيفا و حذف نصوص شرعية معينة تتعارض مع توجهاتهم.</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FF"/>
                <w:sz w:val="24"/>
                <w:szCs w:val="24"/>
                <w:rtl/>
              </w:rPr>
              <w:br/>
              <w:t>وهذا الاتهام ليس عليه دليل، لا بل المعطيات تدل على بطلان هذا الاتهام ومنها:</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FF0000"/>
                <w:sz w:val="24"/>
                <w:szCs w:val="24"/>
                <w:rtl/>
              </w:rPr>
              <w:t>1ـ</w:t>
            </w:r>
            <w:r w:rsidRPr="002B5754">
              <w:rPr>
                <w:rFonts w:ascii="Simplified Arabic" w:eastAsia="Times New Roman" w:hAnsi="Simplified Arabic" w:cs="Simplified Arabic"/>
                <w:color w:val="000000"/>
                <w:sz w:val="24"/>
                <w:szCs w:val="24"/>
                <w:rtl/>
              </w:rPr>
              <w:t xml:space="preserve"> من سمعنا اعترافاته في وسائل الإعلام من الفئة الضالة لم يذكر أن مصدر فكره كان من الجهات التي يتهمها الليبراليين بالإرهاب.</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FF0000"/>
                <w:sz w:val="24"/>
                <w:szCs w:val="24"/>
                <w:rtl/>
              </w:rPr>
              <w:t>2ـ</w:t>
            </w:r>
            <w:r w:rsidRPr="002B5754">
              <w:rPr>
                <w:rFonts w:ascii="Simplified Arabic" w:eastAsia="Times New Roman" w:hAnsi="Simplified Arabic" w:cs="Simplified Arabic"/>
                <w:color w:val="000000"/>
                <w:sz w:val="24"/>
                <w:szCs w:val="24"/>
                <w:rtl/>
              </w:rPr>
              <w:t xml:space="preserve"> إن رجال الأمن الذين واجهوا الفئة الضالة في الميدان جميعهم درسوا هذه المناهج ومنهم من درس في مدارس تحفيظ القرآن والتحق بالمراكز الصيفية فهاهم يبذلون أرواحهم في سبيل نصرة الدين والوطن.</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FF0000"/>
                <w:sz w:val="24"/>
                <w:szCs w:val="24"/>
                <w:rtl/>
              </w:rPr>
              <w:t xml:space="preserve">3ـ </w:t>
            </w:r>
            <w:r w:rsidRPr="002B5754">
              <w:rPr>
                <w:rFonts w:ascii="Simplified Arabic" w:eastAsia="Times New Roman" w:hAnsi="Simplified Arabic" w:cs="Simplified Arabic"/>
                <w:color w:val="000000"/>
                <w:sz w:val="24"/>
                <w:szCs w:val="24"/>
                <w:rtl/>
              </w:rPr>
              <w:t>الدعاة والمشايخ الذين حاربوا فكر الفئة الضالة بالحجة البينة نهلوا من منهاج التعليم وكان بعضهم قائما على حلقات تحفيظ القرآن والمناشط الدعوية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FF0000"/>
                <w:sz w:val="24"/>
                <w:szCs w:val="24"/>
                <w:rtl/>
              </w:rPr>
              <w:t>4ـ</w:t>
            </w:r>
            <w:r w:rsidRPr="002B5754">
              <w:rPr>
                <w:rFonts w:ascii="Simplified Arabic" w:eastAsia="Times New Roman" w:hAnsi="Simplified Arabic" w:cs="Simplified Arabic"/>
                <w:color w:val="000000"/>
                <w:sz w:val="24"/>
                <w:szCs w:val="24"/>
                <w:rtl/>
              </w:rPr>
              <w:t xml:space="preserve"> الدولة بذلت الأموال والأنفس في سبيل حفظ الأمن ورد كيد المعتدين ونجحت بفضل الله في ذلك ولا يشك عاقل أنها ستترك منابع الإرهاب ( كما يزعم الليبراليين) مفتوحة وهي تعلم أنها مصدر الخطر.</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 xml:space="preserve">ولذا يجب أن تجلى القضية وأن توضع الأمور في نصابها بعدم قبول دعاوي الانتماء إلى ما يسمى تيار إسلامي أو ديني وأن تكون المواجهة اعم ويوضح للمسلمين أن اختزال المواجهة بين تيارين والبقية (جمهور يتبعون الغالب) ما هي إلا مكيدة يجب دحرها وفضح أهدافها .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 xml:space="preserve">فأنا مسلم انتمي للإسلام ولا انتمي لتيارات، وما يعارض الإسلام ارفضه مهما كان مصدره.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وإذا وقفت مدافعا فأني أدافع عن الإسلام وليس عن هذا التيار أو ذاك.</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FF0000"/>
                <w:sz w:val="24"/>
                <w:szCs w:val="24"/>
                <w:rtl/>
              </w:rPr>
              <w:br/>
            </w:r>
            <w:r w:rsidRPr="002B5754">
              <w:rPr>
                <w:rFonts w:ascii="Simplified Arabic" w:eastAsia="Times New Roman" w:hAnsi="Simplified Arabic" w:cs="Simplified Arabic"/>
                <w:color w:val="FF0000"/>
                <w:sz w:val="24"/>
                <w:szCs w:val="24"/>
                <w:rtl/>
              </w:rPr>
              <w:lastRenderedPageBreak/>
              <w:t>مكيدة التقليل من قدر العلماء:</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يعلم الليبراليين أن المسلمين عبر تاريخهم يرجعون في تعلم شرع الله وتفسير أحكامه إلى العلماء الشرعيين الثقات ، وإن مصدر القوة المواجهة لفكرهم يكمن في قوة حجة العلماء الراسخين في العلم وثقة الناس بهم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فكان لزاما عليهم أن يعملوا على سحب الثقة القائمة بين العلماء وعامة المسلمين ليسهل تنفيذ مخططهم.</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فعمدوا إلى اتهام العلماء بأنهم يمارسون وصاية على الناس . وأن المسلمين كالقطيع يتبعون دائما العلماء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وأن العلماء يحتكرون التفكير والاستنباط من النصوص الشرعية مدعين ( أي الليبراليين) إن هذا حق لكل فرد وليس خاص بالعلماء فقط.</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FF"/>
                <w:sz w:val="24"/>
                <w:szCs w:val="24"/>
                <w:rtl/>
              </w:rPr>
              <w:br/>
              <w:t>وتبطل هذه المكيدة بالتالي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FF0000"/>
                <w:sz w:val="24"/>
                <w:szCs w:val="24"/>
                <w:rtl/>
              </w:rPr>
              <w:t>1ـ</w:t>
            </w:r>
            <w:r w:rsidRPr="002B5754">
              <w:rPr>
                <w:rFonts w:ascii="Simplified Arabic" w:eastAsia="Times New Roman" w:hAnsi="Simplified Arabic" w:cs="Simplified Arabic"/>
                <w:color w:val="000000"/>
                <w:sz w:val="24"/>
                <w:szCs w:val="24"/>
                <w:rtl/>
              </w:rPr>
              <w:t xml:space="preserve"> العلماء لم يلدوا من بطون أمهاتهم شراح كتب ومفسري نصوص بل وصولوا إلى هذه الدرجة من العلم بعد أن امضوا السنوات الطوال في دراسة وسبر أغوار العلم الشرعي على يد علماء راسخين في العلم سبقوهم في ذلك أخذين صفة التواتر من عهد النبي صلى الله عليه وسلم وعهد صحابته رضي الله عنهم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وطلب العلم الشرعي ( بتخصص) ليس حكر على فئة دون أخرى ومن يريد أن يتعلمه فالباب مفتوح ولم يرد فليس له أن يخوض في ما لا يعلم.</w:t>
            </w:r>
            <w:r w:rsidRPr="002B5754">
              <w:rPr>
                <w:rFonts w:ascii="Simplified Arabic" w:eastAsia="Times New Roman" w:hAnsi="Simplified Arabic" w:cs="Simplified Arabic"/>
                <w:color w:val="000000"/>
                <w:sz w:val="24"/>
                <w:szCs w:val="24"/>
                <w:rtl/>
              </w:rPr>
              <w:br/>
              <w:t>والمسلمين ملزمين بفهم دينهم من مصادره الموثقة وليست القضية قضية وصاية بل تثبت في اخذ العلم من أهله.</w:t>
            </w:r>
            <w:r w:rsidRPr="002B5754">
              <w:rPr>
                <w:rFonts w:ascii="Simplified Arabic" w:eastAsia="Times New Roman" w:hAnsi="Simplified Arabic" w:cs="Simplified Arabic"/>
                <w:color w:val="000000"/>
                <w:sz w:val="24"/>
                <w:szCs w:val="24"/>
                <w:rtl/>
              </w:rPr>
              <w:br/>
              <w:t>فالإنسان عندما يداهمه المرض يسارع بالذهاب إلى الطبيب لأنه الأجدر بحكم تخصصه على التشخيص و العلاج ، فهل يمارس الطبيب وصاية على الناس .</w:t>
            </w:r>
            <w:r w:rsidRPr="002B5754">
              <w:rPr>
                <w:rFonts w:ascii="Simplified Arabic" w:eastAsia="Times New Roman" w:hAnsi="Simplified Arabic" w:cs="Simplified Arabic"/>
                <w:color w:val="000000"/>
                <w:sz w:val="24"/>
                <w:szCs w:val="24"/>
                <w:rtl/>
              </w:rPr>
              <w:br/>
              <w:t>وكذا من أشكل عليه شئ من أمور دينه فإنه يذهب للعالم لأنه الأجدر بحكم تخصصه على توضيح الإشكال ، فهل يمارس العالم وصية على الناس .</w:t>
            </w:r>
            <w:r w:rsidRPr="002B5754">
              <w:rPr>
                <w:rFonts w:ascii="Simplified Arabic" w:eastAsia="Times New Roman" w:hAnsi="Simplified Arabic" w:cs="Simplified Arabic"/>
                <w:color w:val="000000"/>
                <w:sz w:val="24"/>
                <w:szCs w:val="24"/>
                <w:rtl/>
              </w:rPr>
              <w:br/>
              <w:t>إن الناس هم الذين بحاجة للعلماء وليس العكس.</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FF0000"/>
                <w:sz w:val="24"/>
                <w:szCs w:val="24"/>
                <w:rtl/>
              </w:rPr>
              <w:t>2ـ</w:t>
            </w:r>
            <w:r w:rsidRPr="002B5754">
              <w:rPr>
                <w:rFonts w:ascii="Simplified Arabic" w:eastAsia="Times New Roman" w:hAnsi="Simplified Arabic" w:cs="Simplified Arabic"/>
                <w:color w:val="000000"/>
                <w:sz w:val="24"/>
                <w:szCs w:val="24"/>
                <w:rtl/>
              </w:rPr>
              <w:t xml:space="preserve"> عجيب أن يتهم المسلمين عندما يعودوا إلى العلماء بالقطيع.</w:t>
            </w:r>
            <w:r w:rsidRPr="002B5754">
              <w:rPr>
                <w:rFonts w:ascii="Simplified Arabic" w:eastAsia="Times New Roman" w:hAnsi="Simplified Arabic" w:cs="Simplified Arabic"/>
                <w:color w:val="000000"/>
                <w:sz w:val="24"/>
                <w:szCs w:val="24"/>
                <w:rtl/>
              </w:rPr>
              <w:br/>
              <w:t>وإن سلمنا بتسمية كل من يتبع منهج معين بالقطيع.</w:t>
            </w:r>
            <w:r w:rsidRPr="002B5754">
              <w:rPr>
                <w:rFonts w:ascii="Simplified Arabic" w:eastAsia="Times New Roman" w:hAnsi="Simplified Arabic" w:cs="Simplified Arabic"/>
                <w:color w:val="000000"/>
                <w:sz w:val="24"/>
                <w:szCs w:val="24"/>
                <w:rtl/>
              </w:rPr>
              <w:br/>
              <w:t xml:space="preserve">فقطيع يتبع المنهج الحق أفضل واجل من قطيع يتبع المنهج الباطل. </w:t>
            </w:r>
            <w:r w:rsidRPr="002B5754">
              <w:rPr>
                <w:rFonts w:ascii="Simplified Arabic" w:eastAsia="Times New Roman" w:hAnsi="Simplified Arabic" w:cs="Simplified Arabic"/>
                <w:color w:val="000000"/>
                <w:sz w:val="24"/>
                <w:szCs w:val="24"/>
                <w:rtl/>
              </w:rPr>
              <w:br/>
              <w:t>فالليبراليين لا ينكرون على من اتبع رموز منهجهم بل يمجدوه على ما وصل إليه من رقي في الفكر (زعموا ) فلماذا لا يطلق على أتباع رموز الليبرالية قطيعا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lastRenderedPageBreak/>
              <w:br/>
              <w:t> </w:t>
            </w:r>
          </w:p>
          <w:p w:rsidR="00C64074" w:rsidRPr="002B5754" w:rsidRDefault="00C64074" w:rsidP="002B5754">
            <w:pPr>
              <w:bidi/>
              <w:spacing w:before="100" w:beforeAutospacing="1" w:after="100" w:afterAutospacing="1" w:line="240" w:lineRule="auto"/>
              <w:jc w:val="center"/>
              <w:rPr>
                <w:rFonts w:ascii="Simplified Arabic" w:eastAsia="Times New Roman" w:hAnsi="Simplified Arabic" w:cs="Simplified Arabic"/>
                <w:color w:val="000000"/>
                <w:sz w:val="24"/>
                <w:szCs w:val="24"/>
                <w:rtl/>
              </w:rPr>
            </w:pP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FF0000"/>
                <w:sz w:val="24"/>
                <w:szCs w:val="24"/>
                <w:rtl/>
              </w:rPr>
              <w:t>2-2</w:t>
            </w:r>
          </w:p>
          <w:p w:rsidR="002E60C7" w:rsidRPr="002B5754" w:rsidRDefault="00C64074" w:rsidP="002B5754">
            <w:pPr>
              <w:bidi/>
              <w:spacing w:before="100" w:beforeAutospacing="1" w:after="240" w:line="240" w:lineRule="auto"/>
              <w:rPr>
                <w:rFonts w:ascii="Simplified Arabic" w:eastAsia="Times New Roman" w:hAnsi="Simplified Arabic" w:cs="Simplified Arabic"/>
                <w:color w:val="000000"/>
                <w:sz w:val="24"/>
                <w:szCs w:val="24"/>
              </w:rPr>
            </w:pPr>
            <w:r w:rsidRPr="002B5754">
              <w:rPr>
                <w:rFonts w:ascii="Simplified Arabic" w:eastAsia="Times New Roman" w:hAnsi="Simplified Arabic" w:cs="Simplified Arabic"/>
                <w:color w:val="000000"/>
                <w:sz w:val="24"/>
                <w:szCs w:val="24"/>
                <w:rtl/>
              </w:rPr>
              <w:t>ومن المهم أن أوضح للجميع أنني عندما أتحدث عن هذه المكائد لدعاة الليبرالية فأنا اعني الليبرالية الداعية إلى الحرية المطلقة للفرد دون ضابط شرعي.</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 xml:space="preserve">أما من ينسب نفسه لليبرالية و يدعي أنه لا يعارض تطبيق الشريعة الإسلامية فسوف يكون </w:t>
            </w:r>
            <w:r w:rsidR="002E60C7" w:rsidRPr="002B5754">
              <w:rPr>
                <w:rFonts w:ascii="Simplified Arabic" w:eastAsia="Times New Roman" w:hAnsi="Simplified Arabic" w:cs="Simplified Arabic"/>
                <w:color w:val="000000"/>
                <w:sz w:val="24"/>
                <w:szCs w:val="24"/>
                <w:rtl/>
              </w:rPr>
              <w:t>الموقف من ذلك في نهاية المقال.</w:t>
            </w:r>
            <w:r w:rsidR="002E60C7" w:rsidRPr="002B5754">
              <w:rPr>
                <w:rFonts w:ascii="Simplified Arabic" w:eastAsia="Times New Roman" w:hAnsi="Simplified Arabic" w:cs="Simplified Arabic"/>
                <w:color w:val="000000"/>
                <w:sz w:val="24"/>
                <w:szCs w:val="24"/>
                <w:rtl/>
              </w:rPr>
              <w:br/>
            </w:r>
          </w:p>
          <w:p w:rsidR="002E60C7" w:rsidRPr="002B5754" w:rsidRDefault="002E60C7" w:rsidP="002B5754">
            <w:pPr>
              <w:bidi/>
              <w:spacing w:before="100" w:beforeAutospacing="1" w:after="240" w:line="240" w:lineRule="auto"/>
              <w:rPr>
                <w:rFonts w:ascii="Simplified Arabic" w:eastAsia="Times New Roman" w:hAnsi="Simplified Arabic" w:cs="Simplified Arabic"/>
                <w:color w:val="000000"/>
                <w:sz w:val="24"/>
                <w:szCs w:val="24"/>
              </w:rPr>
            </w:pPr>
          </w:p>
          <w:p w:rsidR="00C64074" w:rsidRPr="002B5754" w:rsidRDefault="002E60C7" w:rsidP="002B5754">
            <w:pPr>
              <w:bidi/>
              <w:spacing w:before="100" w:beforeAutospacing="1" w:after="240" w:line="240" w:lineRule="auto"/>
              <w:rPr>
                <w:rFonts w:ascii="Simplified Arabic" w:eastAsia="Times New Roman" w:hAnsi="Simplified Arabic" w:cs="Simplified Arabic"/>
                <w:color w:val="000000"/>
                <w:sz w:val="24"/>
                <w:szCs w:val="24"/>
              </w:rPr>
            </w:pPr>
            <w:r w:rsidRPr="002B5754">
              <w:rPr>
                <w:rFonts w:ascii="Simplified Arabic" w:eastAsia="Times New Roman" w:hAnsi="Simplified Arabic" w:cs="Simplified Arabic"/>
                <w:color w:val="FF0000"/>
                <w:sz w:val="24"/>
                <w:szCs w:val="24"/>
                <w:rtl/>
              </w:rPr>
              <w:t xml:space="preserve"> دعوى </w:t>
            </w:r>
            <w:r w:rsidR="00C64074" w:rsidRPr="002B5754">
              <w:rPr>
                <w:rFonts w:ascii="Simplified Arabic" w:eastAsia="Times New Roman" w:hAnsi="Simplified Arabic" w:cs="Simplified Arabic"/>
                <w:color w:val="FF0000"/>
                <w:sz w:val="24"/>
                <w:szCs w:val="24"/>
                <w:rtl/>
              </w:rPr>
              <w:t xml:space="preserve">قضية المرأة </w:t>
            </w:r>
            <w:r w:rsidRPr="002B5754">
              <w:rPr>
                <w:rFonts w:ascii="Simplified Arabic" w:eastAsia="Times New Roman" w:hAnsi="Simplified Arabic" w:cs="Simplified Arabic"/>
                <w:color w:val="FF0000"/>
                <w:sz w:val="24"/>
                <w:szCs w:val="24"/>
                <w:rtl/>
              </w:rPr>
              <w:t>:</w:t>
            </w:r>
            <w:r w:rsidR="00C64074" w:rsidRPr="002B5754">
              <w:rPr>
                <w:rFonts w:ascii="Simplified Arabic" w:eastAsia="Times New Roman" w:hAnsi="Simplified Arabic" w:cs="Simplified Arabic"/>
                <w:color w:val="000000"/>
                <w:sz w:val="24"/>
                <w:szCs w:val="24"/>
                <w:rtl/>
              </w:rPr>
              <w:br/>
            </w:r>
            <w:r w:rsidR="00C64074" w:rsidRPr="002B5754">
              <w:rPr>
                <w:rFonts w:ascii="Simplified Arabic" w:eastAsia="Times New Roman" w:hAnsi="Simplified Arabic" w:cs="Simplified Arabic"/>
                <w:color w:val="000000"/>
                <w:sz w:val="24"/>
                <w:szCs w:val="24"/>
                <w:rtl/>
              </w:rPr>
              <w:br/>
              <w:t xml:space="preserve">كانت قضايا المرأة ولا تزال عند الليبراليين المحور الأساس في نشر فكرهم، متلبس دور المنقذ للمرأة من الظلم وضياع الحقوق متخذين أكثر من وسيلة لإبراز دورهم المزعوم في إنقاذها. </w:t>
            </w:r>
          </w:p>
          <w:p w:rsidR="00C64074" w:rsidRPr="002B5754" w:rsidRDefault="00C64074" w:rsidP="002B5754">
            <w:pPr>
              <w:bidi/>
              <w:spacing w:before="100" w:beforeAutospacing="1" w:after="240" w:line="240" w:lineRule="auto"/>
              <w:rPr>
                <w:rFonts w:ascii="Simplified Arabic" w:eastAsia="Times New Roman" w:hAnsi="Simplified Arabic" w:cs="Simplified Arabic"/>
                <w:color w:val="000000"/>
                <w:sz w:val="24"/>
                <w:szCs w:val="24"/>
              </w:rPr>
            </w:pP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FF"/>
                <w:sz w:val="24"/>
                <w:szCs w:val="24"/>
                <w:rtl/>
              </w:rPr>
              <w:br/>
              <w:t xml:space="preserve">ومن ذلك على سبيل المثال: الحجاب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ومعلوم أن الحجاب للمرأة يعد من العبادات التي تتعبد به لربها سبحانه وتعالى امتثالا للنصوص الصريحة من الكتاب المنزل ا</w:t>
            </w:r>
            <w:r w:rsidR="002E60C7" w:rsidRPr="002B5754">
              <w:rPr>
                <w:rFonts w:ascii="Simplified Arabic" w:eastAsia="Times New Roman" w:hAnsi="Simplified Arabic" w:cs="Simplified Arabic"/>
                <w:color w:val="000000"/>
                <w:sz w:val="24"/>
                <w:szCs w:val="24"/>
                <w:rtl/>
              </w:rPr>
              <w:t>لكريم والسنة النبوية المطهرة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إلا أن الليبراليين يرون أن الحجاب من علامات التخلف ، ويمنعون في وسائل الإعلام المسيطرين عليها خروج المرأة متحجبة بالحجاب الشرعي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 xml:space="preserve">بل الأمر يتعدى ذلك ، فعندما يطرحون قضية اجتماعية للنقاش في الإعلام ينتقون الضحية ( من النساء المحجبات حجابا شرعيا ) ثم يأتون بجوارها امرأة متبرجة تقوم بدور ( المثقفة ) أو المصلحة الاجتماعية ! ويهدفون من ذلك الفعل المتكرر أن ينقلوا صورة سيئة عن المحجبات مفادها أن المحجبة دائما ضحية للظلم وغير قادرة على أخذ حقوقها ، ولا تملك حتى القدرة على الرد لما يطرح من استفسارات المشاهدين وتفتقر للثقافة العامة ، وهذا قطعا يعد ظلما واحتقارا للمرأة من أصحاب دعاة تحرير المرأة من </w:t>
            </w:r>
            <w:r w:rsidRPr="002B5754">
              <w:rPr>
                <w:rFonts w:ascii="Simplified Arabic" w:eastAsia="Times New Roman" w:hAnsi="Simplified Arabic" w:cs="Simplified Arabic"/>
                <w:color w:val="000000"/>
                <w:sz w:val="24"/>
                <w:szCs w:val="24"/>
                <w:rtl/>
              </w:rPr>
              <w:lastRenderedPageBreak/>
              <w:t>الظلم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وقد كان ولا يزال لبعض المسلمات المحجبات إنجازات علمية عالمية ـ تحدث عنها العالم إلا إن الإعلام الليبرالي لم يشر حتى إشارة لهذه الانجازات وصاحباتها ، لأنهن فقط محجبات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وقد قال النبي صلى الله عليه وسلم): ما تركت فتنة بعدي أضر على الرجال من النساء.( رواه البخاري ومسلم. وعند مسلم</w:t>
            </w:r>
            <w:r w:rsidR="00A05CC2" w:rsidRPr="002B5754">
              <w:rPr>
                <w:rFonts w:ascii="Simplified Arabic" w:eastAsia="Times New Roman" w:hAnsi="Simplified Arabic" w:cs="Simplified Arabic"/>
                <w:color w:val="000000"/>
                <w:sz w:val="24"/>
                <w:szCs w:val="24"/>
                <w:rtl/>
              </w:rPr>
              <w:t>: ( فاتقوا الدنيا واتقوا النساء)</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FF0000"/>
                <w:sz w:val="24"/>
                <w:szCs w:val="24"/>
                <w:rtl/>
              </w:rPr>
              <w:br/>
              <w:t>فهل وجدت المرأة الحرية المطلقة عند من يدعيها ؟</w:t>
            </w:r>
            <w:r w:rsidRPr="002B5754">
              <w:rPr>
                <w:rFonts w:ascii="Simplified Arabic" w:eastAsia="Times New Roman" w:hAnsi="Simplified Arabic" w:cs="Simplified Arabic"/>
                <w:color w:val="000000"/>
                <w:sz w:val="24"/>
                <w:szCs w:val="24"/>
                <w:rtl/>
              </w:rPr>
              <w:br/>
            </w:r>
            <w:r w:rsidR="002E60C7" w:rsidRPr="002B5754">
              <w:rPr>
                <w:rFonts w:ascii="Simplified Arabic" w:eastAsia="Times New Roman" w:hAnsi="Simplified Arabic" w:cs="Simplified Arabic"/>
                <w:color w:val="008080"/>
                <w:sz w:val="24"/>
                <w:szCs w:val="24"/>
                <w:rtl/>
              </w:rPr>
              <w:t>النقد لهذه الفكرة</w:t>
            </w:r>
            <w:r w:rsidRPr="002B5754">
              <w:rPr>
                <w:rFonts w:ascii="Simplified Arabic" w:eastAsia="Times New Roman" w:hAnsi="Simplified Arabic" w:cs="Simplified Arabic"/>
                <w:color w:val="008080"/>
                <w:sz w:val="24"/>
                <w:szCs w:val="24"/>
                <w:rtl/>
              </w:rPr>
              <w:t xml:space="preserve">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FF0000"/>
                <w:sz w:val="24"/>
                <w:szCs w:val="24"/>
                <w:rtl/>
              </w:rPr>
              <w:t>1ـ</w:t>
            </w:r>
            <w:r w:rsidRPr="002B5754">
              <w:rPr>
                <w:rFonts w:ascii="Simplified Arabic" w:eastAsia="Times New Roman" w:hAnsi="Simplified Arabic" w:cs="Simplified Arabic"/>
                <w:color w:val="000000"/>
                <w:sz w:val="24"/>
                <w:szCs w:val="24"/>
                <w:rtl/>
              </w:rPr>
              <w:t xml:space="preserve"> الليبراليين ظلموا المرأة في الغرب بجعلها </w:t>
            </w:r>
            <w:r w:rsidR="00A05CC2" w:rsidRPr="002B5754">
              <w:rPr>
                <w:rFonts w:ascii="Simplified Arabic" w:eastAsia="Times New Roman" w:hAnsi="Simplified Arabic" w:cs="Simplified Arabic"/>
                <w:color w:val="000000"/>
                <w:sz w:val="24"/>
                <w:szCs w:val="24"/>
                <w:rtl/>
              </w:rPr>
              <w:t xml:space="preserve"> </w:t>
            </w:r>
            <w:r w:rsidRPr="002B5754">
              <w:rPr>
                <w:rFonts w:ascii="Simplified Arabic" w:eastAsia="Times New Roman" w:hAnsi="Simplified Arabic" w:cs="Simplified Arabic"/>
                <w:color w:val="000000"/>
                <w:sz w:val="24"/>
                <w:szCs w:val="24"/>
                <w:rtl/>
              </w:rPr>
              <w:t>مادة إعلانية لترويج السلع التجارية . وجعلوا جسدها مقوم من مقومات السياحة هناك.</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FF0000"/>
                <w:sz w:val="24"/>
                <w:szCs w:val="24"/>
                <w:rtl/>
              </w:rPr>
              <w:t>2ـ</w:t>
            </w:r>
            <w:r w:rsidRPr="002B5754">
              <w:rPr>
                <w:rFonts w:ascii="Simplified Arabic" w:eastAsia="Times New Roman" w:hAnsi="Simplified Arabic" w:cs="Simplified Arabic"/>
                <w:color w:val="000000"/>
                <w:sz w:val="24"/>
                <w:szCs w:val="24"/>
                <w:rtl/>
              </w:rPr>
              <w:t xml:space="preserve"> المرأة المسلمة تدين لله بارتداء الحجاب عبادة وليس عادة ولا تراه ظلما وتخلفا.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FF0000"/>
                <w:sz w:val="24"/>
                <w:szCs w:val="24"/>
                <w:rtl/>
              </w:rPr>
              <w:t>3ـ</w:t>
            </w:r>
            <w:r w:rsidRPr="002B5754">
              <w:rPr>
                <w:rFonts w:ascii="Simplified Arabic" w:eastAsia="Times New Roman" w:hAnsi="Simplified Arabic" w:cs="Simplified Arabic"/>
                <w:color w:val="000000"/>
                <w:sz w:val="24"/>
                <w:szCs w:val="24"/>
                <w:rtl/>
              </w:rPr>
              <w:t xml:space="preserve"> يوجد الكثير من الظلم وضياع الحقوق للمرأة في العالم الإسلامي بسبب تصرفات فردية أو منظمة بسبب غياب تطبيق تعاليم الدين الإسلامي. إلا أن الليبرالية ليست الحل لرفع الظلم عنها ورد حقوقها فكيف ننقل المرأة من ظلم إلى ظلم، بل الحل هو العودة إلى شرع الله الذي جعل للمرأة حقوق وعليها واجبات كما للرجل.</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FF0000"/>
                <w:sz w:val="24"/>
                <w:szCs w:val="24"/>
                <w:rtl/>
              </w:rPr>
              <w:t>4ـ</w:t>
            </w:r>
            <w:r w:rsidRPr="002B5754">
              <w:rPr>
                <w:rFonts w:ascii="Simplified Arabic" w:eastAsia="Times New Roman" w:hAnsi="Simplified Arabic" w:cs="Simplified Arabic"/>
                <w:color w:val="000000"/>
                <w:sz w:val="24"/>
                <w:szCs w:val="24"/>
                <w:rtl/>
              </w:rPr>
              <w:t xml:space="preserve"> المرأة والرجل مختلفين في المقومات وفي الحقوق والواجبات في الدين الإسلامي وعندما يقوم كلا منهما بدوره المنوط به ، يعد ذلك تكاملا بديعا في المجتمع يسهم في رقيه المعنوي والمادي , والمساواة بينهما في الحقوق والواجبات يبطل التكامل ويضعنا أمام مجتمع من نصف واحد .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FF0000"/>
                <w:sz w:val="24"/>
                <w:szCs w:val="24"/>
                <w:rtl/>
              </w:rPr>
              <w:br/>
              <w:t xml:space="preserve"> </w:t>
            </w:r>
            <w:r w:rsidR="002E60C7" w:rsidRPr="002B5754">
              <w:rPr>
                <w:rFonts w:ascii="Simplified Arabic" w:eastAsia="Times New Roman" w:hAnsi="Simplified Arabic" w:cs="Simplified Arabic"/>
                <w:color w:val="FF0000"/>
                <w:sz w:val="24"/>
                <w:szCs w:val="24"/>
                <w:rtl/>
              </w:rPr>
              <w:t xml:space="preserve">دعوى </w:t>
            </w:r>
            <w:r w:rsidRPr="002B5754">
              <w:rPr>
                <w:rFonts w:ascii="Simplified Arabic" w:eastAsia="Times New Roman" w:hAnsi="Simplified Arabic" w:cs="Simplified Arabic"/>
                <w:color w:val="FF0000"/>
                <w:sz w:val="24"/>
                <w:szCs w:val="24"/>
                <w:rtl/>
              </w:rPr>
              <w:t>التخلف العلمي:</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 xml:space="preserve">ادعى الليبراليين عبر تاريخهم منذ عصر الاستعمار في العالم الإسلامي ويدعون اليوم أن تطبيق الشريعة بشمولية في حياة الناس من أسباب تخلف الأمة الإسلامية، وقتل الإبداع وحرية التفكير. مستشهدين على ذلك بما يحدث في أوروبا من تقدم علمي بعد سقوط كهنوت الكنيسة .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 xml:space="preserve">ومتصنعين لصراع يطبلون له كل يوم بين العلم الشرعي والعلوم المادية ، موهمين الناس أنه لا تقدم في العلوم المادية إلا بتقليص </w:t>
            </w:r>
            <w:r w:rsidRPr="002B5754">
              <w:rPr>
                <w:rFonts w:ascii="Simplified Arabic" w:eastAsia="Times New Roman" w:hAnsi="Simplified Arabic" w:cs="Simplified Arabic"/>
                <w:color w:val="000000"/>
                <w:sz w:val="24"/>
                <w:szCs w:val="24"/>
                <w:rtl/>
              </w:rPr>
              <w:lastRenderedPageBreak/>
              <w:t>العلوم الشرعية ، مدعين أن العقل يجب أن يكون وصيا على الدين ، يأخذ منه ما يوافقه ويفهمه ويترك ما سوى ذلك ، محتجين بأن الدين همش أهمية العقل</w:t>
            </w:r>
            <w:r w:rsidR="00A05CC2" w:rsidRPr="002B5754">
              <w:rPr>
                <w:rFonts w:ascii="Simplified Arabic" w:eastAsia="Times New Roman" w:hAnsi="Simplified Arabic" w:cs="Simplified Arabic"/>
                <w:color w:val="000000"/>
                <w:sz w:val="24"/>
                <w:szCs w:val="24"/>
                <w:rtl/>
              </w:rPr>
              <w:t xml:space="preserve"> وهو الذ حدث في العصور المظلمة عندما سيطرة الكنيسة على العقول البشرية وعلى اموالهم وحياتهم</w:t>
            </w:r>
            <w:r w:rsidRPr="002B5754">
              <w:rPr>
                <w:rFonts w:ascii="Simplified Arabic" w:eastAsia="Times New Roman" w:hAnsi="Simplified Arabic" w:cs="Simplified Arabic"/>
                <w:color w:val="000000"/>
                <w:sz w:val="24"/>
                <w:szCs w:val="24"/>
                <w:rtl/>
              </w:rPr>
              <w:t>.</w:t>
            </w:r>
            <w:r w:rsidR="00A05CC2" w:rsidRPr="002B5754">
              <w:rPr>
                <w:rFonts w:ascii="Simplified Arabic" w:eastAsia="Times New Roman" w:hAnsi="Simplified Arabic" w:cs="Simplified Arabic"/>
                <w:color w:val="000000"/>
                <w:sz w:val="24"/>
                <w:szCs w:val="24"/>
                <w:rtl/>
              </w:rPr>
              <w:t xml:space="preserve"> الامر الذي دفع بالشعوب الغربية للثورة على الكنيسة والدين واتخاذ العقل رسولا والعلم الها والطبيعة كتابا.</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FF"/>
                <w:sz w:val="24"/>
                <w:szCs w:val="24"/>
                <w:rtl/>
              </w:rPr>
              <w:br/>
              <w:t>ويبطل كيدهم بالتالي:</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FF0000"/>
                <w:sz w:val="24"/>
                <w:szCs w:val="24"/>
                <w:rtl/>
              </w:rPr>
              <w:t>1ـ</w:t>
            </w:r>
            <w:r w:rsidRPr="002B5754">
              <w:rPr>
                <w:rFonts w:ascii="Simplified Arabic" w:eastAsia="Times New Roman" w:hAnsi="Simplified Arabic" w:cs="Simplified Arabic"/>
                <w:color w:val="000000"/>
                <w:sz w:val="24"/>
                <w:szCs w:val="24"/>
                <w:rtl/>
              </w:rPr>
              <w:t xml:space="preserve"> إن الإسلام جاء شاملا لكل مناحي الحياة ، رحمة للعالمين مرشدا اياهم إلى كل ما يصلح حياتهم ومبينا لهم ما يضرهم ، مشجعا على طلب العلم النافع أي كان نوعه .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FF0000"/>
                <w:sz w:val="24"/>
                <w:szCs w:val="24"/>
                <w:rtl/>
              </w:rPr>
              <w:t>2ـ</w:t>
            </w:r>
            <w:r w:rsidRPr="002B5754">
              <w:rPr>
                <w:rFonts w:ascii="Simplified Arabic" w:eastAsia="Times New Roman" w:hAnsi="Simplified Arabic" w:cs="Simplified Arabic"/>
                <w:color w:val="000000"/>
                <w:sz w:val="24"/>
                <w:szCs w:val="24"/>
                <w:rtl/>
              </w:rPr>
              <w:t xml:space="preserve"> إن من الظلم أن يشبه علماء الإسلام المعتبرين بكهنوت الكنيسة ، فعلماء الإسلام يستندون في قولهم الشرعي إلى دليل صريح أو إجماع أو قياس صحيح ، وذلك بعد أن يصل العالم إلى درجة من العلم يحق له الاجتهاد والاستنباط ، وليس لعالم أين كان أن يدعي شيئا دون أن يوضح الدليل عليه ، بعكس ما يفعل أصحاب الكنيسة يقولون بالقول ولا يستطيع أحدا أن يطلب منهم الدليل بل على الجميع الانصياع والطاعة مستغلين بذلك مصالحهم بأخذ أموال الناس وتضييع حقوقهم ب</w:t>
            </w:r>
            <w:r w:rsidR="00A05CC2" w:rsidRPr="002B5754">
              <w:rPr>
                <w:rFonts w:ascii="Simplified Arabic" w:eastAsia="Times New Roman" w:hAnsi="Simplified Arabic" w:cs="Simplified Arabic"/>
                <w:color w:val="000000"/>
                <w:sz w:val="24"/>
                <w:szCs w:val="24"/>
                <w:rtl/>
              </w:rPr>
              <w:t>الباطل .</w:t>
            </w:r>
            <w:r w:rsidR="00A05CC2" w:rsidRPr="002B5754">
              <w:rPr>
                <w:rFonts w:ascii="Simplified Arabic" w:eastAsia="Times New Roman" w:hAnsi="Simplified Arabic" w:cs="Simplified Arabic"/>
                <w:color w:val="000000"/>
                <w:sz w:val="24"/>
                <w:szCs w:val="24"/>
                <w:rtl/>
              </w:rPr>
              <w:br/>
            </w:r>
            <w:r w:rsidR="00A05CC2" w:rsidRPr="002B5754">
              <w:rPr>
                <w:rFonts w:ascii="Simplified Arabic" w:eastAsia="Times New Roman" w:hAnsi="Simplified Arabic" w:cs="Simplified Arabic"/>
                <w:color w:val="000000"/>
                <w:sz w:val="24"/>
                <w:szCs w:val="24"/>
                <w:rtl/>
              </w:rPr>
              <w:br/>
              <w:t>فهل هؤلاء مثل أولئك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FF0000"/>
                <w:sz w:val="24"/>
                <w:szCs w:val="24"/>
                <w:rtl/>
              </w:rPr>
              <w:t>3ـ</w:t>
            </w:r>
            <w:r w:rsidRPr="002B5754">
              <w:rPr>
                <w:rFonts w:ascii="Simplified Arabic" w:eastAsia="Times New Roman" w:hAnsi="Simplified Arabic" w:cs="Simplified Arabic"/>
                <w:color w:val="000000"/>
                <w:sz w:val="24"/>
                <w:szCs w:val="24"/>
                <w:rtl/>
              </w:rPr>
              <w:t xml:space="preserve"> إن من الضروريات الخمس في الدين الإسلامي المحافظة على العقل وتحريم كل ما يعرضه للفساد والانحراف، ونص على إن من شروط التكليف للعبد أن يكون عاقلا ليدرك لما يقول وما يفعل.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 xml:space="preserve">ولن يجد العقل تكريما ولا مكانة وحفظا مثل ما يجد في ظل تطبيق شرع الله الحكيم. </w:t>
            </w:r>
            <w:r w:rsidRPr="002B5754">
              <w:rPr>
                <w:rFonts w:ascii="Simplified Arabic" w:eastAsia="Times New Roman" w:hAnsi="Simplified Arabic" w:cs="Simplified Arabic"/>
                <w:color w:val="000000"/>
                <w:sz w:val="24"/>
                <w:szCs w:val="24"/>
                <w:rtl/>
              </w:rPr>
              <w:br/>
              <w:t>وهناك فرق باين بين تكريم العقل وإعماله لصالح الفرد والمجتمع وبين تقديسه وعبادته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FF0000"/>
                <w:sz w:val="24"/>
                <w:szCs w:val="24"/>
                <w:rtl/>
              </w:rPr>
              <w:t>4ـ</w:t>
            </w:r>
            <w:r w:rsidRPr="002B5754">
              <w:rPr>
                <w:rFonts w:ascii="Simplified Arabic" w:eastAsia="Times New Roman" w:hAnsi="Simplified Arabic" w:cs="Simplified Arabic"/>
                <w:color w:val="000000"/>
                <w:sz w:val="24"/>
                <w:szCs w:val="24"/>
                <w:rtl/>
              </w:rPr>
              <w:t xml:space="preserve"> لم يجلب الليبراليين للعالم الإسلامي طرقا نافعة ورؤية واضحة تدعم دعواهم بأن الحرية المطلقة هي من أوصل الغرب للتقدم العلمي المادي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بل جاءوا يطالبون بفتح</w:t>
            </w:r>
            <w:r w:rsidR="00A05CC2" w:rsidRPr="002B5754">
              <w:rPr>
                <w:rFonts w:ascii="Simplified Arabic" w:eastAsia="Times New Roman" w:hAnsi="Simplified Arabic" w:cs="Simplified Arabic"/>
                <w:color w:val="000000"/>
                <w:sz w:val="24"/>
                <w:szCs w:val="24"/>
                <w:rtl/>
              </w:rPr>
              <w:t xml:space="preserve"> اماكن ودور التسلية واللهو</w:t>
            </w:r>
            <w:r w:rsidRPr="002B5754">
              <w:rPr>
                <w:rFonts w:ascii="Simplified Arabic" w:eastAsia="Times New Roman" w:hAnsi="Simplified Arabic" w:cs="Simplified Arabic"/>
                <w:color w:val="000000"/>
                <w:sz w:val="24"/>
                <w:szCs w:val="24"/>
                <w:rtl/>
              </w:rPr>
              <w:t xml:space="preserve"> ، وساهموا في تشتت الأسرة المسلمة من خلال زرع الفتنة بين أفرادها بحجة أن لكل فرد فعل ما يشاء متى شاء وإن ليس لأحد ولاية أو وصاية على أحد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فهل هذا مشروع الليبراليين لإخراج الأمة الإسلامية من التخلف عن ركب الحضارة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وهل هذه المعطيات هي التي ساهم</w:t>
            </w:r>
            <w:r w:rsidR="00A05CC2" w:rsidRPr="002B5754">
              <w:rPr>
                <w:rFonts w:ascii="Simplified Arabic" w:eastAsia="Times New Roman" w:hAnsi="Simplified Arabic" w:cs="Simplified Arabic"/>
                <w:color w:val="000000"/>
                <w:sz w:val="24"/>
                <w:szCs w:val="24"/>
                <w:rtl/>
              </w:rPr>
              <w:t>ت</w:t>
            </w:r>
            <w:r w:rsidRPr="002B5754">
              <w:rPr>
                <w:rFonts w:ascii="Simplified Arabic" w:eastAsia="Times New Roman" w:hAnsi="Simplified Arabic" w:cs="Simplified Arabic"/>
                <w:color w:val="000000"/>
                <w:sz w:val="24"/>
                <w:szCs w:val="24"/>
                <w:rtl/>
              </w:rPr>
              <w:t xml:space="preserve"> في وصول الغرب إلى ما وصل إليه من تقدم علمي مادي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FF0000"/>
                <w:sz w:val="24"/>
                <w:szCs w:val="24"/>
                <w:rtl/>
              </w:rPr>
              <w:lastRenderedPageBreak/>
              <w:t>5ـ</w:t>
            </w:r>
            <w:r w:rsidRPr="002B5754">
              <w:rPr>
                <w:rFonts w:ascii="Simplified Arabic" w:eastAsia="Times New Roman" w:hAnsi="Simplified Arabic" w:cs="Simplified Arabic"/>
                <w:color w:val="000000"/>
                <w:sz w:val="24"/>
                <w:szCs w:val="24"/>
                <w:rtl/>
              </w:rPr>
              <w:t xml:space="preserve"> يدعو الليبراليين إلى حرية الاستنباط من ا</w:t>
            </w:r>
            <w:r w:rsidR="00A05CC2" w:rsidRPr="002B5754">
              <w:rPr>
                <w:rFonts w:ascii="Simplified Arabic" w:eastAsia="Times New Roman" w:hAnsi="Simplified Arabic" w:cs="Simplified Arabic"/>
                <w:color w:val="000000"/>
                <w:sz w:val="24"/>
                <w:szCs w:val="24"/>
                <w:rtl/>
              </w:rPr>
              <w:t xml:space="preserve">لأدلة الشرعية لكل فرد أين كان ،الامر الذي يؤدي الى وجود ناذج </w:t>
            </w:r>
            <w:r w:rsidRPr="002B5754">
              <w:rPr>
                <w:rFonts w:ascii="Simplified Arabic" w:eastAsia="Times New Roman" w:hAnsi="Simplified Arabic" w:cs="Simplified Arabic"/>
                <w:color w:val="000000"/>
                <w:sz w:val="24"/>
                <w:szCs w:val="24"/>
                <w:rtl/>
              </w:rPr>
              <w:t xml:space="preserve">استنبطوا من الأدلة الشرعية من غير أهلية ولا علم وفهموا الدليل الشرعي على ما اشتهت أنفسهم </w:t>
            </w:r>
            <w:r w:rsidR="002B5754" w:rsidRPr="002B5754">
              <w:rPr>
                <w:rFonts w:ascii="Simplified Arabic" w:eastAsia="Times New Roman" w:hAnsi="Simplified Arabic" w:cs="Simplified Arabic"/>
                <w:color w:val="000000"/>
                <w:sz w:val="24"/>
                <w:szCs w:val="24"/>
                <w:rtl/>
              </w:rPr>
              <w:t>،وهو منهج الباطنية المعاصرة.</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 xml:space="preserve">§إن ضابط الاجتهاد و الاستنباط من الأدلة الشرعية هو درجة أهلية الفرد لذلك، فمن لم يكن دارسا دراسة وافية للعلوم الشرعية ملماً بالأدلة قادرا على الجمع بينها فليس له حق الاجتهاد والاستنباط.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FF0000"/>
                <w:sz w:val="24"/>
                <w:szCs w:val="24"/>
                <w:rtl/>
              </w:rPr>
              <w:t xml:space="preserve">6 ـ </w:t>
            </w:r>
            <w:r w:rsidRPr="002B5754">
              <w:rPr>
                <w:rFonts w:ascii="Simplified Arabic" w:eastAsia="Times New Roman" w:hAnsi="Simplified Arabic" w:cs="Simplified Arabic"/>
                <w:color w:val="000000"/>
                <w:sz w:val="24"/>
                <w:szCs w:val="24"/>
                <w:rtl/>
              </w:rPr>
              <w:t xml:space="preserve">إن من يحارب الإبداع والتفكير والتقدم العلمي التقني في العالم الإسلامي هم مخلفات </w:t>
            </w:r>
            <w:r w:rsidR="002B5754" w:rsidRPr="002B5754">
              <w:rPr>
                <w:rFonts w:ascii="Simplified Arabic" w:eastAsia="Times New Roman" w:hAnsi="Simplified Arabic" w:cs="Simplified Arabic"/>
                <w:color w:val="000000"/>
                <w:sz w:val="24"/>
                <w:szCs w:val="24"/>
                <w:rtl/>
              </w:rPr>
              <w:t>الاحتلال الغربي للعالم الاسلامي</w:t>
            </w:r>
            <w:r w:rsidRPr="002B5754">
              <w:rPr>
                <w:rFonts w:ascii="Simplified Arabic" w:eastAsia="Times New Roman" w:hAnsi="Simplified Arabic" w:cs="Simplified Arabic"/>
                <w:color w:val="000000"/>
                <w:sz w:val="24"/>
                <w:szCs w:val="24"/>
                <w:rtl/>
              </w:rPr>
              <w:t xml:space="preserve"> وطغاة الغرب الذين أوصدوا كل باب يدعو لاستقلالية الدول الإسلامية ـ والدلائل على ذلك شاهدة عبر التاريخ منذ أن بسط </w:t>
            </w:r>
            <w:r w:rsidR="002B5754" w:rsidRPr="002B5754">
              <w:rPr>
                <w:rFonts w:ascii="Simplified Arabic" w:eastAsia="Times New Roman" w:hAnsi="Simplified Arabic" w:cs="Simplified Arabic"/>
                <w:color w:val="000000"/>
                <w:sz w:val="24"/>
                <w:szCs w:val="24"/>
                <w:rtl/>
              </w:rPr>
              <w:t xml:space="preserve">المحتل </w:t>
            </w:r>
            <w:r w:rsidRPr="002B5754">
              <w:rPr>
                <w:rFonts w:ascii="Simplified Arabic" w:eastAsia="Times New Roman" w:hAnsi="Simplified Arabic" w:cs="Simplified Arabic"/>
                <w:color w:val="000000"/>
                <w:sz w:val="24"/>
                <w:szCs w:val="24"/>
                <w:rtl/>
              </w:rPr>
              <w:t>نفوذه العسكري على غالبية العالم الإسلامي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 xml:space="preserve">وعندما </w:t>
            </w:r>
            <w:r w:rsidR="002B5754" w:rsidRPr="002B5754">
              <w:rPr>
                <w:rFonts w:ascii="Simplified Arabic" w:eastAsia="Times New Roman" w:hAnsi="Simplified Arabic" w:cs="Simplified Arabic"/>
                <w:color w:val="000000"/>
                <w:sz w:val="24"/>
                <w:szCs w:val="24"/>
                <w:rtl/>
              </w:rPr>
              <w:t>رحل</w:t>
            </w:r>
            <w:r w:rsidRPr="002B5754">
              <w:rPr>
                <w:rFonts w:ascii="Simplified Arabic" w:eastAsia="Times New Roman" w:hAnsi="Simplified Arabic" w:cs="Simplified Arabic"/>
                <w:color w:val="000000"/>
                <w:sz w:val="24"/>
                <w:szCs w:val="24"/>
                <w:rtl/>
              </w:rPr>
              <w:t xml:space="preserve"> المحتل ، ترك وراءه من يرعى مصالحه ويخدم توجهاته ، وكل المنصفين والعقلا يعلمون بأنه متى كان للمسلمين استقلالهم الكامل كان التقدم والتميز حليفهم ، وهذا ما لا يريده أعداءهم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FF0000"/>
                <w:sz w:val="24"/>
                <w:szCs w:val="24"/>
                <w:rtl/>
              </w:rPr>
              <w:t xml:space="preserve">السؤال: </w:t>
            </w:r>
            <w:r w:rsidRPr="002B5754">
              <w:rPr>
                <w:rFonts w:ascii="Simplified Arabic" w:eastAsia="Times New Roman" w:hAnsi="Simplified Arabic" w:cs="Simplified Arabic"/>
                <w:color w:val="000000"/>
                <w:sz w:val="24"/>
                <w:szCs w:val="24"/>
                <w:rtl/>
              </w:rPr>
              <w:t>هل الليبراليين مطبقين فعلا لمنهج وفكر الليبرالية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FF0000"/>
                <w:sz w:val="24"/>
                <w:szCs w:val="24"/>
                <w:rtl/>
              </w:rPr>
              <w:br/>
              <w:t>الجواب:</w:t>
            </w:r>
            <w:r w:rsidRPr="002B5754">
              <w:rPr>
                <w:rFonts w:ascii="Simplified Arabic" w:eastAsia="Times New Roman" w:hAnsi="Simplified Arabic" w:cs="Simplified Arabic"/>
                <w:color w:val="000000"/>
                <w:sz w:val="24"/>
                <w:szCs w:val="24"/>
                <w:rtl/>
              </w:rPr>
              <w:t xml:space="preserve"> حماة الليبرالية ورعاتها هم من قهروا الشعوب و نهبوا ثرواتها تحت وطئت الجيوش الجرارة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دعاة الحرية المطلقة هم من منعوا الحجاب عن المسلمات في فرنسا وفي تركيا وفي تونس التي تصنف من ضمن بلاد الحريات وهي تحرم التعليم والعمل على من يلبس الحجاب من المسلمات ، هم الذين خطفوا الأطفال من إفريقيا وضحايا تسو نامي ليستعبدوهم و ليبيعوهم بأب</w:t>
            </w:r>
            <w:r w:rsidR="002B5754" w:rsidRPr="002B5754">
              <w:rPr>
                <w:rFonts w:ascii="Simplified Arabic" w:eastAsia="Times New Roman" w:hAnsi="Simplified Arabic" w:cs="Simplified Arabic"/>
                <w:color w:val="000000"/>
                <w:sz w:val="24"/>
                <w:szCs w:val="24"/>
                <w:rtl/>
              </w:rPr>
              <w:t>خس الأثمان لمن يعبث بأعراضهم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في فرنسا سنة القوانين لمنع التدخين في جميع الأماكن العامة في ظل الحرية المطلقة وامتثل الليبراليين لهذا القانون البشري ، فلما ينقمون علينا الامتثال للقانون الذي شرعه الله ورسوله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أذا كان الغرب أختار لنفسه أن يعيش بحرية مطلقة فله ما فعل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ونحن مسلمين اخترنا بفضل الله حريتنا ضمن ضوابط شرع الله الحكيم، فهل لدعاة الحرية المطلقة أن يتركوا لنا اختيارنا من باب الحرية، أم أن الحرية التي يدعون أنهم أنصارها تقاس بمصالحهم ومطامعهم المادية و الاستبدادية في العالم الإسلامي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FF"/>
                <w:sz w:val="24"/>
                <w:szCs w:val="24"/>
                <w:rtl/>
              </w:rPr>
              <w:br/>
              <w:t>بقي موقف من الذين ينتسبون لليبرالية بحجة أن في الليبرالية بعض الايجابيات التي تدعو للحرية و لا تتعارض مع الإسلام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FF0000"/>
                <w:sz w:val="24"/>
                <w:szCs w:val="24"/>
                <w:rtl/>
              </w:rPr>
              <w:br/>
              <w:t>أولا :</w:t>
            </w:r>
            <w:r w:rsidRPr="002B5754">
              <w:rPr>
                <w:rFonts w:ascii="Simplified Arabic" w:eastAsia="Times New Roman" w:hAnsi="Simplified Arabic" w:cs="Simplified Arabic"/>
                <w:color w:val="000000"/>
                <w:sz w:val="24"/>
                <w:szCs w:val="24"/>
                <w:rtl/>
              </w:rPr>
              <w:t xml:space="preserve"> بإمكاننا أن نحصل على الايجابيات من أي فكر كان دون أن ننتسب إليه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FF0000"/>
                <w:sz w:val="24"/>
                <w:szCs w:val="24"/>
                <w:rtl/>
              </w:rPr>
              <w:lastRenderedPageBreak/>
              <w:br/>
              <w:t>ثانيا :</w:t>
            </w:r>
            <w:r w:rsidRPr="002B5754">
              <w:rPr>
                <w:rFonts w:ascii="Simplified Arabic" w:eastAsia="Times New Roman" w:hAnsi="Simplified Arabic" w:cs="Simplified Arabic"/>
                <w:color w:val="000000"/>
                <w:sz w:val="24"/>
                <w:szCs w:val="24"/>
                <w:rtl/>
              </w:rPr>
              <w:t xml:space="preserve"> أبو جهل مشرك كافر لكنه يعترف بأن الله هو من خلق السموات والأرض وهذا الاعتراف يوافق ديننا الحنيف ، فهل نقر بهذه الايجابية مع بقاءنا على ديننا الصحيح أم يلزمنا أن نتبع سبيل أبى جهل لأن فيه بعض الايجابيات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FF0000"/>
                <w:sz w:val="24"/>
                <w:szCs w:val="24"/>
                <w:rtl/>
              </w:rPr>
              <w:br/>
              <w:t>ثالثا :</w:t>
            </w:r>
            <w:r w:rsidRPr="002B5754">
              <w:rPr>
                <w:rFonts w:ascii="Simplified Arabic" w:eastAsia="Times New Roman" w:hAnsi="Simplified Arabic" w:cs="Simplified Arabic"/>
                <w:color w:val="000000"/>
                <w:sz w:val="24"/>
                <w:szCs w:val="24"/>
                <w:rtl/>
              </w:rPr>
              <w:t xml:space="preserve"> الله سبحانه وتعالى حرم الخمر والميسر لضررهما الطاغي على منفعتهما ، قال الحكيم العليم : { يسألونك عن الخمر والميسر قل فيهما إثم كبير ومنافع للناس وإثمهما أكبر من نفعهما } (البقرة:219)</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وقال تعالى: (يَا أَيُّهَا الَّذِينَ آمَنُواْ إِنَّمَا الْخَمْرُ وَالْمَيْسِرُ وَالأَنصَابُ وَالأَزْلاَمُ رِجْسٌ مِّنْ عَمَلِ الشَّيْطَانِ فَاجْتَنِبُوهُ لَعَلَّكُمْ تُفْلِحُونَِ) المائدة آية 90</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 xml:space="preserve">إن من المسلمين من أوغل في الشبهات حتى طاف القبور واستغاث بأهلها من دون الله، وهو يرى أنه لا يعارض شرع الله !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 xml:space="preserve">ومن المسلمين من أوغل في الشهوات حتى دعا إلى </w:t>
            </w:r>
            <w:r w:rsidR="002B5754" w:rsidRPr="002B5754">
              <w:rPr>
                <w:rFonts w:ascii="Simplified Arabic" w:eastAsia="Times New Roman" w:hAnsi="Simplified Arabic" w:cs="Simplified Arabic"/>
                <w:color w:val="000000"/>
                <w:sz w:val="24"/>
                <w:szCs w:val="24"/>
                <w:rtl/>
              </w:rPr>
              <w:t xml:space="preserve">السفور </w:t>
            </w:r>
            <w:r w:rsidRPr="002B5754">
              <w:rPr>
                <w:rFonts w:ascii="Simplified Arabic" w:eastAsia="Times New Roman" w:hAnsi="Simplified Arabic" w:cs="Simplified Arabic"/>
                <w:color w:val="000000"/>
                <w:sz w:val="24"/>
                <w:szCs w:val="24"/>
                <w:rtl/>
              </w:rPr>
              <w:t xml:space="preserve"> </w:t>
            </w:r>
            <w:r w:rsidR="002B5754" w:rsidRPr="002B5754">
              <w:rPr>
                <w:rFonts w:ascii="Simplified Arabic" w:eastAsia="Times New Roman" w:hAnsi="Simplified Arabic" w:cs="Simplified Arabic"/>
                <w:color w:val="000000"/>
                <w:sz w:val="24"/>
                <w:szCs w:val="24"/>
                <w:rtl/>
              </w:rPr>
              <w:t>ل</w:t>
            </w:r>
            <w:r w:rsidRPr="002B5754">
              <w:rPr>
                <w:rFonts w:ascii="Simplified Arabic" w:eastAsia="Times New Roman" w:hAnsi="Simplified Arabic" w:cs="Simplified Arabic"/>
                <w:color w:val="000000"/>
                <w:sz w:val="24"/>
                <w:szCs w:val="24"/>
                <w:rtl/>
              </w:rPr>
              <w:t xml:space="preserve">يجد الشاعر جمالا يكتب فيه قصائده. وهو يرى أنه لا يعارض شرع الله!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فمن يدعو لحرية التفكير والإبداع للفرد والمجتمع ضمن حدود ما شرع الله ، فهذا ليس ليبراليا ، فكل مسلم حر عاقل يدعو لذلك لا يلزمه شرطا لهذه الدعوة إتباع منهج الليبرالية الباطل.</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FF0000"/>
                <w:sz w:val="24"/>
                <w:szCs w:val="24"/>
                <w:rtl/>
              </w:rPr>
              <w:br/>
              <w:t>خاتمة:</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 xml:space="preserve">هناك فرق بين كشف شبهات المنهج الباطل لكي يعلمه المسلمين ويحذروه وبين التعايش السلمي مع أهل ذلك الباطل على أن يكفوا باطلهم وما يعتقدون عن المسلمين. </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وفي ظل الإسلام عاش اليهود والنصارى والمجوس وغيرهم دون إذلال لهم ولا انتهاكا لحقوقهم، إن كفوا عن نشر ما هم عليه من باطل في أوساط المسلمين.</w:t>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r>
            <w:r w:rsidRPr="002B5754">
              <w:rPr>
                <w:rFonts w:ascii="Simplified Arabic" w:eastAsia="Times New Roman" w:hAnsi="Simplified Arabic" w:cs="Simplified Arabic"/>
                <w:color w:val="000000"/>
                <w:sz w:val="24"/>
                <w:szCs w:val="24"/>
                <w:rtl/>
              </w:rPr>
              <w:br/>
              <w:t>قال الله تعالى :( أَفَرَأَيْتَ مَنِ اتَّخَذَ إِلَهَهُ هَوَاهُ وَأَضَلَّهُ اللَّهُ عَلَى عِلْمٍ وَخَتَمَ عَلَى سَمْعِهِ وَقَلْبِهِ وَجَعَلَ عَلَى بَصَرِهِ غِشَاوَةً فَمَن يَهْدِيهِ مِن بَعْدِ اللَّهِ أَفَلَا تَذَكَّرُونَِ) الجاثية آية23</w:t>
            </w:r>
            <w:r w:rsidRPr="002B5754">
              <w:rPr>
                <w:rFonts w:ascii="Simplified Arabic" w:eastAsia="Times New Roman" w:hAnsi="Simplified Arabic" w:cs="Simplified Arabic"/>
                <w:color w:val="000000"/>
                <w:sz w:val="24"/>
                <w:szCs w:val="24"/>
                <w:rtl/>
              </w:rPr>
              <w:br/>
            </w:r>
          </w:p>
        </w:tc>
      </w:tr>
    </w:tbl>
    <w:p w:rsidR="00CA5D90" w:rsidRPr="002B5754" w:rsidRDefault="00CA5D90" w:rsidP="002E60C7">
      <w:pPr>
        <w:jc w:val="right"/>
        <w:rPr>
          <w:rFonts w:ascii="Simplified Arabic" w:hAnsi="Simplified Arabic" w:cs="Simplified Arabic"/>
          <w:sz w:val="24"/>
          <w:szCs w:val="24"/>
        </w:rPr>
      </w:pPr>
    </w:p>
    <w:sectPr w:rsidR="00CA5D90" w:rsidRPr="002B575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074"/>
    <w:rsid w:val="002B5754"/>
    <w:rsid w:val="002E60C7"/>
    <w:rsid w:val="00A05CC2"/>
    <w:rsid w:val="00C64074"/>
    <w:rsid w:val="00CA5D9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64074"/>
    <w:pPr>
      <w:spacing w:before="100" w:beforeAutospacing="1" w:after="100" w:afterAutospacing="1" w:line="240" w:lineRule="auto"/>
    </w:pPr>
    <w:rPr>
      <w:rFonts w:ascii="Times New Roman" w:eastAsia="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64074"/>
    <w:pPr>
      <w:spacing w:before="100" w:beforeAutospacing="1" w:after="100" w:afterAutospacing="1"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4051</Words>
  <Characters>23095</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27092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2014-10-15T09:04:00Z</dcterms:created>
  <dcterms:modified xsi:type="dcterms:W3CDTF">2014-10-15T09:04:00Z</dcterms:modified>
</cp:coreProperties>
</file>