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BD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الماء </w:t>
      </w: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1F1683" w:rsidP="00286254">
      <w:pPr>
        <w:bidi/>
        <w:rPr>
          <w:rFonts w:asciiTheme="majorBidi" w:hAnsiTheme="majorBidi" w:cstheme="majorBidi"/>
          <w:sz w:val="28"/>
          <w:szCs w:val="28"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lastRenderedPageBreak/>
        <w:t>صدقة الماء: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قال رسول الله صل الله عليه وسلم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: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أفضل الصدقة سقي الماء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رواه أحمد وأبو داود والنسائي وابن ماجه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عن أبي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هريره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رضي الله عنه عن النبي صل الله عليه وسلم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"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ليس صدقة أعظم أجراً من ماء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"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lastRenderedPageBreak/>
        <w:t>التداوي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بالماء: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اكتشفت جمعية طبية يابانية نجاح العلاج بالماء لأمراض مزمنة وخطيرة وذلك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باتباع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الخطوات التالية: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اشرب 4 أقداح من الماء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سعة 160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مللتر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).</w:t>
      </w:r>
      <w:proofErr w:type="spellEnd"/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لا تأكل أو تشرب أي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شئ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قبل مرور 45 دقيقة .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>بعد مرور 45 دقيقة بإمكانك أن تأكل وتشرب كالمعتاد.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بعد 15 دقيقة من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الإفطار،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وكذلك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الغداء،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والعشاء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(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لا تأكل أو تشرب أي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شئ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لمدة ساعتين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).</w:t>
      </w:r>
      <w:proofErr w:type="spellEnd"/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F1683" w:rsidRPr="00286254" w:rsidRDefault="001F1683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lastRenderedPageBreak/>
        <w:t xml:space="preserve">الماء في القرآن: </w:t>
      </w: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86254">
        <w:rPr>
          <w:rFonts w:asciiTheme="majorBidi" w:hAnsiTheme="majorBidi" w:cstheme="majorBidi"/>
          <w:sz w:val="28"/>
          <w:szCs w:val="28"/>
          <w:rtl/>
        </w:rPr>
        <w:t xml:space="preserve">القرآن الكريم ذكر 23 نوعاً من المياه لكل منها طبيعتها الخاصة نذكر منها </w:t>
      </w:r>
      <w:proofErr w:type="spellStart"/>
      <w:r w:rsidRPr="00286254">
        <w:rPr>
          <w:rFonts w:asciiTheme="majorBidi" w:hAnsiTheme="majorBidi" w:cstheme="majorBidi"/>
          <w:sz w:val="28"/>
          <w:szCs w:val="28"/>
          <w:rtl/>
        </w:rPr>
        <w:t>مايلي</w:t>
      </w:r>
      <w:proofErr w:type="spellEnd"/>
      <w:r w:rsidRPr="00286254">
        <w:rPr>
          <w:rFonts w:asciiTheme="majorBidi" w:hAnsiTheme="majorBidi" w:cstheme="majorBidi"/>
          <w:sz w:val="28"/>
          <w:szCs w:val="28"/>
          <w:rtl/>
        </w:rPr>
        <w:t xml:space="preserve"> ...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النوع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السوره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الماء </w:t>
            </w:r>
            <w:proofErr w:type="spellStart"/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>المغيض</w:t>
            </w:r>
            <w:proofErr w:type="spellEnd"/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هود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الماء الصديد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إبراهيم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ماء الشرب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النحل </w:t>
            </w:r>
          </w:p>
        </w:tc>
      </w:tr>
      <w:tr w:rsidR="00286254" w:rsidRPr="00286254" w:rsidTr="0029496D"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الماء الأجاج </w:t>
            </w:r>
          </w:p>
        </w:tc>
        <w:tc>
          <w:tcPr>
            <w:tcW w:w="4788" w:type="dxa"/>
          </w:tcPr>
          <w:p w:rsidR="00286254" w:rsidRPr="00286254" w:rsidRDefault="00286254" w:rsidP="002862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254">
              <w:rPr>
                <w:rFonts w:asciiTheme="majorBidi" w:hAnsiTheme="majorBidi" w:cstheme="majorBidi"/>
                <w:sz w:val="28"/>
                <w:szCs w:val="28"/>
                <w:rtl/>
              </w:rPr>
              <w:t>الفرقان</w:t>
            </w:r>
          </w:p>
        </w:tc>
      </w:tr>
    </w:tbl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86254" w:rsidRPr="00286254" w:rsidRDefault="00286254" w:rsidP="00286254">
      <w:pPr>
        <w:bidi/>
        <w:rPr>
          <w:rFonts w:asciiTheme="majorBidi" w:hAnsiTheme="majorBidi" w:cstheme="majorBidi"/>
          <w:sz w:val="28"/>
          <w:szCs w:val="28"/>
          <w:rtl/>
        </w:rPr>
      </w:pPr>
    </w:p>
    <w:sectPr w:rsidR="00286254" w:rsidRPr="00286254" w:rsidSect="006B7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1683"/>
    <w:rsid w:val="00082444"/>
    <w:rsid w:val="00093021"/>
    <w:rsid w:val="001E64F9"/>
    <w:rsid w:val="001F1683"/>
    <w:rsid w:val="00234B99"/>
    <w:rsid w:val="00286254"/>
    <w:rsid w:val="003D0EDE"/>
    <w:rsid w:val="004D3820"/>
    <w:rsid w:val="0060067E"/>
    <w:rsid w:val="006B78BD"/>
    <w:rsid w:val="006D5170"/>
    <w:rsid w:val="0080007B"/>
    <w:rsid w:val="00A34458"/>
    <w:rsid w:val="00A86385"/>
    <w:rsid w:val="00A93D18"/>
    <w:rsid w:val="00B61B9F"/>
    <w:rsid w:val="00CD608B"/>
    <w:rsid w:val="00F07BD0"/>
    <w:rsid w:val="00F8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54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2017-11-05T04:47:00Z</dcterms:created>
  <dcterms:modified xsi:type="dcterms:W3CDTF">2017-11-05T04:47:00Z</dcterms:modified>
</cp:coreProperties>
</file>