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DCC" w:rsidRPr="00834FB2" w:rsidRDefault="009D0D0D" w:rsidP="004A11BA">
      <w:pPr>
        <w:rPr>
          <w:rFonts w:hint="cs"/>
          <w:sz w:val="32"/>
          <w:szCs w:val="32"/>
          <w:rtl/>
          <w:lang w:bidi="ar-QA"/>
        </w:rPr>
      </w:pPr>
      <w:r w:rsidRPr="00834FB2">
        <w:rPr>
          <w:rFonts w:ascii="Arial" w:hAnsi="Arial" w:cs="Arial"/>
          <w:b/>
          <w:bCs/>
          <w:color w:val="333333"/>
          <w:sz w:val="32"/>
          <w:szCs w:val="32"/>
          <w:u w:val="single"/>
          <w:rtl/>
        </w:rPr>
        <w:t>كيفية كتابة الملخص</w:t>
      </w:r>
      <w:r w:rsidRPr="00834FB2">
        <w:rPr>
          <w:rFonts w:ascii="Arial" w:hAnsi="Arial" w:cs="Arial"/>
          <w:b/>
          <w:bCs/>
          <w:color w:val="333333"/>
          <w:sz w:val="32"/>
          <w:szCs w:val="32"/>
          <w:u w:val="single"/>
        </w:rPr>
        <w:t>:</w:t>
      </w:r>
      <w:r w:rsidRPr="00834FB2">
        <w:rPr>
          <w:rFonts w:ascii="Arial" w:hAnsi="Arial" w:cs="Arial"/>
          <w:i/>
          <w:iCs/>
          <w:color w:val="333333"/>
          <w:sz w:val="32"/>
          <w:szCs w:val="32"/>
        </w:rPr>
        <w:br/>
      </w:r>
      <w:r w:rsidR="0068670C" w:rsidRPr="00834FB2">
        <w:rPr>
          <w:rFonts w:ascii="Arial" w:hAnsi="Arial" w:cs="Arial" w:hint="cs"/>
          <w:color w:val="333333"/>
          <w:sz w:val="32"/>
          <w:szCs w:val="32"/>
          <w:rtl/>
        </w:rPr>
        <w:t>1</w:t>
      </w:r>
      <w:r w:rsidR="0068670C"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-تختار</w:t>
      </w:r>
      <w:r w:rsidRPr="00834FB2">
        <w:rPr>
          <w:rFonts w:ascii="Arial" w:hAnsi="Arial" w:cs="Arial"/>
          <w:i/>
          <w:iCs/>
          <w:color w:val="333333"/>
          <w:sz w:val="32"/>
          <w:szCs w:val="32"/>
          <w:rtl/>
        </w:rPr>
        <w:t xml:space="preserve"> الطالبة كتابا يناقش موضوعا من موضوعات المقرر (تقوية الروابط </w:t>
      </w:r>
      <w:r w:rsidR="0068670C"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الاجتماعية</w:t>
      </w:r>
      <w:r w:rsidR="0068670C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،</w:t>
      </w:r>
      <w:r w:rsidRPr="00834FB2">
        <w:rPr>
          <w:rFonts w:ascii="Arial" w:hAnsi="Arial" w:cs="Arial"/>
          <w:i/>
          <w:iCs/>
          <w:color w:val="333333"/>
          <w:sz w:val="32"/>
          <w:szCs w:val="32"/>
          <w:rtl/>
        </w:rPr>
        <w:t xml:space="preserve"> التكافل </w:t>
      </w:r>
      <w:r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الاجتماعية</w:t>
      </w:r>
      <w:r w:rsidRPr="00834FB2">
        <w:rPr>
          <w:rFonts w:ascii="Arial" w:hAnsi="Arial" w:cs="Arial"/>
          <w:i/>
          <w:iCs/>
          <w:color w:val="333333"/>
          <w:sz w:val="32"/>
          <w:szCs w:val="32"/>
          <w:rtl/>
        </w:rPr>
        <w:t xml:space="preserve"> في </w:t>
      </w:r>
      <w:r w:rsidR="0068670C"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الإسلام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انحرافات </w:t>
      </w:r>
      <w:r w:rsidR="0068670C" w:rsidRPr="00834FB2">
        <w:rPr>
          <w:rFonts w:hint="cs"/>
          <w:sz w:val="32"/>
          <w:szCs w:val="32"/>
          <w:rtl/>
        </w:rPr>
        <w:t>الشباب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الاختلاط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المخدرات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الرشوة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أهمية </w:t>
      </w:r>
      <w:r w:rsidR="0068670C" w:rsidRPr="00834FB2">
        <w:rPr>
          <w:rFonts w:hint="cs"/>
          <w:sz w:val="32"/>
          <w:szCs w:val="32"/>
          <w:rtl/>
        </w:rPr>
        <w:t>الاسرة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مكانة </w:t>
      </w:r>
      <w:r w:rsidR="004A11BA" w:rsidRPr="00834FB2">
        <w:rPr>
          <w:rFonts w:hint="cs"/>
          <w:sz w:val="32"/>
          <w:szCs w:val="32"/>
          <w:rtl/>
        </w:rPr>
        <w:t>المرأة</w:t>
      </w:r>
      <w:r w:rsidRPr="00834FB2">
        <w:rPr>
          <w:rFonts w:hint="cs"/>
          <w:sz w:val="32"/>
          <w:szCs w:val="32"/>
          <w:rtl/>
        </w:rPr>
        <w:t xml:space="preserve"> في </w:t>
      </w:r>
      <w:r w:rsidR="0068670C" w:rsidRPr="00834FB2">
        <w:rPr>
          <w:rFonts w:hint="cs"/>
          <w:sz w:val="32"/>
          <w:szCs w:val="32"/>
          <w:rtl/>
        </w:rPr>
        <w:t>الإسلام</w:t>
      </w:r>
      <w:r w:rsidR="0068670C">
        <w:rPr>
          <w:rFonts w:hint="cs"/>
          <w:sz w:val="32"/>
          <w:szCs w:val="32"/>
          <w:rtl/>
        </w:rPr>
        <w:t>،</w:t>
      </w:r>
      <w:r w:rsidR="004A11BA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الحجاب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غض </w:t>
      </w:r>
      <w:r w:rsidR="0068670C" w:rsidRPr="00834FB2">
        <w:rPr>
          <w:rFonts w:hint="cs"/>
          <w:sz w:val="32"/>
          <w:szCs w:val="32"/>
          <w:rtl/>
        </w:rPr>
        <w:t>البصر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الخطبة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النكاح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حقوق الزوجين وواجباتهما</w:t>
      </w:r>
      <w:r w:rsidRPr="00834FB2">
        <w:rPr>
          <w:sz w:val="32"/>
          <w:szCs w:val="32"/>
        </w:rPr>
        <w:t>….</w:t>
      </w:r>
      <w:r w:rsidRPr="00834FB2">
        <w:rPr>
          <w:rFonts w:hint="cs"/>
          <w:sz w:val="32"/>
          <w:szCs w:val="32"/>
          <w:rtl/>
          <w:lang w:bidi="ar-QA"/>
        </w:rPr>
        <w:t>)</w:t>
      </w:r>
    </w:p>
    <w:p w:rsidR="009D0D0D" w:rsidRPr="00834FB2" w:rsidRDefault="00431852" w:rsidP="00431852">
      <w:pPr>
        <w:rPr>
          <w:rFonts w:hint="cs"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u w:val="single"/>
          <w:rtl/>
          <w:lang w:bidi="ar-QA"/>
        </w:rPr>
        <w:t>و</w:t>
      </w:r>
      <w:r>
        <w:rPr>
          <w:rFonts w:hint="cs"/>
          <w:b/>
          <w:bCs/>
          <w:sz w:val="32"/>
          <w:szCs w:val="32"/>
          <w:u w:val="single"/>
          <w:rtl/>
          <w:lang w:bidi="ar-QA"/>
        </w:rPr>
        <w:t>هذه</w:t>
      </w:r>
      <w:r w:rsidR="009D0D0D" w:rsidRPr="00834FB2">
        <w:rPr>
          <w:rFonts w:hint="cs"/>
          <w:b/>
          <w:bCs/>
          <w:sz w:val="32"/>
          <w:szCs w:val="32"/>
          <w:u w:val="single"/>
          <w:rtl/>
          <w:lang w:bidi="ar-QA"/>
        </w:rPr>
        <w:t xml:space="preserve"> بعض الكتب</w:t>
      </w:r>
      <w:r w:rsidR="009D0D0D" w:rsidRPr="00834FB2">
        <w:rPr>
          <w:rFonts w:hint="cs"/>
          <w:sz w:val="32"/>
          <w:szCs w:val="32"/>
          <w:rtl/>
          <w:lang w:bidi="ar-QA"/>
        </w:rPr>
        <w:t>:</w:t>
      </w:r>
    </w:p>
    <w:p w:rsidR="009D0D0D" w:rsidRPr="00834FB2" w:rsidRDefault="009D0D0D" w:rsidP="009D0D0D">
      <w:pPr>
        <w:rPr>
          <w:rFonts w:hint="cs"/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-الجواب الكافي لمن سأل عن الدواء </w:t>
      </w:r>
      <w:r w:rsidR="00431852" w:rsidRPr="00834FB2">
        <w:rPr>
          <w:rFonts w:hint="cs"/>
          <w:b/>
          <w:bCs/>
          <w:sz w:val="32"/>
          <w:szCs w:val="32"/>
          <w:rtl/>
          <w:lang w:bidi="ar-QA"/>
        </w:rPr>
        <w:t>الشافي، ابن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القيم </w:t>
      </w:r>
    </w:p>
    <w:p w:rsidR="009D0D0D" w:rsidRPr="00834FB2" w:rsidRDefault="009D0D0D" w:rsidP="009D0D0D">
      <w:pPr>
        <w:rPr>
          <w:rFonts w:hint="cs"/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>-الزواجر عن اقتراف الكب</w:t>
      </w:r>
      <w:r w:rsidR="00431852">
        <w:rPr>
          <w:rFonts w:hint="cs"/>
          <w:b/>
          <w:bCs/>
          <w:sz w:val="32"/>
          <w:szCs w:val="32"/>
          <w:rtl/>
          <w:lang w:bidi="ar-QA"/>
        </w:rPr>
        <w:t>ائر،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الهيثمي</w:t>
      </w:r>
    </w:p>
    <w:p w:rsidR="009D0D0D" w:rsidRPr="00834FB2" w:rsidRDefault="009D0D0D" w:rsidP="009D0D0D">
      <w:pPr>
        <w:rPr>
          <w:rFonts w:hint="cs"/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-عودة </w:t>
      </w:r>
      <w:r w:rsidR="00431852" w:rsidRPr="00834FB2">
        <w:rPr>
          <w:rFonts w:hint="cs"/>
          <w:b/>
          <w:bCs/>
          <w:sz w:val="32"/>
          <w:szCs w:val="32"/>
          <w:rtl/>
          <w:lang w:bidi="ar-QA"/>
        </w:rPr>
        <w:t>الحجاب، محمد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المقدم </w:t>
      </w:r>
    </w:p>
    <w:p w:rsidR="009D0D0D" w:rsidRPr="00834FB2" w:rsidRDefault="009D0D0D" w:rsidP="009D0D0D">
      <w:pPr>
        <w:rPr>
          <w:rFonts w:hint="cs"/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-حراسة </w:t>
      </w:r>
      <w:r w:rsidR="00431852" w:rsidRPr="00834FB2">
        <w:rPr>
          <w:rFonts w:hint="cs"/>
          <w:b/>
          <w:bCs/>
          <w:sz w:val="32"/>
          <w:szCs w:val="32"/>
          <w:rtl/>
          <w:lang w:bidi="ar-QA"/>
        </w:rPr>
        <w:t>الفضيلة، بكر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أبو زيد </w:t>
      </w:r>
    </w:p>
    <w:p w:rsidR="009D0D0D" w:rsidRPr="00834FB2" w:rsidRDefault="00431852" w:rsidP="009D0D0D">
      <w:pPr>
        <w:rPr>
          <w:rFonts w:hint="cs"/>
          <w:b/>
          <w:bCs/>
          <w:sz w:val="32"/>
          <w:szCs w:val="32"/>
          <w:rtl/>
          <w:lang w:bidi="ar-QA"/>
        </w:rPr>
      </w:pPr>
      <w:r>
        <w:rPr>
          <w:rFonts w:hint="cs"/>
          <w:b/>
          <w:bCs/>
          <w:sz w:val="32"/>
          <w:szCs w:val="32"/>
          <w:rtl/>
          <w:lang w:bidi="ar-QA"/>
        </w:rPr>
        <w:t>-حقوق المرأة في السنة النبوية، نوال العيد</w:t>
      </w:r>
    </w:p>
    <w:p w:rsidR="00016949" w:rsidRPr="00834FB2" w:rsidRDefault="00431852" w:rsidP="009D0D0D">
      <w:pPr>
        <w:rPr>
          <w:rFonts w:hint="cs"/>
          <w:sz w:val="32"/>
          <w:szCs w:val="32"/>
          <w:rtl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>2-تقرأ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الطالبة من 50-100 صفحة</w:t>
      </w:r>
      <w:r w:rsidR="00834FB2" w:rsidRPr="00834FB2">
        <w:rPr>
          <w:rFonts w:hint="cs"/>
          <w:sz w:val="32"/>
          <w:szCs w:val="32"/>
          <w:rtl/>
          <w:lang w:bidi="ar-QA"/>
        </w:rPr>
        <w:t>.</w:t>
      </w:r>
    </w:p>
    <w:p w:rsidR="00016949" w:rsidRPr="00834FB2" w:rsidRDefault="00431852" w:rsidP="00431852">
      <w:pPr>
        <w:rPr>
          <w:rFonts w:hint="cs"/>
          <w:sz w:val="32"/>
          <w:szCs w:val="32"/>
          <w:rtl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>3-تكتب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الطالبة </w:t>
      </w:r>
      <w:r w:rsidRPr="00834FB2">
        <w:rPr>
          <w:rFonts w:hint="cs"/>
          <w:sz w:val="32"/>
          <w:szCs w:val="32"/>
          <w:rtl/>
          <w:lang w:bidi="ar-QA"/>
        </w:rPr>
        <w:t>تلخيصا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يحتوي على: بيانات الكتاب </w:t>
      </w:r>
      <w:r>
        <w:rPr>
          <w:rFonts w:hint="cs"/>
          <w:sz w:val="32"/>
          <w:szCs w:val="32"/>
          <w:rtl/>
          <w:lang w:bidi="ar-QA"/>
        </w:rPr>
        <w:t>،</w:t>
      </w:r>
      <w:r w:rsidR="00016949" w:rsidRPr="00834FB2">
        <w:rPr>
          <w:rFonts w:hint="cs"/>
          <w:sz w:val="32"/>
          <w:szCs w:val="32"/>
          <w:rtl/>
          <w:lang w:bidi="ar-QA"/>
        </w:rPr>
        <w:t>علاقة الكتاب بالمقرر</w:t>
      </w:r>
      <w:r>
        <w:rPr>
          <w:rFonts w:hint="cs"/>
          <w:sz w:val="32"/>
          <w:szCs w:val="32"/>
          <w:rtl/>
          <w:lang w:bidi="ar-QA"/>
        </w:rPr>
        <w:t>،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أسباب اختيار الكتاب </w:t>
      </w:r>
      <w:r>
        <w:rPr>
          <w:rFonts w:hint="cs"/>
          <w:sz w:val="32"/>
          <w:szCs w:val="32"/>
          <w:rtl/>
          <w:lang w:bidi="ar-QA"/>
        </w:rPr>
        <w:t>،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عدد الصفحات التي </w:t>
      </w:r>
      <w:r>
        <w:rPr>
          <w:rFonts w:hint="cs"/>
          <w:sz w:val="32"/>
          <w:szCs w:val="32"/>
          <w:rtl/>
          <w:lang w:bidi="ar-QA"/>
        </w:rPr>
        <w:t>قرئت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و تحديدها (من ص</w:t>
      </w:r>
      <w:r>
        <w:rPr>
          <w:rFonts w:hint="cs"/>
          <w:sz w:val="32"/>
          <w:szCs w:val="32"/>
          <w:rtl/>
          <w:lang w:bidi="ar-QA"/>
        </w:rPr>
        <w:t>-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الى ص </w:t>
      </w:r>
      <w:r>
        <w:rPr>
          <w:rFonts w:hint="cs"/>
          <w:sz w:val="32"/>
          <w:szCs w:val="32"/>
          <w:rtl/>
          <w:lang w:bidi="ar-QA"/>
        </w:rPr>
        <w:t>-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) خمس </w:t>
      </w:r>
      <w:r w:rsidR="0068670C" w:rsidRPr="00834FB2">
        <w:rPr>
          <w:rFonts w:hint="cs"/>
          <w:sz w:val="32"/>
          <w:szCs w:val="32"/>
          <w:rtl/>
          <w:lang w:bidi="ar-QA"/>
        </w:rPr>
        <w:t>فوائد</w:t>
      </w:r>
      <w:bookmarkStart w:id="0" w:name="_GoBack"/>
      <w:bookmarkEnd w:id="0"/>
      <w:r w:rsidR="00016949" w:rsidRPr="00834FB2">
        <w:rPr>
          <w:rFonts w:hint="cs"/>
          <w:sz w:val="32"/>
          <w:szCs w:val="32"/>
          <w:rtl/>
          <w:lang w:bidi="ar-QA"/>
        </w:rPr>
        <w:t xml:space="preserve"> من الكتاب(تكتب بأسلوب الطالبة و يبتعد </w:t>
      </w:r>
      <w:r w:rsidR="00834FB2" w:rsidRPr="00834FB2">
        <w:rPr>
          <w:rFonts w:hint="cs"/>
          <w:sz w:val="32"/>
          <w:szCs w:val="32"/>
          <w:rtl/>
          <w:lang w:bidi="ar-QA"/>
        </w:rPr>
        <w:t>عن النقل المباشر من الكتاب).</w:t>
      </w:r>
    </w:p>
    <w:p w:rsidR="00834FB2" w:rsidRPr="00834FB2" w:rsidRDefault="00834FB2" w:rsidP="004A11BA">
      <w:pPr>
        <w:rPr>
          <w:rFonts w:hint="cs"/>
          <w:sz w:val="32"/>
          <w:szCs w:val="32"/>
          <w:rtl/>
          <w:lang w:bidi="ar-QA"/>
        </w:rPr>
      </w:pPr>
      <w:proofErr w:type="gramStart"/>
      <w:r w:rsidRPr="00834FB2">
        <w:rPr>
          <w:rFonts w:hint="cs"/>
          <w:sz w:val="32"/>
          <w:szCs w:val="32"/>
          <w:rtl/>
          <w:lang w:bidi="ar-QA"/>
        </w:rPr>
        <w:t>4- نقوم</w:t>
      </w:r>
      <w:proofErr w:type="gramEnd"/>
      <w:r w:rsidRPr="00834FB2">
        <w:rPr>
          <w:rFonts w:hint="cs"/>
          <w:sz w:val="32"/>
          <w:szCs w:val="32"/>
          <w:rtl/>
          <w:lang w:bidi="ar-QA"/>
        </w:rPr>
        <w:t xml:space="preserve"> الطالبة بعرض ملخصها شفويا اثناء المحاضرة ويتم تقييمها ب</w:t>
      </w:r>
      <w:r w:rsidR="004A11BA">
        <w:rPr>
          <w:rFonts w:hint="cs"/>
          <w:sz w:val="32"/>
          <w:szCs w:val="32"/>
          <w:rtl/>
          <w:lang w:bidi="ar-QA"/>
        </w:rPr>
        <w:t>ن</w:t>
      </w:r>
      <w:r w:rsidRPr="00834FB2">
        <w:rPr>
          <w:rFonts w:hint="cs"/>
          <w:sz w:val="32"/>
          <w:szCs w:val="32"/>
          <w:rtl/>
          <w:lang w:bidi="ar-QA"/>
        </w:rPr>
        <w:t>اء على سلامة اللغة</w:t>
      </w:r>
      <w:r w:rsidR="004A11BA">
        <w:rPr>
          <w:rFonts w:hint="cs"/>
          <w:sz w:val="32"/>
          <w:szCs w:val="32"/>
          <w:rtl/>
          <w:lang w:bidi="ar-QA"/>
        </w:rPr>
        <w:t>,</w:t>
      </w:r>
      <w:r w:rsidRPr="00834FB2">
        <w:rPr>
          <w:rFonts w:hint="cs"/>
          <w:sz w:val="32"/>
          <w:szCs w:val="32"/>
          <w:rtl/>
          <w:lang w:bidi="ar-QA"/>
        </w:rPr>
        <w:t xml:space="preserve"> مستوى الصوت</w:t>
      </w:r>
      <w:r w:rsidR="004A11BA">
        <w:rPr>
          <w:rFonts w:hint="cs"/>
          <w:sz w:val="32"/>
          <w:szCs w:val="32"/>
          <w:rtl/>
          <w:lang w:bidi="ar-QA"/>
        </w:rPr>
        <w:t>,</w:t>
      </w:r>
      <w:r w:rsidRPr="00834FB2">
        <w:rPr>
          <w:rFonts w:hint="cs"/>
          <w:sz w:val="32"/>
          <w:szCs w:val="32"/>
          <w:rtl/>
          <w:lang w:bidi="ar-QA"/>
        </w:rPr>
        <w:t xml:space="preserve"> جودة الالقاء.</w:t>
      </w:r>
    </w:p>
    <w:p w:rsidR="00834FB2" w:rsidRPr="00834FB2" w:rsidRDefault="00834FB2" w:rsidP="00016949">
      <w:pPr>
        <w:rPr>
          <w:b/>
          <w:bCs/>
          <w:sz w:val="32"/>
          <w:szCs w:val="32"/>
          <w:u w:val="single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u w:val="single"/>
          <w:rtl/>
          <w:lang w:bidi="ar-QA"/>
        </w:rPr>
        <w:t>شروط الملخص:</w:t>
      </w:r>
    </w:p>
    <w:p w:rsidR="004A11BA" w:rsidRDefault="00834FB2" w:rsidP="0068670C">
      <w:pPr>
        <w:pStyle w:val="a3"/>
        <w:numPr>
          <w:ilvl w:val="0"/>
          <w:numId w:val="1"/>
        </w:numPr>
        <w:rPr>
          <w:rFonts w:hint="cs"/>
          <w:sz w:val="32"/>
          <w:szCs w:val="32"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 xml:space="preserve">كتابة بيانات الطالبة </w:t>
      </w:r>
      <w:r w:rsidR="0068670C" w:rsidRPr="00834FB2">
        <w:rPr>
          <w:rFonts w:hint="cs"/>
          <w:sz w:val="32"/>
          <w:szCs w:val="32"/>
          <w:rtl/>
          <w:lang w:bidi="ar-QA"/>
        </w:rPr>
        <w:t>كاملة، و</w:t>
      </w:r>
      <w:r w:rsidR="0068670C">
        <w:rPr>
          <w:rFonts w:hint="cs"/>
          <w:sz w:val="32"/>
          <w:szCs w:val="32"/>
          <w:rtl/>
          <w:lang w:bidi="ar-QA"/>
        </w:rPr>
        <w:t xml:space="preserve">اسم </w:t>
      </w:r>
      <w:r w:rsidR="0068670C" w:rsidRPr="00834FB2">
        <w:rPr>
          <w:rFonts w:hint="cs"/>
          <w:sz w:val="32"/>
          <w:szCs w:val="32"/>
          <w:rtl/>
          <w:lang w:bidi="ar-QA"/>
        </w:rPr>
        <w:t>المقرر</w:t>
      </w:r>
      <w:r w:rsidR="0068670C">
        <w:rPr>
          <w:rFonts w:hint="cs"/>
          <w:sz w:val="32"/>
          <w:szCs w:val="32"/>
          <w:rtl/>
          <w:lang w:bidi="ar-QA"/>
        </w:rPr>
        <w:t xml:space="preserve"> ورقم الشعبة.</w:t>
      </w:r>
    </w:p>
    <w:p w:rsidR="00834FB2" w:rsidRPr="00834FB2" w:rsidRDefault="00834FB2" w:rsidP="00834FB2">
      <w:pPr>
        <w:pStyle w:val="a3"/>
        <w:numPr>
          <w:ilvl w:val="0"/>
          <w:numId w:val="1"/>
        </w:numPr>
        <w:rPr>
          <w:rFonts w:hint="cs"/>
          <w:sz w:val="32"/>
          <w:szCs w:val="32"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>حجم الخط 16</w:t>
      </w:r>
      <w:r w:rsidR="0068670C">
        <w:rPr>
          <w:rFonts w:hint="cs"/>
          <w:sz w:val="32"/>
          <w:szCs w:val="32"/>
          <w:rtl/>
          <w:lang w:bidi="ar-QA"/>
        </w:rPr>
        <w:t>،</w:t>
      </w:r>
      <w:r w:rsidRPr="00834FB2">
        <w:rPr>
          <w:rFonts w:hint="cs"/>
          <w:sz w:val="32"/>
          <w:szCs w:val="32"/>
          <w:rtl/>
          <w:lang w:bidi="ar-QA"/>
        </w:rPr>
        <w:t xml:space="preserve"> </w:t>
      </w:r>
      <w:r w:rsidR="0068670C" w:rsidRPr="00834FB2">
        <w:rPr>
          <w:rFonts w:hint="cs"/>
          <w:sz w:val="32"/>
          <w:szCs w:val="32"/>
          <w:rtl/>
          <w:lang w:bidi="ar-QA"/>
        </w:rPr>
        <w:t>وتبتعد الطالبة</w:t>
      </w:r>
      <w:r w:rsidRPr="00834FB2">
        <w:rPr>
          <w:rFonts w:hint="cs"/>
          <w:sz w:val="32"/>
          <w:szCs w:val="32"/>
          <w:rtl/>
          <w:lang w:bidi="ar-QA"/>
        </w:rPr>
        <w:t xml:space="preserve"> عن الإطارات </w:t>
      </w:r>
      <w:r w:rsidR="0068670C" w:rsidRPr="00834FB2">
        <w:rPr>
          <w:rFonts w:hint="cs"/>
          <w:sz w:val="32"/>
          <w:szCs w:val="32"/>
          <w:rtl/>
          <w:lang w:bidi="ar-QA"/>
        </w:rPr>
        <w:t>والأوراق الملونة</w:t>
      </w:r>
      <w:r w:rsidRPr="00834FB2">
        <w:rPr>
          <w:rFonts w:hint="cs"/>
          <w:sz w:val="32"/>
          <w:szCs w:val="32"/>
          <w:rtl/>
          <w:lang w:bidi="ar-QA"/>
        </w:rPr>
        <w:t>.</w:t>
      </w:r>
    </w:p>
    <w:p w:rsidR="00834FB2" w:rsidRDefault="00834FB2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 xml:space="preserve">لا يزيد الملخص عن صفحتين ولا يقل عن </w:t>
      </w:r>
      <w:r w:rsidR="0068670C" w:rsidRPr="00834FB2">
        <w:rPr>
          <w:rFonts w:hint="cs"/>
          <w:sz w:val="32"/>
          <w:szCs w:val="32"/>
          <w:rtl/>
          <w:lang w:bidi="ar-QA"/>
        </w:rPr>
        <w:t>صفحة.</w:t>
      </w:r>
    </w:p>
    <w:p w:rsidR="0068670C" w:rsidRDefault="0068670C" w:rsidP="00834FB2">
      <w:pPr>
        <w:pStyle w:val="a3"/>
        <w:numPr>
          <w:ilvl w:val="0"/>
          <w:numId w:val="1"/>
        </w:numPr>
        <w:rPr>
          <w:rFonts w:hint="cs"/>
          <w:sz w:val="32"/>
          <w:szCs w:val="32"/>
          <w:lang w:bidi="ar-QA"/>
        </w:rPr>
      </w:pPr>
      <w:r>
        <w:rPr>
          <w:rFonts w:hint="cs"/>
          <w:sz w:val="32"/>
          <w:szCs w:val="32"/>
          <w:rtl/>
          <w:lang w:bidi="ar-QA"/>
        </w:rPr>
        <w:t>يمنع النقل من المواقع الإلكترونية، ولن ينظر لأي ورقة نقلت منها.</w:t>
      </w:r>
    </w:p>
    <w:p w:rsidR="0068670C" w:rsidRDefault="0068670C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>
        <w:rPr>
          <w:rFonts w:hint="cs"/>
          <w:sz w:val="32"/>
          <w:szCs w:val="32"/>
          <w:rtl/>
          <w:lang w:bidi="ar-QA"/>
        </w:rPr>
        <w:t>تخسر الطالبة ثلثي الدرجة عند النقل من أي مرجع دون إحالة.</w:t>
      </w:r>
    </w:p>
    <w:p w:rsidR="0068670C" w:rsidRDefault="0068670C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>
        <w:rPr>
          <w:rFonts w:hint="cs"/>
          <w:sz w:val="32"/>
          <w:szCs w:val="32"/>
          <w:rtl/>
          <w:lang w:bidi="ar-QA"/>
        </w:rPr>
        <w:t>توثيق بيانات المرجع كاملة.</w:t>
      </w:r>
    </w:p>
    <w:p w:rsidR="0068670C" w:rsidRPr="0068670C" w:rsidRDefault="0068670C" w:rsidP="0068670C">
      <w:pPr>
        <w:ind w:left="360"/>
        <w:rPr>
          <w:rFonts w:hint="cs"/>
          <w:sz w:val="32"/>
          <w:szCs w:val="32"/>
          <w:rtl/>
          <w:lang w:bidi="ar-QA"/>
        </w:rPr>
      </w:pPr>
    </w:p>
    <w:sectPr w:rsidR="0068670C" w:rsidRPr="0068670C" w:rsidSect="002220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4071"/>
    <w:multiLevelType w:val="hybridMultilevel"/>
    <w:tmpl w:val="BEF2C516"/>
    <w:lvl w:ilvl="0" w:tplc="95463A3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0D"/>
    <w:rsid w:val="00016949"/>
    <w:rsid w:val="0022200D"/>
    <w:rsid w:val="00431852"/>
    <w:rsid w:val="004A11BA"/>
    <w:rsid w:val="0068670C"/>
    <w:rsid w:val="00834FB2"/>
    <w:rsid w:val="009D0D0D"/>
    <w:rsid w:val="00E0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65D6BB-6D82-4247-89BE-CE5B8B7B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huda almatrudi</dc:creator>
  <cp:keywords/>
  <dc:description/>
  <cp:lastModifiedBy>huda almatrudi</cp:lastModifiedBy>
  <cp:revision>1</cp:revision>
  <dcterms:created xsi:type="dcterms:W3CDTF">2016-10-08T12:35:00Z</dcterms:created>
  <dcterms:modified xsi:type="dcterms:W3CDTF">2016-10-08T13:34:00Z</dcterms:modified>
</cp:coreProperties>
</file>