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F84" w:rsidRPr="00577F84" w:rsidRDefault="00577F84" w:rsidP="00577F84">
      <w:pPr>
        <w:jc w:val="center"/>
        <w:rPr>
          <w:rFonts w:ascii="Traditional Arabic" w:hAnsi="Traditional Arabic" w:cs="Traditional Arabic" w:hint="cs"/>
          <w:sz w:val="144"/>
          <w:szCs w:val="144"/>
          <w:rtl/>
        </w:rPr>
      </w:pPr>
      <w:r w:rsidRPr="00577F84">
        <w:rPr>
          <w:rFonts w:ascii="Traditional Arabic" w:hAnsi="Traditional Arabic" w:cs="Traditional Arabic"/>
          <w:sz w:val="144"/>
          <w:szCs w:val="144"/>
        </w:rPr>
        <w:sym w:font="AGA Arabesque" w:char="F050"/>
      </w:r>
    </w:p>
    <w:p w:rsidR="004A5F13" w:rsidRPr="00577F84" w:rsidRDefault="004A5F13" w:rsidP="00577F84">
      <w:pPr>
        <w:jc w:val="center"/>
        <w:rPr>
          <w:rFonts w:ascii="Traditional Arabic" w:hAnsi="Traditional Arabic" w:cs="Traditional Arabic"/>
          <w:b/>
          <w:bCs/>
          <w:sz w:val="36"/>
          <w:szCs w:val="36"/>
          <w:rtl/>
        </w:rPr>
      </w:pPr>
      <w:r w:rsidRPr="00577F84">
        <w:rPr>
          <w:rFonts w:ascii="Traditional Arabic" w:hAnsi="Traditional Arabic" w:cs="Traditional Arabic"/>
          <w:b/>
          <w:bCs/>
          <w:sz w:val="36"/>
          <w:szCs w:val="36"/>
          <w:rtl/>
        </w:rPr>
        <w:t>حكم نسخ برامج الحاسب الآلي:</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ما حكم نسخ برامج الكمبيوتر التي لم أشترها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الجواب:</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الحمد لله</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عن هذا السؤال أجابت اللجنة الدائمة للإفتاء برئاسة الشيخ عبد العزيز بن باز : بأنه لا يجوز نسخ البرامج التي يمنع أصحابها نسخها إلا بإذنهم لقوله صلى الله عليه وسلم</w:t>
      </w:r>
      <w:r w:rsidR="006B295E">
        <w:rPr>
          <w:rFonts w:ascii="Traditional Arabic" w:hAnsi="Traditional Arabic" w:cs="Traditional Arabic"/>
          <w:sz w:val="36"/>
          <w:szCs w:val="36"/>
          <w:rtl/>
        </w:rPr>
        <w:t xml:space="preserve"> : "</w:t>
      </w:r>
      <w:r w:rsidRPr="00F94289">
        <w:rPr>
          <w:rFonts w:ascii="Traditional Arabic" w:hAnsi="Traditional Arabic" w:cs="Traditional Arabic"/>
          <w:sz w:val="36"/>
          <w:szCs w:val="36"/>
          <w:rtl/>
        </w:rPr>
        <w:t xml:space="preserve">المسلمون على شروطهم " ولقوله صلى الله عليه وسلم : " لا يحلّ مال امرئ مسلم إلا </w:t>
      </w:r>
      <w:r w:rsidR="00F94289" w:rsidRPr="00F94289">
        <w:rPr>
          <w:rFonts w:ascii="Traditional Arabic" w:hAnsi="Traditional Arabic" w:cs="Traditional Arabic"/>
          <w:sz w:val="36"/>
          <w:szCs w:val="36"/>
          <w:rtl/>
        </w:rPr>
        <w:t>بطيبة</w:t>
      </w:r>
      <w:r w:rsidRPr="00F94289">
        <w:rPr>
          <w:rFonts w:ascii="Traditional Arabic" w:hAnsi="Traditional Arabic" w:cs="Traditional Arabic"/>
          <w:sz w:val="36"/>
          <w:szCs w:val="36"/>
          <w:rtl/>
        </w:rPr>
        <w:t xml:space="preserve"> من نفسه " وقوله صلى الله عليه وسلم : " من سبق إلى مباح فهو أحقّ به " ، سواء كان صاحب هذه البرامج مسلما أو كافرا غير حربي لأنّ حقّ الكافر غير الحربيّ محترم كحقّ المسلم . والله أعلم . فتاوى اللجنة رقم 18453</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وقد وردنا من الشيخ محمد بن صالح العثيمين في هذه المسألة ما يلي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يُتبع فيها ما جرى به العُرف ، اللهم إلا شخص يريد أن ينسخها لنفسه ولم ينصّ الذي كتبها أولاً على منع النسخ الخاص والعام فأرجو أن لا يكون به بأس ، أما إذ</w:t>
      </w:r>
      <w:r w:rsidR="00F94289" w:rsidRPr="00F94289">
        <w:rPr>
          <w:rFonts w:ascii="Traditional Arabic" w:hAnsi="Traditional Arabic" w:cs="Traditional Arabic"/>
          <w:sz w:val="36"/>
          <w:szCs w:val="36"/>
          <w:rtl/>
        </w:rPr>
        <w:t>ا</w:t>
      </w:r>
      <w:r w:rsidRPr="00F94289">
        <w:rPr>
          <w:rFonts w:ascii="Traditional Arabic" w:hAnsi="Traditional Arabic" w:cs="Traditional Arabic"/>
          <w:sz w:val="36"/>
          <w:szCs w:val="36"/>
          <w:rtl/>
        </w:rPr>
        <w:t xml:space="preserve"> نصّ الشخص الذي كتبها أولاً على المنع الخاصّ والعامّ فلا يجوز مطلقا .</w:t>
      </w:r>
    </w:p>
    <w:p w:rsidR="006B295E" w:rsidRDefault="004A5F13" w:rsidP="00577F84">
      <w:pPr>
        <w:jc w:val="both"/>
        <w:rPr>
          <w:rFonts w:ascii="Traditional Arabic" w:hAnsi="Traditional Arabic" w:cs="Traditional Arabic" w:hint="cs"/>
          <w:sz w:val="36"/>
          <w:szCs w:val="36"/>
          <w:rtl/>
        </w:rPr>
      </w:pPr>
      <w:r w:rsidRPr="00F94289">
        <w:rPr>
          <w:rFonts w:ascii="Traditional Arabic" w:hAnsi="Traditional Arabic" w:cs="Traditional Arabic"/>
          <w:sz w:val="36"/>
          <w:szCs w:val="36"/>
          <w:rtl/>
        </w:rPr>
        <w:t>الشيخ محمد بن صالح العثيمين</w:t>
      </w:r>
    </w:p>
    <w:p w:rsidR="00577F84" w:rsidRDefault="00577F84" w:rsidP="00577F84">
      <w:pPr>
        <w:jc w:val="both"/>
        <w:rPr>
          <w:rFonts w:ascii="Traditional Arabic" w:hAnsi="Traditional Arabic" w:cs="Traditional Arabic"/>
          <w:sz w:val="36"/>
          <w:szCs w:val="36"/>
          <w:rtl/>
        </w:rPr>
      </w:pPr>
    </w:p>
    <w:p w:rsidR="004A5F13" w:rsidRPr="00577F84" w:rsidRDefault="004A5F13" w:rsidP="00577F84">
      <w:pPr>
        <w:jc w:val="center"/>
        <w:rPr>
          <w:rFonts w:ascii="Traditional Arabic" w:hAnsi="Traditional Arabic" w:cs="Traditional Arabic"/>
          <w:b/>
          <w:bCs/>
          <w:sz w:val="36"/>
          <w:szCs w:val="36"/>
          <w:rtl/>
        </w:rPr>
      </w:pPr>
      <w:r w:rsidRPr="00577F84">
        <w:rPr>
          <w:rFonts w:ascii="Traditional Arabic" w:hAnsi="Traditional Arabic" w:cs="Traditional Arabic"/>
          <w:b/>
          <w:bCs/>
          <w:sz w:val="36"/>
          <w:szCs w:val="36"/>
          <w:rtl/>
        </w:rPr>
        <w:t>نسخ الأشرطة والأسطوانات بهدف التوزيع الخيري:</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نقوم بنسخ أشرطة دينية ونوزعها أو نبيعها بأسعار زهيدة لسد مبالغ التوزيع ، ولكن الأشرطة محفوظة ، والهدف هو نشر العلم والدعوة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lastRenderedPageBreak/>
        <w:t>وبالمثل الاسطوانات الليزرية فبعضها يجب أن تقسم أنه أصلي ، والحصول على النسخ الأصلية قد يكون صعباً ومكلفاً وغرض هذا العلم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الجواب:</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الحمد لله</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حقوق التأليف والاختراع والإنتاج ، وغيرها من الحقوق المالية والمعنوية ، مكفولة لأصحابها ، لا يجوز الاعتداء عليها ، ولا المساس بها ، من غير إذن أصحابها . ومن ذلك الأشرطة ، والاسطوانات ، والكتب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وينظر في ذلك ما كتبه الشيخ بكر بن عبد الله أبو زيد حفظه الله عن حقوق التأليف والطبع ، في كتابه "فقه النوازل" (2/101- 187)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وقد سئلت اللجنة الدائمة : هل يجوز أن أسجل شريطا من الأشرطة وأبيعه ، دون طلب الإذن من صاحبه بذلك ، أو إن لم يكن صاحبه على قيد الحياة من الدار الخاصة به ؟ وهل يجوز أن أصور كتابا من الكتب وأجمع منه عددا كبيرا وأبيعه ؟ وهل يجوز كذلك أن أصور كتابا من الكتب ولكن لا أبيعه ، وإنما أحتفظ به لنفسي ، وهذه الكتب التي تحمل علامة (حقوق الطبع محفوظة) هل أطلب الإذن أم لا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فأجابت : " لا مانع من تسجيل الأشرطة النافعة وبيعها ، وتصوير الكتب وبيعها ؛ لما في ذلك من الإعانة على نشر العلم إلا إذا كان أصحابها يم</w:t>
      </w:r>
      <w:r w:rsidR="00577F84">
        <w:rPr>
          <w:rFonts w:ascii="Traditional Arabic" w:hAnsi="Traditional Arabic" w:cs="Traditional Arabic"/>
          <w:sz w:val="36"/>
          <w:szCs w:val="36"/>
          <w:rtl/>
        </w:rPr>
        <w:t>نعون من ذلك ، فلا بد من إذنهم "</w:t>
      </w:r>
      <w:r w:rsidRPr="00F94289">
        <w:rPr>
          <w:rFonts w:ascii="Traditional Arabic" w:hAnsi="Traditional Arabic" w:cs="Traditional Arabic"/>
          <w:sz w:val="36"/>
          <w:szCs w:val="36"/>
          <w:rtl/>
        </w:rPr>
        <w:t>. انتهى من "فتاوى اللجنة الدائمة" (13/187) .</w:t>
      </w:r>
    </w:p>
    <w:p w:rsidR="00577F84" w:rsidRDefault="004A5F13" w:rsidP="00F94289">
      <w:pPr>
        <w:jc w:val="both"/>
        <w:rPr>
          <w:rFonts w:ascii="Traditional Arabic" w:hAnsi="Traditional Arabic" w:cs="Traditional Arabic" w:hint="cs"/>
          <w:sz w:val="36"/>
          <w:szCs w:val="36"/>
          <w:rtl/>
        </w:rPr>
      </w:pPr>
      <w:r w:rsidRPr="00577F84">
        <w:rPr>
          <w:rFonts w:ascii="Traditional Arabic" w:hAnsi="Traditional Arabic" w:cs="Traditional Arabic"/>
          <w:b/>
          <w:bCs/>
          <w:sz w:val="36"/>
          <w:szCs w:val="36"/>
          <w:rtl/>
        </w:rPr>
        <w:t>وسئلت اللجنة أيضا</w:t>
      </w:r>
      <w:r w:rsidR="00577F84">
        <w:rPr>
          <w:rFonts w:ascii="Traditional Arabic" w:hAnsi="Traditional Arabic" w:cs="Traditional Arabic"/>
          <w:sz w:val="36"/>
          <w:szCs w:val="36"/>
          <w:rtl/>
        </w:rPr>
        <w:t xml:space="preserve"> </w:t>
      </w:r>
      <w:r w:rsidR="00577F84">
        <w:rPr>
          <w:rFonts w:ascii="Traditional Arabic" w:hAnsi="Traditional Arabic" w:cs="Traditional Arabic" w:hint="cs"/>
          <w:sz w:val="36"/>
          <w:szCs w:val="36"/>
          <w:rtl/>
        </w:rPr>
        <w:t>:</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أعمل في مجال الحاسب الآلي ، ومنذ أن بدأت العمل في هذا المجال أقوم بنسخ البرامج للعمل عليها، ويتم ذلك دون أن أشتري النسخ الأصلية لهذه البرامج ، علما بأنه توجد على هذه البرامج عبارات تحذيرية من النسخ ، مؤداها أن حقوق النسخ محفوظة ، تشبه عبارة (حقوق الطبع محفوظة) الموجودة على بعض الكتب ، وقد يكون صاحب البرنامج مسلما أو كافرا . وسؤالي هو : هل يجوز النسخ بهذه الطريقة أم لا ؟</w:t>
      </w:r>
    </w:p>
    <w:p w:rsidR="004A5F13" w:rsidRPr="00F94289" w:rsidRDefault="00577F84" w:rsidP="00F94289">
      <w:pPr>
        <w:jc w:val="both"/>
        <w:rPr>
          <w:rFonts w:ascii="Traditional Arabic" w:hAnsi="Traditional Arabic" w:cs="Traditional Arabic"/>
          <w:sz w:val="36"/>
          <w:szCs w:val="36"/>
          <w:rtl/>
        </w:rPr>
      </w:pPr>
      <w:r>
        <w:rPr>
          <w:rFonts w:ascii="Traditional Arabic" w:hAnsi="Traditional Arabic" w:cs="Traditional Arabic"/>
          <w:sz w:val="36"/>
          <w:szCs w:val="36"/>
          <w:rtl/>
        </w:rPr>
        <w:t>فأجابت: "</w:t>
      </w:r>
      <w:r w:rsidR="004A5F13" w:rsidRPr="00F94289">
        <w:rPr>
          <w:rFonts w:ascii="Traditional Arabic" w:hAnsi="Traditional Arabic" w:cs="Traditional Arabic"/>
          <w:sz w:val="36"/>
          <w:szCs w:val="36"/>
          <w:rtl/>
        </w:rPr>
        <w:t xml:space="preserve">لا يجوز نسخ البرامج التي يمنع أصحابها نسخها إلا بإذنهم ؛ لقوله صلى الله عليه وسلم : ( الْمُسْلِمُونَ عَلَى شُرُوطِهِمْ ) ولقوله صلى الله عليه وسلم : (من سبق إلى مباح فهو أحق به) سواء كان صاحب هذه البرامج </w:t>
      </w:r>
      <w:r w:rsidR="004A5F13" w:rsidRPr="00F94289">
        <w:rPr>
          <w:rFonts w:ascii="Traditional Arabic" w:hAnsi="Traditional Arabic" w:cs="Traditional Arabic"/>
          <w:sz w:val="36"/>
          <w:szCs w:val="36"/>
          <w:rtl/>
        </w:rPr>
        <w:lastRenderedPageBreak/>
        <w:t>مسلما أو كافرا غير حربي ؛ لأن حق الكافر غير الحربي محترم كحق المسلم " . انتهى من "فتاوى اللجنة الدائمة" (13/188) .</w:t>
      </w:r>
    </w:p>
    <w:p w:rsidR="004A5F13" w:rsidRPr="00577F84" w:rsidRDefault="004A5F13" w:rsidP="00F94289">
      <w:pPr>
        <w:jc w:val="both"/>
        <w:rPr>
          <w:rFonts w:ascii="Traditional Arabic" w:hAnsi="Traditional Arabic" w:cs="Traditional Arabic"/>
          <w:b/>
          <w:bCs/>
          <w:sz w:val="36"/>
          <w:szCs w:val="36"/>
          <w:rtl/>
        </w:rPr>
      </w:pPr>
      <w:r w:rsidRPr="00577F84">
        <w:rPr>
          <w:rFonts w:ascii="Traditional Arabic" w:hAnsi="Traditional Arabic" w:cs="Traditional Arabic"/>
          <w:b/>
          <w:bCs/>
          <w:sz w:val="36"/>
          <w:szCs w:val="36"/>
          <w:rtl/>
        </w:rPr>
        <w:t>كما صدر قرار عن مجمع الفقه الإسلامي بخصوص</w:t>
      </w:r>
      <w:r w:rsidR="00577F84">
        <w:rPr>
          <w:rFonts w:ascii="Traditional Arabic" w:hAnsi="Traditional Arabic" w:cs="Traditional Arabic"/>
          <w:b/>
          <w:bCs/>
          <w:sz w:val="36"/>
          <w:szCs w:val="36"/>
          <w:rtl/>
        </w:rPr>
        <w:t xml:space="preserve"> الحقوق المعنوية ، ومما جاء فيه</w:t>
      </w:r>
      <w:r w:rsidRPr="00577F84">
        <w:rPr>
          <w:rFonts w:ascii="Traditional Arabic" w:hAnsi="Traditional Arabic" w:cs="Traditional Arabic"/>
          <w:b/>
          <w:bCs/>
          <w:sz w:val="36"/>
          <w:szCs w:val="36"/>
          <w:rtl/>
        </w:rPr>
        <w:t>:</w:t>
      </w:r>
    </w:p>
    <w:p w:rsidR="004A5F13" w:rsidRPr="00F94289" w:rsidRDefault="00577F84" w:rsidP="00F94289">
      <w:pPr>
        <w:jc w:val="both"/>
        <w:rPr>
          <w:rFonts w:ascii="Traditional Arabic" w:hAnsi="Traditional Arabic" w:cs="Traditional Arabic"/>
          <w:sz w:val="36"/>
          <w:szCs w:val="36"/>
          <w:rtl/>
        </w:rPr>
      </w:pPr>
      <w:r>
        <w:rPr>
          <w:rFonts w:ascii="Traditional Arabic" w:hAnsi="Traditional Arabic" w:cs="Traditional Arabic"/>
          <w:sz w:val="36"/>
          <w:szCs w:val="36"/>
          <w:rtl/>
        </w:rPr>
        <w:t xml:space="preserve">" </w:t>
      </w:r>
      <w:r w:rsidRPr="00577F84">
        <w:rPr>
          <w:rFonts w:ascii="Traditional Arabic" w:hAnsi="Traditional Arabic" w:cs="Traditional Arabic"/>
          <w:b/>
          <w:bCs/>
          <w:sz w:val="36"/>
          <w:szCs w:val="36"/>
          <w:rtl/>
        </w:rPr>
        <w:t>أولاً</w:t>
      </w:r>
      <w:r w:rsidR="004A5F13" w:rsidRPr="00577F84">
        <w:rPr>
          <w:rFonts w:ascii="Traditional Arabic" w:hAnsi="Traditional Arabic" w:cs="Traditional Arabic"/>
          <w:b/>
          <w:bCs/>
          <w:sz w:val="36"/>
          <w:szCs w:val="36"/>
          <w:rtl/>
        </w:rPr>
        <w:t>:</w:t>
      </w:r>
      <w:r w:rsidR="004A5F13" w:rsidRPr="00F94289">
        <w:rPr>
          <w:rFonts w:ascii="Traditional Arabic" w:hAnsi="Traditional Arabic" w:cs="Traditional Arabic"/>
          <w:sz w:val="36"/>
          <w:szCs w:val="36"/>
          <w:rtl/>
        </w:rPr>
        <w:t xml:space="preserve"> الاسم التجاري ، والعنوان التجاري ، والعلامة التجارية ، والتأليف والاختراع أو الابتكار ، هي حقوق خاصة لأصحابها ، أصبح لها في العُرف المعاصر قيمة مالية معتبرة لتموّل الناس لها . وهذه الحقوق يعتد بها شرعاً ، فلا يجوز الاعتداء عليها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 . .</w:t>
      </w:r>
    </w:p>
    <w:p w:rsidR="004A5F13" w:rsidRPr="00F94289" w:rsidRDefault="004A5F13" w:rsidP="00F94289">
      <w:pPr>
        <w:jc w:val="both"/>
        <w:rPr>
          <w:rFonts w:ascii="Traditional Arabic" w:hAnsi="Traditional Arabic" w:cs="Traditional Arabic"/>
          <w:sz w:val="36"/>
          <w:szCs w:val="36"/>
          <w:rtl/>
        </w:rPr>
      </w:pPr>
      <w:r w:rsidRPr="00577F84">
        <w:rPr>
          <w:rFonts w:ascii="Traditional Arabic" w:hAnsi="Traditional Arabic" w:cs="Traditional Arabic"/>
          <w:b/>
          <w:bCs/>
          <w:sz w:val="36"/>
          <w:szCs w:val="36"/>
          <w:rtl/>
        </w:rPr>
        <w:t>ثالثاً :</w:t>
      </w:r>
      <w:r w:rsidRPr="00F94289">
        <w:rPr>
          <w:rFonts w:ascii="Traditional Arabic" w:hAnsi="Traditional Arabic" w:cs="Traditional Arabic"/>
          <w:sz w:val="36"/>
          <w:szCs w:val="36"/>
          <w:rtl/>
        </w:rPr>
        <w:t xml:space="preserve"> حقوق التأليف والاختراع أو الابتكار مصونة شرعاً ، ولأصحابها حق التصرف فيها ، ولا يجوز الاعتداء عليها " انتهى باختصار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ومما لا شك فيه أن أصحاب الأشرطة والاسطوانات ، قد بذلوا في إعدادها وقتا وجهدا ومالا ، وليس في الشريعة ما يمنعهم من أخذ الربح الناتج عن هذه الأعمال ، فكان المعتدي على حقهم، ظالما لهم ، وآكلاً أموالهم بالباطل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ثم إنه لو أبيح الاعتداء على هذه الحقوق ، لزهدت هذه الشركات في الإنتاج والاختراع والابتكار ، لأنها لن تجني عائدا ، بل قد لا تجد ما تدفعه لموظفيها ، ولا شك أن توقف هذه الأعمال قد يمنع خيراً كثيراً عن الناس ، فناسب أن يفتي أهل العلم بتحريم الاعتداء على هذه الحقوق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هذا هو الحكم باعتبار الأصل ، ولكن قد تعرض بعض الحالات يجوز فيها النسخ والتصوير بدون إذن أصحابها ، وذلك في حالين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1- إذا لم تكن موجودة بالأسواق ، للحاجة ، وتكون للتوزيع الخيري ، فلا يبيع ولا يربح منها شيئا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2- إذا اشتدت الحاجة إليها وأصحابها يطلبون أكثر من ثمنها ، وقد استخرجوا تكلفة برامجهم مع ربح مناسب معقول ، يعرف ذلك كله أهل الخبرة ، فعند ذلك إذا تعلقت بها مصلحة للمسلمين جاز نسخها ، دفعاً للضرر بشرط عدم بيعها للاستفادة الشخصية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والله الموفق .</w:t>
      </w:r>
    </w:p>
    <w:p w:rsidR="004A5F13" w:rsidRPr="00F94289" w:rsidRDefault="004A5F1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lastRenderedPageBreak/>
        <w:t>ويمكنكم الاتصال ببعض الشركات المنتجة ، وإعلامهم بالهدف الخيري الذي تهدفون إليه ، ليأذنوا لكم في النسخ ، أو يعطوا لكم سعرا مناسباً .</w:t>
      </w:r>
    </w:p>
    <w:p w:rsidR="00A16993" w:rsidRPr="00F94289" w:rsidRDefault="004A5F13" w:rsidP="0028281A">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والله أعلم .</w:t>
      </w:r>
    </w:p>
    <w:p w:rsidR="00577F84" w:rsidRDefault="00577F84" w:rsidP="00F94289">
      <w:pPr>
        <w:jc w:val="both"/>
        <w:rPr>
          <w:rFonts w:ascii="Traditional Arabic" w:hAnsi="Traditional Arabic" w:cs="Traditional Arabic" w:hint="cs"/>
          <w:sz w:val="36"/>
          <w:szCs w:val="36"/>
          <w:rtl/>
        </w:rPr>
      </w:pPr>
    </w:p>
    <w:p w:rsidR="00577F84" w:rsidRDefault="00577F84" w:rsidP="00F94289">
      <w:pPr>
        <w:jc w:val="both"/>
        <w:rPr>
          <w:rFonts w:ascii="Traditional Arabic" w:hAnsi="Traditional Arabic" w:cs="Traditional Arabic" w:hint="cs"/>
          <w:sz w:val="36"/>
          <w:szCs w:val="36"/>
          <w:rtl/>
        </w:rPr>
      </w:pPr>
    </w:p>
    <w:p w:rsidR="00577F84" w:rsidRDefault="00577F84" w:rsidP="00F94289">
      <w:pPr>
        <w:jc w:val="both"/>
        <w:rPr>
          <w:rFonts w:ascii="Traditional Arabic" w:hAnsi="Traditional Arabic" w:cs="Traditional Arabic" w:hint="cs"/>
          <w:sz w:val="36"/>
          <w:szCs w:val="36"/>
          <w:rtl/>
        </w:rPr>
      </w:pPr>
    </w:p>
    <w:p w:rsidR="00577F84" w:rsidRDefault="00577F84" w:rsidP="00F94289">
      <w:pPr>
        <w:jc w:val="both"/>
        <w:rPr>
          <w:rFonts w:ascii="Traditional Arabic" w:hAnsi="Traditional Arabic" w:cs="Traditional Arabic" w:hint="cs"/>
          <w:sz w:val="36"/>
          <w:szCs w:val="36"/>
          <w:rtl/>
        </w:rPr>
      </w:pPr>
    </w:p>
    <w:p w:rsidR="00A16993" w:rsidRPr="00577F84" w:rsidRDefault="00A16993" w:rsidP="00577F84">
      <w:pPr>
        <w:jc w:val="center"/>
        <w:rPr>
          <w:rFonts w:ascii="Traditional Arabic" w:hAnsi="Traditional Arabic" w:cs="Traditional Arabic"/>
          <w:b/>
          <w:bCs/>
          <w:sz w:val="36"/>
          <w:szCs w:val="36"/>
          <w:rtl/>
        </w:rPr>
      </w:pPr>
      <w:r w:rsidRPr="00577F84">
        <w:rPr>
          <w:rFonts w:ascii="Traditional Arabic" w:hAnsi="Traditional Arabic" w:cs="Traditional Arabic"/>
          <w:b/>
          <w:bCs/>
          <w:sz w:val="36"/>
          <w:szCs w:val="36"/>
          <w:rtl/>
        </w:rPr>
        <w:t>استخدام أقراص منسوخة من أنظمة التشغيل في صيانة الأجهزة وتهيئتها:</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أرغب بفتح محل لصيانة الحاسب الآلي ومن المعلوم أنه توجد أقراص منسوخة من أنظمة التشغيل لتركيبها على الحاسبات بعد تهيئتها فهل يجوز استخدام هذه الأقراص لتركيبها في أجهزة الزبائن بعد التهيئة ? وهل ما أحصله من مال من الزبون لقاء ما سبق يعتبر حلالا أم حراماً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الجواب:</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الحمد لله</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لا يجوز نسخ الأقراص التي لم يأذن أصحابها في نسخها ، وذلك مراعاةً لحق الاختراع وهو حق معتبر لا يجوز الاعتداء عليه ، والتزاما بالشرط الذي تعاقد عليه المتعاقدان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جاء في فتاوى اللجنة الدائمة للإفتاء برئاسة الشيخ عبد العزيز بن باز : " لا يجوز نسخ البرامج التي يمنع أصحابها نسخها إلا بإذنهم ، لقوله صلى الله عليه وسلم : ( المسلمون على شروطهم ) ، ولقوله صلى الله عليه وسلم : ( لا يحلّ مال امرئ مسلم إلا بطيبة من نفسه ) وقوله صلى الله عليه وسلم : ( من سبق إلى مباح فهو أحقّ به ) ، سواء كان صاحب هذه البرامج مسلما أو كافرا غير حربي لأنّ حقّ الكافر غير الحربيّ محترم كحقّ المسلم . والله أعلم ". انتهى من "فتاوى اللجنة الدائمة"</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وقال الشيخ محمد بن صالح العثيمين رحمه الله في هذه المسألة ما يلي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lastRenderedPageBreak/>
        <w:t>" يُتبع فيها ما جرى به العُرف ، اللهم إلا شخص يريد أن ينسخها لنفسه ولم ينصّ الذي كتبها أولاً على منع النسخ الخاص والعام فأرجو أن لا يكون به بأس ، أما إذ نصّ الشخص الذي كتبها أولاً على المنع الخاصّ والعامّ فلا يجوز مطلقا " انتهى.</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وبناء على ذلك : فلا يجوز نسخ الأقراص الخاصة بأنظمة التشغيل وغيرها ، ما لم يأذن أصحابها بذلك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لكن إذا كانت هذه الأقراص لشركة من دولة محاربة للمسلمين فلا حرج في نسخها .</w:t>
      </w:r>
    </w:p>
    <w:p w:rsidR="00A16993" w:rsidRPr="00F94289" w:rsidRDefault="00A16993" w:rsidP="0028281A">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والله أعلم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رقم 95173</w:t>
      </w:r>
    </w:p>
    <w:p w:rsidR="00A16993" w:rsidRPr="00577F84" w:rsidRDefault="00A16993" w:rsidP="00577F84">
      <w:pPr>
        <w:jc w:val="center"/>
        <w:rPr>
          <w:rFonts w:ascii="Traditional Arabic" w:hAnsi="Traditional Arabic" w:cs="Traditional Arabic"/>
          <w:b/>
          <w:bCs/>
          <w:sz w:val="36"/>
          <w:szCs w:val="36"/>
          <w:rtl/>
        </w:rPr>
      </w:pPr>
      <w:r w:rsidRPr="00577F84">
        <w:rPr>
          <w:rFonts w:ascii="Traditional Arabic" w:hAnsi="Traditional Arabic" w:cs="Traditional Arabic"/>
          <w:b/>
          <w:bCs/>
          <w:sz w:val="36"/>
          <w:szCs w:val="36"/>
          <w:rtl/>
        </w:rPr>
        <w:t>حكم نسخ البرامج:</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ما حكم نسخ برامج الحاسب الآلي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الجواب:</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الحمد لله</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أولا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إذا كانت برامج الحاسب قد نص أصحابها ومعدّوها على أن الحقوق محفوظة لهم ، وأنه لا يجوز نسخها نسخا عاما أو خاصا ، فالأصل هو الوفاء لهم بهذا الشرط ، ؛ لقوله صلى الله عليه وسلم : ( الْمُسْلِمُونَ عَلَى شُرُوطِهِمْ ) رواه أبو داود (3594) وصححه الألباني في "الإرواء" (1303)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وانظر: "فتاوى اللجنة الدائمة" (13/188).</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ويتأكد هذا بأن حق التأليف والاختراع والإنتاج ، وغيرها من الحقوق المادية والمعنوية ، مكفولة لأصحابها ، لا يجوز الاعتداء عليها ، ولا المساس بها ، من غير إذن أصحابها ، ومن ذلك : الأشرطة ، والاسطوانات ، والكتب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وقد صدر عن مجمع الفقه الإسلامي قرار بخصوص الحقوق المعنوية ، جاء فيه :</w:t>
      </w:r>
    </w:p>
    <w:p w:rsidR="00A16993" w:rsidRPr="00F94289" w:rsidRDefault="00577F84" w:rsidP="00F94289">
      <w:pPr>
        <w:jc w:val="both"/>
        <w:rPr>
          <w:rFonts w:ascii="Traditional Arabic" w:hAnsi="Traditional Arabic" w:cs="Traditional Arabic"/>
          <w:sz w:val="36"/>
          <w:szCs w:val="36"/>
          <w:rtl/>
        </w:rPr>
      </w:pPr>
      <w:r>
        <w:rPr>
          <w:rFonts w:ascii="Traditional Arabic" w:hAnsi="Traditional Arabic" w:cs="Traditional Arabic"/>
          <w:sz w:val="36"/>
          <w:szCs w:val="36"/>
          <w:rtl/>
        </w:rPr>
        <w:lastRenderedPageBreak/>
        <w:t>" أولاً</w:t>
      </w:r>
      <w:r w:rsidR="00A16993" w:rsidRPr="00F94289">
        <w:rPr>
          <w:rFonts w:ascii="Traditional Arabic" w:hAnsi="Traditional Arabic" w:cs="Traditional Arabic"/>
          <w:sz w:val="36"/>
          <w:szCs w:val="36"/>
          <w:rtl/>
        </w:rPr>
        <w:t>: الاسم التجاري ، والعنوان التجاري ، والعلامة التجارية ، والتأليف والاختراع أو الابتكار ، هي حقوق خاصة لأصحابها ، أصبح لها في العُرف المعاصر قيمة مالية معتبرة لتموّل الناس لها ، وهذه الحقوق يعتد بها شرعاً ، فلا يجوز الاعتداء عليها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ثالثاً : حقوق التأليف والاختراع أو الابتكار مصونة شرعاً ، ولأصحابها حق التصرف فيها ، ولا يجوز الاعتداء عليها " انتهى باختصار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ومما لا شك فيه أن أصحاب الأشرطة والاسطوانات ، قد بذلوا في إعدادها وقتا وجهدا ومالا ، وليس في الشريعة ما يمنعهم من أخذ الربح الناتج عن هذه الأعمال ، فكان المعتدي على حقهم، ظالما لهم ، وآكلاً أموالهم بالباطل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ثم إنه لو أبيح الاعتداء على هذه الحقوق ، لزهدت هذه الشركات في الإنتاج والاختراع والابتكار ، لأنها لن تجني عائدا ، بل قد لا تجد ما تدفعه لموظفيها ، ولا شك أن توقف هذه الأعمال قد يمنع خيراً كثيراً عن الناس ، فناسب أن يفتي أهل العلم بتحريم الاعتداء على هذه الحقوق .</w:t>
      </w:r>
    </w:p>
    <w:p w:rsidR="00A16993" w:rsidRPr="00F94289" w:rsidRDefault="00577F84" w:rsidP="00F94289">
      <w:pPr>
        <w:jc w:val="both"/>
        <w:rPr>
          <w:rFonts w:ascii="Traditional Arabic" w:hAnsi="Traditional Arabic" w:cs="Traditional Arabic"/>
          <w:sz w:val="36"/>
          <w:szCs w:val="36"/>
          <w:rtl/>
        </w:rPr>
      </w:pPr>
      <w:r>
        <w:rPr>
          <w:rFonts w:ascii="Traditional Arabic" w:hAnsi="Traditional Arabic" w:cs="Traditional Arabic"/>
          <w:sz w:val="36"/>
          <w:szCs w:val="36"/>
          <w:rtl/>
        </w:rPr>
        <w:t>ثانيا</w:t>
      </w:r>
      <w:r w:rsidR="00A16993" w:rsidRPr="00F94289">
        <w:rPr>
          <w:rFonts w:ascii="Traditional Arabic" w:hAnsi="Traditional Arabic" w:cs="Traditional Arabic"/>
          <w:sz w:val="36"/>
          <w:szCs w:val="36"/>
          <w:rtl/>
        </w:rPr>
        <w:t xml:space="preserve">: </w:t>
      </w:r>
      <w:r>
        <w:rPr>
          <w:rFonts w:ascii="Traditional Arabic" w:hAnsi="Traditional Arabic" w:cs="Traditional Arabic" w:hint="cs"/>
          <w:sz w:val="36"/>
          <w:szCs w:val="36"/>
          <w:rtl/>
        </w:rPr>
        <w:t>إ</w:t>
      </w:r>
      <w:r w:rsidR="00A16993" w:rsidRPr="00F94289">
        <w:rPr>
          <w:rFonts w:ascii="Traditional Arabic" w:hAnsi="Traditional Arabic" w:cs="Traditional Arabic"/>
          <w:sz w:val="36"/>
          <w:szCs w:val="36"/>
          <w:rtl/>
        </w:rPr>
        <w:t>ذا لم يكن هناك نص على منع النسخ الخاص ، فيجوز نسخها بغرض الاستفادة الشخصية ، دون التربح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قال الشيخ محمد بن صالح العثيمين في هذه المسألة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 يُتبع فيها ما جرى به العُرف ، اللهم إلا شخص يريد أن ينسخها لنفسه ولم ينصّ الذي كتبها أولاً على منع النسخ الخاص والعام فأرجو أن لا يكون به بأس ، أما إذا نصّ الشخص الذي كتبها أولاً على المنع الخاصّ والعامّ فلا يجوز مطلقا " انتهى.</w:t>
      </w:r>
    </w:p>
    <w:p w:rsidR="00577F84" w:rsidRDefault="00577F84" w:rsidP="00F94289">
      <w:pPr>
        <w:jc w:val="both"/>
        <w:rPr>
          <w:rFonts w:ascii="Traditional Arabic" w:hAnsi="Traditional Arabic" w:cs="Traditional Arabic" w:hint="cs"/>
          <w:sz w:val="36"/>
          <w:szCs w:val="36"/>
          <w:rtl/>
        </w:rPr>
      </w:pP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ثالثا:</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ما ذكرناه في الحالتين هو الحكم العام باعتبار الأصل ، ولكن قد تعرض بعض الحالات التي يجوز فيها النسخ والتصوير بدون إذن أصحابها ، وذلك في حالين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1- إذا لم تكن موجودة بالأسواق ، للحاجة ، ويكون نسخها للاستعمال الشخصي أو للتوزيع الخيري ، فلا يبيع ولا يربح منها شيئا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lastRenderedPageBreak/>
        <w:t>2- إذا اشتدت الحاجة إليها وأصحابها يطلبون أكثر من ثمنها ، وقد استخرجوا تكلفة برامجهم مع ربح مناسب معقول ، يعرف ذلك كله أهل الخبرة ، فعند ذلك يجوز نسخها للاستفادة الشخصية ، لا بقصد بيعها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ومنه يستفاد حكم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1- نسخ الأناشيد من النسخ الأصلية وجمعها في شريط واحد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هذا لا حرج فيه ، لأن أصحاب الأشرطة لا ينصّون على منع النسخ الخاص ، وإنما ينصون على حفظ حقوقهم ، وهذا منصب على منع النسخ لغرض الاتجار ، أو ما يلحِق بهم الضرر كالنسخ العام لأجل التوزيع ، وأما النسخ الخاص ، فلا يدخل في هذا.</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وقد سئلت اللجنة الدائمة : هل يجوز أن أسجل شريطا من الأشرطة وأبيعه ، دون طلب الإذن من صاحبه بذلك ، أو إن لم يكن صاحبه على قيد الحياة من الدار الخاصة به ؟ وهل يجوز أن أصور كتابا من الكتب وأجمع منه عددا كبيرا وأبيعه ؟ وهل يجوز كذلك أن أصور كتابا من الكتب ولكن لا أبيعه ، وإنما أحتفظ به لنفسي ، وهذه الكتب التي تحمل علامة (حقوق الطبع محفوظة) هل أطلب الإذن أم لا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فأجابت : " لا مانع من تسجيل الأشرطة النافعة وبيعها ، وتصوير الكتب وبيعها ؛ لما في ذلك من الإعانة على نشر العلم إلا إذا كان أصحابها يمنعون من ذلك ، فلا بد من إذنهم " . انتهى من "فتاوى اللجنة الدائمة" (13/187)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2- تحميل البرامج من المواقع وإنزالها بالمنتديات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إذا كانت مواقع البرامج تسمح بتنزيلها والاستفادة منها مجانا ، فلا حرج عليك في تنزيلها ، ووضعها في المنتديات ، أو الاحتفاظ بها لنفسك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وأما إن كانت لا تسمح بالتنزيل ، أو تسمح بتنزيل نسخة تجريبية ، فلا يجوز الاعتداء على حقهم ، بكسر الحماية ، أو البحث عما يسمى بالكراك أو الرقم السري ، ونحو ذلك ؛ إذ لا فرق بين وضع البرامج في مواقع ، أو على أسطوانات ، فما ذكره أهل العلم في احترام الحقوق ، والوفاء بالشروط ، ينطبق على الأمرين ، ويُستثنى منه ما استثني في الأول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والله أعلم .</w:t>
      </w:r>
    </w:p>
    <w:p w:rsidR="00A16993" w:rsidRPr="00577F84" w:rsidRDefault="00A16993" w:rsidP="00577F84">
      <w:pPr>
        <w:jc w:val="center"/>
        <w:rPr>
          <w:rFonts w:ascii="Traditional Arabic" w:hAnsi="Traditional Arabic" w:cs="Traditional Arabic"/>
          <w:b/>
          <w:bCs/>
          <w:sz w:val="36"/>
          <w:szCs w:val="36"/>
          <w:rtl/>
        </w:rPr>
      </w:pPr>
      <w:r w:rsidRPr="00577F84">
        <w:rPr>
          <w:rFonts w:ascii="Traditional Arabic" w:hAnsi="Traditional Arabic" w:cs="Traditional Arabic"/>
          <w:b/>
          <w:bCs/>
          <w:sz w:val="36"/>
          <w:szCs w:val="36"/>
          <w:rtl/>
        </w:rPr>
        <w:lastRenderedPageBreak/>
        <w:t xml:space="preserve">نسخ البرامج </w:t>
      </w:r>
      <w:proofErr w:type="spellStart"/>
      <w:r w:rsidRPr="00577F84">
        <w:rPr>
          <w:rFonts w:ascii="Traditional Arabic" w:hAnsi="Traditional Arabic" w:cs="Traditional Arabic"/>
          <w:b/>
          <w:bCs/>
          <w:sz w:val="36"/>
          <w:szCs w:val="36"/>
          <w:rtl/>
        </w:rPr>
        <w:t>والكراك</w:t>
      </w:r>
      <w:proofErr w:type="spellEnd"/>
      <w:r w:rsidRPr="00577F84">
        <w:rPr>
          <w:rFonts w:ascii="Traditional Arabic" w:hAnsi="Traditional Arabic" w:cs="Traditional Arabic"/>
          <w:b/>
          <w:bCs/>
          <w:sz w:val="36"/>
          <w:szCs w:val="36"/>
          <w:rtl/>
        </w:rPr>
        <w:t xml:space="preserve"> </w:t>
      </w:r>
      <w:proofErr w:type="spellStart"/>
      <w:r w:rsidRPr="00577F84">
        <w:rPr>
          <w:rFonts w:ascii="Traditional Arabic" w:hAnsi="Traditional Arabic" w:cs="Traditional Arabic"/>
          <w:b/>
          <w:bCs/>
          <w:sz w:val="36"/>
          <w:szCs w:val="36"/>
          <w:rtl/>
        </w:rPr>
        <w:t>والسيريال</w:t>
      </w:r>
      <w:proofErr w:type="spellEnd"/>
      <w:r w:rsidRPr="00577F84">
        <w:rPr>
          <w:rFonts w:ascii="Traditional Arabic" w:hAnsi="Traditional Arabic" w:cs="Traditional Arabic"/>
          <w:b/>
          <w:bCs/>
          <w:sz w:val="36"/>
          <w:szCs w:val="36"/>
          <w:rtl/>
        </w:rPr>
        <w:t>:</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لدي موقع يوجد فيه برامج والحمد لله قمت بإزالة الكراك والسريال منها ولكن يوجد لدي منتدى وفيه أعضاء يشاركون ويقومون بإنزال الكراك والسريال للبرامج , وتتّبعهم لإزالة الكراك والسريال يتعبني جدا حتى إنني لا أستطيع ذلك , فما حكم ترك المجال لهم ، وهل آثم في فعل ذلك ؟ وهل لو وضعت عنوان في أعلى المنتدى أنه ممنوع وضع الكراك والسريال ومن وضعه فليتحمل وزر ذلك فهل يكفيني ذلك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الجواب:</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الحمد لله</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 xml:space="preserve">الحكم في وضع الكراك والسيريال مبني على حكم نسخ البرامج نفسها ، فما </w:t>
      </w:r>
      <w:r w:rsidR="00577F84">
        <w:rPr>
          <w:rFonts w:ascii="Traditional Arabic" w:hAnsi="Traditional Arabic" w:cs="Traditional Arabic"/>
          <w:sz w:val="36"/>
          <w:szCs w:val="36"/>
          <w:rtl/>
        </w:rPr>
        <w:t>جاز نسخه منها جاز وضع الكراك له</w:t>
      </w:r>
      <w:bookmarkStart w:id="0" w:name="_GoBack"/>
      <w:bookmarkEnd w:id="0"/>
      <w:r w:rsidRPr="00F94289">
        <w:rPr>
          <w:rFonts w:ascii="Traditional Arabic" w:hAnsi="Traditional Arabic" w:cs="Traditional Arabic"/>
          <w:sz w:val="36"/>
          <w:szCs w:val="36"/>
          <w:rtl/>
        </w:rPr>
        <w:t>، وما منع نسخه منع وضع الكراك أو السيريال له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وقد بينا حكم نسخ البرامج في أسئلة سابقة ، وهذا حاصل ما ذكرناه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أولا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إذا كانت برامج الحاسب قد نص أصحابها ومعدّوها على أن الحقوق محفوظة لهم ، وأنه لا يجوز نسخها نسخا عاما أو خاصا ، فالأصل هو الوفاء لهم بهذا الشرط ، ؛ لقوله صلى الله عليه وسلم : ( الْمُسْلِمُونَ عَلَى شُرُوطِهِمْ ) ولقوله صلى الله عليه وسلم : (من سبق إلى مباح فهو أحق به) ، وهذا ما استدل به الشيخ ابن باز رحمه الله في فتواه مع اللجنة الدائمة. انظر: "فتاوى اللجنة الدائمة" (13/188).</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ويتأكد هذا بأن حق التأليف والاختراع والإنتاج ، وغيرها من الحقوق المادية والمعنوية ، مكفولة لأصحابها ، لا يجوز الاعتداء عليها ، ولا المساس بها ، من غير إذن أصحابها ، ومن ذلك : الأشرطة ، والاسطوانات ، والكتب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ومما لا شك فيه أن أصحاب الأشرطة والاسطوانات ، قد بذلوا في إعدادها وقتا وجهدا ومالا ، وليس في الشريعة ما يمنعهم من أخذ الربح الناتج عن هذه الأعمال ، فكان المعتدي على حقهم، ظالما لهم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lastRenderedPageBreak/>
        <w:t>ثم إنه لو أبيح الاعتداء على هذه الحقوق ، لزهدت هذه الشركات في الإنتاج والاختراع والابتكار ، لأنها لن تجني عائدا ، بل قد لا تجد ما تدفعه لموظفيها ، ولا شك أن توقف هذه الأعمال قد يمنع خيراً كثيراً عن الناس ، فناسب أن يفتي أهل العلم بتحريم الاعتداء على هذه الحقوق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ثانيا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إذا لم يكن هناك نص على منع النسخ الخاص ، فيجوز نسخها بغرض الاستفادة الشخصية ، دون التربح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قال الشيخ محمد بن صالح العثيمين في هذه المسألة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 يُتبع فيها ما جرى به العُرف ، اللهم إلا شخص يريد أن ينسخها لنفسه ولم ينصّ الذي كتبها أولاً على منع النسخ الخاص والعام فأرجو أن لا يكون به بأس ، أما إذ نصّ الشخص الذي كتبها أولاً على المنع الخاصّ والعامّ فلا يجوز مطلقا " انتهى.</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ثالثا:</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ما ذكرناه في الحالتين هو الحكم باعتبار الأصل ، ولكن قد تعرض بعض الحالات التي يجوز فيها النسخ والتصوير بدون إذن أصحابها ، وذلك في حالات :</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1- إذا لم تكن موجودة بالأسواق ، فيجوز نسخها ، للحاجة ، وتكون للتوزيع الخير</w:t>
      </w:r>
      <w:r w:rsidR="00577F84">
        <w:rPr>
          <w:rFonts w:ascii="Traditional Arabic" w:hAnsi="Traditional Arabic" w:cs="Traditional Arabic"/>
          <w:sz w:val="36"/>
          <w:szCs w:val="36"/>
          <w:rtl/>
        </w:rPr>
        <w:t>ي ، فلا يبيع ولا يربح منها شيئا</w:t>
      </w:r>
      <w:r w:rsidRPr="00F94289">
        <w:rPr>
          <w:rFonts w:ascii="Traditional Arabic" w:hAnsi="Traditional Arabic" w:cs="Traditional Arabic"/>
          <w:sz w:val="36"/>
          <w:szCs w:val="36"/>
          <w:rtl/>
        </w:rPr>
        <w:t>.</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2- إذا اشتدت الحاجة إليها وأصحابها يطلبون أكثر من ثمنها ، وقد استخرجوا تكلفة برامجهم مع ربح مناسب معقول ، يعرف ذلك كله أهل الخبرة ، فعند ذلك إذا تعلقت بها مصلحة للمسلمين جاز نسخها ، دفعاً للضرر ، بشرط عدم بيعها للاستفادة الشخصية.</w:t>
      </w:r>
    </w:p>
    <w:p w:rsidR="00A16993" w:rsidRPr="00F94289" w:rsidRDefault="00A16993" w:rsidP="00F94289">
      <w:pPr>
        <w:jc w:val="both"/>
        <w:rPr>
          <w:rFonts w:ascii="Traditional Arabic" w:hAnsi="Traditional Arabic" w:cs="Traditional Arabic"/>
          <w:sz w:val="36"/>
          <w:szCs w:val="36"/>
          <w:rtl/>
        </w:rPr>
      </w:pPr>
      <w:r w:rsidRPr="00F94289">
        <w:rPr>
          <w:rFonts w:ascii="Traditional Arabic" w:hAnsi="Traditional Arabic" w:cs="Traditional Arabic"/>
          <w:sz w:val="36"/>
          <w:szCs w:val="36"/>
          <w:rtl/>
        </w:rPr>
        <w:t>3- إذا كانت ملكا لغير معصوم فلا حرج من نسخها ، والمعصوم هو المسلم والذمي والمستأمن ، بخلاف الحربي .</w:t>
      </w:r>
    </w:p>
    <w:p w:rsidR="00A16993" w:rsidRPr="00F94289" w:rsidRDefault="00A16993" w:rsidP="00577F84">
      <w:pPr>
        <w:jc w:val="both"/>
        <w:rPr>
          <w:rFonts w:ascii="Traditional Arabic" w:hAnsi="Traditional Arabic" w:cs="Traditional Arabic"/>
          <w:sz w:val="36"/>
          <w:szCs w:val="36"/>
        </w:rPr>
      </w:pPr>
      <w:r w:rsidRPr="00F94289">
        <w:rPr>
          <w:rFonts w:ascii="Traditional Arabic" w:hAnsi="Traditional Arabic" w:cs="Traditional Arabic"/>
          <w:sz w:val="36"/>
          <w:szCs w:val="36"/>
          <w:rtl/>
        </w:rPr>
        <w:t>وبناء على ذلك ، فما كان نسخه ممنوعا ، فإنه يلزمك منع رواد المنتدى من وضع روابط لتحميله أو لتحميل الكراك الخاص به ، ولا يكفي وضع إعلان بالمن</w:t>
      </w:r>
      <w:r w:rsidR="00577F84">
        <w:rPr>
          <w:rFonts w:ascii="Traditional Arabic" w:hAnsi="Traditional Arabic" w:cs="Traditional Arabic"/>
          <w:sz w:val="36"/>
          <w:szCs w:val="36"/>
          <w:rtl/>
        </w:rPr>
        <w:t>ع ، لأنه منكر تقدر على إزالته</w:t>
      </w:r>
      <w:r w:rsidR="00577F84">
        <w:rPr>
          <w:rFonts w:ascii="Traditional Arabic" w:hAnsi="Traditional Arabic" w:cs="Traditional Arabic" w:hint="cs"/>
          <w:sz w:val="36"/>
          <w:szCs w:val="36"/>
          <w:rtl/>
        </w:rPr>
        <w:t xml:space="preserve">، </w:t>
      </w:r>
      <w:r w:rsidRPr="00F94289">
        <w:rPr>
          <w:rFonts w:ascii="Traditional Arabic" w:hAnsi="Traditional Arabic" w:cs="Traditional Arabic"/>
          <w:sz w:val="36"/>
          <w:szCs w:val="36"/>
          <w:rtl/>
        </w:rPr>
        <w:t>والله أعلم .</w:t>
      </w:r>
    </w:p>
    <w:sectPr w:rsidR="00A16993" w:rsidRPr="00F94289" w:rsidSect="00577F84">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640"/>
    <w:rsid w:val="0028281A"/>
    <w:rsid w:val="002C2663"/>
    <w:rsid w:val="00413E63"/>
    <w:rsid w:val="004A5F13"/>
    <w:rsid w:val="00577F84"/>
    <w:rsid w:val="0062474C"/>
    <w:rsid w:val="006B295E"/>
    <w:rsid w:val="00954640"/>
    <w:rsid w:val="00A16993"/>
    <w:rsid w:val="00F942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1831</Words>
  <Characters>10437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جامعة الملك سعود</Company>
  <LinksUpToDate>false</LinksUpToDate>
  <CharactersWithSpaces>12244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 Alhamdan</dc:creator>
  <cp:keywords/>
  <dc:description/>
  <cp:lastModifiedBy>المستخدم</cp:lastModifiedBy>
  <cp:revision>6</cp:revision>
  <dcterms:created xsi:type="dcterms:W3CDTF">2014-03-17T04:40:00Z</dcterms:created>
  <dcterms:modified xsi:type="dcterms:W3CDTF">2015-05-17T04:52:00Z</dcterms:modified>
</cp:coreProperties>
</file>