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67B" w:rsidRDefault="00EC067B" w:rsidP="00EC067B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نتيجة الاختبار الفصلي الاول </w:t>
      </w:r>
    </w:p>
    <w:p w:rsidR="00EC067B" w:rsidRDefault="00EC067B" w:rsidP="00EC067B">
      <w:pPr>
        <w:jc w:val="center"/>
        <w:rPr>
          <w:b/>
          <w:bCs/>
          <w:i/>
          <w:iCs/>
          <w:sz w:val="48"/>
          <w:szCs w:val="48"/>
          <w:u w:val="single"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>مقرر      433    حسب</w:t>
      </w:r>
    </w:p>
    <w:p w:rsidR="00EC067B" w:rsidRDefault="00EC067B" w:rsidP="00EC067B">
      <w:pPr>
        <w:jc w:val="center"/>
        <w:rPr>
          <w:b/>
          <w:bCs/>
          <w:i/>
          <w:iCs/>
          <w:sz w:val="48"/>
          <w:szCs w:val="48"/>
          <w:u w:val="single"/>
          <w:rtl/>
        </w:rPr>
      </w:pPr>
      <w:r>
        <w:rPr>
          <w:rFonts w:hint="cs"/>
          <w:b/>
          <w:bCs/>
          <w:i/>
          <w:iCs/>
          <w:sz w:val="48"/>
          <w:szCs w:val="48"/>
          <w:u w:val="single"/>
          <w:rtl/>
        </w:rPr>
        <w:t xml:space="preserve"> شعبة 31918</w:t>
      </w:r>
    </w:p>
    <w:p w:rsidR="00EC067B" w:rsidRDefault="00EC067B" w:rsidP="00EC067B">
      <w:pPr>
        <w:rPr>
          <w:b/>
          <w:bCs/>
          <w:i/>
          <w:iCs/>
          <w:sz w:val="36"/>
          <w:szCs w:val="36"/>
          <w:u w:val="single"/>
          <w:rtl/>
        </w:rPr>
      </w:pPr>
    </w:p>
    <w:tbl>
      <w:tblPr>
        <w:bidiVisual/>
        <w:tblW w:w="5812" w:type="dxa"/>
        <w:tblInd w:w="1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118"/>
        <w:gridCol w:w="1418"/>
      </w:tblGrid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الرقم الجامعي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D93475" w:rsidRDefault="00EC067B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الدرجة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429103508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429106881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431100995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431101509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431101534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431102622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431104039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431104071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431104082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431106224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431106963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431106971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432100350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432100423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432100556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432100604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432100775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432100817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432100837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432101127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432101220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432101410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432101738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432101752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432101984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432102039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26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432102294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432102684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432102744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432102824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28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432102839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432103271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432103316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432103404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432103440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غـ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432103627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432103799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432103865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432104288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18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432104378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432105426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432105479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19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bookmarkStart w:id="0" w:name="_GoBack" w:colFirst="3" w:colLast="3"/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432105638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27</w:t>
            </w:r>
          </w:p>
        </w:tc>
      </w:tr>
      <w:bookmarkEnd w:id="0"/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lastRenderedPageBreak/>
              <w:t>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432105649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21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432106329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20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432106358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14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432106611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25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432106699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432106950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15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432107625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22</w:t>
            </w:r>
          </w:p>
        </w:tc>
      </w:tr>
      <w:tr w:rsidR="00EC067B" w:rsidRPr="00EC067B" w:rsidTr="00EC067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7B" w:rsidRPr="00EC067B" w:rsidRDefault="00EC067B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EC067B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67B" w:rsidRPr="00EC067B" w:rsidRDefault="00EC067B">
            <w:pPr>
              <w:bidi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C067B">
              <w:rPr>
                <w:rFonts w:ascii="Arial" w:hAnsi="Arial" w:cs="Arial"/>
                <w:b/>
                <w:bCs/>
                <w:sz w:val="40"/>
                <w:szCs w:val="40"/>
              </w:rPr>
              <w:t>432107873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7B" w:rsidRPr="00D93475" w:rsidRDefault="00D93475" w:rsidP="00D93475">
            <w:pPr>
              <w:spacing w:line="276" w:lineRule="auto"/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D93475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17</w:t>
            </w:r>
          </w:p>
        </w:tc>
      </w:tr>
    </w:tbl>
    <w:p w:rsidR="00EC067B" w:rsidRPr="00EC067B" w:rsidRDefault="00EC067B" w:rsidP="00EC067B">
      <w:pPr>
        <w:rPr>
          <w:sz w:val="40"/>
          <w:szCs w:val="40"/>
        </w:rPr>
      </w:pPr>
    </w:p>
    <w:p w:rsidR="000657FE" w:rsidRPr="00EC067B" w:rsidRDefault="000657FE">
      <w:pPr>
        <w:rPr>
          <w:sz w:val="40"/>
          <w:szCs w:val="40"/>
        </w:rPr>
      </w:pPr>
    </w:p>
    <w:sectPr w:rsidR="000657FE" w:rsidRPr="00EC067B" w:rsidSect="002D2A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B51"/>
    <w:rsid w:val="000657FE"/>
    <w:rsid w:val="0027046D"/>
    <w:rsid w:val="002D2A9F"/>
    <w:rsid w:val="003D2B51"/>
    <w:rsid w:val="00D93475"/>
    <w:rsid w:val="00EC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67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67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DC3B7-7A43-4536-B400-33E470BEC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2014-04-02T06:23:00Z</dcterms:created>
  <dcterms:modified xsi:type="dcterms:W3CDTF">2014-04-02T06:40:00Z</dcterms:modified>
</cp:coreProperties>
</file>