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DCA" w:rsidRPr="00BC5DCA" w:rsidRDefault="00BC5DCA" w:rsidP="00BC5DCA">
      <w:pPr>
        <w:pBdr>
          <w:bottom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BC5DCA">
        <w:rPr>
          <w:rFonts w:ascii="Arial" w:eastAsia="Times New Roman" w:hAnsi="Arial" w:cs="Arial"/>
          <w:vanish/>
          <w:sz w:val="24"/>
          <w:szCs w:val="24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0"/>
        <w:gridCol w:w="6"/>
      </w:tblGrid>
      <w:tr w:rsidR="00BC5DCA" w:rsidRPr="00BC5DCA" w:rsidTr="00BC5DC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0"/>
            </w:tblGrid>
            <w:tr w:rsidR="00BC5DCA" w:rsidRPr="00BC5DCA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54"/>
                  </w:tblGrid>
                  <w:tr w:rsidR="00BC5DCA" w:rsidRPr="00BC5DC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75"/>
                          <w:gridCol w:w="3450"/>
                          <w:gridCol w:w="150"/>
                          <w:gridCol w:w="1350"/>
                          <w:gridCol w:w="75"/>
                          <w:gridCol w:w="2164"/>
                        </w:tblGrid>
                        <w:tr w:rsidR="00BC5DCA" w:rsidRPr="00BC5DCA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المقر</w:t>
                              </w: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44412</w:t>
                              </w:r>
                            </w:p>
                          </w:tc>
                        </w:tr>
                        <w:tr w:rsidR="00BC5DCA" w:rsidRPr="00BC5DCA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C5DCA" w:rsidRPr="00BC5DCA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رمز المقرر</w:t>
                              </w: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319 </w:t>
                              </w: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BC5DCA" w:rsidRPr="00BC5DCA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C5DCA" w:rsidRPr="00BC5DCA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اسم المقرر</w:t>
                              </w: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قوانين التأمينات والضمان الاجتماعي</w:t>
                              </w:r>
                            </w:p>
                          </w:tc>
                        </w:tr>
                        <w:tr w:rsidR="00BC5DCA" w:rsidRPr="00BC5DCA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BC5DCA" w:rsidRPr="00BC5DCA" w:rsidRDefault="00BC5DCA" w:rsidP="00BC5DC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BC5DCA" w:rsidRPr="00BC5DCA" w:rsidRDefault="00BC5DCA" w:rsidP="00BC5D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DCA" w:rsidRPr="00BC5DCA" w:rsidRDefault="00BC5DCA" w:rsidP="00BC5D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BC5DCA" w:rsidRPr="00BC5DCA" w:rsidTr="00BC5DCA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5DCA" w:rsidRPr="00BC5DCA" w:rsidTr="00BC5DC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06"/>
              <w:gridCol w:w="1107"/>
              <w:gridCol w:w="1107"/>
            </w:tblGrid>
            <w:tr w:rsidR="00BC5DCA" w:rsidRPr="00BC5DC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C5DCA" w:rsidRPr="00BC5DCA" w:rsidRDefault="00BC5DCA" w:rsidP="00BC5DC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BC5DCA" w:rsidRPr="00BC5DCA" w:rsidRDefault="00BC5DCA" w:rsidP="00BC5D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DCA" w:rsidRPr="00BC5DCA" w:rsidRDefault="00BC5DCA" w:rsidP="00BC5D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DCA" w:rsidRPr="00BC5DCA" w:rsidRDefault="00BC5DCA" w:rsidP="00BC5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5DCA" w:rsidRPr="00BC5DCA" w:rsidTr="00BC5DCA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5DCA" w:rsidRPr="00BC5DCA" w:rsidTr="00BC5DC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927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55"/>
              <w:gridCol w:w="866"/>
              <w:gridCol w:w="866"/>
              <w:gridCol w:w="671"/>
              <w:gridCol w:w="1201"/>
            </w:tblGrid>
            <w:tr w:rsidR="00B66D87" w:rsidRPr="00BC5DCA" w:rsidTr="00B66D87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66D87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66D87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66D87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مجموع الفصلي</w:t>
                  </w: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432200307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432200436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432200483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432200538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432200627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432200757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432200957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432200970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432201293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432201648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432201806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432202057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432202117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433200095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433200118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433200126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433200242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433200244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433200261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433200485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433200494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433200558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433200569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433200617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433200680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433200705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433200746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433200793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433200881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433200922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433200923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lastRenderedPageBreak/>
                    <w:t>433200973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433201139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433201338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433201341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433201352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433201382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433201494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433201545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433201549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433201671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433201746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433201753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433201814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433201832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433202049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433202110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433202206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433202311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433202349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433202368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433202417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433202442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433202476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433202497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433202499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433202549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433202561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433202577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433202760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433202811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433203259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433925216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B66D87" w:rsidRPr="00BC5DCA" w:rsidTr="00B66D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66D87" w:rsidRPr="00BC5DCA" w:rsidRDefault="00B66D87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434203900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66D87" w:rsidRPr="00BC5DCA" w:rsidRDefault="00B66D87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DCA" w:rsidRPr="00BC5DCA" w:rsidRDefault="00BC5DCA" w:rsidP="00BC5D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rtl/>
              </w:rPr>
            </w:pPr>
          </w:p>
        </w:tc>
      </w:tr>
      <w:tr w:rsidR="00BC5DCA" w:rsidRPr="00BC5DCA" w:rsidTr="00BC5DCA">
        <w:trPr>
          <w:tblCellSpacing w:w="0" w:type="dxa"/>
        </w:trPr>
        <w:tc>
          <w:tcPr>
            <w:tcW w:w="0" w:type="auto"/>
            <w:vAlign w:val="center"/>
            <w:hideMark/>
          </w:tcPr>
          <w:p w:rsidR="00BC5DCA" w:rsidRPr="00BC5DCA" w:rsidRDefault="00BC5DCA" w:rsidP="00BC5DCA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79"/>
              <w:gridCol w:w="1079"/>
            </w:tblGrid>
            <w:tr w:rsidR="00BC5DCA" w:rsidRPr="00BC5DCA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BC5DCA" w:rsidRPr="00BC5DCA" w:rsidRDefault="00BC5DCA" w:rsidP="00BC5D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DCA" w:rsidRPr="00BC5DCA" w:rsidRDefault="00BC5DCA" w:rsidP="00BC5D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C5DCA" w:rsidRPr="00BC5DCA" w:rsidRDefault="00BC5DCA" w:rsidP="00BC5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DCA" w:rsidRPr="00BC5DCA" w:rsidRDefault="00BC5DCA" w:rsidP="00BC5DCA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C5DCA" w:rsidRPr="00BC5DCA" w:rsidRDefault="001E1E2D" w:rsidP="00BC5D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5DCA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in;height:18pt" o:ole="">
            <v:imagedata r:id="rId5" o:title=""/>
          </v:shape>
          <w:control r:id="rId6" w:name="DefaultOcxName" w:shapeid="_x0000_i1032"/>
        </w:object>
      </w:r>
      <w:r w:rsidRPr="00BC5DCA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35" type="#_x0000_t75" style="width:1in;height:18pt" o:ole="">
            <v:imagedata r:id="rId7" o:title=""/>
          </v:shape>
          <w:control r:id="rId8" w:name="DefaultOcxName1" w:shapeid="_x0000_i1035"/>
        </w:object>
      </w:r>
      <w:r w:rsidRPr="00BC5DCA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38" type="#_x0000_t75" style="width:1in;height:18pt" o:ole="">
            <v:imagedata r:id="rId9" o:title=""/>
          </v:shape>
          <w:control r:id="rId10" w:name="DefaultOcxName2" w:shapeid="_x0000_i1038"/>
        </w:object>
      </w:r>
    </w:p>
    <w:p w:rsidR="00BC5DCA" w:rsidRPr="00BC5DCA" w:rsidRDefault="00BC5DCA" w:rsidP="00BC5DCA">
      <w:pPr>
        <w:pBdr>
          <w:top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BC5DCA">
        <w:rPr>
          <w:rFonts w:ascii="Arial" w:eastAsia="Times New Roman" w:hAnsi="Arial" w:cs="Arial"/>
          <w:vanish/>
          <w:sz w:val="24"/>
          <w:szCs w:val="24"/>
          <w:rtl/>
        </w:rPr>
        <w:t>أسفل النموذج</w:t>
      </w:r>
    </w:p>
    <w:p w:rsidR="00BC5DCA" w:rsidRPr="00BC5DCA" w:rsidRDefault="00BC5DCA" w:rsidP="00BC5DCA">
      <w:pPr>
        <w:numPr>
          <w:ilvl w:val="0"/>
          <w:numId w:val="1"/>
        </w:numPr>
        <w:pBdr>
          <w:right w:val="single" w:sz="6" w:space="0" w:color="ABACAE"/>
        </w:pBdr>
        <w:shd w:val="clear" w:color="auto" w:fill="F2F2F2"/>
        <w:spacing w:after="0" w:afterAutospacing="1" w:line="240" w:lineRule="auto"/>
        <w:rPr>
          <w:rFonts w:ascii="Times New Roman" w:eastAsia="Times New Roman" w:hAnsi="Times New Roman" w:cs="Times New Roman"/>
          <w:color w:val="ABACAE"/>
          <w:sz w:val="24"/>
          <w:szCs w:val="24"/>
          <w:rtl/>
        </w:rPr>
      </w:pPr>
    </w:p>
    <w:p w:rsidR="009E0DB7" w:rsidRPr="00BC5DCA" w:rsidRDefault="00B66D87">
      <w:pPr>
        <w:rPr>
          <w:sz w:val="24"/>
          <w:szCs w:val="24"/>
        </w:rPr>
      </w:pPr>
    </w:p>
    <w:sectPr w:rsidR="009E0DB7" w:rsidRPr="00BC5DCA" w:rsidSect="00FA5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1707E"/>
    <w:multiLevelType w:val="multilevel"/>
    <w:tmpl w:val="6F5CB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C5DCA"/>
    <w:rsid w:val="001E1E2D"/>
    <w:rsid w:val="00824A75"/>
    <w:rsid w:val="009D775E"/>
    <w:rsid w:val="00B66D87"/>
    <w:rsid w:val="00BA540D"/>
    <w:rsid w:val="00BC5DCA"/>
    <w:rsid w:val="00D4590D"/>
    <w:rsid w:val="00FA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75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BC5DCA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BC5DCA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BC5DCA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BC5DCA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BC5DCA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13397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9935612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51191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3</cp:revision>
  <dcterms:created xsi:type="dcterms:W3CDTF">2016-04-16T10:49:00Z</dcterms:created>
  <dcterms:modified xsi:type="dcterms:W3CDTF">2016-04-16T10:50:00Z</dcterms:modified>
</cp:coreProperties>
</file>