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509" w:rsidRDefault="00497509" w:rsidP="00497509">
      <w:pPr>
        <w:pStyle w:val="Title"/>
        <w:jc w:val="center"/>
      </w:pPr>
      <w:r>
        <w:t>PCR Techniques</w:t>
      </w:r>
    </w:p>
    <w:p w:rsidR="00497509" w:rsidRPr="00497509" w:rsidRDefault="00497509" w:rsidP="00497509"/>
    <w:p w:rsidR="00F1644F" w:rsidRPr="002E09C7" w:rsidRDefault="00497509" w:rsidP="00041AEF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2E09C7">
        <w:rPr>
          <w:rFonts w:ascii="Times New Roman" w:hAnsi="Times New Roman" w:cs="Times New Roman"/>
          <w:b/>
          <w:bCs/>
          <w:sz w:val="28"/>
          <w:szCs w:val="28"/>
        </w:rPr>
        <w:t>The</w:t>
      </w:r>
      <w:r w:rsidRPr="002E09C7">
        <w:rPr>
          <w:rFonts w:ascii="Times New Roman" w:hAnsi="Times New Roman" w:cs="Times New Roman"/>
          <w:sz w:val="28"/>
          <w:szCs w:val="28"/>
        </w:rPr>
        <w:t> </w:t>
      </w:r>
      <w:r w:rsidRPr="002E09C7">
        <w:rPr>
          <w:rFonts w:ascii="Times New Roman" w:hAnsi="Times New Roman" w:cs="Times New Roman"/>
          <w:b/>
          <w:bCs/>
          <w:sz w:val="28"/>
          <w:szCs w:val="28"/>
        </w:rPr>
        <w:t>polymerase chain reaction</w:t>
      </w:r>
      <w:r w:rsidRPr="002E09C7">
        <w:rPr>
          <w:rFonts w:ascii="Times New Roman" w:hAnsi="Times New Roman" w:cs="Times New Roman"/>
          <w:sz w:val="28"/>
          <w:szCs w:val="28"/>
        </w:rPr>
        <w:t> (</w:t>
      </w:r>
      <w:r w:rsidRPr="002E09C7">
        <w:rPr>
          <w:rFonts w:ascii="Times New Roman" w:hAnsi="Times New Roman" w:cs="Times New Roman"/>
          <w:b/>
          <w:bCs/>
          <w:sz w:val="28"/>
          <w:szCs w:val="28"/>
        </w:rPr>
        <w:t>PCR</w:t>
      </w:r>
      <w:r w:rsidR="00041AEF" w:rsidRPr="002E09C7">
        <w:rPr>
          <w:rFonts w:ascii="Times New Roman" w:hAnsi="Times New Roman" w:cs="Times New Roman"/>
          <w:sz w:val="28"/>
          <w:szCs w:val="28"/>
        </w:rPr>
        <w:t>) is a scientific technique in</w:t>
      </w:r>
      <w:r w:rsidRPr="002E09C7">
        <w:rPr>
          <w:rFonts w:ascii="Times New Roman" w:hAnsi="Times New Roman" w:cs="Times New Roman"/>
          <w:sz w:val="28"/>
          <w:szCs w:val="28"/>
        </w:rPr>
        <w:t xml:space="preserve"> molecular biology to amplify a single or a few copies of a piece of DNA across several orders of magnitude, generating thousands to millions of copies of a particular DNA sequence.</w:t>
      </w:r>
    </w:p>
    <w:p w:rsidR="00F1644F" w:rsidRPr="002E09C7" w:rsidRDefault="00497509" w:rsidP="00497509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2E09C7">
        <w:rPr>
          <w:rFonts w:ascii="Times New Roman" w:hAnsi="Times New Roman" w:cs="Times New Roman"/>
          <w:sz w:val="28"/>
          <w:szCs w:val="28"/>
        </w:rPr>
        <w:t xml:space="preserve">Developed in 1983 by </w:t>
      </w:r>
      <w:proofErr w:type="spellStart"/>
      <w:r w:rsidRPr="002E09C7">
        <w:rPr>
          <w:rFonts w:ascii="Times New Roman" w:hAnsi="Times New Roman" w:cs="Times New Roman"/>
          <w:sz w:val="28"/>
          <w:szCs w:val="28"/>
        </w:rPr>
        <w:t>Kary</w:t>
      </w:r>
      <w:proofErr w:type="spellEnd"/>
      <w:r w:rsidRPr="002E09C7">
        <w:rPr>
          <w:rFonts w:ascii="Times New Roman" w:hAnsi="Times New Roman" w:cs="Times New Roman"/>
          <w:sz w:val="28"/>
          <w:szCs w:val="28"/>
        </w:rPr>
        <w:t xml:space="preserve"> Mullis</w:t>
      </w:r>
    </w:p>
    <w:p w:rsidR="00F1644F" w:rsidRPr="002E09C7" w:rsidRDefault="00497509" w:rsidP="00497509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2E09C7">
        <w:rPr>
          <w:rFonts w:ascii="Times New Roman" w:hAnsi="Times New Roman" w:cs="Times New Roman"/>
          <w:sz w:val="28"/>
          <w:szCs w:val="28"/>
        </w:rPr>
        <w:t>PCR is used to amplify a specific region of a DNA strand (the DNA target).</w:t>
      </w:r>
      <w:bookmarkStart w:id="0" w:name="_GoBack"/>
      <w:bookmarkEnd w:id="0"/>
    </w:p>
    <w:p w:rsidR="00EF2C69" w:rsidRPr="002E09C7" w:rsidRDefault="00EF2C69" w:rsidP="00EF2C6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E09C7">
        <w:rPr>
          <w:rFonts w:ascii="Times New Roman" w:hAnsi="Times New Roman" w:cs="Times New Roman"/>
          <w:b/>
          <w:bCs/>
          <w:sz w:val="28"/>
          <w:szCs w:val="28"/>
        </w:rPr>
        <w:t xml:space="preserve">Materials: </w:t>
      </w:r>
    </w:p>
    <w:p w:rsidR="00F1644F" w:rsidRPr="002E09C7" w:rsidRDefault="00497509" w:rsidP="002E09C7">
      <w:pPr>
        <w:rPr>
          <w:rFonts w:ascii="Times New Roman" w:hAnsi="Times New Roman" w:cs="Times New Roman"/>
          <w:sz w:val="28"/>
          <w:szCs w:val="28"/>
        </w:rPr>
      </w:pPr>
      <w:r w:rsidRPr="002E09C7">
        <w:rPr>
          <w:rFonts w:ascii="Times New Roman" w:hAnsi="Times New Roman" w:cs="Times New Roman"/>
          <w:sz w:val="28"/>
          <w:szCs w:val="28"/>
        </w:rPr>
        <w:t>A basic PCR set up requires several components and reagents. These components include:</w:t>
      </w:r>
    </w:p>
    <w:p w:rsidR="002E09C7" w:rsidRPr="002E09C7" w:rsidRDefault="002E09C7" w:rsidP="002E09C7">
      <w:pPr>
        <w:pStyle w:val="ListParagraph"/>
        <w:ind w:left="1080"/>
        <w:rPr>
          <w:rFonts w:ascii="Times New Roman" w:hAnsi="Times New Roman" w:cs="Times New Roman"/>
          <w:sz w:val="28"/>
          <w:szCs w:val="28"/>
        </w:rPr>
      </w:pPr>
    </w:p>
    <w:p w:rsidR="00F1644F" w:rsidRPr="002E09C7" w:rsidRDefault="00497509" w:rsidP="00C053C9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2E09C7">
        <w:rPr>
          <w:rFonts w:ascii="Times New Roman" w:hAnsi="Times New Roman" w:cs="Times New Roman"/>
          <w:sz w:val="28"/>
          <w:szCs w:val="28"/>
        </w:rPr>
        <w:t>DNA template that contains the DNA region (target) to be amplified.</w:t>
      </w:r>
    </w:p>
    <w:p w:rsidR="00F1644F" w:rsidRPr="002E09C7" w:rsidRDefault="00497509" w:rsidP="00C053C9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2E09C7">
        <w:rPr>
          <w:rFonts w:ascii="Times New Roman" w:hAnsi="Times New Roman" w:cs="Times New Roman"/>
          <w:sz w:val="28"/>
          <w:szCs w:val="28"/>
        </w:rPr>
        <w:t>Two primers that are complementary to the 3' (three prime) ends of each of the sense and anti-sense strand of the DNA target.</w:t>
      </w:r>
    </w:p>
    <w:p w:rsidR="00F1644F" w:rsidRPr="002E09C7" w:rsidRDefault="00497509" w:rsidP="00C053C9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2E09C7">
        <w:rPr>
          <w:rFonts w:ascii="Times New Roman" w:hAnsi="Times New Roman" w:cs="Times New Roman"/>
          <w:sz w:val="28"/>
          <w:szCs w:val="28"/>
        </w:rPr>
        <w:t>Taq</w:t>
      </w:r>
      <w:proofErr w:type="spellEnd"/>
      <w:r w:rsidRPr="002E09C7">
        <w:rPr>
          <w:rFonts w:ascii="Times New Roman" w:hAnsi="Times New Roman" w:cs="Times New Roman"/>
          <w:sz w:val="28"/>
          <w:szCs w:val="28"/>
        </w:rPr>
        <w:t xml:space="preserve"> polymerase or another DNA polymerase with a temperature optimum at around 70 °C.</w:t>
      </w:r>
    </w:p>
    <w:p w:rsidR="00F1644F" w:rsidRPr="002E09C7" w:rsidRDefault="00497509" w:rsidP="00C053C9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2E09C7">
        <w:rPr>
          <w:rFonts w:ascii="Times New Roman" w:hAnsi="Times New Roman" w:cs="Times New Roman"/>
          <w:sz w:val="28"/>
          <w:szCs w:val="28"/>
        </w:rPr>
        <w:t>Deoxynucleoside</w:t>
      </w:r>
      <w:proofErr w:type="spellEnd"/>
      <w:r w:rsidRPr="002E09C7">
        <w:rPr>
          <w:rFonts w:ascii="Times New Roman" w:hAnsi="Times New Roman" w:cs="Times New Roman"/>
          <w:sz w:val="28"/>
          <w:szCs w:val="28"/>
        </w:rPr>
        <w:t xml:space="preserve"> triphosphates (</w:t>
      </w:r>
      <w:proofErr w:type="spellStart"/>
      <w:r w:rsidRPr="002E09C7">
        <w:rPr>
          <w:rFonts w:ascii="Times New Roman" w:hAnsi="Times New Roman" w:cs="Times New Roman"/>
          <w:sz w:val="28"/>
          <w:szCs w:val="28"/>
        </w:rPr>
        <w:t>dNTPs</w:t>
      </w:r>
      <w:proofErr w:type="spellEnd"/>
      <w:r w:rsidRPr="002E09C7">
        <w:rPr>
          <w:rFonts w:ascii="Times New Roman" w:hAnsi="Times New Roman" w:cs="Times New Roman"/>
          <w:sz w:val="28"/>
          <w:szCs w:val="28"/>
        </w:rPr>
        <w:t>; nucleotides containing triphosphate groups), the building-blocks from which the DNA polymerase synthesizes a new DNA strand.</w:t>
      </w:r>
    </w:p>
    <w:p w:rsidR="00F1644F" w:rsidRPr="002E09C7" w:rsidRDefault="00497509" w:rsidP="00C053C9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2E09C7">
        <w:rPr>
          <w:rFonts w:ascii="Times New Roman" w:hAnsi="Times New Roman" w:cs="Times New Roman"/>
          <w:sz w:val="28"/>
          <w:szCs w:val="28"/>
        </w:rPr>
        <w:t>Buffer solution, providing a suitable chemical environment for optimum activity and stability of the DNA polymerase.</w:t>
      </w:r>
    </w:p>
    <w:p w:rsidR="00F1644F" w:rsidRPr="002E09C7" w:rsidRDefault="00497509" w:rsidP="00C053C9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2E09C7">
        <w:rPr>
          <w:rFonts w:ascii="Times New Roman" w:hAnsi="Times New Roman" w:cs="Times New Roman"/>
          <w:sz w:val="28"/>
          <w:szCs w:val="28"/>
        </w:rPr>
        <w:t>Divalent </w:t>
      </w:r>
      <w:proofErr w:type="spellStart"/>
      <w:r w:rsidRPr="002E09C7">
        <w:rPr>
          <w:rFonts w:ascii="Times New Roman" w:hAnsi="Times New Roman" w:cs="Times New Roman"/>
          <w:sz w:val="28"/>
          <w:szCs w:val="28"/>
        </w:rPr>
        <w:t>cations</w:t>
      </w:r>
      <w:proofErr w:type="spellEnd"/>
      <w:r w:rsidRPr="002E09C7">
        <w:rPr>
          <w:rFonts w:ascii="Times New Roman" w:hAnsi="Times New Roman" w:cs="Times New Roman"/>
          <w:sz w:val="28"/>
          <w:szCs w:val="28"/>
        </w:rPr>
        <w:t>, magnesium or manganese ions; generally Mg</w:t>
      </w:r>
      <w:r w:rsidRPr="002E09C7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Pr="002E09C7">
        <w:rPr>
          <w:rFonts w:ascii="Times New Roman" w:hAnsi="Times New Roman" w:cs="Times New Roman"/>
          <w:sz w:val="28"/>
          <w:szCs w:val="28"/>
        </w:rPr>
        <w:t> is used, but Mn</w:t>
      </w:r>
      <w:r w:rsidRPr="002E09C7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Pr="002E09C7">
        <w:rPr>
          <w:rFonts w:ascii="Times New Roman" w:hAnsi="Times New Roman" w:cs="Times New Roman"/>
          <w:sz w:val="28"/>
          <w:szCs w:val="28"/>
        </w:rPr>
        <w:t> can be utilized for PCR-mediated DNA mutagenesis, as higher Mn</w:t>
      </w:r>
      <w:r w:rsidRPr="002E09C7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Pr="002E09C7">
        <w:rPr>
          <w:rFonts w:ascii="Times New Roman" w:hAnsi="Times New Roman" w:cs="Times New Roman"/>
          <w:sz w:val="28"/>
          <w:szCs w:val="28"/>
        </w:rPr>
        <w:t> concentration increases the error rate during DNA synthesis</w:t>
      </w:r>
    </w:p>
    <w:p w:rsidR="00F1644F" w:rsidRPr="002E09C7" w:rsidRDefault="00497509" w:rsidP="00C053C9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2E09C7">
        <w:rPr>
          <w:rFonts w:ascii="Times New Roman" w:hAnsi="Times New Roman" w:cs="Times New Roman"/>
          <w:sz w:val="28"/>
          <w:szCs w:val="28"/>
        </w:rPr>
        <w:t xml:space="preserve">Monovalent </w:t>
      </w:r>
      <w:proofErr w:type="spellStart"/>
      <w:r w:rsidRPr="002E09C7">
        <w:rPr>
          <w:rFonts w:ascii="Times New Roman" w:hAnsi="Times New Roman" w:cs="Times New Roman"/>
          <w:sz w:val="28"/>
          <w:szCs w:val="28"/>
        </w:rPr>
        <w:t>cation</w:t>
      </w:r>
      <w:proofErr w:type="spellEnd"/>
      <w:r w:rsidRPr="002E09C7">
        <w:rPr>
          <w:rFonts w:ascii="Times New Roman" w:hAnsi="Times New Roman" w:cs="Times New Roman"/>
          <w:sz w:val="28"/>
          <w:szCs w:val="28"/>
        </w:rPr>
        <w:t> potassium ions.</w:t>
      </w:r>
    </w:p>
    <w:p w:rsidR="00175EC4" w:rsidRPr="002E09C7" w:rsidRDefault="00175EC4" w:rsidP="00EF2C69">
      <w:pPr>
        <w:rPr>
          <w:rFonts w:ascii="Times New Roman" w:hAnsi="Times New Roman" w:cs="Times New Roman"/>
          <w:sz w:val="28"/>
          <w:szCs w:val="28"/>
        </w:rPr>
      </w:pPr>
      <w:r w:rsidRPr="002E09C7">
        <w:rPr>
          <w:rFonts w:ascii="Times New Roman" w:hAnsi="Times New Roman" w:cs="Times New Roman"/>
          <w:b/>
          <w:bCs/>
          <w:sz w:val="28"/>
          <w:szCs w:val="28"/>
        </w:rPr>
        <w:t>Procedure</w:t>
      </w:r>
    </w:p>
    <w:p w:rsidR="00F1644F" w:rsidRPr="002E09C7" w:rsidRDefault="00497509" w:rsidP="00497509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2E09C7">
        <w:rPr>
          <w:rFonts w:ascii="Times New Roman" w:hAnsi="Times New Roman" w:cs="Times New Roman"/>
          <w:sz w:val="28"/>
          <w:szCs w:val="28"/>
        </w:rPr>
        <w:t>PCR consists of a series of 20-40 repeated temperature cycles, with each cycle consisting of 2-3 discrete temperature steps.</w:t>
      </w:r>
    </w:p>
    <w:p w:rsidR="00F1644F" w:rsidRPr="002E09C7" w:rsidRDefault="00497509" w:rsidP="00497509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2E09C7">
        <w:rPr>
          <w:rFonts w:ascii="Times New Roman" w:hAnsi="Times New Roman" w:cs="Times New Roman"/>
          <w:sz w:val="28"/>
          <w:szCs w:val="28"/>
        </w:rPr>
        <w:t>The cycling is often preceded by a single temperature step (called </w:t>
      </w:r>
      <w:r w:rsidRPr="002E09C7">
        <w:rPr>
          <w:rFonts w:ascii="Times New Roman" w:hAnsi="Times New Roman" w:cs="Times New Roman"/>
          <w:i/>
          <w:iCs/>
          <w:sz w:val="28"/>
          <w:szCs w:val="28"/>
        </w:rPr>
        <w:t>hold</w:t>
      </w:r>
      <w:r w:rsidRPr="002E09C7">
        <w:rPr>
          <w:rFonts w:ascii="Times New Roman" w:hAnsi="Times New Roman" w:cs="Times New Roman"/>
          <w:sz w:val="28"/>
          <w:szCs w:val="28"/>
        </w:rPr>
        <w:t xml:space="preserve">) at a high temperature (&gt;90°C), </w:t>
      </w:r>
    </w:p>
    <w:p w:rsidR="00497509" w:rsidRPr="002E09C7" w:rsidRDefault="00497509" w:rsidP="00EF2C69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2E09C7">
        <w:rPr>
          <w:rFonts w:ascii="Times New Roman" w:hAnsi="Times New Roman" w:cs="Times New Roman"/>
          <w:sz w:val="28"/>
          <w:szCs w:val="28"/>
        </w:rPr>
        <w:lastRenderedPageBreak/>
        <w:t xml:space="preserve">The temperatures used and the length of time they are applied in each cycle depend on a variety of parameters. </w:t>
      </w:r>
    </w:p>
    <w:p w:rsidR="00EF2C69" w:rsidRPr="002E09C7" w:rsidRDefault="00EF2C69" w:rsidP="00EF2C69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2E09C7">
        <w:rPr>
          <w:rFonts w:ascii="Times New Roman" w:hAnsi="Times New Roman" w:cs="Times New Roman"/>
          <w:b/>
          <w:bCs/>
          <w:sz w:val="28"/>
          <w:szCs w:val="28"/>
        </w:rPr>
        <w:t xml:space="preserve">Initialization step:  </w:t>
      </w:r>
    </w:p>
    <w:p w:rsidR="00EF2C69" w:rsidRPr="002E09C7" w:rsidRDefault="00EF2C69" w:rsidP="00EF2C69">
      <w:pPr>
        <w:pStyle w:val="ListParagraph"/>
        <w:ind w:left="1080"/>
        <w:rPr>
          <w:rFonts w:ascii="Times New Roman" w:hAnsi="Times New Roman" w:cs="Times New Roman"/>
          <w:sz w:val="28"/>
          <w:szCs w:val="28"/>
        </w:rPr>
      </w:pPr>
      <w:r w:rsidRPr="002E09C7">
        <w:rPr>
          <w:rFonts w:ascii="Times New Roman" w:hAnsi="Times New Roman" w:cs="Times New Roman"/>
          <w:sz w:val="28"/>
          <w:szCs w:val="28"/>
        </w:rPr>
        <w:t xml:space="preserve">Temperature 94–96 °C, </w:t>
      </w:r>
    </w:p>
    <w:p w:rsidR="00EF2C69" w:rsidRPr="002E09C7" w:rsidRDefault="00EF2C69" w:rsidP="00EF2C69">
      <w:pPr>
        <w:pStyle w:val="ListParagraph"/>
        <w:ind w:left="1080"/>
        <w:rPr>
          <w:rFonts w:ascii="Times New Roman" w:hAnsi="Times New Roman" w:cs="Times New Roman"/>
          <w:sz w:val="28"/>
          <w:szCs w:val="28"/>
        </w:rPr>
      </w:pPr>
      <w:r w:rsidRPr="002E09C7">
        <w:rPr>
          <w:rFonts w:ascii="Times New Roman" w:hAnsi="Times New Roman" w:cs="Times New Roman"/>
          <w:sz w:val="28"/>
          <w:szCs w:val="28"/>
        </w:rPr>
        <w:t xml:space="preserve">Time required 1–9 minutes. </w:t>
      </w:r>
    </w:p>
    <w:p w:rsidR="00EF2C69" w:rsidRPr="002E09C7" w:rsidRDefault="00EF2C69" w:rsidP="00EF2C69">
      <w:pPr>
        <w:pStyle w:val="ListParagraph"/>
        <w:ind w:left="1080"/>
        <w:rPr>
          <w:rFonts w:ascii="Times New Roman" w:hAnsi="Times New Roman" w:cs="Times New Roman"/>
          <w:sz w:val="28"/>
          <w:szCs w:val="28"/>
        </w:rPr>
      </w:pPr>
      <w:r w:rsidRPr="002E09C7">
        <w:rPr>
          <w:rFonts w:ascii="Times New Roman" w:hAnsi="Times New Roman" w:cs="Times New Roman"/>
          <w:sz w:val="28"/>
          <w:szCs w:val="28"/>
        </w:rPr>
        <w:t>It is only required for DNA polymerases that require heat activation by hot-start PCR.</w:t>
      </w:r>
    </w:p>
    <w:p w:rsidR="00EF2C69" w:rsidRPr="002E09C7" w:rsidRDefault="00EF2C69" w:rsidP="00EF2C69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2E09C7">
        <w:rPr>
          <w:rFonts w:ascii="Times New Roman" w:hAnsi="Times New Roman" w:cs="Times New Roman"/>
          <w:b/>
          <w:bCs/>
          <w:sz w:val="28"/>
          <w:szCs w:val="28"/>
        </w:rPr>
        <w:t xml:space="preserve">Denaturation step: </w:t>
      </w:r>
    </w:p>
    <w:p w:rsidR="00EF2C69" w:rsidRPr="002E09C7" w:rsidRDefault="00EF2C69" w:rsidP="00EF2C69">
      <w:pPr>
        <w:pStyle w:val="ListParagraph"/>
        <w:ind w:left="1080"/>
        <w:rPr>
          <w:rFonts w:ascii="Times New Roman" w:hAnsi="Times New Roman" w:cs="Times New Roman"/>
          <w:sz w:val="28"/>
          <w:szCs w:val="28"/>
        </w:rPr>
      </w:pPr>
      <w:r w:rsidRPr="002E09C7">
        <w:rPr>
          <w:rFonts w:ascii="Times New Roman" w:hAnsi="Times New Roman" w:cs="Times New Roman"/>
          <w:sz w:val="28"/>
          <w:szCs w:val="28"/>
        </w:rPr>
        <w:t xml:space="preserve">First regular cycling event </w:t>
      </w:r>
    </w:p>
    <w:p w:rsidR="00EF2C69" w:rsidRPr="002E09C7" w:rsidRDefault="00EF2C69" w:rsidP="00EF2C69">
      <w:pPr>
        <w:pStyle w:val="ListParagraph"/>
        <w:ind w:left="1080"/>
        <w:rPr>
          <w:rFonts w:ascii="Times New Roman" w:hAnsi="Times New Roman" w:cs="Times New Roman"/>
          <w:sz w:val="28"/>
          <w:szCs w:val="28"/>
        </w:rPr>
      </w:pPr>
      <w:r w:rsidRPr="002E09C7">
        <w:rPr>
          <w:rFonts w:ascii="Times New Roman" w:hAnsi="Times New Roman" w:cs="Times New Roman"/>
          <w:sz w:val="28"/>
          <w:szCs w:val="28"/>
        </w:rPr>
        <w:t>Temperat</w:t>
      </w:r>
      <w:r w:rsidR="002E09C7">
        <w:rPr>
          <w:rFonts w:ascii="Times New Roman" w:hAnsi="Times New Roman" w:cs="Times New Roman"/>
          <w:sz w:val="28"/>
          <w:szCs w:val="28"/>
        </w:rPr>
        <w:t>ure</w:t>
      </w:r>
      <w:r w:rsidRPr="002E09C7">
        <w:rPr>
          <w:rFonts w:ascii="Times New Roman" w:hAnsi="Times New Roman" w:cs="Times New Roman"/>
          <w:sz w:val="28"/>
          <w:szCs w:val="28"/>
        </w:rPr>
        <w:t xml:space="preserve"> 94–98 °C </w:t>
      </w:r>
    </w:p>
    <w:p w:rsidR="00EF2C69" w:rsidRPr="002E09C7" w:rsidRDefault="00EF2C69" w:rsidP="00EF2C69">
      <w:pPr>
        <w:pStyle w:val="ListParagraph"/>
        <w:ind w:left="1080"/>
        <w:rPr>
          <w:rFonts w:ascii="Times New Roman" w:hAnsi="Times New Roman" w:cs="Times New Roman"/>
          <w:sz w:val="28"/>
          <w:szCs w:val="28"/>
        </w:rPr>
      </w:pPr>
      <w:r w:rsidRPr="002E09C7">
        <w:rPr>
          <w:rFonts w:ascii="Times New Roman" w:hAnsi="Times New Roman" w:cs="Times New Roman"/>
          <w:sz w:val="28"/>
          <w:szCs w:val="28"/>
        </w:rPr>
        <w:t xml:space="preserve">Time required 20–30 seconds. </w:t>
      </w:r>
    </w:p>
    <w:p w:rsidR="00EF2C69" w:rsidRPr="002E09C7" w:rsidRDefault="00EF2C69" w:rsidP="00EF2C69">
      <w:pPr>
        <w:pStyle w:val="ListParagraph"/>
        <w:ind w:left="1080"/>
        <w:rPr>
          <w:rFonts w:ascii="Times New Roman" w:hAnsi="Times New Roman" w:cs="Times New Roman"/>
          <w:sz w:val="28"/>
          <w:szCs w:val="28"/>
        </w:rPr>
      </w:pPr>
      <w:r w:rsidRPr="002E09C7">
        <w:rPr>
          <w:rFonts w:ascii="Times New Roman" w:hAnsi="Times New Roman" w:cs="Times New Roman"/>
          <w:sz w:val="28"/>
          <w:szCs w:val="28"/>
        </w:rPr>
        <w:t>It causes melting of the DNA template by disrupting the hydrogen bonds, yielding single-stranded DNA molecules.</w:t>
      </w:r>
    </w:p>
    <w:p w:rsidR="00EF2C69" w:rsidRPr="002E09C7" w:rsidRDefault="00EF2C69" w:rsidP="00EF2C69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2E09C7">
        <w:rPr>
          <w:rFonts w:ascii="Times New Roman" w:hAnsi="Times New Roman" w:cs="Times New Roman"/>
          <w:b/>
          <w:bCs/>
          <w:sz w:val="28"/>
          <w:szCs w:val="28"/>
        </w:rPr>
        <w:t xml:space="preserve">Annealing step: </w:t>
      </w:r>
    </w:p>
    <w:p w:rsidR="00EF2C69" w:rsidRPr="002E09C7" w:rsidRDefault="00EF2C69" w:rsidP="00EF2C69">
      <w:pPr>
        <w:pStyle w:val="ListParagraph"/>
        <w:ind w:left="1080"/>
        <w:rPr>
          <w:rFonts w:ascii="Times New Roman" w:hAnsi="Times New Roman" w:cs="Times New Roman"/>
          <w:sz w:val="28"/>
          <w:szCs w:val="28"/>
        </w:rPr>
      </w:pPr>
      <w:r w:rsidRPr="002E09C7">
        <w:rPr>
          <w:rFonts w:ascii="Times New Roman" w:hAnsi="Times New Roman" w:cs="Times New Roman"/>
          <w:sz w:val="28"/>
          <w:szCs w:val="28"/>
        </w:rPr>
        <w:t xml:space="preserve">Temperature 50–65 °C </w:t>
      </w:r>
    </w:p>
    <w:p w:rsidR="00EF2C69" w:rsidRPr="002E09C7" w:rsidRDefault="00EF2C69" w:rsidP="00EF2C69">
      <w:pPr>
        <w:pStyle w:val="ListParagraph"/>
        <w:ind w:left="1080"/>
        <w:rPr>
          <w:rFonts w:ascii="Times New Roman" w:hAnsi="Times New Roman" w:cs="Times New Roman"/>
          <w:sz w:val="28"/>
          <w:szCs w:val="28"/>
        </w:rPr>
      </w:pPr>
      <w:r w:rsidRPr="002E09C7">
        <w:rPr>
          <w:rFonts w:ascii="Times New Roman" w:hAnsi="Times New Roman" w:cs="Times New Roman"/>
          <w:sz w:val="28"/>
          <w:szCs w:val="28"/>
        </w:rPr>
        <w:t xml:space="preserve">Time required 20–40 seconds </w:t>
      </w:r>
    </w:p>
    <w:p w:rsidR="00EF2C69" w:rsidRPr="002E09C7" w:rsidRDefault="002E09C7" w:rsidP="00EF2C69">
      <w:pPr>
        <w:pStyle w:val="ListParagraph"/>
        <w:ind w:left="1080"/>
        <w:rPr>
          <w:rFonts w:ascii="Times New Roman" w:hAnsi="Times New Roman" w:cs="Times New Roman"/>
          <w:sz w:val="28"/>
          <w:szCs w:val="28"/>
        </w:rPr>
      </w:pPr>
      <w:r w:rsidRPr="002E09C7">
        <w:rPr>
          <w:rFonts w:ascii="Times New Roman" w:hAnsi="Times New Roman" w:cs="Times New Roman"/>
          <w:sz w:val="28"/>
          <w:szCs w:val="28"/>
        </w:rPr>
        <w:t>Allowing</w:t>
      </w:r>
      <w:r w:rsidR="00EF2C69" w:rsidRPr="002E09C7">
        <w:rPr>
          <w:rFonts w:ascii="Times New Roman" w:hAnsi="Times New Roman" w:cs="Times New Roman"/>
          <w:sz w:val="28"/>
          <w:szCs w:val="28"/>
        </w:rPr>
        <w:t xml:space="preserve"> annealing/binding of the primers to the single-stranded DNA template.</w:t>
      </w:r>
    </w:p>
    <w:p w:rsidR="00EF2C69" w:rsidRPr="002E09C7" w:rsidRDefault="00EF2C69" w:rsidP="00EF2C69">
      <w:pPr>
        <w:pStyle w:val="ListParagraph"/>
        <w:ind w:left="1080"/>
        <w:rPr>
          <w:rFonts w:ascii="Times New Roman" w:hAnsi="Times New Roman" w:cs="Times New Roman"/>
          <w:sz w:val="28"/>
          <w:szCs w:val="28"/>
        </w:rPr>
      </w:pPr>
      <w:r w:rsidRPr="002E09C7">
        <w:rPr>
          <w:rFonts w:ascii="Times New Roman" w:hAnsi="Times New Roman" w:cs="Times New Roman"/>
          <w:sz w:val="28"/>
          <w:szCs w:val="28"/>
        </w:rPr>
        <w:t>The polymerase binds to the primer-template hybrid and begins DNA synthesis.</w:t>
      </w:r>
    </w:p>
    <w:p w:rsidR="00EF2C69" w:rsidRPr="002E09C7" w:rsidRDefault="00EF2C69" w:rsidP="00EF2C69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2E09C7">
        <w:rPr>
          <w:rFonts w:ascii="Times New Roman" w:hAnsi="Times New Roman" w:cs="Times New Roman"/>
          <w:b/>
          <w:bCs/>
          <w:sz w:val="28"/>
          <w:szCs w:val="28"/>
        </w:rPr>
        <w:t xml:space="preserve">Extension/elongation step: </w:t>
      </w:r>
    </w:p>
    <w:p w:rsidR="00EF2C69" w:rsidRPr="002E09C7" w:rsidRDefault="00EF2C69" w:rsidP="00EF2C69">
      <w:pPr>
        <w:pStyle w:val="ListParagraph"/>
        <w:ind w:left="1080"/>
        <w:rPr>
          <w:rFonts w:ascii="Times New Roman" w:hAnsi="Times New Roman" w:cs="Times New Roman"/>
          <w:sz w:val="28"/>
          <w:szCs w:val="28"/>
        </w:rPr>
      </w:pPr>
      <w:r w:rsidRPr="002E09C7">
        <w:rPr>
          <w:rFonts w:ascii="Times New Roman" w:hAnsi="Times New Roman" w:cs="Times New Roman"/>
          <w:sz w:val="28"/>
          <w:szCs w:val="28"/>
        </w:rPr>
        <w:t>Temperature 72 °C (depending on the DNA polymerase used)</w:t>
      </w:r>
    </w:p>
    <w:p w:rsidR="00EF2C69" w:rsidRPr="002E09C7" w:rsidRDefault="00EF2C69" w:rsidP="00EF2C69">
      <w:pPr>
        <w:pStyle w:val="ListParagraph"/>
        <w:ind w:left="1080"/>
        <w:rPr>
          <w:rFonts w:ascii="Times New Roman" w:hAnsi="Times New Roman" w:cs="Times New Roman"/>
          <w:sz w:val="28"/>
          <w:szCs w:val="28"/>
        </w:rPr>
      </w:pPr>
      <w:proofErr w:type="spellStart"/>
      <w:r w:rsidRPr="002E09C7">
        <w:rPr>
          <w:rFonts w:ascii="Times New Roman" w:hAnsi="Times New Roman" w:cs="Times New Roman"/>
          <w:sz w:val="28"/>
          <w:szCs w:val="28"/>
        </w:rPr>
        <w:t>Taq</w:t>
      </w:r>
      <w:proofErr w:type="spellEnd"/>
      <w:r w:rsidRPr="002E09C7">
        <w:rPr>
          <w:rFonts w:ascii="Times New Roman" w:hAnsi="Times New Roman" w:cs="Times New Roman"/>
          <w:sz w:val="28"/>
          <w:szCs w:val="28"/>
        </w:rPr>
        <w:t xml:space="preserve"> polymerase has its optimum activity temperature at 75–80 °C,</w:t>
      </w:r>
    </w:p>
    <w:p w:rsidR="00EF2C69" w:rsidRDefault="00EF2C69" w:rsidP="00EF2C69">
      <w:pPr>
        <w:pStyle w:val="ListParagraph"/>
        <w:ind w:left="1080"/>
        <w:rPr>
          <w:rFonts w:ascii="Times New Roman" w:hAnsi="Times New Roman" w:cs="Times New Roman"/>
          <w:sz w:val="28"/>
          <w:szCs w:val="28"/>
        </w:rPr>
      </w:pPr>
      <w:r w:rsidRPr="002E09C7">
        <w:rPr>
          <w:rFonts w:ascii="Times New Roman" w:hAnsi="Times New Roman" w:cs="Times New Roman"/>
          <w:sz w:val="28"/>
          <w:szCs w:val="28"/>
        </w:rPr>
        <w:t xml:space="preserve">DNA polymerase synthesizes a new DNA strand complementary to the DNA template strand by adding </w:t>
      </w:r>
      <w:proofErr w:type="spellStart"/>
      <w:r w:rsidRPr="002E09C7">
        <w:rPr>
          <w:rFonts w:ascii="Times New Roman" w:hAnsi="Times New Roman" w:cs="Times New Roman"/>
          <w:sz w:val="28"/>
          <w:szCs w:val="28"/>
        </w:rPr>
        <w:t>dNTPs</w:t>
      </w:r>
      <w:proofErr w:type="spellEnd"/>
      <w:r w:rsidRPr="002E09C7">
        <w:rPr>
          <w:rFonts w:ascii="Times New Roman" w:hAnsi="Times New Roman" w:cs="Times New Roman"/>
          <w:sz w:val="28"/>
          <w:szCs w:val="28"/>
        </w:rPr>
        <w:t>.</w:t>
      </w:r>
    </w:p>
    <w:p w:rsidR="002E09C7" w:rsidRPr="002E09C7" w:rsidRDefault="002E09C7" w:rsidP="00EF2C69">
      <w:pPr>
        <w:pStyle w:val="ListParagraph"/>
        <w:ind w:left="1080"/>
        <w:rPr>
          <w:rFonts w:ascii="Times New Roman" w:hAnsi="Times New Roman" w:cs="Times New Roman"/>
          <w:sz w:val="28"/>
          <w:szCs w:val="28"/>
        </w:rPr>
      </w:pPr>
    </w:p>
    <w:p w:rsidR="002E09C7" w:rsidRDefault="002E09C7" w:rsidP="002E09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Notice: </w:t>
      </w:r>
    </w:p>
    <w:p w:rsidR="002E09C7" w:rsidRPr="002E09C7" w:rsidRDefault="002E09C7" w:rsidP="002E09C7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  <w:lang w:val="en-GB"/>
        </w:rPr>
      </w:pPr>
      <w:r w:rsidRPr="002E09C7">
        <w:rPr>
          <w:rFonts w:ascii="Times New Roman" w:hAnsi="Times New Roman" w:cs="Times New Roman"/>
          <w:sz w:val="28"/>
          <w:szCs w:val="28"/>
        </w:rPr>
        <w:t>The extension time depends both on the DNA polymerase used and on the length of the DNA fragment to be amplified</w:t>
      </w:r>
    </w:p>
    <w:p w:rsidR="002E09C7" w:rsidRDefault="002E09C7" w:rsidP="002E09C7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2E09C7">
        <w:rPr>
          <w:rFonts w:ascii="Times New Roman" w:hAnsi="Times New Roman" w:cs="Times New Roman"/>
          <w:sz w:val="28"/>
          <w:szCs w:val="28"/>
        </w:rPr>
        <w:t>Under optimum conditions a thousand bases per minute can be amplified, if there are no limitations due to limiting substrates or reagents</w:t>
      </w:r>
    </w:p>
    <w:p w:rsidR="002D2C4B" w:rsidRPr="002D2C4B" w:rsidRDefault="002D2C4B" w:rsidP="002D2C4B">
      <w:pPr>
        <w:ind w:left="36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D2C4B">
        <w:rPr>
          <w:rFonts w:ascii="Times New Roman" w:hAnsi="Times New Roman" w:cs="Times New Roman"/>
          <w:b/>
          <w:bCs/>
          <w:sz w:val="28"/>
          <w:szCs w:val="28"/>
          <w:u w:val="single"/>
        </w:rPr>
        <w:t>This video going to explain the thermo cycler of PCR technique.</w:t>
      </w:r>
    </w:p>
    <w:p w:rsidR="002D2C4B" w:rsidRDefault="002D2C4B" w:rsidP="002D2C4B">
      <w:pPr>
        <w:ind w:left="360"/>
        <w:rPr>
          <w:rFonts w:asciiTheme="majorHAnsi" w:eastAsiaTheme="majorEastAsia" w:hAnsi="Calibri" w:cstheme="majorBidi"/>
          <w:color w:val="000000" w:themeColor="text1"/>
          <w:kern w:val="24"/>
          <w:sz w:val="24"/>
          <w:szCs w:val="24"/>
          <w:lang w:val="en-US"/>
        </w:rPr>
      </w:pPr>
      <w:hyperlink r:id="rId7" w:history="1">
        <w:r w:rsidRPr="006C7D82">
          <w:rPr>
            <w:rStyle w:val="Hyperlink"/>
            <w:rFonts w:asciiTheme="majorHAnsi" w:eastAsiaTheme="majorEastAsia" w:hAnsi="Calibri" w:cstheme="majorBidi"/>
            <w:kern w:val="24"/>
            <w:sz w:val="24"/>
            <w:szCs w:val="24"/>
            <w:lang w:val="en-US"/>
          </w:rPr>
          <w:t>http://www.youtube.com/watch?v=ZmqqRPISg0g&amp;feature=player_detailpage</w:t>
        </w:r>
      </w:hyperlink>
    </w:p>
    <w:p w:rsidR="002D2C4B" w:rsidRDefault="002D2C4B" w:rsidP="002D2C4B">
      <w:pPr>
        <w:ind w:left="360"/>
        <w:rPr>
          <w:rFonts w:ascii="Times New Roman" w:hAnsi="Times New Roman" w:cs="Times New Roman"/>
          <w:sz w:val="24"/>
          <w:szCs w:val="24"/>
        </w:rPr>
      </w:pPr>
      <w:hyperlink r:id="rId8" w:history="1">
        <w:r w:rsidRPr="006C7D82">
          <w:rPr>
            <w:rStyle w:val="Hyperlink"/>
            <w:rFonts w:ascii="Times New Roman" w:hAnsi="Times New Roman" w:cs="Times New Roman"/>
            <w:sz w:val="24"/>
            <w:szCs w:val="24"/>
          </w:rPr>
          <w:t>http://www.youtube.com/watch?v=DkT6XHWne6E</w:t>
        </w:r>
      </w:hyperlink>
    </w:p>
    <w:p w:rsidR="002D2C4B" w:rsidRPr="002D2C4B" w:rsidRDefault="002D2C4B" w:rsidP="002D2C4B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{</w:t>
      </w:r>
      <w:proofErr w:type="gramStart"/>
      <w:r>
        <w:rPr>
          <w:rFonts w:ascii="Times New Roman" w:hAnsi="Times New Roman" w:cs="Times New Roman"/>
          <w:sz w:val="24"/>
          <w:szCs w:val="24"/>
        </w:rPr>
        <w:t>access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online at 2-11-2014)</w:t>
      </w:r>
    </w:p>
    <w:p w:rsidR="00EF2C69" w:rsidRPr="002E09C7" w:rsidRDefault="00EF2C69" w:rsidP="00EF2C69">
      <w:pPr>
        <w:pStyle w:val="ListParagraph"/>
        <w:ind w:left="1080"/>
        <w:rPr>
          <w:rFonts w:ascii="Times New Roman" w:hAnsi="Times New Roman" w:cs="Times New Roman"/>
          <w:sz w:val="28"/>
          <w:szCs w:val="28"/>
        </w:rPr>
      </w:pPr>
    </w:p>
    <w:p w:rsidR="00175EC4" w:rsidRPr="002E09C7" w:rsidRDefault="00EF2C69" w:rsidP="00EF2C69">
      <w:pPr>
        <w:ind w:left="360"/>
        <w:rPr>
          <w:rFonts w:ascii="Times New Roman" w:hAnsi="Times New Roman" w:cs="Times New Roman"/>
          <w:sz w:val="28"/>
          <w:szCs w:val="28"/>
        </w:rPr>
      </w:pPr>
      <w:r w:rsidRPr="002E09C7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683720E1" wp14:editId="25F5443D">
            <wp:extent cx="4705350" cy="6227445"/>
            <wp:effectExtent l="0" t="0" r="0" b="1905"/>
            <wp:docPr id="6" name="Picture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3"/>
                    <pic:cNvPicPr>
                      <a:picLocks noGrp="1"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613" cy="62277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7509" w:rsidRPr="002E09C7" w:rsidRDefault="00497509" w:rsidP="00175EC4">
      <w:pPr>
        <w:ind w:left="360"/>
        <w:rPr>
          <w:rFonts w:ascii="Times New Roman" w:hAnsi="Times New Roman" w:cs="Times New Roman"/>
          <w:sz w:val="28"/>
          <w:szCs w:val="28"/>
          <w:lang w:val="en-US"/>
        </w:rPr>
      </w:pPr>
    </w:p>
    <w:p w:rsidR="00FD4F0B" w:rsidRPr="002E09C7" w:rsidRDefault="00FD4F0B" w:rsidP="00175EC4">
      <w:pPr>
        <w:rPr>
          <w:rFonts w:ascii="Times New Roman" w:hAnsi="Times New Roman" w:cs="Times New Roman"/>
          <w:sz w:val="28"/>
          <w:szCs w:val="28"/>
        </w:rPr>
      </w:pPr>
    </w:p>
    <w:sectPr w:rsidR="00FD4F0B" w:rsidRPr="002E09C7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7509" w:rsidRDefault="00497509" w:rsidP="00497509">
      <w:pPr>
        <w:spacing w:after="0" w:line="240" w:lineRule="auto"/>
      </w:pPr>
      <w:r>
        <w:separator/>
      </w:r>
    </w:p>
  </w:endnote>
  <w:endnote w:type="continuationSeparator" w:id="0">
    <w:p w:rsidR="00497509" w:rsidRDefault="00497509" w:rsidP="00497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5397971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97509" w:rsidRDefault="0049750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3CA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97509" w:rsidRDefault="0049750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7509" w:rsidRDefault="00497509" w:rsidP="00497509">
      <w:pPr>
        <w:spacing w:after="0" w:line="240" w:lineRule="auto"/>
      </w:pPr>
      <w:r>
        <w:separator/>
      </w:r>
    </w:p>
  </w:footnote>
  <w:footnote w:type="continuationSeparator" w:id="0">
    <w:p w:rsidR="00497509" w:rsidRDefault="00497509" w:rsidP="004975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7509" w:rsidRDefault="00A63CAA">
    <w:pPr>
      <w:pStyle w:val="Header"/>
    </w:pPr>
    <w:r>
      <w:t xml:space="preserve">PCR </w:t>
    </w:r>
    <w:proofErr w:type="gramStart"/>
    <w:r>
      <w:t>Techniques  (</w:t>
    </w:r>
    <w:proofErr w:type="gramEnd"/>
    <w:r>
      <w:t xml:space="preserve">BOT 253)  </w:t>
    </w:r>
    <w:proofErr w:type="spellStart"/>
    <w:r>
      <w:t>ALanoud</w:t>
    </w:r>
    <w:proofErr w:type="spellEnd"/>
    <w:r>
      <w:t xml:space="preserve"> </w:t>
    </w:r>
    <w:proofErr w:type="spellStart"/>
    <w:r>
      <w:t>ALfaghom</w:t>
    </w:r>
    <w:proofErr w:type="spellEnd"/>
    <w: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44252D"/>
    <w:multiLevelType w:val="hybridMultilevel"/>
    <w:tmpl w:val="B85ADE34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41239F6"/>
    <w:multiLevelType w:val="hybridMultilevel"/>
    <w:tmpl w:val="A454CDC6"/>
    <w:lvl w:ilvl="0" w:tplc="CBC0FB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42255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CC93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3A93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6521F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663A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D28C6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7CC2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DA3E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9690232"/>
    <w:multiLevelType w:val="hybridMultilevel"/>
    <w:tmpl w:val="3196BF8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9D41508"/>
    <w:multiLevelType w:val="hybridMultilevel"/>
    <w:tmpl w:val="1B388936"/>
    <w:lvl w:ilvl="0" w:tplc="43AA22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1ACD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1B09F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DED4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2C8D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2ECF9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BC70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2003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96F0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1CE13EC"/>
    <w:multiLevelType w:val="hybridMultilevel"/>
    <w:tmpl w:val="CCC64A2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BBB50E4"/>
    <w:multiLevelType w:val="hybridMultilevel"/>
    <w:tmpl w:val="F580F33A"/>
    <w:lvl w:ilvl="0" w:tplc="983243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0B638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83030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DD85C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25220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7BE82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6E0BC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9AE76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0414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2E67537C"/>
    <w:multiLevelType w:val="hybridMultilevel"/>
    <w:tmpl w:val="DEACE9B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BA4FC0"/>
    <w:multiLevelType w:val="hybridMultilevel"/>
    <w:tmpl w:val="6890F12A"/>
    <w:lvl w:ilvl="0" w:tplc="912E05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50EA2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B32D0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0247B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62021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DE1F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56C57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91A65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B42C4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5B5518FF"/>
    <w:multiLevelType w:val="hybridMultilevel"/>
    <w:tmpl w:val="5C885A96"/>
    <w:lvl w:ilvl="0" w:tplc="C6FEA0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7CE8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104A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52A7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6E92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6EB2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5031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C10E5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A64F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629121E7"/>
    <w:multiLevelType w:val="hybridMultilevel"/>
    <w:tmpl w:val="31282E0E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7660B27"/>
    <w:multiLevelType w:val="hybridMultilevel"/>
    <w:tmpl w:val="D4FE8C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020064"/>
    <w:multiLevelType w:val="hybridMultilevel"/>
    <w:tmpl w:val="32926FCA"/>
    <w:lvl w:ilvl="0" w:tplc="30802E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BACF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EA54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7E82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41E18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CC3E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76C6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EA6C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F6D5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6F667E27"/>
    <w:multiLevelType w:val="hybridMultilevel"/>
    <w:tmpl w:val="FDAC550A"/>
    <w:lvl w:ilvl="0" w:tplc="DD1CFC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C4090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EC2B6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CBC19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424C1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46C4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F5414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99EA7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066A5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7"/>
  </w:num>
  <w:num w:numId="5">
    <w:abstractNumId w:val="12"/>
  </w:num>
  <w:num w:numId="6">
    <w:abstractNumId w:val="11"/>
  </w:num>
  <w:num w:numId="7">
    <w:abstractNumId w:val="8"/>
  </w:num>
  <w:num w:numId="8">
    <w:abstractNumId w:val="3"/>
  </w:num>
  <w:num w:numId="9">
    <w:abstractNumId w:val="6"/>
  </w:num>
  <w:num w:numId="10">
    <w:abstractNumId w:val="4"/>
  </w:num>
  <w:num w:numId="11">
    <w:abstractNumId w:val="9"/>
  </w:num>
  <w:num w:numId="12">
    <w:abstractNumId w:val="2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BD6"/>
    <w:rsid w:val="00041AEF"/>
    <w:rsid w:val="00175EC4"/>
    <w:rsid w:val="002D2C4B"/>
    <w:rsid w:val="002E09C7"/>
    <w:rsid w:val="00497509"/>
    <w:rsid w:val="00602BD6"/>
    <w:rsid w:val="006B4539"/>
    <w:rsid w:val="00A63CAA"/>
    <w:rsid w:val="00C053C9"/>
    <w:rsid w:val="00EF2C69"/>
    <w:rsid w:val="00F1644F"/>
    <w:rsid w:val="00FD4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B5C7D76-F5A9-40CB-926D-69CA5ECC6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5EC4"/>
    <w:pPr>
      <w:spacing w:after="200" w:line="276" w:lineRule="auto"/>
      <w:ind w:left="720"/>
      <w:contextualSpacing/>
    </w:pPr>
    <w:rPr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49750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975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4975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7509"/>
  </w:style>
  <w:style w:type="paragraph" w:styleId="Footer">
    <w:name w:val="footer"/>
    <w:basedOn w:val="Normal"/>
    <w:link w:val="FooterChar"/>
    <w:uiPriority w:val="99"/>
    <w:unhideWhenUsed/>
    <w:rsid w:val="004975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7509"/>
  </w:style>
  <w:style w:type="character" w:styleId="Hyperlink">
    <w:name w:val="Hyperlink"/>
    <w:basedOn w:val="DefaultParagraphFont"/>
    <w:uiPriority w:val="99"/>
    <w:unhideWhenUsed/>
    <w:rsid w:val="002D2C4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9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5582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81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526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938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4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0097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798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0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5957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9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57022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5061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496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4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6445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92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919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4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2075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7236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1104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8853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DkT6XHWne6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ZmqqRPISg0g&amp;feature=player_detailpag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3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alanoud al-faghom</dc:creator>
  <cp:keywords/>
  <dc:description/>
  <cp:lastModifiedBy>alanoud al-faghom</cp:lastModifiedBy>
  <cp:revision>5</cp:revision>
  <dcterms:created xsi:type="dcterms:W3CDTF">2014-11-02T15:34:00Z</dcterms:created>
  <dcterms:modified xsi:type="dcterms:W3CDTF">2014-11-03T09:58:00Z</dcterms:modified>
</cp:coreProperties>
</file>