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376" w:rsidRPr="001B3ADD" w:rsidRDefault="00042376" w:rsidP="00D5277A">
      <w:pPr>
        <w:spacing w:before="240" w:line="360" w:lineRule="auto"/>
        <w:jc w:val="center"/>
        <w:rPr>
          <w:b/>
          <w:bCs/>
        </w:rPr>
      </w:pPr>
      <w:r w:rsidRPr="001B3ADD">
        <w:rPr>
          <w:b/>
          <w:bCs/>
        </w:rPr>
        <w:t>Course Specification</w:t>
      </w:r>
    </w:p>
    <w:p w:rsidR="00042376" w:rsidRPr="001B3ADD" w:rsidRDefault="00042376" w:rsidP="00132BEF">
      <w:pPr>
        <w:spacing w:before="240" w:line="360" w:lineRule="auto"/>
        <w:rPr>
          <w:i/>
        </w:rPr>
      </w:pPr>
      <w:r w:rsidRPr="001B3ADD">
        <w:rPr>
          <w:i/>
        </w:rPr>
        <w:t xml:space="preserve">For Guidance on the completion of this template, please refer to </w:t>
      </w:r>
      <w:r w:rsidR="00132BEF" w:rsidRPr="001B3ADD">
        <w:rPr>
          <w:i/>
        </w:rPr>
        <w:t xml:space="preserve">         </w:t>
      </w:r>
      <w:r w:rsidR="00DC09F5" w:rsidRPr="001B3ADD">
        <w:rPr>
          <w:i/>
        </w:rPr>
        <w:t xml:space="preserve">of </w:t>
      </w:r>
      <w:r w:rsidRPr="001B3ADD">
        <w:rPr>
          <w:i/>
        </w:rPr>
        <w:t xml:space="preserve">Handbook </w:t>
      </w:r>
      <w:proofErr w:type="gramStart"/>
      <w:r w:rsidRPr="001B3ADD">
        <w:rPr>
          <w:i/>
        </w:rPr>
        <w:t>2  Internal</w:t>
      </w:r>
      <w:proofErr w:type="gramEnd"/>
      <w:r w:rsidRPr="001B3ADD">
        <w:rPr>
          <w:i/>
        </w:rPr>
        <w:t xml:space="preserve"> Quality Assurance Arrangements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042376" w:rsidRPr="001B3ADD">
        <w:tc>
          <w:tcPr>
            <w:tcW w:w="8640" w:type="dxa"/>
          </w:tcPr>
          <w:p w:rsidR="00042376" w:rsidRPr="001B3ADD" w:rsidRDefault="00042376" w:rsidP="00042376">
            <w:pPr>
              <w:spacing w:before="240" w:after="240"/>
              <w:rPr>
                <w:color w:val="000000"/>
                <w:lang w:bidi="ar-EG"/>
              </w:rPr>
            </w:pPr>
            <w:r w:rsidRPr="001B3ADD">
              <w:rPr>
                <w:color w:val="000000"/>
                <w:lang w:bidi="ar-EG"/>
              </w:rPr>
              <w:t>Institution</w:t>
            </w:r>
            <w:r w:rsidR="001B2B8A" w:rsidRPr="001B3ADD">
              <w:rPr>
                <w:color w:val="000000"/>
                <w:lang w:bidi="ar-EG"/>
              </w:rPr>
              <w:t xml:space="preserve">: </w:t>
            </w:r>
            <w:smartTag w:uri="urn:schemas-microsoft-com:office:smarttags" w:element="place">
              <w:smartTag w:uri="urn:schemas-microsoft-com:office:smarttags" w:element="PlaceName">
                <w:r w:rsidR="002564A6" w:rsidRPr="001B3ADD">
                  <w:rPr>
                    <w:b/>
                    <w:bCs/>
                    <w:color w:val="000000"/>
                    <w:lang w:bidi="ar-EG"/>
                  </w:rPr>
                  <w:t>King</w:t>
                </w:r>
              </w:smartTag>
              <w:r w:rsidR="002564A6" w:rsidRPr="001B3ADD">
                <w:rPr>
                  <w:b/>
                  <w:bCs/>
                  <w:color w:val="000000"/>
                  <w:lang w:bidi="ar-EG"/>
                </w:rPr>
                <w:t xml:space="preserve"> </w:t>
              </w:r>
              <w:smartTag w:uri="urn:schemas-microsoft-com:office:smarttags" w:element="PlaceName">
                <w:r w:rsidR="002564A6" w:rsidRPr="001B3ADD">
                  <w:rPr>
                    <w:b/>
                    <w:bCs/>
                    <w:color w:val="000000"/>
                    <w:lang w:bidi="ar-EG"/>
                  </w:rPr>
                  <w:t>Saud</w:t>
                </w:r>
              </w:smartTag>
              <w:r w:rsidR="001B2B8A" w:rsidRPr="001B3ADD">
                <w:rPr>
                  <w:b/>
                  <w:bCs/>
                  <w:color w:val="000000"/>
                  <w:lang w:bidi="ar-EG"/>
                </w:rPr>
                <w:t xml:space="preserve"> </w:t>
              </w:r>
              <w:smartTag w:uri="urn:schemas-microsoft-com:office:smarttags" w:element="PlaceType">
                <w:r w:rsidR="001B2B8A" w:rsidRPr="001B3ADD">
                  <w:rPr>
                    <w:b/>
                    <w:bCs/>
                    <w:color w:val="000000"/>
                    <w:lang w:bidi="ar-EG"/>
                  </w:rPr>
                  <w:t>University</w:t>
                </w:r>
              </w:smartTag>
            </w:smartTag>
            <w:r w:rsidRPr="001B3ADD">
              <w:rPr>
                <w:b/>
                <w:bCs/>
                <w:color w:val="000000"/>
                <w:lang w:bidi="ar-EG"/>
              </w:rPr>
              <w:tab/>
            </w:r>
            <w:r w:rsidRPr="001B3ADD">
              <w:rPr>
                <w:color w:val="000000"/>
                <w:lang w:bidi="ar-EG"/>
              </w:rPr>
              <w:tab/>
            </w:r>
          </w:p>
        </w:tc>
      </w:tr>
      <w:tr w:rsidR="00042376" w:rsidRPr="001B3ADD">
        <w:tc>
          <w:tcPr>
            <w:tcW w:w="8640" w:type="dxa"/>
          </w:tcPr>
          <w:p w:rsidR="00042376" w:rsidRPr="001B3ADD" w:rsidRDefault="00042376" w:rsidP="00D5277A">
            <w:pPr>
              <w:spacing w:before="240" w:after="240"/>
              <w:rPr>
                <w:color w:val="000000"/>
                <w:lang w:bidi="ar-EG"/>
              </w:rPr>
            </w:pPr>
            <w:r w:rsidRPr="001B3ADD">
              <w:rPr>
                <w:color w:val="000000"/>
                <w:lang w:bidi="ar-EG"/>
              </w:rPr>
              <w:t xml:space="preserve">College/Department </w:t>
            </w:r>
            <w:r w:rsidR="001B2B8A" w:rsidRPr="001B3ADD">
              <w:rPr>
                <w:color w:val="000000"/>
                <w:lang w:bidi="ar-EG"/>
              </w:rPr>
              <w:t>:</w:t>
            </w:r>
            <w:r w:rsidR="0015295C" w:rsidRPr="001B3ADD">
              <w:rPr>
                <w:b/>
                <w:bCs/>
                <w:color w:val="000000"/>
                <w:lang w:bidi="ar-EG"/>
              </w:rPr>
              <w:t xml:space="preserve"> College of </w:t>
            </w:r>
            <w:r w:rsidR="002564A6" w:rsidRPr="001B3ADD">
              <w:rPr>
                <w:b/>
                <w:bCs/>
                <w:color w:val="000000"/>
                <w:lang w:bidi="ar-EG"/>
              </w:rPr>
              <w:t>Pharmacy</w:t>
            </w:r>
            <w:r w:rsidR="001B2B8A" w:rsidRPr="001B3ADD">
              <w:rPr>
                <w:b/>
                <w:bCs/>
                <w:color w:val="000000"/>
                <w:lang w:bidi="ar-EG"/>
              </w:rPr>
              <w:t>/</w:t>
            </w:r>
            <w:r w:rsidR="0015295C" w:rsidRPr="001B3ADD">
              <w:rPr>
                <w:b/>
                <w:bCs/>
                <w:color w:val="000000"/>
                <w:lang w:bidi="ar-EG"/>
              </w:rPr>
              <w:t xml:space="preserve"> </w:t>
            </w:r>
            <w:r w:rsidR="000B4347">
              <w:rPr>
                <w:b/>
                <w:bCs/>
                <w:color w:val="000000"/>
                <w:lang w:bidi="ar-EG"/>
              </w:rPr>
              <w:t>Department of Pharmaceutics</w:t>
            </w:r>
            <w:r w:rsidR="00D5277A">
              <w:rPr>
                <w:b/>
                <w:bCs/>
                <w:color w:val="000000"/>
                <w:lang w:bidi="ar-EG"/>
              </w:rPr>
              <w:t>/ Microbiology and Immunology</w:t>
            </w:r>
          </w:p>
        </w:tc>
      </w:tr>
    </w:tbl>
    <w:p w:rsidR="00042376" w:rsidRPr="001B3ADD" w:rsidRDefault="00042376" w:rsidP="00042376">
      <w:pPr>
        <w:pStyle w:val="Heading7"/>
        <w:spacing w:after="240"/>
        <w:rPr>
          <w:b/>
          <w:bCs/>
        </w:rPr>
      </w:pPr>
      <w:r w:rsidRPr="001B3ADD">
        <w:rPr>
          <w:b/>
          <w:bCs/>
        </w:rPr>
        <w:t>A</w:t>
      </w:r>
      <w:r w:rsidR="00AE4780">
        <w:rPr>
          <w:b/>
          <w:bCs/>
        </w:rPr>
        <w:t>.</w:t>
      </w:r>
      <w:r w:rsidRPr="001B3ADD">
        <w:rPr>
          <w:b/>
          <w:bCs/>
        </w:rPr>
        <w:t xml:space="preserve"> Course Identification and General Information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042376" w:rsidRPr="001B3ADD">
        <w:tc>
          <w:tcPr>
            <w:tcW w:w="8640" w:type="dxa"/>
          </w:tcPr>
          <w:p w:rsidR="00042376" w:rsidRPr="001B3ADD" w:rsidRDefault="00042376" w:rsidP="00B94122">
            <w:pPr>
              <w:pStyle w:val="Heading7"/>
              <w:rPr>
                <w:b/>
                <w:bCs/>
              </w:rPr>
            </w:pPr>
            <w:r w:rsidRPr="001B3ADD">
              <w:t>1.  Course title and code:</w:t>
            </w:r>
            <w:r w:rsidR="001B2B8A" w:rsidRPr="001B3ADD">
              <w:rPr>
                <w:b/>
                <w:bCs/>
              </w:rPr>
              <w:t xml:space="preserve"> </w:t>
            </w:r>
            <w:r w:rsidR="0071447A" w:rsidRPr="00865516">
              <w:rPr>
                <w:b/>
                <w:bCs/>
              </w:rPr>
              <w:t xml:space="preserve">Pharmaceutical </w:t>
            </w:r>
            <w:r w:rsidR="000949ED" w:rsidRPr="00865516">
              <w:rPr>
                <w:b/>
                <w:bCs/>
                <w:shadow/>
                <w:lang w:val="en-GB"/>
              </w:rPr>
              <w:t>Biotechnology</w:t>
            </w:r>
            <w:r w:rsidR="000949ED" w:rsidRPr="001B3ADD">
              <w:rPr>
                <w:b/>
                <w:bCs/>
                <w:shadow/>
                <w:lang w:val="en-GB"/>
              </w:rPr>
              <w:t xml:space="preserve"> (PH</w:t>
            </w:r>
            <w:r w:rsidR="00B94122">
              <w:rPr>
                <w:b/>
                <w:bCs/>
                <w:shadow/>
                <w:lang w:val="en-GB"/>
              </w:rPr>
              <w:t>T</w:t>
            </w:r>
            <w:r w:rsidR="000949ED" w:rsidRPr="001B3ADD">
              <w:rPr>
                <w:b/>
                <w:bCs/>
                <w:shadow/>
                <w:lang w:val="en-GB"/>
              </w:rPr>
              <w:t xml:space="preserve"> </w:t>
            </w:r>
            <w:r w:rsidR="008F1445">
              <w:rPr>
                <w:b/>
                <w:bCs/>
                <w:shadow/>
                <w:lang w:val="en-GB"/>
              </w:rPr>
              <w:t>42</w:t>
            </w:r>
            <w:r w:rsidR="00EB5DDD">
              <w:rPr>
                <w:b/>
                <w:bCs/>
                <w:shadow/>
                <w:lang w:val="en-GB"/>
              </w:rPr>
              <w:t>6</w:t>
            </w:r>
            <w:r w:rsidR="00AE4780">
              <w:rPr>
                <w:b/>
                <w:bCs/>
              </w:rPr>
              <w:t>)</w:t>
            </w:r>
          </w:p>
        </w:tc>
      </w:tr>
      <w:tr w:rsidR="00042376" w:rsidRPr="001B3ADD">
        <w:tc>
          <w:tcPr>
            <w:tcW w:w="8640" w:type="dxa"/>
          </w:tcPr>
          <w:p w:rsidR="00042376" w:rsidRPr="001B3ADD" w:rsidRDefault="00042376" w:rsidP="00EB5DDD">
            <w:pPr>
              <w:pStyle w:val="Heading7"/>
            </w:pPr>
            <w:r w:rsidRPr="001B3ADD">
              <w:t>2.  Credit hours</w:t>
            </w:r>
            <w:r w:rsidR="001B2B8A" w:rsidRPr="001B3ADD">
              <w:t xml:space="preserve">: </w:t>
            </w:r>
            <w:r w:rsidR="00EB5DDD">
              <w:rPr>
                <w:b/>
                <w:bCs/>
              </w:rPr>
              <w:t>2</w:t>
            </w:r>
            <w:r w:rsidR="00AE4780">
              <w:t xml:space="preserve"> </w:t>
            </w:r>
            <w:r w:rsidR="00AE4780" w:rsidRPr="00AE4780">
              <w:rPr>
                <w:b/>
                <w:bCs/>
              </w:rPr>
              <w:t>(</w:t>
            </w:r>
            <w:r w:rsidR="00EB5DDD">
              <w:rPr>
                <w:b/>
                <w:bCs/>
              </w:rPr>
              <w:t>2</w:t>
            </w:r>
            <w:r w:rsidR="00AE4780" w:rsidRPr="00AE4780">
              <w:rPr>
                <w:b/>
                <w:bCs/>
              </w:rPr>
              <w:t>+0)</w:t>
            </w:r>
          </w:p>
        </w:tc>
      </w:tr>
      <w:tr w:rsidR="00042376" w:rsidRPr="001B3ADD">
        <w:tc>
          <w:tcPr>
            <w:tcW w:w="8640" w:type="dxa"/>
          </w:tcPr>
          <w:p w:rsidR="00042376" w:rsidRPr="001B3ADD" w:rsidRDefault="00042376" w:rsidP="00042376">
            <w:pPr>
              <w:pStyle w:val="Heading1"/>
              <w:rPr>
                <w:b w:val="0"/>
                <w:color w:val="000000"/>
                <w:sz w:val="24"/>
              </w:rPr>
            </w:pPr>
            <w:r w:rsidRPr="001B3ADD">
              <w:rPr>
                <w:b w:val="0"/>
                <w:color w:val="000000"/>
                <w:sz w:val="24"/>
                <w:lang w:val="en-AU"/>
              </w:rPr>
              <w:t xml:space="preserve">3.  </w:t>
            </w:r>
            <w:r w:rsidRPr="001B3ADD">
              <w:rPr>
                <w:b w:val="0"/>
                <w:color w:val="000000"/>
                <w:sz w:val="24"/>
              </w:rPr>
              <w:t xml:space="preserve">Program(s) in which the course is offered. </w:t>
            </w:r>
          </w:p>
          <w:p w:rsidR="00042376" w:rsidRPr="001B3ADD" w:rsidRDefault="00042376" w:rsidP="00042376">
            <w:pPr>
              <w:pStyle w:val="Heading1"/>
              <w:rPr>
                <w:b w:val="0"/>
                <w:color w:val="000000"/>
                <w:sz w:val="24"/>
              </w:rPr>
            </w:pPr>
            <w:r w:rsidRPr="001B3ADD">
              <w:rPr>
                <w:b w:val="0"/>
                <w:color w:val="000000"/>
                <w:sz w:val="24"/>
              </w:rPr>
              <w:t>(If general elective available in many programs indicate this rather than list programs)</w:t>
            </w:r>
          </w:p>
          <w:p w:rsidR="00042376" w:rsidRPr="00924484" w:rsidRDefault="00924484" w:rsidP="00AE4780">
            <w:pPr>
              <w:pStyle w:val="Heading7"/>
              <w:rPr>
                <w:b/>
                <w:bCs/>
                <w:lang w:val="en-US"/>
              </w:rPr>
            </w:pPr>
            <w:r>
              <w:rPr>
                <w:b/>
                <w:bCs/>
                <w:lang w:val="en-US"/>
              </w:rPr>
              <w:t>Doctor of Pharmacy</w:t>
            </w:r>
          </w:p>
        </w:tc>
      </w:tr>
      <w:tr w:rsidR="00042376" w:rsidRPr="001B3ADD">
        <w:tc>
          <w:tcPr>
            <w:tcW w:w="8640" w:type="dxa"/>
          </w:tcPr>
          <w:p w:rsidR="00042376" w:rsidRPr="001B3ADD" w:rsidRDefault="00042376" w:rsidP="00042376">
            <w:pPr>
              <w:pStyle w:val="Footer"/>
              <w:tabs>
                <w:tab w:val="clear" w:pos="4153"/>
                <w:tab w:val="clear" w:pos="8306"/>
                <w:tab w:val="left" w:pos="72"/>
              </w:tabs>
              <w:rPr>
                <w:lang w:bidi="ar-EG"/>
              </w:rPr>
            </w:pPr>
            <w:r w:rsidRPr="001B3ADD">
              <w:rPr>
                <w:lang w:bidi="ar-EG"/>
              </w:rPr>
              <w:t>4.  Name of faculty member responsible for the course</w:t>
            </w:r>
          </w:p>
          <w:p w:rsidR="00042376" w:rsidRPr="001B3ADD" w:rsidRDefault="00042376" w:rsidP="00042376">
            <w:pPr>
              <w:ind w:left="360"/>
              <w:rPr>
                <w:b/>
                <w:bCs/>
              </w:rPr>
            </w:pPr>
          </w:p>
        </w:tc>
      </w:tr>
      <w:tr w:rsidR="00042376" w:rsidRPr="001B3ADD">
        <w:tc>
          <w:tcPr>
            <w:tcW w:w="8640" w:type="dxa"/>
          </w:tcPr>
          <w:p w:rsidR="00C57E1A" w:rsidRDefault="00042376" w:rsidP="00C57E1A">
            <w:pPr>
              <w:pStyle w:val="Heading7"/>
              <w:spacing w:before="0" w:after="0"/>
              <w:rPr>
                <w:b/>
                <w:bCs/>
                <w:lang w:val="en-US"/>
              </w:rPr>
            </w:pPr>
            <w:r w:rsidRPr="001B3ADD">
              <w:t>5.  Level/year at which this course is offered</w:t>
            </w:r>
            <w:r w:rsidR="001B2B8A" w:rsidRPr="001B3ADD">
              <w:rPr>
                <w:lang w:val="en-US"/>
              </w:rPr>
              <w:t xml:space="preserve">: </w:t>
            </w:r>
            <w:r w:rsidR="0015295C" w:rsidRPr="001B3ADD">
              <w:rPr>
                <w:b/>
                <w:bCs/>
                <w:lang w:val="en-US"/>
              </w:rPr>
              <w:t xml:space="preserve">  </w:t>
            </w:r>
          </w:p>
          <w:p w:rsidR="00042376" w:rsidRPr="001B3ADD" w:rsidRDefault="00AE4780" w:rsidP="00834A4F">
            <w:pPr>
              <w:pStyle w:val="Heading7"/>
              <w:spacing w:before="0" w:after="0"/>
              <w:rPr>
                <w:lang w:val="en-US"/>
              </w:rPr>
            </w:pPr>
            <w:r>
              <w:rPr>
                <w:b/>
                <w:bCs/>
                <w:lang w:val="en-US"/>
              </w:rPr>
              <w:t xml:space="preserve">     </w:t>
            </w:r>
            <w:r w:rsidR="00834A4F">
              <w:rPr>
                <w:b/>
                <w:bCs/>
                <w:lang w:val="en-US"/>
              </w:rPr>
              <w:t>Level 8</w:t>
            </w:r>
          </w:p>
        </w:tc>
      </w:tr>
      <w:tr w:rsidR="00042376" w:rsidRPr="001B3ADD">
        <w:tc>
          <w:tcPr>
            <w:tcW w:w="8640" w:type="dxa"/>
          </w:tcPr>
          <w:p w:rsidR="00042376" w:rsidRDefault="00042376" w:rsidP="00042376">
            <w:r w:rsidRPr="001B3ADD">
              <w:t>6.  Pre-requisites for this course (if any)</w:t>
            </w:r>
          </w:p>
          <w:p w:rsidR="00042376" w:rsidRPr="001B3ADD" w:rsidRDefault="00D32E56" w:rsidP="008E6BA4">
            <w:pPr>
              <w:rPr>
                <w:b/>
                <w:bCs/>
              </w:rPr>
            </w:pPr>
            <w:r w:rsidRPr="00D32E56">
              <w:rPr>
                <w:rFonts w:ascii="Arial" w:hAnsi="Arial" w:cs="Arial"/>
                <w:sz w:val="20"/>
                <w:szCs w:val="20"/>
                <w:lang w:bidi="ar-JO"/>
              </w:rPr>
              <w:t xml:space="preserve">Previous course requirement: </w:t>
            </w:r>
            <w:r w:rsidR="00834A4F" w:rsidRPr="00834A4F">
              <w:rPr>
                <w:rFonts w:ascii="Arial" w:hAnsi="Arial" w:cs="Arial"/>
                <w:b/>
                <w:bCs/>
                <w:sz w:val="20"/>
                <w:szCs w:val="20"/>
                <w:lang w:bidi="ar-JO"/>
              </w:rPr>
              <w:t xml:space="preserve">PHT </w:t>
            </w:r>
            <w:r w:rsidR="008E6BA4">
              <w:rPr>
                <w:rFonts w:ascii="Arial" w:hAnsi="Arial" w:cs="Arial"/>
                <w:b/>
                <w:bCs/>
                <w:sz w:val="20"/>
                <w:szCs w:val="20"/>
                <w:lang w:bidi="ar-JO"/>
              </w:rPr>
              <w:t>416</w:t>
            </w:r>
            <w:r w:rsidR="00834A4F" w:rsidRPr="00834A4F">
              <w:rPr>
                <w:rFonts w:ascii="Arial" w:hAnsi="Arial" w:cs="Arial"/>
                <w:b/>
                <w:bCs/>
                <w:sz w:val="20"/>
                <w:szCs w:val="20"/>
                <w:lang w:bidi="ar-JO"/>
              </w:rPr>
              <w:t xml:space="preserve">, PHT </w:t>
            </w:r>
            <w:r w:rsidR="008E6BA4">
              <w:rPr>
                <w:rFonts w:ascii="Arial" w:hAnsi="Arial" w:cs="Arial"/>
                <w:b/>
                <w:bCs/>
                <w:sz w:val="20"/>
                <w:szCs w:val="20"/>
                <w:lang w:bidi="ar-JO"/>
              </w:rPr>
              <w:t>417</w:t>
            </w:r>
            <w:r w:rsidR="0069318B" w:rsidRPr="00D32E56">
              <w:rPr>
                <w:b/>
                <w:bCs/>
                <w:shadow/>
                <w:sz w:val="20"/>
                <w:szCs w:val="20"/>
                <w:lang w:val="en-GB"/>
              </w:rPr>
              <w:t xml:space="preserve"> </w:t>
            </w:r>
          </w:p>
        </w:tc>
      </w:tr>
      <w:tr w:rsidR="00042376" w:rsidRPr="001B3ADD">
        <w:tc>
          <w:tcPr>
            <w:tcW w:w="8640" w:type="dxa"/>
          </w:tcPr>
          <w:p w:rsidR="00042376" w:rsidRPr="001B3ADD" w:rsidRDefault="00042376" w:rsidP="00042376">
            <w:r w:rsidRPr="001B3ADD">
              <w:t>7.  Co-requisites for this course (if any)</w:t>
            </w:r>
            <w:r w:rsidR="001B770F">
              <w:rPr>
                <w:rFonts w:hint="cs"/>
                <w:rtl/>
              </w:rPr>
              <w:t xml:space="preserve"> </w:t>
            </w:r>
          </w:p>
          <w:p w:rsidR="00042376" w:rsidRPr="001B3ADD" w:rsidRDefault="00042376" w:rsidP="00042376">
            <w:pPr>
              <w:rPr>
                <w:b/>
                <w:bCs/>
              </w:rPr>
            </w:pPr>
          </w:p>
        </w:tc>
      </w:tr>
      <w:tr w:rsidR="00042376" w:rsidRPr="001B3ADD">
        <w:tc>
          <w:tcPr>
            <w:tcW w:w="8640" w:type="dxa"/>
          </w:tcPr>
          <w:p w:rsidR="00042376" w:rsidRPr="001B3ADD" w:rsidRDefault="00132BEF" w:rsidP="00042376">
            <w:pPr>
              <w:rPr>
                <w:color w:val="000000"/>
                <w:lang w:bidi="ar-EG"/>
              </w:rPr>
            </w:pPr>
            <w:r w:rsidRPr="001B3ADD">
              <w:rPr>
                <w:color w:val="000000"/>
                <w:lang w:bidi="ar-EG"/>
              </w:rPr>
              <w:t>8</w:t>
            </w:r>
            <w:r w:rsidR="00042376" w:rsidRPr="001B3ADD">
              <w:rPr>
                <w:color w:val="000000"/>
                <w:lang w:bidi="ar-EG"/>
              </w:rPr>
              <w:t>.  Location if not on main campus</w:t>
            </w:r>
          </w:p>
          <w:p w:rsidR="00042376" w:rsidRPr="001B3ADD" w:rsidRDefault="00042376" w:rsidP="00042376">
            <w:pPr>
              <w:rPr>
                <w:color w:val="000000"/>
                <w:lang w:bidi="ar-EG"/>
              </w:rPr>
            </w:pPr>
          </w:p>
        </w:tc>
      </w:tr>
    </w:tbl>
    <w:p w:rsidR="00042376" w:rsidRPr="001B3ADD" w:rsidRDefault="00042376" w:rsidP="00042376">
      <w:pPr>
        <w:pStyle w:val="Heading7"/>
        <w:spacing w:after="240"/>
        <w:rPr>
          <w:b/>
          <w:bCs/>
        </w:rPr>
      </w:pPr>
    </w:p>
    <w:p w:rsidR="00042376" w:rsidRPr="001B3ADD" w:rsidRDefault="00042376" w:rsidP="00042376">
      <w:pPr>
        <w:pStyle w:val="Heading7"/>
        <w:spacing w:after="240"/>
        <w:rPr>
          <w:b/>
          <w:bCs/>
          <w:lang w:val="en-US"/>
        </w:rPr>
      </w:pPr>
      <w:r w:rsidRPr="001B3ADD">
        <w:rPr>
          <w:b/>
          <w:bCs/>
        </w:rPr>
        <w:br w:type="page"/>
      </w:r>
      <w:r w:rsidR="00074F18" w:rsidRPr="001B3ADD">
        <w:rPr>
          <w:b/>
          <w:bCs/>
        </w:rPr>
        <w:lastRenderedPageBreak/>
        <w:t>B</w:t>
      </w:r>
      <w:r w:rsidR="00AE4780">
        <w:rPr>
          <w:b/>
          <w:bCs/>
        </w:rPr>
        <w:t>.</w:t>
      </w:r>
      <w:r w:rsidR="00074F18" w:rsidRPr="001B3ADD">
        <w:rPr>
          <w:b/>
          <w:bCs/>
        </w:rPr>
        <w:t xml:space="preserve"> </w:t>
      </w:r>
      <w:r w:rsidRPr="001B3ADD">
        <w:rPr>
          <w:b/>
          <w:bCs/>
        </w:rPr>
        <w:t xml:space="preserve"> Objectives  </w:t>
      </w:r>
    </w:p>
    <w:tbl>
      <w:tblPr>
        <w:tblW w:w="8640" w:type="dxa"/>
        <w:tblInd w:w="108" w:type="dxa"/>
        <w:tblLook w:val="0000"/>
      </w:tblPr>
      <w:tblGrid>
        <w:gridCol w:w="8640"/>
      </w:tblGrid>
      <w:tr w:rsidR="00042376" w:rsidRPr="001B3ADD" w:rsidTr="00523BD0">
        <w:trPr>
          <w:cantSplit/>
          <w:trHeight w:val="2902"/>
        </w:trPr>
        <w:tc>
          <w:tcPr>
            <w:tcW w:w="8640" w:type="dxa"/>
          </w:tcPr>
          <w:p w:rsidR="00B96200" w:rsidRPr="001B3ADD" w:rsidRDefault="00042376" w:rsidP="00251EF8">
            <w:pPr>
              <w:pStyle w:val="Heading7"/>
            </w:pPr>
            <w:r w:rsidRPr="001B3ADD">
              <w:t xml:space="preserve">1.  </w:t>
            </w:r>
            <w:r w:rsidR="00132BEF" w:rsidRPr="001B3ADD">
              <w:t>Summary of the main learning outcomes for students enrolled in the course.</w:t>
            </w:r>
            <w:r w:rsidR="00B96200" w:rsidRPr="001B3ADD">
              <w:t> </w:t>
            </w:r>
          </w:p>
          <w:p w:rsidR="00402939" w:rsidRPr="00C57E1A" w:rsidRDefault="00402939" w:rsidP="00863840">
            <w:pPr>
              <w:pStyle w:val="Default"/>
              <w:numPr>
                <w:ilvl w:val="0"/>
                <w:numId w:val="2"/>
              </w:numPr>
              <w:rPr>
                <w:rFonts w:ascii="Times New Roman" w:hAnsi="Times New Roman" w:cs="Times New Roman"/>
                <w:color w:val="auto"/>
              </w:rPr>
            </w:pPr>
            <w:r w:rsidRPr="00C57E1A">
              <w:rPr>
                <w:rFonts w:ascii="Times New Roman" w:hAnsi="Times New Roman" w:cs="Times New Roman"/>
                <w:color w:val="auto"/>
              </w:rPr>
              <w:t xml:space="preserve">Make the student aware with the different biotechnological procedures through which the scientists and researchers are able to produce or improve the biologically active compounds. Not only in the field of </w:t>
            </w:r>
            <w:r w:rsidR="000B4347" w:rsidRPr="00C57E1A">
              <w:rPr>
                <w:rFonts w:ascii="Times New Roman" w:hAnsi="Times New Roman" w:cs="Times New Roman"/>
                <w:color w:val="auto"/>
              </w:rPr>
              <w:t>pharmaceutics</w:t>
            </w:r>
            <w:r w:rsidR="00C46037">
              <w:rPr>
                <w:rFonts w:ascii="Times New Roman" w:hAnsi="Times New Roman" w:cs="Times New Roman"/>
                <w:color w:val="auto"/>
              </w:rPr>
              <w:t xml:space="preserve"> / </w:t>
            </w:r>
            <w:r w:rsidR="00863840">
              <w:rPr>
                <w:rFonts w:ascii="Times New Roman" w:hAnsi="Times New Roman" w:cs="Times New Roman"/>
                <w:color w:val="auto"/>
              </w:rPr>
              <w:t>M</w:t>
            </w:r>
            <w:r w:rsidR="00C46037">
              <w:rPr>
                <w:rFonts w:ascii="Times New Roman" w:hAnsi="Times New Roman" w:cs="Times New Roman"/>
                <w:color w:val="auto"/>
              </w:rPr>
              <w:t>icrobiology</w:t>
            </w:r>
            <w:r w:rsidRPr="00C57E1A">
              <w:rPr>
                <w:rFonts w:ascii="Times New Roman" w:hAnsi="Times New Roman" w:cs="Times New Roman"/>
                <w:color w:val="auto"/>
              </w:rPr>
              <w:t>, but in the different field</w:t>
            </w:r>
            <w:r w:rsidR="00C46037">
              <w:rPr>
                <w:rFonts w:ascii="Times New Roman" w:hAnsi="Times New Roman" w:cs="Times New Roman"/>
                <w:color w:val="auto"/>
              </w:rPr>
              <w:t>s</w:t>
            </w:r>
            <w:r w:rsidRPr="00C57E1A">
              <w:rPr>
                <w:rFonts w:ascii="Times New Roman" w:hAnsi="Times New Roman" w:cs="Times New Roman"/>
                <w:color w:val="auto"/>
              </w:rPr>
              <w:t xml:space="preserve"> of science as well. </w:t>
            </w:r>
          </w:p>
          <w:p w:rsidR="00402939" w:rsidRPr="00C57E1A" w:rsidRDefault="00402939" w:rsidP="00C045B7">
            <w:pPr>
              <w:pStyle w:val="Default"/>
              <w:numPr>
                <w:ilvl w:val="0"/>
                <w:numId w:val="2"/>
              </w:numPr>
              <w:rPr>
                <w:rFonts w:ascii="Times New Roman" w:hAnsi="Times New Roman" w:cs="Times New Roman"/>
                <w:color w:val="auto"/>
              </w:rPr>
            </w:pPr>
            <w:r w:rsidRPr="00C57E1A">
              <w:rPr>
                <w:rFonts w:ascii="Times New Roman" w:hAnsi="Times New Roman" w:cs="Times New Roman"/>
                <w:color w:val="auto"/>
              </w:rPr>
              <w:t>Many valuable procedures will be discussed in this course including microbial biotransformation, fermentation.</w:t>
            </w:r>
          </w:p>
          <w:p w:rsidR="00A23148" w:rsidRPr="00C57E1A" w:rsidRDefault="00745EB8" w:rsidP="00C57E1A">
            <w:pPr>
              <w:pStyle w:val="Default"/>
              <w:numPr>
                <w:ilvl w:val="0"/>
                <w:numId w:val="2"/>
              </w:numPr>
              <w:rPr>
                <w:rFonts w:ascii="Times New Roman" w:hAnsi="Times New Roman" w:cs="Times New Roman"/>
                <w:color w:val="auto"/>
              </w:rPr>
            </w:pPr>
            <w:proofErr w:type="spellStart"/>
            <w:r>
              <w:rPr>
                <w:rFonts w:ascii="Times New Roman" w:hAnsi="Times New Roman" w:cs="Times New Roman"/>
                <w:color w:val="auto"/>
              </w:rPr>
              <w:t>Under standing</w:t>
            </w:r>
            <w:proofErr w:type="spellEnd"/>
            <w:r>
              <w:rPr>
                <w:rFonts w:ascii="Times New Roman" w:hAnsi="Times New Roman" w:cs="Times New Roman"/>
                <w:color w:val="auto"/>
              </w:rPr>
              <w:t xml:space="preserve"> </w:t>
            </w:r>
            <w:proofErr w:type="gramStart"/>
            <w:r>
              <w:rPr>
                <w:rFonts w:ascii="Times New Roman" w:hAnsi="Times New Roman" w:cs="Times New Roman"/>
                <w:color w:val="auto"/>
              </w:rPr>
              <w:t xml:space="preserve">of </w:t>
            </w:r>
            <w:r w:rsidR="00402939" w:rsidRPr="00C57E1A">
              <w:rPr>
                <w:rFonts w:ascii="Times New Roman" w:hAnsi="Times New Roman" w:cs="Times New Roman"/>
                <w:color w:val="auto"/>
              </w:rPr>
              <w:t xml:space="preserve"> molecular</w:t>
            </w:r>
            <w:proofErr w:type="gramEnd"/>
            <w:r w:rsidR="00402939" w:rsidRPr="00C57E1A">
              <w:rPr>
                <w:rFonts w:ascii="Times New Roman" w:hAnsi="Times New Roman" w:cs="Times New Roman"/>
                <w:color w:val="auto"/>
              </w:rPr>
              <w:t>-biological procedures such as DNA recombination, gene deliver</w:t>
            </w:r>
            <w:r w:rsidR="00D75B82" w:rsidRPr="00C57E1A">
              <w:rPr>
                <w:rFonts w:ascii="Times New Roman" w:hAnsi="Times New Roman" w:cs="Times New Roman"/>
                <w:color w:val="auto"/>
              </w:rPr>
              <w:t>y and therapy, stem cell and immune system based procedures.</w:t>
            </w:r>
            <w:r w:rsidR="00402939" w:rsidRPr="00C57E1A">
              <w:rPr>
                <w:rFonts w:ascii="Times New Roman" w:hAnsi="Times New Roman" w:cs="Times New Roman"/>
                <w:color w:val="auto"/>
              </w:rPr>
              <w:t xml:space="preserve">   </w:t>
            </w:r>
          </w:p>
        </w:tc>
      </w:tr>
      <w:tr w:rsidR="00042376" w:rsidRPr="001B3ADD" w:rsidTr="00523BD0">
        <w:tc>
          <w:tcPr>
            <w:tcW w:w="8640" w:type="dxa"/>
          </w:tcPr>
          <w:p w:rsidR="00042376" w:rsidRPr="001B3ADD" w:rsidRDefault="0006374C" w:rsidP="00132BEF">
            <w:pPr>
              <w:pStyle w:val="Heading7"/>
            </w:pPr>
            <w:r w:rsidRPr="001B3ADD">
              <w:t xml:space="preserve">2.  Briefly describe any </w:t>
            </w:r>
            <w:r w:rsidR="00132BEF" w:rsidRPr="001B3ADD">
              <w:t>plans for developing and improving the course</w:t>
            </w:r>
            <w:r w:rsidR="0027268A" w:rsidRPr="001B3ADD">
              <w:t xml:space="preserve"> </w:t>
            </w:r>
            <w:r w:rsidRPr="001B3ADD">
              <w:t>that are being implemented.  (</w:t>
            </w:r>
            <w:proofErr w:type="gramStart"/>
            <w:r w:rsidRPr="001B3ADD">
              <w:t>e</w:t>
            </w:r>
            <w:r w:rsidR="00AE4780">
              <w:t>.</w:t>
            </w:r>
            <w:r w:rsidRPr="001B3ADD">
              <w:t>g</w:t>
            </w:r>
            <w:proofErr w:type="gramEnd"/>
            <w:r w:rsidR="00AE4780">
              <w:t>.</w:t>
            </w:r>
            <w:r w:rsidRPr="001B3ADD">
              <w:t xml:space="preserve"> increased use of IT or web based reference material,  changes in content as a result of new research in the field)</w:t>
            </w:r>
          </w:p>
          <w:p w:rsidR="0006374C" w:rsidRPr="001B3ADD" w:rsidRDefault="0006374C" w:rsidP="0006374C"/>
          <w:p w:rsidR="00A23148" w:rsidRPr="00C57E1A" w:rsidRDefault="00D75B82" w:rsidP="00C46037">
            <w:pPr>
              <w:numPr>
                <w:ilvl w:val="0"/>
                <w:numId w:val="3"/>
              </w:numPr>
            </w:pPr>
            <w:r w:rsidRPr="00C57E1A">
              <w:t>This course will be well maintained through periodic updating based on the recent developments in the field of biotechnology either through the internet</w:t>
            </w:r>
            <w:r w:rsidR="00C46037">
              <w:t xml:space="preserve"> </w:t>
            </w:r>
            <w:r w:rsidRPr="00C57E1A">
              <w:t>and the online sources or through recent publications.</w:t>
            </w:r>
          </w:p>
        </w:tc>
      </w:tr>
    </w:tbl>
    <w:p w:rsidR="00042376" w:rsidRDefault="00042376" w:rsidP="00042376">
      <w:pPr>
        <w:pStyle w:val="Heading9"/>
        <w:rPr>
          <w:rFonts w:ascii="Times New Roman" w:hAnsi="Times New Roman" w:cs="Times New Roman"/>
          <w:bCs/>
          <w:sz w:val="24"/>
          <w:szCs w:val="24"/>
        </w:rPr>
      </w:pPr>
      <w:r w:rsidRPr="001B3ADD">
        <w:rPr>
          <w:rFonts w:ascii="Times New Roman" w:hAnsi="Times New Roman" w:cs="Times New Roman"/>
          <w:b/>
          <w:bCs/>
          <w:sz w:val="24"/>
          <w:szCs w:val="24"/>
        </w:rPr>
        <w:t xml:space="preserve">C.  Course </w:t>
      </w:r>
      <w:proofErr w:type="gramStart"/>
      <w:r w:rsidRPr="001B3ADD">
        <w:rPr>
          <w:rFonts w:ascii="Times New Roman" w:hAnsi="Times New Roman" w:cs="Times New Roman"/>
          <w:b/>
          <w:bCs/>
          <w:sz w:val="24"/>
          <w:szCs w:val="24"/>
        </w:rPr>
        <w:t>Description</w:t>
      </w:r>
      <w:r w:rsidRPr="001B3ADD">
        <w:rPr>
          <w:rFonts w:ascii="Times New Roman" w:hAnsi="Times New Roman" w:cs="Times New Roman"/>
          <w:sz w:val="24"/>
          <w:szCs w:val="24"/>
        </w:rPr>
        <w:t xml:space="preserve">  </w:t>
      </w:r>
      <w:r w:rsidRPr="001B3ADD">
        <w:rPr>
          <w:rFonts w:ascii="Times New Roman" w:hAnsi="Times New Roman" w:cs="Times New Roman"/>
          <w:bCs/>
          <w:sz w:val="24"/>
          <w:szCs w:val="24"/>
        </w:rPr>
        <w:t>(</w:t>
      </w:r>
      <w:proofErr w:type="gramEnd"/>
      <w:r w:rsidRPr="001B3ADD">
        <w:rPr>
          <w:rFonts w:ascii="Times New Roman" w:hAnsi="Times New Roman" w:cs="Times New Roman"/>
          <w:bCs/>
          <w:sz w:val="24"/>
          <w:szCs w:val="24"/>
        </w:rPr>
        <w:t>Note:  General description in the form to be used for the Bulletin or Handbook should be attached)</w:t>
      </w:r>
    </w:p>
    <w:p w:rsidR="00DE36EE" w:rsidRPr="00DE36EE" w:rsidRDefault="00DE36EE" w:rsidP="004B18D9">
      <w:r>
        <w:t>The student basic bi</w:t>
      </w:r>
      <w:r w:rsidR="004B18D9">
        <w:t>o</w:t>
      </w:r>
      <w:r>
        <w:t>chemistry and pharmacy education will be expanded with c</w:t>
      </w:r>
      <w:r w:rsidR="004B18D9">
        <w:t>urrent concepts in biochemistry, molecular biology</w:t>
      </w:r>
      <w:r>
        <w:t xml:space="preserve">, </w:t>
      </w:r>
      <w:r w:rsidR="004B18D9">
        <w:t>analytical</w:t>
      </w:r>
      <w:r>
        <w:t xml:space="preserve"> techniques, drug development, delivery and formulation relevant to the use and development of biotechnology-derived </w:t>
      </w:r>
      <w:proofErr w:type="gramStart"/>
      <w:r>
        <w:t>products ,</w:t>
      </w:r>
      <w:proofErr w:type="gramEnd"/>
      <w:r>
        <w:t xml:space="preserve"> including protein and nucleic-based </w:t>
      </w:r>
      <w:r w:rsidR="004B18D9">
        <w:t>pharmaceuticals</w:t>
      </w:r>
      <w:r>
        <w:t xml:space="preserve">. </w:t>
      </w:r>
      <w:r w:rsidR="004B18D9">
        <w:t>T</w:t>
      </w:r>
      <w:r>
        <w:t xml:space="preserve">he course produced </w:t>
      </w:r>
      <w:r w:rsidR="004B18D9">
        <w:t>pharmaceutical,</w:t>
      </w:r>
      <w:r>
        <w:t xml:space="preserve"> with special emphasis on their clinical use and </w:t>
      </w:r>
      <w:r w:rsidR="004B18D9">
        <w:t>application, including</w:t>
      </w:r>
      <w:r>
        <w:t xml:space="preserve"> </w:t>
      </w:r>
      <w:r w:rsidR="004B18D9">
        <w:t>advantages and current limitation. T</w:t>
      </w:r>
      <w:r>
        <w:t xml:space="preserve">heir application in both drug and vaccine therapy will be </w:t>
      </w:r>
      <w:r w:rsidR="004B18D9">
        <w:t>covered using case studies</w:t>
      </w:r>
      <w:r>
        <w:t>.</w:t>
      </w:r>
    </w:p>
    <w:tbl>
      <w:tblPr>
        <w:tblW w:w="86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808"/>
        <w:gridCol w:w="3600"/>
        <w:gridCol w:w="1080"/>
        <w:gridCol w:w="1131"/>
      </w:tblGrid>
      <w:tr w:rsidR="0050313F" w:rsidRPr="0061719B">
        <w:tc>
          <w:tcPr>
            <w:tcW w:w="8619" w:type="dxa"/>
            <w:gridSpan w:val="4"/>
            <w:shd w:val="clear" w:color="auto" w:fill="auto"/>
          </w:tcPr>
          <w:p w:rsidR="0050313F" w:rsidRPr="0061719B" w:rsidRDefault="0050313F" w:rsidP="0050313F">
            <w:pPr>
              <w:spacing w:before="100" w:beforeAutospacing="1" w:after="100" w:afterAutospacing="1"/>
              <w:textAlignment w:val="top"/>
            </w:pPr>
            <w:r>
              <w:t>1. Topics to be covered.</w:t>
            </w:r>
          </w:p>
        </w:tc>
      </w:tr>
      <w:tr w:rsidR="00D75B82" w:rsidRPr="0061719B">
        <w:tc>
          <w:tcPr>
            <w:tcW w:w="2808" w:type="dxa"/>
            <w:shd w:val="clear" w:color="auto" w:fill="auto"/>
          </w:tcPr>
          <w:p w:rsidR="00D75B82" w:rsidRPr="0061719B" w:rsidRDefault="00D75B82" w:rsidP="0061719B">
            <w:pPr>
              <w:spacing w:before="100" w:beforeAutospacing="1" w:after="100" w:afterAutospacing="1"/>
              <w:jc w:val="center"/>
              <w:textAlignment w:val="top"/>
            </w:pPr>
            <w:r w:rsidRPr="0061719B">
              <w:t>Topic</w:t>
            </w:r>
          </w:p>
        </w:tc>
        <w:tc>
          <w:tcPr>
            <w:tcW w:w="3600" w:type="dxa"/>
            <w:shd w:val="clear" w:color="auto" w:fill="auto"/>
          </w:tcPr>
          <w:p w:rsidR="00D75B82" w:rsidRPr="0061719B" w:rsidRDefault="00D75B82" w:rsidP="0061719B">
            <w:pPr>
              <w:spacing w:before="100" w:beforeAutospacing="1" w:after="100" w:afterAutospacing="1"/>
              <w:jc w:val="center"/>
              <w:textAlignment w:val="top"/>
            </w:pPr>
            <w:r w:rsidRPr="0061719B">
              <w:t>Detail</w:t>
            </w:r>
          </w:p>
        </w:tc>
        <w:tc>
          <w:tcPr>
            <w:tcW w:w="1080" w:type="dxa"/>
            <w:shd w:val="clear" w:color="auto" w:fill="auto"/>
          </w:tcPr>
          <w:p w:rsidR="00D75B82" w:rsidRPr="0061719B" w:rsidRDefault="00AE4780" w:rsidP="0061719B">
            <w:pPr>
              <w:spacing w:before="100" w:beforeAutospacing="1" w:after="100" w:afterAutospacing="1"/>
              <w:jc w:val="center"/>
              <w:textAlignment w:val="top"/>
            </w:pPr>
            <w:r>
              <w:t xml:space="preserve">No </w:t>
            </w:r>
            <w:r w:rsidR="00D75B82" w:rsidRPr="0061719B">
              <w:t>of Weeks</w:t>
            </w:r>
          </w:p>
        </w:tc>
        <w:tc>
          <w:tcPr>
            <w:tcW w:w="1131" w:type="dxa"/>
            <w:shd w:val="clear" w:color="auto" w:fill="auto"/>
          </w:tcPr>
          <w:p w:rsidR="00D75B82" w:rsidRPr="0061719B" w:rsidRDefault="00D75B82" w:rsidP="0061719B">
            <w:pPr>
              <w:spacing w:before="100" w:beforeAutospacing="1" w:after="100" w:afterAutospacing="1"/>
              <w:jc w:val="center"/>
              <w:textAlignment w:val="top"/>
            </w:pPr>
            <w:r w:rsidRPr="0061719B">
              <w:t>Contact Hours</w:t>
            </w:r>
          </w:p>
        </w:tc>
      </w:tr>
      <w:tr w:rsidR="00BB3328" w:rsidRPr="0061719B" w:rsidTr="00BB3328">
        <w:trPr>
          <w:trHeight w:val="768"/>
        </w:trPr>
        <w:tc>
          <w:tcPr>
            <w:tcW w:w="2808" w:type="dxa"/>
            <w:shd w:val="clear" w:color="auto" w:fill="auto"/>
          </w:tcPr>
          <w:p w:rsidR="00BB3328" w:rsidRPr="0061719B" w:rsidRDefault="00BB3328" w:rsidP="00BB3328">
            <w:pPr>
              <w:spacing w:before="100" w:beforeAutospacing="1" w:after="100" w:afterAutospacing="1"/>
              <w:textAlignment w:val="top"/>
            </w:pPr>
            <w:r w:rsidRPr="0061719B">
              <w:t>Principles of biotechnology </w:t>
            </w:r>
            <w:r>
              <w:t xml:space="preserve">and </w:t>
            </w:r>
            <w:r w:rsidRPr="0061719B">
              <w:t>Types of Biotechnology</w:t>
            </w:r>
          </w:p>
        </w:tc>
        <w:tc>
          <w:tcPr>
            <w:tcW w:w="4680" w:type="dxa"/>
            <w:gridSpan w:val="2"/>
            <w:shd w:val="clear" w:color="auto" w:fill="auto"/>
          </w:tcPr>
          <w:p w:rsidR="00BB3328" w:rsidRPr="0061719B" w:rsidRDefault="00BB3328" w:rsidP="0061719B">
            <w:pPr>
              <w:spacing w:before="100" w:beforeAutospacing="1" w:after="100" w:afterAutospacing="1"/>
              <w:textAlignment w:val="top"/>
            </w:pPr>
            <w:r w:rsidRPr="0061719B">
              <w:t> </w:t>
            </w:r>
            <w:r w:rsidR="003E6A3E">
              <w:t xml:space="preserve">                                                               .5</w:t>
            </w:r>
          </w:p>
        </w:tc>
        <w:tc>
          <w:tcPr>
            <w:tcW w:w="1131" w:type="dxa"/>
            <w:shd w:val="clear" w:color="auto" w:fill="auto"/>
          </w:tcPr>
          <w:p w:rsidR="00BB3328" w:rsidRPr="0061719B" w:rsidRDefault="00BB3328" w:rsidP="0061719B">
            <w:pPr>
              <w:spacing w:before="100" w:beforeAutospacing="1" w:after="100" w:afterAutospacing="1"/>
              <w:textAlignment w:val="top"/>
            </w:pPr>
            <w:r w:rsidRPr="0061719B">
              <w:t>1</w:t>
            </w:r>
          </w:p>
        </w:tc>
      </w:tr>
      <w:tr w:rsidR="009B0D58" w:rsidRPr="0061719B">
        <w:tc>
          <w:tcPr>
            <w:tcW w:w="2808" w:type="dxa"/>
            <w:shd w:val="clear" w:color="auto" w:fill="auto"/>
          </w:tcPr>
          <w:p w:rsidR="009B0D58" w:rsidRPr="0061719B" w:rsidRDefault="009B0D58" w:rsidP="0061719B">
            <w:pPr>
              <w:spacing w:before="100" w:beforeAutospacing="1" w:after="100" w:afterAutospacing="1"/>
              <w:textAlignment w:val="top"/>
            </w:pPr>
            <w:r w:rsidRPr="0061719B">
              <w:t>The structure of microbes</w:t>
            </w:r>
          </w:p>
        </w:tc>
        <w:tc>
          <w:tcPr>
            <w:tcW w:w="3600" w:type="dxa"/>
            <w:shd w:val="clear" w:color="auto" w:fill="auto"/>
          </w:tcPr>
          <w:p w:rsidR="009B0D58" w:rsidRPr="0061719B" w:rsidRDefault="009B0D58" w:rsidP="0061719B">
            <w:pPr>
              <w:spacing w:before="100" w:beforeAutospacing="1" w:after="100" w:afterAutospacing="1"/>
              <w:textAlignment w:val="top"/>
            </w:pPr>
          </w:p>
        </w:tc>
        <w:tc>
          <w:tcPr>
            <w:tcW w:w="1080" w:type="dxa"/>
            <w:shd w:val="clear" w:color="auto" w:fill="auto"/>
          </w:tcPr>
          <w:p w:rsidR="009B0D58" w:rsidRPr="0061719B" w:rsidRDefault="003E6A3E" w:rsidP="0061719B">
            <w:pPr>
              <w:spacing w:before="100" w:beforeAutospacing="1" w:after="100" w:afterAutospacing="1"/>
              <w:textAlignment w:val="top"/>
            </w:pPr>
            <w:r>
              <w:t>.5</w:t>
            </w:r>
          </w:p>
        </w:tc>
        <w:tc>
          <w:tcPr>
            <w:tcW w:w="1131" w:type="dxa"/>
            <w:shd w:val="clear" w:color="auto" w:fill="auto"/>
          </w:tcPr>
          <w:p w:rsidR="009B0D58" w:rsidRPr="0061719B" w:rsidRDefault="009B0D58" w:rsidP="0061719B">
            <w:pPr>
              <w:spacing w:before="100" w:beforeAutospacing="1" w:after="100" w:afterAutospacing="1"/>
              <w:textAlignment w:val="top"/>
            </w:pPr>
            <w:r w:rsidRPr="0061719B">
              <w:t>1</w:t>
            </w:r>
          </w:p>
        </w:tc>
      </w:tr>
      <w:tr w:rsidR="009B0D58" w:rsidRPr="0061719B">
        <w:tc>
          <w:tcPr>
            <w:tcW w:w="2808" w:type="dxa"/>
            <w:shd w:val="clear" w:color="auto" w:fill="auto"/>
          </w:tcPr>
          <w:p w:rsidR="009B0D58" w:rsidRPr="0061719B" w:rsidRDefault="0050313F" w:rsidP="002618BB">
            <w:pPr>
              <w:pStyle w:val="p27"/>
              <w:tabs>
                <w:tab w:val="left" w:pos="720"/>
                <w:tab w:val="left" w:pos="4320"/>
                <w:tab w:val="left" w:pos="5040"/>
                <w:tab w:val="left" w:pos="5760"/>
                <w:tab w:val="left" w:pos="6480"/>
                <w:tab w:val="left" w:pos="7200"/>
                <w:tab w:val="left" w:pos="7920"/>
                <w:tab w:val="left" w:pos="8640"/>
              </w:tabs>
              <w:ind w:right="720"/>
              <w:rPr>
                <w:rFonts w:cs="Times New Roman"/>
                <w:sz w:val="24"/>
                <w:szCs w:val="24"/>
              </w:rPr>
            </w:pPr>
            <w:r>
              <w:rPr>
                <w:rFonts w:cs="Times New Roman"/>
                <w:sz w:val="24"/>
                <w:szCs w:val="24"/>
                <w:lang w:val="fr-FR"/>
              </w:rPr>
              <w:t xml:space="preserve">Fermentation- </w:t>
            </w:r>
            <w:r w:rsidR="009B0D58" w:rsidRPr="0061719B">
              <w:rPr>
                <w:rFonts w:cs="Times New Roman"/>
                <w:sz w:val="24"/>
                <w:szCs w:val="24"/>
                <w:lang w:val="fr-FR"/>
              </w:rPr>
              <w:t>technologies</w:t>
            </w:r>
          </w:p>
        </w:tc>
        <w:tc>
          <w:tcPr>
            <w:tcW w:w="3600" w:type="dxa"/>
            <w:shd w:val="clear" w:color="auto" w:fill="auto"/>
          </w:tcPr>
          <w:p w:rsidR="009B0D58" w:rsidRPr="002618BB" w:rsidRDefault="009B0D58" w:rsidP="002618BB">
            <w:r w:rsidRPr="002618BB">
              <w:t>Solid substrate fermentation</w:t>
            </w:r>
          </w:p>
          <w:p w:rsidR="009B0D58" w:rsidRPr="002618BB" w:rsidRDefault="009B0D58" w:rsidP="002618BB">
            <w:r w:rsidRPr="002618BB">
              <w:t>Liquid fermentation</w:t>
            </w:r>
          </w:p>
          <w:p w:rsidR="009B0D58" w:rsidRPr="002618BB" w:rsidRDefault="009B0D58" w:rsidP="002618BB">
            <w:r w:rsidRPr="002618BB">
              <w:t xml:space="preserve">Batch fermentation </w:t>
            </w:r>
          </w:p>
          <w:p w:rsidR="009B0D58" w:rsidRPr="002618BB" w:rsidRDefault="009B0D58" w:rsidP="002618BB">
            <w:r w:rsidRPr="002618BB">
              <w:t>Feed-batch process</w:t>
            </w:r>
          </w:p>
          <w:p w:rsidR="009B0D58" w:rsidRPr="002618BB" w:rsidRDefault="009B0D58" w:rsidP="002618BB">
            <w:r w:rsidRPr="002618BB">
              <w:t xml:space="preserve">Continuous fermentation  </w:t>
            </w:r>
          </w:p>
          <w:p w:rsidR="009B0D58" w:rsidRPr="0061719B" w:rsidRDefault="009B0D58" w:rsidP="002618BB">
            <w:r w:rsidRPr="002618BB">
              <w:t>Downstream processing</w:t>
            </w:r>
          </w:p>
        </w:tc>
        <w:tc>
          <w:tcPr>
            <w:tcW w:w="1080" w:type="dxa"/>
            <w:shd w:val="clear" w:color="auto" w:fill="auto"/>
          </w:tcPr>
          <w:p w:rsidR="009B0D58" w:rsidRPr="0061719B" w:rsidRDefault="003E6A3E" w:rsidP="0061719B">
            <w:pPr>
              <w:spacing w:before="100" w:beforeAutospacing="1" w:after="100" w:afterAutospacing="1"/>
              <w:textAlignment w:val="top"/>
            </w:pPr>
            <w:r>
              <w:t>1.5</w:t>
            </w:r>
          </w:p>
        </w:tc>
        <w:tc>
          <w:tcPr>
            <w:tcW w:w="1131" w:type="dxa"/>
            <w:shd w:val="clear" w:color="auto" w:fill="auto"/>
          </w:tcPr>
          <w:p w:rsidR="009B0D58" w:rsidRPr="0061719B" w:rsidRDefault="009B0D58" w:rsidP="0061719B">
            <w:pPr>
              <w:spacing w:before="100" w:beforeAutospacing="1" w:after="100" w:afterAutospacing="1"/>
              <w:textAlignment w:val="top"/>
            </w:pPr>
            <w:r w:rsidRPr="0061719B">
              <w:t>3</w:t>
            </w:r>
          </w:p>
        </w:tc>
      </w:tr>
      <w:tr w:rsidR="009B0D58" w:rsidRPr="0061719B">
        <w:tc>
          <w:tcPr>
            <w:tcW w:w="2808" w:type="dxa"/>
            <w:shd w:val="clear" w:color="auto" w:fill="auto"/>
          </w:tcPr>
          <w:p w:rsidR="009B0D58" w:rsidRPr="0061719B" w:rsidRDefault="009B0D58" w:rsidP="002618BB">
            <w:pPr>
              <w:spacing w:before="100" w:beforeAutospacing="1" w:after="100" w:afterAutospacing="1"/>
              <w:textAlignment w:val="top"/>
            </w:pPr>
            <w:r w:rsidRPr="0061719B">
              <w:t>Monoclonal antibodies</w:t>
            </w:r>
          </w:p>
        </w:tc>
        <w:tc>
          <w:tcPr>
            <w:tcW w:w="3600" w:type="dxa"/>
            <w:shd w:val="clear" w:color="auto" w:fill="auto"/>
          </w:tcPr>
          <w:p w:rsidR="009B0D58" w:rsidRPr="002618BB" w:rsidRDefault="009B0D58" w:rsidP="002618BB">
            <w:r w:rsidRPr="002618BB">
              <w:t>Antibodies structure</w:t>
            </w:r>
          </w:p>
          <w:p w:rsidR="009B0D58" w:rsidRPr="002618BB" w:rsidRDefault="009B0D58" w:rsidP="002618BB">
            <w:r w:rsidRPr="002618BB">
              <w:t xml:space="preserve">Development of antibody-based </w:t>
            </w:r>
            <w:r w:rsidRPr="002618BB">
              <w:lastRenderedPageBreak/>
              <w:t>therapeutics</w:t>
            </w:r>
            <w:r w:rsidRPr="002618BB">
              <w:tab/>
            </w:r>
          </w:p>
          <w:p w:rsidR="009B0D58" w:rsidRPr="002618BB" w:rsidRDefault="009B0D58" w:rsidP="002618BB">
            <w:r w:rsidRPr="002618BB">
              <w:t>Applications of</w:t>
            </w:r>
            <w:r w:rsidRPr="0061719B">
              <w:t xml:space="preserve"> </w:t>
            </w:r>
            <w:r w:rsidRPr="002618BB">
              <w:t>monoclonal antibodies</w:t>
            </w:r>
          </w:p>
          <w:p w:rsidR="009B0D58" w:rsidRDefault="009B0D58" w:rsidP="002618BB">
            <w:r w:rsidRPr="002618BB">
              <w:t>Vaccine preparations</w:t>
            </w:r>
          </w:p>
          <w:p w:rsidR="002618BB" w:rsidRPr="0061719B" w:rsidRDefault="002618BB" w:rsidP="002618BB"/>
        </w:tc>
        <w:tc>
          <w:tcPr>
            <w:tcW w:w="1080" w:type="dxa"/>
            <w:shd w:val="clear" w:color="auto" w:fill="auto"/>
          </w:tcPr>
          <w:p w:rsidR="009B0D58" w:rsidRPr="0061719B" w:rsidRDefault="003E6A3E" w:rsidP="0061719B">
            <w:pPr>
              <w:spacing w:before="100" w:beforeAutospacing="1" w:after="100" w:afterAutospacing="1"/>
              <w:textAlignment w:val="top"/>
            </w:pPr>
            <w:r>
              <w:lastRenderedPageBreak/>
              <w:t>1.5</w:t>
            </w:r>
          </w:p>
        </w:tc>
        <w:tc>
          <w:tcPr>
            <w:tcW w:w="1131" w:type="dxa"/>
            <w:shd w:val="clear" w:color="auto" w:fill="auto"/>
          </w:tcPr>
          <w:p w:rsidR="009B0D58" w:rsidRPr="0061719B" w:rsidRDefault="00BB3328" w:rsidP="0061719B">
            <w:pPr>
              <w:spacing w:before="100" w:beforeAutospacing="1" w:after="100" w:afterAutospacing="1"/>
              <w:textAlignment w:val="top"/>
            </w:pPr>
            <w:r>
              <w:t>3</w:t>
            </w:r>
          </w:p>
        </w:tc>
      </w:tr>
      <w:tr w:rsidR="009B0D58" w:rsidRPr="0061719B">
        <w:tc>
          <w:tcPr>
            <w:tcW w:w="2808" w:type="dxa"/>
            <w:shd w:val="clear" w:color="auto" w:fill="auto"/>
          </w:tcPr>
          <w:p w:rsidR="009B0D58" w:rsidRPr="0061719B" w:rsidRDefault="009B0D58" w:rsidP="002618BB">
            <w:pPr>
              <w:spacing w:before="100" w:beforeAutospacing="1" w:after="100" w:afterAutospacing="1"/>
              <w:textAlignment w:val="top"/>
            </w:pPr>
            <w:r w:rsidRPr="0061719B">
              <w:lastRenderedPageBreak/>
              <w:t>Microbial products</w:t>
            </w:r>
          </w:p>
        </w:tc>
        <w:tc>
          <w:tcPr>
            <w:tcW w:w="3600" w:type="dxa"/>
            <w:shd w:val="clear" w:color="auto" w:fill="auto"/>
          </w:tcPr>
          <w:p w:rsidR="009B0D58" w:rsidRPr="002618BB" w:rsidRDefault="009B0D58" w:rsidP="002618BB">
            <w:r w:rsidRPr="002618BB">
              <w:t>Single cell protein</w:t>
            </w:r>
          </w:p>
          <w:p w:rsidR="009B0D58" w:rsidRPr="002618BB" w:rsidRDefault="009B0D58" w:rsidP="002618BB">
            <w:r w:rsidRPr="002618BB">
              <w:t>Biological fuels</w:t>
            </w:r>
          </w:p>
          <w:p w:rsidR="009B0D58" w:rsidRPr="002618BB" w:rsidRDefault="009B0D58" w:rsidP="002618BB">
            <w:r w:rsidRPr="002618BB">
              <w:t>Hormones production</w:t>
            </w:r>
          </w:p>
          <w:p w:rsidR="009B0D58" w:rsidRPr="002618BB" w:rsidRDefault="009B0D58" w:rsidP="002618BB">
            <w:r w:rsidRPr="002618BB">
              <w:t>Enzymes production</w:t>
            </w:r>
          </w:p>
          <w:p w:rsidR="009B0D58" w:rsidRPr="002618BB" w:rsidRDefault="009B0D58" w:rsidP="002618BB">
            <w:r w:rsidRPr="002618BB">
              <w:t>Ethanol, Methanol production</w:t>
            </w:r>
          </w:p>
          <w:p w:rsidR="009B0D58" w:rsidRPr="002618BB" w:rsidRDefault="009B0D58" w:rsidP="002618BB">
            <w:r w:rsidRPr="002618BB">
              <w:t>Biogas (methane) production</w:t>
            </w:r>
          </w:p>
          <w:p w:rsidR="009B0D58" w:rsidRPr="002618BB" w:rsidRDefault="009B0D58" w:rsidP="002618BB">
            <w:r w:rsidRPr="002618BB">
              <w:t>Antibiotics Production</w:t>
            </w:r>
          </w:p>
          <w:p w:rsidR="002618BB" w:rsidRPr="002618BB" w:rsidRDefault="009B0D58" w:rsidP="0050313F">
            <w:r w:rsidRPr="002618BB">
              <w:t>Penicillin Production</w:t>
            </w:r>
          </w:p>
        </w:tc>
        <w:tc>
          <w:tcPr>
            <w:tcW w:w="1080" w:type="dxa"/>
            <w:shd w:val="clear" w:color="auto" w:fill="auto"/>
          </w:tcPr>
          <w:p w:rsidR="009B0D58" w:rsidRPr="0061719B" w:rsidRDefault="003E6A3E" w:rsidP="0061719B">
            <w:pPr>
              <w:spacing w:before="100" w:beforeAutospacing="1" w:after="100" w:afterAutospacing="1"/>
              <w:textAlignment w:val="top"/>
            </w:pPr>
            <w:r>
              <w:t>1.5</w:t>
            </w:r>
          </w:p>
        </w:tc>
        <w:tc>
          <w:tcPr>
            <w:tcW w:w="1131" w:type="dxa"/>
            <w:shd w:val="clear" w:color="auto" w:fill="auto"/>
          </w:tcPr>
          <w:p w:rsidR="009B0D58" w:rsidRPr="0061719B" w:rsidRDefault="00BB3328" w:rsidP="0061719B">
            <w:pPr>
              <w:spacing w:before="100" w:beforeAutospacing="1" w:after="100" w:afterAutospacing="1"/>
              <w:textAlignment w:val="top"/>
            </w:pPr>
            <w:r>
              <w:t>3</w:t>
            </w:r>
          </w:p>
        </w:tc>
      </w:tr>
      <w:tr w:rsidR="009B0D58" w:rsidRPr="0061719B">
        <w:tc>
          <w:tcPr>
            <w:tcW w:w="2808" w:type="dxa"/>
            <w:shd w:val="clear" w:color="auto" w:fill="auto"/>
          </w:tcPr>
          <w:p w:rsidR="009B0D58" w:rsidRPr="0061719B" w:rsidRDefault="009B0D58" w:rsidP="002618BB">
            <w:pPr>
              <w:spacing w:before="100" w:beforeAutospacing="1" w:after="100" w:afterAutospacing="1"/>
              <w:textAlignment w:val="top"/>
            </w:pPr>
            <w:r w:rsidRPr="0061719B">
              <w:t>Biodegradation and bioremediation</w:t>
            </w:r>
          </w:p>
        </w:tc>
        <w:tc>
          <w:tcPr>
            <w:tcW w:w="3600" w:type="dxa"/>
            <w:shd w:val="clear" w:color="auto" w:fill="auto"/>
          </w:tcPr>
          <w:p w:rsidR="009B0D58" w:rsidRPr="002618BB" w:rsidRDefault="009B0D58" w:rsidP="002618BB"/>
        </w:tc>
        <w:tc>
          <w:tcPr>
            <w:tcW w:w="1080" w:type="dxa"/>
            <w:shd w:val="clear" w:color="auto" w:fill="auto"/>
          </w:tcPr>
          <w:p w:rsidR="009B0D58" w:rsidRPr="0061719B" w:rsidRDefault="003E6A3E" w:rsidP="0061719B">
            <w:pPr>
              <w:spacing w:before="100" w:beforeAutospacing="1" w:after="100" w:afterAutospacing="1"/>
              <w:textAlignment w:val="top"/>
            </w:pPr>
            <w:r>
              <w:t>.5</w:t>
            </w:r>
          </w:p>
        </w:tc>
        <w:tc>
          <w:tcPr>
            <w:tcW w:w="1131" w:type="dxa"/>
            <w:shd w:val="clear" w:color="auto" w:fill="auto"/>
          </w:tcPr>
          <w:p w:rsidR="009B0D58" w:rsidRPr="0061719B" w:rsidRDefault="009B0D58" w:rsidP="0061719B">
            <w:pPr>
              <w:spacing w:before="100" w:beforeAutospacing="1" w:after="100" w:afterAutospacing="1"/>
              <w:textAlignment w:val="top"/>
            </w:pPr>
            <w:r w:rsidRPr="0061719B">
              <w:t>1</w:t>
            </w:r>
          </w:p>
        </w:tc>
      </w:tr>
      <w:tr w:rsidR="009B0D58" w:rsidRPr="0061719B">
        <w:tc>
          <w:tcPr>
            <w:tcW w:w="2808" w:type="dxa"/>
            <w:shd w:val="clear" w:color="auto" w:fill="auto"/>
          </w:tcPr>
          <w:p w:rsidR="009B0D58" w:rsidRPr="0061719B" w:rsidRDefault="009B0D58" w:rsidP="002618BB">
            <w:pPr>
              <w:spacing w:before="100" w:beforeAutospacing="1" w:after="100" w:afterAutospacing="1"/>
              <w:textAlignment w:val="top"/>
            </w:pPr>
            <w:r w:rsidRPr="0061719B">
              <w:t>Bioterrorism/</w:t>
            </w:r>
            <w:proofErr w:type="spellStart"/>
            <w:r w:rsidRPr="0061719B">
              <w:t>Biodefenses</w:t>
            </w:r>
            <w:proofErr w:type="spellEnd"/>
          </w:p>
        </w:tc>
        <w:tc>
          <w:tcPr>
            <w:tcW w:w="3600" w:type="dxa"/>
            <w:shd w:val="clear" w:color="auto" w:fill="auto"/>
          </w:tcPr>
          <w:p w:rsidR="009B0D58" w:rsidRPr="002618BB" w:rsidRDefault="009B0D58" w:rsidP="002618BB"/>
        </w:tc>
        <w:tc>
          <w:tcPr>
            <w:tcW w:w="1080" w:type="dxa"/>
            <w:shd w:val="clear" w:color="auto" w:fill="auto"/>
          </w:tcPr>
          <w:p w:rsidR="009B0D58" w:rsidRPr="0061719B" w:rsidRDefault="003E6A3E" w:rsidP="0061719B">
            <w:pPr>
              <w:spacing w:before="100" w:beforeAutospacing="1" w:after="100" w:afterAutospacing="1"/>
              <w:textAlignment w:val="top"/>
            </w:pPr>
            <w:r>
              <w:t>.5</w:t>
            </w:r>
          </w:p>
        </w:tc>
        <w:tc>
          <w:tcPr>
            <w:tcW w:w="1131" w:type="dxa"/>
            <w:shd w:val="clear" w:color="auto" w:fill="auto"/>
          </w:tcPr>
          <w:p w:rsidR="009B0D58" w:rsidRPr="0061719B" w:rsidRDefault="009B0D58" w:rsidP="0061719B">
            <w:pPr>
              <w:spacing w:before="100" w:beforeAutospacing="1" w:after="100" w:afterAutospacing="1"/>
              <w:textAlignment w:val="top"/>
            </w:pPr>
            <w:r w:rsidRPr="0061719B">
              <w:t>1</w:t>
            </w:r>
          </w:p>
        </w:tc>
      </w:tr>
      <w:tr w:rsidR="009B0D58" w:rsidRPr="0061719B">
        <w:tc>
          <w:tcPr>
            <w:tcW w:w="2808" w:type="dxa"/>
            <w:shd w:val="clear" w:color="auto" w:fill="auto"/>
          </w:tcPr>
          <w:p w:rsidR="009B0D58" w:rsidRPr="0061719B" w:rsidRDefault="009B0D58" w:rsidP="002618BB">
            <w:pPr>
              <w:spacing w:before="100" w:beforeAutospacing="1" w:after="100" w:afterAutospacing="1"/>
              <w:textAlignment w:val="top"/>
            </w:pPr>
            <w:r w:rsidRPr="0061719B">
              <w:t>Bioethics/</w:t>
            </w:r>
            <w:proofErr w:type="spellStart"/>
            <w:r w:rsidRPr="0061719B">
              <w:t>Biosafety</w:t>
            </w:r>
            <w:proofErr w:type="spellEnd"/>
          </w:p>
        </w:tc>
        <w:tc>
          <w:tcPr>
            <w:tcW w:w="3600" w:type="dxa"/>
            <w:shd w:val="clear" w:color="auto" w:fill="auto"/>
          </w:tcPr>
          <w:p w:rsidR="009B0D58" w:rsidRPr="002618BB" w:rsidRDefault="009B0D58" w:rsidP="002618BB"/>
        </w:tc>
        <w:tc>
          <w:tcPr>
            <w:tcW w:w="1080" w:type="dxa"/>
            <w:shd w:val="clear" w:color="auto" w:fill="auto"/>
          </w:tcPr>
          <w:p w:rsidR="009B0D58" w:rsidRPr="0061719B" w:rsidRDefault="003E6A3E" w:rsidP="0061719B">
            <w:pPr>
              <w:spacing w:before="100" w:beforeAutospacing="1" w:after="100" w:afterAutospacing="1"/>
              <w:textAlignment w:val="top"/>
            </w:pPr>
            <w:r>
              <w:t>.5</w:t>
            </w:r>
          </w:p>
        </w:tc>
        <w:tc>
          <w:tcPr>
            <w:tcW w:w="1131" w:type="dxa"/>
            <w:shd w:val="clear" w:color="auto" w:fill="auto"/>
          </w:tcPr>
          <w:p w:rsidR="009B0D58" w:rsidRPr="0061719B" w:rsidRDefault="009B0D58" w:rsidP="0061719B">
            <w:pPr>
              <w:spacing w:before="100" w:beforeAutospacing="1" w:after="100" w:afterAutospacing="1"/>
              <w:textAlignment w:val="top"/>
            </w:pPr>
            <w:r w:rsidRPr="0061719B">
              <w:t>1</w:t>
            </w:r>
          </w:p>
        </w:tc>
      </w:tr>
      <w:tr w:rsidR="009B0D58" w:rsidRPr="0061719B">
        <w:tc>
          <w:tcPr>
            <w:tcW w:w="2808" w:type="dxa"/>
            <w:shd w:val="clear" w:color="auto" w:fill="auto"/>
          </w:tcPr>
          <w:p w:rsidR="009B0D58" w:rsidRPr="0061719B" w:rsidRDefault="009B0D58" w:rsidP="002618BB">
            <w:pPr>
              <w:spacing w:before="100" w:beforeAutospacing="1" w:after="100" w:afterAutospacing="1"/>
              <w:textAlignment w:val="top"/>
            </w:pPr>
            <w:r w:rsidRPr="0061719B">
              <w:t>Advanced drug delivery</w:t>
            </w:r>
          </w:p>
        </w:tc>
        <w:tc>
          <w:tcPr>
            <w:tcW w:w="3600" w:type="dxa"/>
            <w:shd w:val="clear" w:color="auto" w:fill="auto"/>
          </w:tcPr>
          <w:p w:rsidR="009B0D58" w:rsidRPr="002618BB" w:rsidRDefault="009B0D58" w:rsidP="002618BB"/>
        </w:tc>
        <w:tc>
          <w:tcPr>
            <w:tcW w:w="1080" w:type="dxa"/>
            <w:shd w:val="clear" w:color="auto" w:fill="auto"/>
          </w:tcPr>
          <w:p w:rsidR="009B0D58" w:rsidRPr="0061719B" w:rsidRDefault="003E6A3E" w:rsidP="0061719B">
            <w:pPr>
              <w:spacing w:before="100" w:beforeAutospacing="1" w:after="100" w:afterAutospacing="1"/>
              <w:textAlignment w:val="top"/>
            </w:pPr>
            <w:r>
              <w:t>.5</w:t>
            </w:r>
          </w:p>
        </w:tc>
        <w:tc>
          <w:tcPr>
            <w:tcW w:w="1131" w:type="dxa"/>
            <w:shd w:val="clear" w:color="auto" w:fill="auto"/>
          </w:tcPr>
          <w:p w:rsidR="009B0D58" w:rsidRPr="0061719B" w:rsidRDefault="00BB3328" w:rsidP="0061719B">
            <w:pPr>
              <w:spacing w:before="100" w:beforeAutospacing="1" w:after="100" w:afterAutospacing="1"/>
              <w:textAlignment w:val="top"/>
            </w:pPr>
            <w:r>
              <w:t>1</w:t>
            </w:r>
          </w:p>
        </w:tc>
      </w:tr>
      <w:tr w:rsidR="009B0D58" w:rsidRPr="0061719B">
        <w:tc>
          <w:tcPr>
            <w:tcW w:w="2808" w:type="dxa"/>
            <w:shd w:val="clear" w:color="auto" w:fill="auto"/>
          </w:tcPr>
          <w:p w:rsidR="002618BB" w:rsidRPr="0061719B" w:rsidRDefault="009B0D58" w:rsidP="002618BB">
            <w:pPr>
              <w:spacing w:before="100" w:beforeAutospacing="1" w:after="100" w:afterAutospacing="1"/>
              <w:textAlignment w:val="top"/>
            </w:pPr>
            <w:r w:rsidRPr="0061719B">
              <w:t>The role of Genomics and Proteomics in biotechnology</w:t>
            </w:r>
          </w:p>
        </w:tc>
        <w:tc>
          <w:tcPr>
            <w:tcW w:w="3600" w:type="dxa"/>
            <w:shd w:val="clear" w:color="auto" w:fill="auto"/>
          </w:tcPr>
          <w:p w:rsidR="009B0D58" w:rsidRPr="002618BB" w:rsidRDefault="009B0D58" w:rsidP="002618BB"/>
        </w:tc>
        <w:tc>
          <w:tcPr>
            <w:tcW w:w="1080" w:type="dxa"/>
            <w:shd w:val="clear" w:color="auto" w:fill="auto"/>
          </w:tcPr>
          <w:p w:rsidR="009B0D58" w:rsidRPr="0061719B" w:rsidRDefault="003E6A3E" w:rsidP="0061719B">
            <w:pPr>
              <w:spacing w:before="100" w:beforeAutospacing="1" w:after="100" w:afterAutospacing="1"/>
              <w:textAlignment w:val="top"/>
            </w:pPr>
            <w:r>
              <w:t>.5</w:t>
            </w:r>
          </w:p>
        </w:tc>
        <w:tc>
          <w:tcPr>
            <w:tcW w:w="1131" w:type="dxa"/>
            <w:shd w:val="clear" w:color="auto" w:fill="auto"/>
          </w:tcPr>
          <w:p w:rsidR="009B0D58" w:rsidRDefault="009B0D58" w:rsidP="0061719B">
            <w:pPr>
              <w:spacing w:before="100" w:beforeAutospacing="1" w:after="100" w:afterAutospacing="1"/>
              <w:textAlignment w:val="top"/>
            </w:pPr>
            <w:r w:rsidRPr="0061719B">
              <w:t>1</w:t>
            </w:r>
          </w:p>
          <w:p w:rsidR="002618BB" w:rsidRPr="0061719B" w:rsidRDefault="002618BB" w:rsidP="0061719B">
            <w:pPr>
              <w:spacing w:before="100" w:beforeAutospacing="1" w:after="100" w:afterAutospacing="1"/>
              <w:textAlignment w:val="top"/>
            </w:pPr>
          </w:p>
        </w:tc>
      </w:tr>
      <w:tr w:rsidR="000B4347" w:rsidRPr="0061719B">
        <w:tc>
          <w:tcPr>
            <w:tcW w:w="2808" w:type="dxa"/>
            <w:shd w:val="clear" w:color="auto" w:fill="auto"/>
          </w:tcPr>
          <w:p w:rsidR="000B4347" w:rsidRPr="0061719B" w:rsidRDefault="000B4347" w:rsidP="002618BB">
            <w:pPr>
              <w:spacing w:before="100" w:beforeAutospacing="1" w:after="100" w:afterAutospacing="1"/>
              <w:textAlignment w:val="top"/>
            </w:pPr>
            <w:r w:rsidRPr="0061719B">
              <w:t>Recombinant DNA</w:t>
            </w:r>
          </w:p>
        </w:tc>
        <w:tc>
          <w:tcPr>
            <w:tcW w:w="3600" w:type="dxa"/>
            <w:shd w:val="clear" w:color="auto" w:fill="auto"/>
          </w:tcPr>
          <w:p w:rsidR="000B4347" w:rsidRPr="002618BB" w:rsidRDefault="000B4347" w:rsidP="002618BB">
            <w:r w:rsidRPr="002618BB">
              <w:t xml:space="preserve">DNA Structure </w:t>
            </w:r>
          </w:p>
          <w:p w:rsidR="000B4347" w:rsidRPr="002618BB" w:rsidRDefault="000B4347" w:rsidP="002618BB">
            <w:r w:rsidRPr="002618BB">
              <w:t>Central Dogma</w:t>
            </w:r>
          </w:p>
          <w:p w:rsidR="000B4347" w:rsidRPr="002618BB" w:rsidRDefault="000B4347" w:rsidP="002618BB">
            <w:r w:rsidRPr="002618BB">
              <w:t>DNA Replication</w:t>
            </w:r>
          </w:p>
          <w:p w:rsidR="000B4347" w:rsidRPr="002618BB" w:rsidRDefault="000B4347" w:rsidP="002618BB">
            <w:r w:rsidRPr="002618BB">
              <w:t>Protein Synthesis</w:t>
            </w:r>
          </w:p>
          <w:p w:rsidR="000B4347" w:rsidRPr="002618BB" w:rsidRDefault="000B4347" w:rsidP="002618BB">
            <w:r w:rsidRPr="002618BB">
              <w:t>Transcription</w:t>
            </w:r>
          </w:p>
          <w:p w:rsidR="000B4347" w:rsidRPr="002618BB" w:rsidRDefault="000B4347" w:rsidP="002618BB">
            <w:r w:rsidRPr="002618BB">
              <w:t>Translation</w:t>
            </w:r>
          </w:p>
          <w:p w:rsidR="000B4347" w:rsidRPr="002618BB" w:rsidRDefault="000B4347" w:rsidP="002618BB">
            <w:r w:rsidRPr="002618BB">
              <w:t xml:space="preserve">Recombination </w:t>
            </w:r>
          </w:p>
          <w:p w:rsidR="000B4347" w:rsidRPr="002618BB" w:rsidRDefault="000B4347" w:rsidP="002618BB">
            <w:r w:rsidRPr="002618BB">
              <w:t>Methods</w:t>
            </w:r>
          </w:p>
          <w:p w:rsidR="000B4347" w:rsidRPr="002618BB" w:rsidRDefault="000B4347" w:rsidP="002618BB">
            <w:r w:rsidRPr="002618BB">
              <w:t>Cloning</w:t>
            </w:r>
          </w:p>
          <w:p w:rsidR="000B4347" w:rsidRPr="002618BB" w:rsidRDefault="000B4347" w:rsidP="002618BB">
            <w:r w:rsidRPr="002618BB">
              <w:t>Vector</w:t>
            </w:r>
          </w:p>
          <w:p w:rsidR="000B4347" w:rsidRPr="002618BB" w:rsidRDefault="000B4347" w:rsidP="002618BB">
            <w:r w:rsidRPr="002618BB">
              <w:t>Plasmid</w:t>
            </w:r>
          </w:p>
          <w:p w:rsidR="000B4347" w:rsidRPr="002618BB" w:rsidRDefault="000B4347" w:rsidP="002618BB">
            <w:r w:rsidRPr="002618BB">
              <w:t>Restriction Enzymes</w:t>
            </w:r>
          </w:p>
          <w:p w:rsidR="000B4347" w:rsidRPr="002618BB" w:rsidRDefault="000B4347" w:rsidP="002618BB">
            <w:r w:rsidRPr="002618BB">
              <w:t>Ligation</w:t>
            </w:r>
          </w:p>
          <w:p w:rsidR="000B4347" w:rsidRPr="002618BB" w:rsidRDefault="000B4347" w:rsidP="002618BB">
            <w:r w:rsidRPr="002618BB">
              <w:t>Transformation</w:t>
            </w:r>
          </w:p>
          <w:p w:rsidR="002618BB" w:rsidRPr="002618BB" w:rsidRDefault="000B4347" w:rsidP="0050313F">
            <w:r w:rsidRPr="002618BB">
              <w:t>Applications</w:t>
            </w:r>
          </w:p>
        </w:tc>
        <w:tc>
          <w:tcPr>
            <w:tcW w:w="1080" w:type="dxa"/>
            <w:shd w:val="clear" w:color="auto" w:fill="auto"/>
          </w:tcPr>
          <w:p w:rsidR="000B4347" w:rsidRPr="0061719B" w:rsidRDefault="003E6A3E" w:rsidP="0061719B">
            <w:pPr>
              <w:spacing w:before="100" w:beforeAutospacing="1" w:after="100" w:afterAutospacing="1"/>
              <w:textAlignment w:val="top"/>
            </w:pPr>
            <w:r>
              <w:t>1.5</w:t>
            </w:r>
          </w:p>
        </w:tc>
        <w:tc>
          <w:tcPr>
            <w:tcW w:w="1131" w:type="dxa"/>
            <w:shd w:val="clear" w:color="auto" w:fill="auto"/>
          </w:tcPr>
          <w:p w:rsidR="000B4347" w:rsidRPr="0061719B" w:rsidRDefault="00BB3328" w:rsidP="0061719B">
            <w:pPr>
              <w:spacing w:before="100" w:beforeAutospacing="1" w:after="100" w:afterAutospacing="1"/>
              <w:textAlignment w:val="top"/>
            </w:pPr>
            <w:r>
              <w:t>3</w:t>
            </w:r>
          </w:p>
        </w:tc>
      </w:tr>
      <w:tr w:rsidR="003E6A3E" w:rsidRPr="0061719B">
        <w:tc>
          <w:tcPr>
            <w:tcW w:w="2808" w:type="dxa"/>
            <w:shd w:val="clear" w:color="auto" w:fill="auto"/>
          </w:tcPr>
          <w:p w:rsidR="003E6A3E" w:rsidRPr="0061719B" w:rsidRDefault="003E6A3E" w:rsidP="002618BB">
            <w:pPr>
              <w:spacing w:before="100" w:beforeAutospacing="1" w:after="100" w:afterAutospacing="1"/>
              <w:textAlignment w:val="top"/>
            </w:pPr>
            <w:r w:rsidRPr="0061719B">
              <w:t> DNA Methodology</w:t>
            </w:r>
          </w:p>
        </w:tc>
        <w:tc>
          <w:tcPr>
            <w:tcW w:w="3600" w:type="dxa"/>
            <w:shd w:val="clear" w:color="auto" w:fill="auto"/>
          </w:tcPr>
          <w:p w:rsidR="003E6A3E" w:rsidRPr="002618BB" w:rsidRDefault="003E6A3E" w:rsidP="002618BB">
            <w:r w:rsidRPr="002618BB">
              <w:t>Gel Electrophoresis</w:t>
            </w:r>
          </w:p>
          <w:p w:rsidR="003E6A3E" w:rsidRPr="002618BB" w:rsidRDefault="003E6A3E" w:rsidP="002618BB">
            <w:r w:rsidRPr="002618BB">
              <w:t>Polymerase Chain Reaction</w:t>
            </w:r>
          </w:p>
          <w:p w:rsidR="003E6A3E" w:rsidRPr="002618BB" w:rsidRDefault="003E6A3E" w:rsidP="002618BB">
            <w:r w:rsidRPr="002618BB">
              <w:t>RT-PCR</w:t>
            </w:r>
          </w:p>
          <w:p w:rsidR="003E6A3E" w:rsidRPr="002618BB" w:rsidRDefault="003E6A3E" w:rsidP="002618BB">
            <w:r w:rsidRPr="002618BB">
              <w:t>Sanger’s Method</w:t>
            </w:r>
          </w:p>
          <w:p w:rsidR="003E6A3E" w:rsidRPr="002618BB" w:rsidRDefault="003E6A3E" w:rsidP="002618BB">
            <w:r w:rsidRPr="002618BB">
              <w:t>DNA Large and mini-Preparations</w:t>
            </w:r>
          </w:p>
          <w:p w:rsidR="003E6A3E" w:rsidRPr="002618BB" w:rsidRDefault="003E6A3E" w:rsidP="002618BB">
            <w:r w:rsidRPr="002618BB">
              <w:t xml:space="preserve">Southern Blot Analysis </w:t>
            </w:r>
          </w:p>
          <w:p w:rsidR="003E6A3E" w:rsidRPr="002618BB" w:rsidRDefault="003E6A3E" w:rsidP="002618BB">
            <w:r w:rsidRPr="002618BB">
              <w:t>Northern Blot Analysis</w:t>
            </w:r>
          </w:p>
          <w:p w:rsidR="003E6A3E" w:rsidRPr="002618BB" w:rsidRDefault="003E6A3E" w:rsidP="002618BB">
            <w:r w:rsidRPr="002618BB">
              <w:t>Western Blot Analysis</w:t>
            </w:r>
          </w:p>
          <w:p w:rsidR="003E6A3E" w:rsidRPr="002618BB" w:rsidRDefault="003E6A3E" w:rsidP="002618BB">
            <w:r w:rsidRPr="002618BB">
              <w:t>DNA Sequencing</w:t>
            </w:r>
          </w:p>
          <w:p w:rsidR="003E6A3E" w:rsidRPr="002618BB" w:rsidRDefault="003E6A3E" w:rsidP="0050313F">
            <w:r w:rsidRPr="002618BB">
              <w:t>Applications</w:t>
            </w:r>
          </w:p>
        </w:tc>
        <w:tc>
          <w:tcPr>
            <w:tcW w:w="1080" w:type="dxa"/>
            <w:shd w:val="clear" w:color="auto" w:fill="auto"/>
          </w:tcPr>
          <w:p w:rsidR="003E6A3E" w:rsidRPr="0061719B" w:rsidRDefault="003E6A3E" w:rsidP="00E84662">
            <w:pPr>
              <w:spacing w:before="100" w:beforeAutospacing="1" w:after="100" w:afterAutospacing="1"/>
              <w:textAlignment w:val="top"/>
            </w:pPr>
            <w:r>
              <w:t>2.5</w:t>
            </w:r>
          </w:p>
        </w:tc>
        <w:tc>
          <w:tcPr>
            <w:tcW w:w="1131" w:type="dxa"/>
            <w:shd w:val="clear" w:color="auto" w:fill="auto"/>
          </w:tcPr>
          <w:p w:rsidR="003E6A3E" w:rsidRPr="0061719B" w:rsidRDefault="003E6A3E" w:rsidP="0061719B">
            <w:pPr>
              <w:spacing w:before="100" w:beforeAutospacing="1" w:after="100" w:afterAutospacing="1"/>
              <w:textAlignment w:val="top"/>
            </w:pPr>
            <w:r>
              <w:t>5</w:t>
            </w:r>
          </w:p>
        </w:tc>
      </w:tr>
      <w:tr w:rsidR="003E6A3E" w:rsidRPr="0061719B">
        <w:tc>
          <w:tcPr>
            <w:tcW w:w="2808" w:type="dxa"/>
            <w:shd w:val="clear" w:color="auto" w:fill="auto"/>
          </w:tcPr>
          <w:p w:rsidR="003E6A3E" w:rsidRPr="0061719B" w:rsidRDefault="003E6A3E" w:rsidP="002618BB">
            <w:pPr>
              <w:spacing w:before="100" w:beforeAutospacing="1" w:after="100" w:afterAutospacing="1"/>
              <w:textAlignment w:val="top"/>
            </w:pPr>
            <w:r w:rsidRPr="0061719B">
              <w:lastRenderedPageBreak/>
              <w:t xml:space="preserve"> Gene Delivery and Gene Therapy </w:t>
            </w:r>
          </w:p>
        </w:tc>
        <w:tc>
          <w:tcPr>
            <w:tcW w:w="3600" w:type="dxa"/>
            <w:shd w:val="clear" w:color="auto" w:fill="auto"/>
          </w:tcPr>
          <w:p w:rsidR="003E6A3E" w:rsidRPr="002618BB" w:rsidRDefault="003E6A3E" w:rsidP="002618BB">
            <w:r w:rsidRPr="002618BB">
              <w:t>Chemical Methods</w:t>
            </w:r>
          </w:p>
          <w:p w:rsidR="003E6A3E" w:rsidRPr="002618BB" w:rsidRDefault="003E6A3E" w:rsidP="002618BB">
            <w:r w:rsidRPr="002618BB">
              <w:t>Biological Methods</w:t>
            </w:r>
          </w:p>
          <w:p w:rsidR="003E6A3E" w:rsidRPr="002618BB" w:rsidRDefault="003E6A3E" w:rsidP="002618BB">
            <w:r w:rsidRPr="002618BB">
              <w:t>Physical Methods</w:t>
            </w:r>
          </w:p>
          <w:p w:rsidR="003E6A3E" w:rsidRPr="002618BB" w:rsidRDefault="003E6A3E" w:rsidP="0050313F">
            <w:r w:rsidRPr="002618BB">
              <w:t>Applications</w:t>
            </w:r>
          </w:p>
        </w:tc>
        <w:tc>
          <w:tcPr>
            <w:tcW w:w="1080" w:type="dxa"/>
            <w:shd w:val="clear" w:color="auto" w:fill="auto"/>
          </w:tcPr>
          <w:p w:rsidR="003E6A3E" w:rsidRPr="0061719B" w:rsidRDefault="003E6A3E" w:rsidP="0061719B">
            <w:pPr>
              <w:spacing w:before="100" w:beforeAutospacing="1" w:after="100" w:afterAutospacing="1"/>
              <w:textAlignment w:val="top"/>
            </w:pPr>
            <w:r>
              <w:t>1</w:t>
            </w:r>
          </w:p>
        </w:tc>
        <w:tc>
          <w:tcPr>
            <w:tcW w:w="1131" w:type="dxa"/>
            <w:shd w:val="clear" w:color="auto" w:fill="auto"/>
          </w:tcPr>
          <w:p w:rsidR="003E6A3E" w:rsidRPr="0061719B" w:rsidRDefault="003E6A3E" w:rsidP="0061719B">
            <w:pPr>
              <w:spacing w:before="100" w:beforeAutospacing="1" w:after="100" w:afterAutospacing="1"/>
              <w:textAlignment w:val="top"/>
            </w:pPr>
            <w:r>
              <w:t>2</w:t>
            </w:r>
          </w:p>
        </w:tc>
      </w:tr>
      <w:tr w:rsidR="003E6A3E" w:rsidRPr="0061719B">
        <w:tc>
          <w:tcPr>
            <w:tcW w:w="2808" w:type="dxa"/>
            <w:shd w:val="clear" w:color="auto" w:fill="auto"/>
          </w:tcPr>
          <w:p w:rsidR="003E6A3E" w:rsidRPr="0061719B" w:rsidRDefault="003E6A3E" w:rsidP="002618BB">
            <w:pPr>
              <w:spacing w:before="100" w:beforeAutospacing="1" w:after="100" w:afterAutospacing="1"/>
              <w:textAlignment w:val="top"/>
            </w:pPr>
            <w:r w:rsidRPr="0061719B">
              <w:t> Stem Cell- Based Researches</w:t>
            </w:r>
          </w:p>
        </w:tc>
        <w:tc>
          <w:tcPr>
            <w:tcW w:w="3600" w:type="dxa"/>
            <w:shd w:val="clear" w:color="auto" w:fill="auto"/>
          </w:tcPr>
          <w:p w:rsidR="003E6A3E" w:rsidRPr="002618BB" w:rsidRDefault="003E6A3E" w:rsidP="002618BB">
            <w:r w:rsidRPr="002618BB">
              <w:t>Transgenic Animals</w:t>
            </w:r>
          </w:p>
          <w:p w:rsidR="003E6A3E" w:rsidRPr="002618BB" w:rsidRDefault="003E6A3E" w:rsidP="002618BB">
            <w:r w:rsidRPr="002618BB">
              <w:t>Knockout Animals</w:t>
            </w:r>
          </w:p>
          <w:p w:rsidR="003E6A3E" w:rsidRPr="002618BB" w:rsidRDefault="003E6A3E" w:rsidP="002618BB">
            <w:r w:rsidRPr="002618BB">
              <w:t>Applications</w:t>
            </w:r>
          </w:p>
        </w:tc>
        <w:tc>
          <w:tcPr>
            <w:tcW w:w="1080" w:type="dxa"/>
            <w:shd w:val="clear" w:color="auto" w:fill="auto"/>
          </w:tcPr>
          <w:p w:rsidR="003E6A3E" w:rsidRPr="0061719B" w:rsidRDefault="003E6A3E" w:rsidP="0061719B">
            <w:pPr>
              <w:spacing w:before="100" w:beforeAutospacing="1" w:after="100" w:afterAutospacing="1"/>
              <w:textAlignment w:val="top"/>
            </w:pPr>
            <w:r>
              <w:t>1</w:t>
            </w:r>
          </w:p>
        </w:tc>
        <w:tc>
          <w:tcPr>
            <w:tcW w:w="1131" w:type="dxa"/>
            <w:shd w:val="clear" w:color="auto" w:fill="auto"/>
          </w:tcPr>
          <w:p w:rsidR="003E6A3E" w:rsidRPr="0061719B" w:rsidRDefault="003E6A3E" w:rsidP="0061719B">
            <w:pPr>
              <w:spacing w:before="100" w:beforeAutospacing="1" w:after="100" w:afterAutospacing="1"/>
              <w:textAlignment w:val="top"/>
            </w:pPr>
            <w:r w:rsidRPr="0061719B">
              <w:t>2</w:t>
            </w:r>
          </w:p>
        </w:tc>
      </w:tr>
    </w:tbl>
    <w:p w:rsidR="00042376" w:rsidRDefault="00042376" w:rsidP="00042376">
      <w:pPr>
        <w:rPr>
          <w:lang w:bidi="ar-EG"/>
        </w:rPr>
      </w:pPr>
    </w:p>
    <w:p w:rsidR="000B4347" w:rsidRPr="000B4347" w:rsidRDefault="000B4347" w:rsidP="00042376">
      <w:pPr>
        <w:rPr>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160"/>
        <w:gridCol w:w="2160"/>
        <w:gridCol w:w="2160"/>
      </w:tblGrid>
      <w:tr w:rsidR="00042376" w:rsidRPr="000B4347">
        <w:trPr>
          <w:trHeight w:val="647"/>
        </w:trPr>
        <w:tc>
          <w:tcPr>
            <w:tcW w:w="8640" w:type="dxa"/>
            <w:gridSpan w:val="4"/>
            <w:tcBorders>
              <w:top w:val="single" w:sz="4" w:space="0" w:color="auto"/>
              <w:left w:val="single" w:sz="4" w:space="0" w:color="auto"/>
              <w:bottom w:val="single" w:sz="4" w:space="0" w:color="auto"/>
              <w:right w:val="single" w:sz="4" w:space="0" w:color="auto"/>
            </w:tcBorders>
          </w:tcPr>
          <w:p w:rsidR="00042376" w:rsidRPr="000B4347" w:rsidRDefault="00042376" w:rsidP="00042376">
            <w:pPr>
              <w:pStyle w:val="Heading7"/>
              <w:spacing w:after="120"/>
            </w:pPr>
            <w:r w:rsidRPr="000B4347">
              <w:t>2</w:t>
            </w:r>
            <w:r w:rsidR="00AE4780">
              <w:t>.</w:t>
            </w:r>
            <w:r w:rsidRPr="000B4347">
              <w:t xml:space="preserve"> Course components (total contact hours</w:t>
            </w:r>
            <w:r w:rsidR="0027268A" w:rsidRPr="000B4347">
              <w:t xml:space="preserve"> per semester</w:t>
            </w:r>
            <w:r w:rsidRPr="000B4347">
              <w:t xml:space="preserve">): </w:t>
            </w:r>
            <w:r w:rsidRPr="000B4347">
              <w:tab/>
            </w:r>
            <w:r w:rsidRPr="000B4347">
              <w:tab/>
            </w:r>
          </w:p>
        </w:tc>
      </w:tr>
      <w:tr w:rsidR="00042376" w:rsidRPr="000B4347">
        <w:trPr>
          <w:trHeight w:val="647"/>
        </w:trPr>
        <w:tc>
          <w:tcPr>
            <w:tcW w:w="2160" w:type="dxa"/>
            <w:tcBorders>
              <w:top w:val="single" w:sz="4" w:space="0" w:color="auto"/>
              <w:left w:val="single" w:sz="4" w:space="0" w:color="auto"/>
              <w:bottom w:val="single" w:sz="4" w:space="0" w:color="auto"/>
              <w:right w:val="single" w:sz="4" w:space="0" w:color="auto"/>
            </w:tcBorders>
          </w:tcPr>
          <w:p w:rsidR="00042376" w:rsidRPr="000B4347" w:rsidRDefault="00042376" w:rsidP="00042376">
            <w:pPr>
              <w:pStyle w:val="Heading7"/>
              <w:spacing w:after="120"/>
            </w:pPr>
            <w:r w:rsidRPr="000B4347">
              <w:t>Lecture:</w:t>
            </w:r>
          </w:p>
          <w:p w:rsidR="00E530B2" w:rsidRPr="000B4347" w:rsidRDefault="00BB3328" w:rsidP="00E530B2">
            <w:r>
              <w:t>28</w:t>
            </w:r>
          </w:p>
        </w:tc>
        <w:tc>
          <w:tcPr>
            <w:tcW w:w="2160" w:type="dxa"/>
            <w:tcBorders>
              <w:top w:val="single" w:sz="4" w:space="0" w:color="auto"/>
              <w:left w:val="single" w:sz="4" w:space="0" w:color="auto"/>
              <w:bottom w:val="single" w:sz="4" w:space="0" w:color="auto"/>
              <w:right w:val="single" w:sz="4" w:space="0" w:color="auto"/>
            </w:tcBorders>
          </w:tcPr>
          <w:p w:rsidR="00042376" w:rsidRPr="000B4347" w:rsidRDefault="00042376" w:rsidP="00042376">
            <w:pPr>
              <w:pStyle w:val="Heading7"/>
              <w:spacing w:after="120"/>
            </w:pPr>
            <w:r w:rsidRPr="000B4347">
              <w:t xml:space="preserve">Tutorial:  </w:t>
            </w:r>
          </w:p>
          <w:p w:rsidR="0026676F" w:rsidRPr="000B4347" w:rsidRDefault="0026676F" w:rsidP="0026676F"/>
        </w:tc>
        <w:tc>
          <w:tcPr>
            <w:tcW w:w="2160" w:type="dxa"/>
            <w:tcBorders>
              <w:top w:val="single" w:sz="4" w:space="0" w:color="auto"/>
              <w:left w:val="single" w:sz="4" w:space="0" w:color="auto"/>
              <w:bottom w:val="single" w:sz="4" w:space="0" w:color="auto"/>
              <w:right w:val="single" w:sz="4" w:space="0" w:color="auto"/>
            </w:tcBorders>
          </w:tcPr>
          <w:p w:rsidR="00042376" w:rsidRPr="000B4347" w:rsidRDefault="00042376" w:rsidP="00E530B2">
            <w:pPr>
              <w:pStyle w:val="Heading7"/>
              <w:spacing w:after="120"/>
            </w:pPr>
            <w:r w:rsidRPr="000B4347">
              <w:t>Practical/Fieldwork/Internship:</w:t>
            </w:r>
          </w:p>
          <w:p w:rsidR="00042376" w:rsidRPr="000B4347" w:rsidRDefault="00042376" w:rsidP="00B24295">
            <w:pPr>
              <w:jc w:val="center"/>
            </w:pPr>
          </w:p>
        </w:tc>
        <w:tc>
          <w:tcPr>
            <w:tcW w:w="2160" w:type="dxa"/>
            <w:tcBorders>
              <w:top w:val="single" w:sz="4" w:space="0" w:color="auto"/>
              <w:left w:val="single" w:sz="4" w:space="0" w:color="auto"/>
              <w:bottom w:val="single" w:sz="4" w:space="0" w:color="auto"/>
              <w:right w:val="single" w:sz="4" w:space="0" w:color="auto"/>
            </w:tcBorders>
          </w:tcPr>
          <w:p w:rsidR="00042376" w:rsidRPr="000B4347" w:rsidRDefault="00042376" w:rsidP="00042376">
            <w:pPr>
              <w:pStyle w:val="Heading7"/>
              <w:spacing w:after="120"/>
            </w:pPr>
            <w:r w:rsidRPr="000B4347">
              <w:t>Other:</w:t>
            </w:r>
          </w:p>
          <w:p w:rsidR="0026676F" w:rsidRPr="000B4347" w:rsidRDefault="0026676F" w:rsidP="0026676F"/>
        </w:tc>
      </w:tr>
    </w:tbl>
    <w:p w:rsidR="00680B34" w:rsidRPr="001B3ADD" w:rsidRDefault="00680B34"/>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0"/>
      </w:tblGrid>
      <w:tr w:rsidR="00042376" w:rsidRPr="001B3ADD" w:rsidTr="00523BD0">
        <w:trPr>
          <w:trHeight w:val="647"/>
        </w:trPr>
        <w:tc>
          <w:tcPr>
            <w:tcW w:w="8640" w:type="dxa"/>
            <w:tcBorders>
              <w:top w:val="nil"/>
              <w:left w:val="nil"/>
              <w:bottom w:val="nil"/>
              <w:right w:val="nil"/>
            </w:tcBorders>
          </w:tcPr>
          <w:p w:rsidR="00042376" w:rsidRPr="001B3ADD" w:rsidRDefault="00042376" w:rsidP="0027268A">
            <w:pPr>
              <w:pStyle w:val="Heading7"/>
              <w:spacing w:after="120"/>
              <w:rPr>
                <w:bCs/>
              </w:rPr>
            </w:pPr>
            <w:r w:rsidRPr="001B3ADD">
              <w:rPr>
                <w:bCs/>
              </w:rPr>
              <w:t>3.</w:t>
            </w:r>
            <w:r w:rsidR="00895596" w:rsidRPr="001B3ADD">
              <w:rPr>
                <w:bCs/>
              </w:rPr>
              <w:t xml:space="preserve"> </w:t>
            </w:r>
            <w:r w:rsidRPr="001B3ADD">
              <w:rPr>
                <w:bCs/>
              </w:rPr>
              <w:t>Additional private study/learning hours expected for students</w:t>
            </w:r>
            <w:r w:rsidR="0027268A" w:rsidRPr="001B3ADD">
              <w:rPr>
                <w:bCs/>
              </w:rPr>
              <w:t xml:space="preserve"> per week. (This should be an </w:t>
            </w:r>
            <w:r w:rsidR="0099791C" w:rsidRPr="001B3ADD">
              <w:rPr>
                <w:bCs/>
              </w:rPr>
              <w:t>average: for</w:t>
            </w:r>
            <w:r w:rsidR="0027268A" w:rsidRPr="001B3ADD">
              <w:rPr>
                <w:bCs/>
              </w:rPr>
              <w:t xml:space="preserve"> the semester not a specific requirement in each week)</w:t>
            </w:r>
          </w:p>
          <w:p w:rsidR="00042376" w:rsidRPr="001B3ADD" w:rsidRDefault="00523BD0" w:rsidP="00042376">
            <w:pPr>
              <w:pStyle w:val="Heading7"/>
              <w:spacing w:after="120"/>
              <w:rPr>
                <w:b/>
              </w:rPr>
            </w:pPr>
            <w:r>
              <w:rPr>
                <w:b/>
              </w:rPr>
              <w:t xml:space="preserve">      </w:t>
            </w:r>
            <w:r w:rsidR="0026676F" w:rsidRPr="001B3ADD">
              <w:rPr>
                <w:b/>
              </w:rPr>
              <w:t>6 hour</w:t>
            </w:r>
            <w:r w:rsidR="003D0E71" w:rsidRPr="001B3ADD">
              <w:rPr>
                <w:b/>
              </w:rPr>
              <w:t>s per week (</w:t>
            </w:r>
            <w:r w:rsidR="0026676F" w:rsidRPr="001B3ADD">
              <w:rPr>
                <w:b/>
              </w:rPr>
              <w:t xml:space="preserve">homework, </w:t>
            </w:r>
            <w:r w:rsidR="00D065EE" w:rsidRPr="001B3ADD">
              <w:rPr>
                <w:b/>
              </w:rPr>
              <w:t>quizzes</w:t>
            </w:r>
            <w:r w:rsidR="0026676F" w:rsidRPr="001B3ADD">
              <w:rPr>
                <w:b/>
              </w:rPr>
              <w:t xml:space="preserve"> and </w:t>
            </w:r>
            <w:r w:rsidR="00670512" w:rsidRPr="001B3ADD">
              <w:rPr>
                <w:b/>
              </w:rPr>
              <w:t>other assignments)</w:t>
            </w:r>
            <w:r w:rsidR="00AE4780">
              <w:rPr>
                <w:b/>
              </w:rPr>
              <w:t>.</w:t>
            </w:r>
          </w:p>
        </w:tc>
      </w:tr>
      <w:tr w:rsidR="0027268A" w:rsidRPr="001B3ADD" w:rsidTr="00523BD0">
        <w:trPr>
          <w:trHeight w:val="3115"/>
        </w:trPr>
        <w:tc>
          <w:tcPr>
            <w:tcW w:w="8640" w:type="dxa"/>
            <w:tcBorders>
              <w:top w:val="nil"/>
              <w:left w:val="nil"/>
              <w:bottom w:val="nil"/>
              <w:right w:val="nil"/>
            </w:tcBorders>
          </w:tcPr>
          <w:p w:rsidR="0027268A" w:rsidRPr="001B3ADD" w:rsidRDefault="0027268A" w:rsidP="00FC6AFE">
            <w:pPr>
              <w:pStyle w:val="Footer"/>
              <w:tabs>
                <w:tab w:val="clear" w:pos="4153"/>
                <w:tab w:val="clear" w:pos="8306"/>
              </w:tabs>
              <w:rPr>
                <w:lang w:val="en-US"/>
              </w:rPr>
            </w:pPr>
            <w:r w:rsidRPr="001B3ADD">
              <w:rPr>
                <w:lang w:val="en-US"/>
              </w:rPr>
              <w:t xml:space="preserve">4. Development of Learning Outcomes in Domains of Learning  </w:t>
            </w:r>
          </w:p>
          <w:p w:rsidR="0027268A" w:rsidRPr="001B3ADD" w:rsidRDefault="0027268A" w:rsidP="0027268A">
            <w:pPr>
              <w:pStyle w:val="Heading7"/>
              <w:spacing w:after="120"/>
              <w:rPr>
                <w:bCs/>
              </w:rPr>
            </w:pPr>
            <w:r w:rsidRPr="001B3ADD">
              <w:rPr>
                <w:bCs/>
              </w:rPr>
              <w:t>For each of the domains of learning shown below indicate:</w:t>
            </w:r>
          </w:p>
          <w:p w:rsidR="0027268A" w:rsidRPr="00C57E1A" w:rsidRDefault="0027268A" w:rsidP="0027268A">
            <w:pPr>
              <w:pStyle w:val="Heading7"/>
              <w:numPr>
                <w:ilvl w:val="0"/>
                <w:numId w:val="1"/>
              </w:numPr>
              <w:spacing w:after="120"/>
              <w:rPr>
                <w:bCs/>
              </w:rPr>
            </w:pPr>
            <w:r w:rsidRPr="00C57E1A">
              <w:rPr>
                <w:bCs/>
              </w:rPr>
              <w:t>A brief summary of the knowledge or skill th</w:t>
            </w:r>
            <w:r w:rsidR="0050313F">
              <w:rPr>
                <w:bCs/>
              </w:rPr>
              <w:t>e course is intended to develop.</w:t>
            </w:r>
            <w:r w:rsidRPr="00C57E1A">
              <w:rPr>
                <w:bCs/>
              </w:rPr>
              <w:t xml:space="preserve"> </w:t>
            </w:r>
          </w:p>
          <w:p w:rsidR="0027268A" w:rsidRPr="00C57E1A" w:rsidRDefault="0027268A" w:rsidP="0027268A">
            <w:pPr>
              <w:pStyle w:val="Heading7"/>
              <w:numPr>
                <w:ilvl w:val="0"/>
                <w:numId w:val="1"/>
              </w:numPr>
              <w:spacing w:after="120"/>
              <w:rPr>
                <w:bCs/>
              </w:rPr>
            </w:pPr>
            <w:proofErr w:type="gramStart"/>
            <w:r w:rsidRPr="00C57E1A">
              <w:rPr>
                <w:bCs/>
              </w:rPr>
              <w:t>A description of the teaching strategies to be used in the course to develop that knowl</w:t>
            </w:r>
            <w:r w:rsidR="0050313F">
              <w:rPr>
                <w:bCs/>
              </w:rPr>
              <w:t>edge or skill.</w:t>
            </w:r>
            <w:proofErr w:type="gramEnd"/>
          </w:p>
          <w:p w:rsidR="0027268A" w:rsidRDefault="0027268A" w:rsidP="0027268A">
            <w:pPr>
              <w:pStyle w:val="Heading7"/>
              <w:numPr>
                <w:ilvl w:val="0"/>
                <w:numId w:val="1"/>
              </w:numPr>
              <w:spacing w:after="120"/>
              <w:rPr>
                <w:bCs/>
              </w:rPr>
            </w:pPr>
            <w:proofErr w:type="gramStart"/>
            <w:r w:rsidRPr="00C57E1A">
              <w:rPr>
                <w:bCs/>
              </w:rPr>
              <w:t>The methods of student assessment to be used in the course to evaluate learning outcomes in the domain concerned.</w:t>
            </w:r>
            <w:proofErr w:type="gramEnd"/>
          </w:p>
          <w:p w:rsidR="00C57E1A" w:rsidRDefault="00C57E1A" w:rsidP="00C57E1A"/>
          <w:p w:rsidR="00C57E1A" w:rsidRPr="00C57E1A" w:rsidRDefault="00C57E1A" w:rsidP="00C57E1A"/>
        </w:tc>
      </w:tr>
      <w:tr w:rsidR="00FC6AFE" w:rsidRPr="001B3ADD" w:rsidTr="00523BD0">
        <w:trPr>
          <w:trHeight w:val="647"/>
        </w:trPr>
        <w:tc>
          <w:tcPr>
            <w:tcW w:w="8640" w:type="dxa"/>
            <w:tcBorders>
              <w:top w:val="nil"/>
              <w:left w:val="nil"/>
              <w:bottom w:val="nil"/>
              <w:right w:val="nil"/>
            </w:tcBorders>
          </w:tcPr>
          <w:p w:rsidR="00FC6AFE" w:rsidRDefault="0050313F" w:rsidP="00FC6AFE">
            <w:pPr>
              <w:pStyle w:val="Heading7"/>
              <w:spacing w:after="120"/>
              <w:rPr>
                <w:b/>
              </w:rPr>
            </w:pPr>
            <w:r w:rsidRPr="001B3ADD">
              <w:rPr>
                <w:b/>
              </w:rPr>
              <w:t>a. Knowledge</w:t>
            </w:r>
            <w:r w:rsidR="00FC6AFE" w:rsidRPr="001B3ADD">
              <w:rPr>
                <w:b/>
              </w:rPr>
              <w:t xml:space="preserve">  </w:t>
            </w:r>
          </w:p>
          <w:p w:rsidR="00523BD0" w:rsidRPr="00523BD0" w:rsidRDefault="00523BD0" w:rsidP="00523BD0"/>
        </w:tc>
      </w:tr>
      <w:tr w:rsidR="00FC6AFE" w:rsidRPr="001B3ADD" w:rsidTr="00523BD0">
        <w:trPr>
          <w:trHeight w:val="647"/>
        </w:trPr>
        <w:tc>
          <w:tcPr>
            <w:tcW w:w="8640" w:type="dxa"/>
            <w:tcBorders>
              <w:top w:val="nil"/>
              <w:left w:val="nil"/>
              <w:bottom w:val="nil"/>
              <w:right w:val="nil"/>
            </w:tcBorders>
          </w:tcPr>
          <w:p w:rsidR="00FC6AFE" w:rsidRPr="001B3ADD" w:rsidRDefault="00FC6AFE" w:rsidP="00FC6AFE">
            <w:pPr>
              <w:pStyle w:val="Heading7"/>
              <w:spacing w:after="120"/>
              <w:rPr>
                <w:bCs/>
              </w:rPr>
            </w:pPr>
            <w:r w:rsidRPr="001B3ADD">
              <w:rPr>
                <w:bCs/>
              </w:rPr>
              <w:t>(</w:t>
            </w:r>
            <w:proofErr w:type="spellStart"/>
            <w:r w:rsidRPr="001B3ADD">
              <w:rPr>
                <w:bCs/>
              </w:rPr>
              <w:t>i</w:t>
            </w:r>
            <w:proofErr w:type="spellEnd"/>
            <w:r w:rsidRPr="001B3ADD">
              <w:rPr>
                <w:bCs/>
              </w:rPr>
              <w:t xml:space="preserve">)  </w:t>
            </w:r>
            <w:r w:rsidR="00EB404A" w:rsidRPr="001B3ADD">
              <w:rPr>
                <w:bCs/>
              </w:rPr>
              <w:t>Description of the</w:t>
            </w:r>
            <w:r w:rsidRPr="001B3ADD">
              <w:rPr>
                <w:bCs/>
              </w:rPr>
              <w:t xml:space="preserve"> knowledge to be acquired</w:t>
            </w:r>
          </w:p>
          <w:p w:rsidR="00C13C34" w:rsidRPr="003A3129" w:rsidRDefault="00325098" w:rsidP="00C13C34">
            <w:pPr>
              <w:pStyle w:val="Default"/>
              <w:numPr>
                <w:ilvl w:val="0"/>
                <w:numId w:val="2"/>
              </w:numPr>
              <w:rPr>
                <w:color w:val="auto"/>
              </w:rPr>
            </w:pPr>
            <w:proofErr w:type="spellStart"/>
            <w:r>
              <w:rPr>
                <w:color w:val="auto"/>
              </w:rPr>
              <w:t>Awarness</w:t>
            </w:r>
            <w:proofErr w:type="spellEnd"/>
            <w:r>
              <w:rPr>
                <w:color w:val="auto"/>
              </w:rPr>
              <w:t xml:space="preserve"> </w:t>
            </w:r>
            <w:proofErr w:type="gramStart"/>
            <w:r>
              <w:rPr>
                <w:color w:val="auto"/>
              </w:rPr>
              <w:t xml:space="preserve">about </w:t>
            </w:r>
            <w:r w:rsidR="00C13C34" w:rsidRPr="003A3129">
              <w:rPr>
                <w:color w:val="auto"/>
              </w:rPr>
              <w:t xml:space="preserve"> the</w:t>
            </w:r>
            <w:proofErr w:type="gramEnd"/>
            <w:r w:rsidR="00C13C34" w:rsidRPr="003A3129">
              <w:rPr>
                <w:color w:val="auto"/>
              </w:rPr>
              <w:t xml:space="preserve"> different biotechnological procedures through which the scientists and researchers are able to produce or improve the biologically active compounds. Not only in the field of pharmaceutics, but in the different field of science as well. </w:t>
            </w:r>
          </w:p>
          <w:p w:rsidR="00C13C34" w:rsidRPr="003A3129" w:rsidRDefault="00325098" w:rsidP="00C13C34">
            <w:pPr>
              <w:pStyle w:val="Default"/>
              <w:numPr>
                <w:ilvl w:val="0"/>
                <w:numId w:val="2"/>
              </w:numPr>
              <w:rPr>
                <w:color w:val="auto"/>
              </w:rPr>
            </w:pPr>
            <w:r>
              <w:rPr>
                <w:color w:val="auto"/>
              </w:rPr>
              <w:t xml:space="preserve">Ability to understand valuable procedures </w:t>
            </w:r>
            <w:r w:rsidRPr="003A3129">
              <w:rPr>
                <w:color w:val="auto"/>
              </w:rPr>
              <w:t>course</w:t>
            </w:r>
            <w:r w:rsidR="00C13C34" w:rsidRPr="003A3129">
              <w:rPr>
                <w:color w:val="auto"/>
              </w:rPr>
              <w:t xml:space="preserve"> including microbial biotransformation, fermentation, and plant tissue culturing.</w:t>
            </w:r>
          </w:p>
          <w:p w:rsidR="00C13C34" w:rsidRPr="003A3129" w:rsidRDefault="00003F32" w:rsidP="00C13C34">
            <w:pPr>
              <w:pStyle w:val="Default"/>
              <w:numPr>
                <w:ilvl w:val="0"/>
                <w:numId w:val="2"/>
              </w:numPr>
              <w:rPr>
                <w:color w:val="auto"/>
              </w:rPr>
            </w:pPr>
            <w:r>
              <w:rPr>
                <w:color w:val="auto"/>
              </w:rPr>
              <w:lastRenderedPageBreak/>
              <w:t>Understanding of</w:t>
            </w:r>
            <w:r w:rsidR="00C13C34" w:rsidRPr="003A3129">
              <w:rPr>
                <w:color w:val="auto"/>
              </w:rPr>
              <w:t xml:space="preserve"> molecular-biological procedures such as DNA recombination, gene delivery and therapy, stem cell and immune system based procedures.</w:t>
            </w:r>
          </w:p>
          <w:p w:rsidR="00C13C34" w:rsidRPr="003A3129" w:rsidRDefault="002260CC" w:rsidP="002260CC">
            <w:pPr>
              <w:pStyle w:val="Default"/>
              <w:numPr>
                <w:ilvl w:val="0"/>
                <w:numId w:val="2"/>
              </w:numPr>
              <w:rPr>
                <w:color w:val="auto"/>
              </w:rPr>
            </w:pPr>
            <w:r>
              <w:rPr>
                <w:color w:val="auto"/>
              </w:rPr>
              <w:t>Understanding of</w:t>
            </w:r>
            <w:r w:rsidR="00C13C34" w:rsidRPr="003A3129">
              <w:rPr>
                <w:color w:val="auto"/>
              </w:rPr>
              <w:t xml:space="preserve"> tech</w:t>
            </w:r>
            <w:r>
              <w:rPr>
                <w:color w:val="auto"/>
              </w:rPr>
              <w:t>nology related issues and terms</w:t>
            </w:r>
            <w:r w:rsidR="00C13C34" w:rsidRPr="003A3129">
              <w:rPr>
                <w:color w:val="auto"/>
              </w:rPr>
              <w:t>:</w:t>
            </w:r>
          </w:p>
          <w:p w:rsidR="00C13C34" w:rsidRPr="003A3129" w:rsidRDefault="00C13C34" w:rsidP="00C13C34">
            <w:pPr>
              <w:pStyle w:val="Default"/>
              <w:numPr>
                <w:ilvl w:val="0"/>
                <w:numId w:val="2"/>
              </w:numPr>
              <w:rPr>
                <w:color w:val="auto"/>
              </w:rPr>
            </w:pPr>
            <w:r w:rsidRPr="003A3129">
              <w:rPr>
                <w:color w:val="auto"/>
              </w:rPr>
              <w:t>Gain a much deeper appreciation for this remarkable field to the students’ clinical practice.</w:t>
            </w:r>
          </w:p>
          <w:p w:rsidR="00C13C34" w:rsidRPr="003A3129" w:rsidRDefault="00C13C34" w:rsidP="00C13C34">
            <w:pPr>
              <w:pStyle w:val="Default"/>
              <w:numPr>
                <w:ilvl w:val="0"/>
                <w:numId w:val="2"/>
              </w:numPr>
              <w:rPr>
                <w:color w:val="auto"/>
              </w:rPr>
            </w:pPr>
            <w:r w:rsidRPr="003A3129">
              <w:rPr>
                <w:color w:val="auto"/>
              </w:rPr>
              <w:t xml:space="preserve">Understand the clinical applications of biotechnology and biotechnology related products. </w:t>
            </w:r>
          </w:p>
          <w:p w:rsidR="00C13C34" w:rsidRPr="003A3129" w:rsidRDefault="001C5B97" w:rsidP="00C13C34">
            <w:pPr>
              <w:pStyle w:val="Default"/>
              <w:numPr>
                <w:ilvl w:val="0"/>
                <w:numId w:val="2"/>
              </w:numPr>
              <w:rPr>
                <w:color w:val="auto"/>
              </w:rPr>
            </w:pPr>
            <w:r>
              <w:rPr>
                <w:color w:val="auto"/>
              </w:rPr>
              <w:t>Knowledge of</w:t>
            </w:r>
            <w:r w:rsidR="00C13C34" w:rsidRPr="003A3129">
              <w:rPr>
                <w:color w:val="auto"/>
              </w:rPr>
              <w:t xml:space="preserve"> the production of biotech compounds</w:t>
            </w:r>
          </w:p>
          <w:p w:rsidR="00C13C34" w:rsidRPr="003A3129" w:rsidRDefault="00C13C34" w:rsidP="00C13C34">
            <w:pPr>
              <w:pStyle w:val="Default"/>
              <w:numPr>
                <w:ilvl w:val="0"/>
                <w:numId w:val="2"/>
              </w:numPr>
              <w:rPr>
                <w:color w:val="auto"/>
              </w:rPr>
            </w:pPr>
            <w:r w:rsidRPr="003A3129">
              <w:rPr>
                <w:color w:val="auto"/>
              </w:rPr>
              <w:t>Understand</w:t>
            </w:r>
            <w:r w:rsidR="008B0DE5">
              <w:rPr>
                <w:color w:val="auto"/>
              </w:rPr>
              <w:t>ing</w:t>
            </w:r>
            <w:r w:rsidRPr="003A3129">
              <w:rPr>
                <w:color w:val="auto"/>
              </w:rPr>
              <w:t xml:space="preserve">  the biophysical and biochemical analyses of recombinant proteins</w:t>
            </w:r>
          </w:p>
          <w:p w:rsidR="00C13C34" w:rsidRPr="003A3129" w:rsidRDefault="00D72048" w:rsidP="00C13C34">
            <w:pPr>
              <w:pStyle w:val="Default"/>
              <w:numPr>
                <w:ilvl w:val="0"/>
                <w:numId w:val="2"/>
              </w:numPr>
              <w:rPr>
                <w:color w:val="auto"/>
              </w:rPr>
            </w:pPr>
            <w:r>
              <w:rPr>
                <w:color w:val="auto"/>
              </w:rPr>
              <w:t>comprehension</w:t>
            </w:r>
            <w:r w:rsidR="00C13C34" w:rsidRPr="003A3129">
              <w:rPr>
                <w:color w:val="auto"/>
              </w:rPr>
              <w:t xml:space="preserve"> Gene therapy and Vaccines</w:t>
            </w:r>
          </w:p>
          <w:p w:rsidR="00C13C34" w:rsidRPr="003A3129" w:rsidRDefault="00D72048" w:rsidP="00C13C34">
            <w:pPr>
              <w:pStyle w:val="Default"/>
              <w:numPr>
                <w:ilvl w:val="0"/>
                <w:numId w:val="2"/>
              </w:numPr>
              <w:rPr>
                <w:color w:val="auto"/>
              </w:rPr>
            </w:pPr>
            <w:r>
              <w:rPr>
                <w:color w:val="auto"/>
              </w:rPr>
              <w:t xml:space="preserve">knowledge </w:t>
            </w:r>
            <w:r w:rsidR="00C13C34" w:rsidRPr="003A3129">
              <w:rPr>
                <w:color w:val="auto"/>
              </w:rPr>
              <w:t>the formulation of biotech, including biopharmaceutical considerations</w:t>
            </w:r>
          </w:p>
          <w:p w:rsidR="00C13C34" w:rsidRPr="003A3129" w:rsidRDefault="00D72048" w:rsidP="00C13C34">
            <w:pPr>
              <w:pStyle w:val="Default"/>
              <w:numPr>
                <w:ilvl w:val="0"/>
                <w:numId w:val="2"/>
              </w:numPr>
              <w:rPr>
                <w:color w:val="auto"/>
              </w:rPr>
            </w:pPr>
            <w:r>
              <w:rPr>
                <w:color w:val="auto"/>
              </w:rPr>
              <w:t xml:space="preserve">how to </w:t>
            </w:r>
            <w:r w:rsidR="00C13C34" w:rsidRPr="003A3129">
              <w:rPr>
                <w:color w:val="auto"/>
              </w:rPr>
              <w:t>Dispense biotechnology products</w:t>
            </w:r>
          </w:p>
          <w:p w:rsidR="00C13C34" w:rsidRPr="003A3129" w:rsidRDefault="00C13C34" w:rsidP="00C13C34">
            <w:pPr>
              <w:numPr>
                <w:ilvl w:val="0"/>
                <w:numId w:val="2"/>
              </w:numPr>
              <w:rPr>
                <w:rFonts w:ascii="Arial" w:hAnsi="Arial" w:cs="Arial"/>
                <w:lang w:bidi="ar-JO"/>
              </w:rPr>
            </w:pPr>
            <w:r w:rsidRPr="003A3129">
              <w:rPr>
                <w:rFonts w:ascii="Arial" w:hAnsi="Arial" w:cs="Arial"/>
              </w:rPr>
              <w:t>Understand</w:t>
            </w:r>
            <w:r w:rsidR="00D72048">
              <w:rPr>
                <w:rFonts w:ascii="Arial" w:hAnsi="Arial" w:cs="Arial"/>
              </w:rPr>
              <w:t>ing of</w:t>
            </w:r>
            <w:r w:rsidRPr="003A3129">
              <w:rPr>
                <w:rFonts w:ascii="Arial" w:hAnsi="Arial" w:cs="Arial"/>
              </w:rPr>
              <w:t xml:space="preserve"> the Pharmacokinetic and </w:t>
            </w:r>
            <w:proofErr w:type="spellStart"/>
            <w:r w:rsidRPr="003A3129">
              <w:rPr>
                <w:rFonts w:ascii="Arial" w:hAnsi="Arial" w:cs="Arial"/>
              </w:rPr>
              <w:t>pharmacodynamic</w:t>
            </w:r>
            <w:proofErr w:type="spellEnd"/>
            <w:r w:rsidRPr="003A3129">
              <w:rPr>
                <w:rFonts w:ascii="Arial" w:hAnsi="Arial" w:cs="Arial"/>
              </w:rPr>
              <w:t xml:space="preserve"> of peptides and proteins drugs.</w:t>
            </w:r>
          </w:p>
          <w:p w:rsidR="003D0E71" w:rsidRPr="001B3ADD" w:rsidRDefault="00C13C34" w:rsidP="00C13C34">
            <w:pPr>
              <w:pStyle w:val="Default"/>
              <w:numPr>
                <w:ilvl w:val="0"/>
                <w:numId w:val="4"/>
              </w:numPr>
              <w:rPr>
                <w:rFonts w:ascii="Times New Roman" w:hAnsi="Times New Roman" w:cs="Times New Roman"/>
                <w:b/>
                <w:bCs/>
              </w:rPr>
            </w:pPr>
            <w:r w:rsidRPr="003A3129">
              <w:t>Learning</w:t>
            </w:r>
            <w:r w:rsidR="00D72048">
              <w:t xml:space="preserve"> </w:t>
            </w:r>
            <w:proofErr w:type="gramStart"/>
            <w:r w:rsidR="00D72048">
              <w:t xml:space="preserve">of </w:t>
            </w:r>
            <w:r w:rsidRPr="003A3129">
              <w:t xml:space="preserve"> the</w:t>
            </w:r>
            <w:proofErr w:type="gramEnd"/>
            <w:r w:rsidRPr="003A3129">
              <w:t xml:space="preserve"> benefits of applying the principal of </w:t>
            </w:r>
            <w:proofErr w:type="spellStart"/>
            <w:r w:rsidRPr="003A3129">
              <w:t>pharmacogenomics</w:t>
            </w:r>
            <w:proofErr w:type="spellEnd"/>
            <w:r w:rsidRPr="003A3129">
              <w:t xml:space="preserve"> in drug therapy and vaccination.</w:t>
            </w:r>
          </w:p>
        </w:tc>
      </w:tr>
      <w:tr w:rsidR="00FC6AFE" w:rsidRPr="001B3ADD" w:rsidTr="00523BD0">
        <w:trPr>
          <w:trHeight w:val="647"/>
        </w:trPr>
        <w:tc>
          <w:tcPr>
            <w:tcW w:w="8640" w:type="dxa"/>
            <w:tcBorders>
              <w:top w:val="nil"/>
              <w:left w:val="nil"/>
              <w:bottom w:val="nil"/>
              <w:right w:val="nil"/>
            </w:tcBorders>
          </w:tcPr>
          <w:p w:rsidR="00FC6AFE" w:rsidRPr="001B3ADD" w:rsidRDefault="00FC6AFE" w:rsidP="00FC6AFE">
            <w:pPr>
              <w:pStyle w:val="Heading7"/>
              <w:spacing w:after="120"/>
              <w:rPr>
                <w:bCs/>
              </w:rPr>
            </w:pPr>
            <w:r w:rsidRPr="001B3ADD">
              <w:rPr>
                <w:bCs/>
              </w:rPr>
              <w:lastRenderedPageBreak/>
              <w:t>(ii)  Teaching strategies to be used to develop that knowledge</w:t>
            </w:r>
          </w:p>
          <w:p w:rsidR="00D21336" w:rsidRDefault="00D21336" w:rsidP="00BB3328">
            <w:pPr>
              <w:pStyle w:val="Heading7"/>
              <w:numPr>
                <w:ilvl w:val="0"/>
                <w:numId w:val="5"/>
              </w:numPr>
              <w:spacing w:after="120"/>
              <w:rPr>
                <w:b/>
              </w:rPr>
            </w:pPr>
            <w:proofErr w:type="gramStart"/>
            <w:r>
              <w:rPr>
                <w:b/>
              </w:rPr>
              <w:t>lectures</w:t>
            </w:r>
            <w:proofErr w:type="gramEnd"/>
          </w:p>
          <w:p w:rsidR="00FC6AFE" w:rsidRDefault="0099791C" w:rsidP="00BB3328">
            <w:pPr>
              <w:pStyle w:val="Heading7"/>
              <w:numPr>
                <w:ilvl w:val="0"/>
                <w:numId w:val="5"/>
              </w:numPr>
              <w:spacing w:after="120"/>
              <w:rPr>
                <w:b/>
              </w:rPr>
            </w:pPr>
            <w:proofErr w:type="gramStart"/>
            <w:r w:rsidRPr="001B3ADD">
              <w:rPr>
                <w:b/>
              </w:rPr>
              <w:t>assignments</w:t>
            </w:r>
            <w:proofErr w:type="gramEnd"/>
            <w:r w:rsidR="00BB3328">
              <w:rPr>
                <w:b/>
              </w:rPr>
              <w:t>.</w:t>
            </w:r>
            <w:r w:rsidR="0071447A">
              <w:rPr>
                <w:b/>
              </w:rPr>
              <w:t xml:space="preserve"> </w:t>
            </w:r>
          </w:p>
          <w:p w:rsidR="00523BD0" w:rsidRPr="00523BD0" w:rsidRDefault="00523BD0" w:rsidP="00523BD0"/>
        </w:tc>
      </w:tr>
      <w:tr w:rsidR="00FC6AFE" w:rsidRPr="001B3ADD" w:rsidTr="00523BD0">
        <w:trPr>
          <w:trHeight w:val="647"/>
        </w:trPr>
        <w:tc>
          <w:tcPr>
            <w:tcW w:w="8640" w:type="dxa"/>
            <w:tcBorders>
              <w:top w:val="nil"/>
              <w:left w:val="nil"/>
              <w:bottom w:val="nil"/>
              <w:right w:val="nil"/>
            </w:tcBorders>
          </w:tcPr>
          <w:p w:rsidR="00FC6AFE" w:rsidRPr="001B3ADD" w:rsidRDefault="00FC6AFE" w:rsidP="00FC6AFE">
            <w:pPr>
              <w:pStyle w:val="Heading7"/>
              <w:spacing w:after="120"/>
              <w:rPr>
                <w:bCs/>
              </w:rPr>
            </w:pPr>
            <w:r w:rsidRPr="001B3ADD">
              <w:rPr>
                <w:bCs/>
              </w:rPr>
              <w:t>(iii)  Methods of assessment of knowledge acquired</w:t>
            </w:r>
          </w:p>
          <w:p w:rsidR="00FC6AFE" w:rsidRPr="001B3ADD" w:rsidRDefault="007C58EC" w:rsidP="00680B34">
            <w:pPr>
              <w:numPr>
                <w:ilvl w:val="0"/>
                <w:numId w:val="5"/>
              </w:numPr>
              <w:rPr>
                <w:b/>
                <w:bCs/>
              </w:rPr>
            </w:pPr>
            <w:r w:rsidRPr="001B3ADD">
              <w:rPr>
                <w:b/>
                <w:bCs/>
              </w:rPr>
              <w:t>M</w:t>
            </w:r>
            <w:r w:rsidR="00E7753F" w:rsidRPr="001B3ADD">
              <w:rPr>
                <w:b/>
                <w:bCs/>
              </w:rPr>
              <w:t>ajors</w:t>
            </w:r>
            <w:r w:rsidRPr="001B3ADD">
              <w:rPr>
                <w:b/>
                <w:bCs/>
              </w:rPr>
              <w:t xml:space="preserve">, </w:t>
            </w:r>
            <w:r w:rsidR="00680B34" w:rsidRPr="001B3ADD">
              <w:rPr>
                <w:b/>
                <w:bCs/>
              </w:rPr>
              <w:t>quizzes</w:t>
            </w:r>
            <w:r w:rsidR="00E7753F" w:rsidRPr="001B3ADD">
              <w:rPr>
                <w:b/>
                <w:bCs/>
              </w:rPr>
              <w:t xml:space="preserve"> and final exam</w:t>
            </w:r>
            <w:r w:rsidR="00FD2A37" w:rsidRPr="001B3ADD">
              <w:rPr>
                <w:b/>
                <w:bCs/>
              </w:rPr>
              <w:t>s</w:t>
            </w:r>
            <w:r w:rsidR="006C282A">
              <w:rPr>
                <w:b/>
                <w:bCs/>
              </w:rPr>
              <w:t>.</w:t>
            </w:r>
          </w:p>
          <w:p w:rsidR="00895596" w:rsidRDefault="00E7753F" w:rsidP="003D0E71">
            <w:pPr>
              <w:numPr>
                <w:ilvl w:val="0"/>
                <w:numId w:val="5"/>
              </w:numPr>
              <w:rPr>
                <w:b/>
                <w:bCs/>
              </w:rPr>
            </w:pPr>
            <w:r w:rsidRPr="001B3ADD">
              <w:rPr>
                <w:b/>
                <w:bCs/>
              </w:rPr>
              <w:t>Homework assignments</w:t>
            </w:r>
            <w:r w:rsidR="006C282A">
              <w:rPr>
                <w:b/>
                <w:bCs/>
              </w:rPr>
              <w:t>.</w:t>
            </w:r>
          </w:p>
          <w:p w:rsidR="00523BD0" w:rsidRPr="001B3ADD" w:rsidRDefault="00523BD0" w:rsidP="00523BD0">
            <w:pPr>
              <w:ind w:left="720"/>
              <w:rPr>
                <w:b/>
                <w:bCs/>
              </w:rPr>
            </w:pPr>
          </w:p>
        </w:tc>
      </w:tr>
      <w:tr w:rsidR="00FC6AFE" w:rsidRPr="001B3ADD" w:rsidTr="00523BD0">
        <w:trPr>
          <w:trHeight w:val="647"/>
        </w:trPr>
        <w:tc>
          <w:tcPr>
            <w:tcW w:w="8640" w:type="dxa"/>
            <w:tcBorders>
              <w:top w:val="nil"/>
              <w:left w:val="nil"/>
              <w:bottom w:val="nil"/>
              <w:right w:val="nil"/>
            </w:tcBorders>
          </w:tcPr>
          <w:p w:rsidR="00FC6AFE" w:rsidRDefault="006C282A" w:rsidP="00FC6AFE">
            <w:pPr>
              <w:pStyle w:val="Heading7"/>
              <w:spacing w:after="120"/>
              <w:rPr>
                <w:b/>
              </w:rPr>
            </w:pPr>
            <w:r w:rsidRPr="001B3ADD">
              <w:rPr>
                <w:b/>
              </w:rPr>
              <w:t>b. Cognitive</w:t>
            </w:r>
            <w:r w:rsidR="00FC6AFE" w:rsidRPr="001B3ADD">
              <w:rPr>
                <w:b/>
              </w:rPr>
              <w:t xml:space="preserve"> Skills</w:t>
            </w:r>
          </w:p>
          <w:p w:rsidR="00523BD0" w:rsidRPr="00523BD0" w:rsidRDefault="00523BD0" w:rsidP="00523BD0"/>
        </w:tc>
      </w:tr>
      <w:tr w:rsidR="00FC6AFE" w:rsidRPr="001B3ADD" w:rsidTr="00523BD0">
        <w:trPr>
          <w:trHeight w:val="647"/>
        </w:trPr>
        <w:tc>
          <w:tcPr>
            <w:tcW w:w="8640" w:type="dxa"/>
            <w:tcBorders>
              <w:top w:val="nil"/>
              <w:left w:val="nil"/>
              <w:bottom w:val="nil"/>
              <w:right w:val="nil"/>
            </w:tcBorders>
          </w:tcPr>
          <w:p w:rsidR="00C03F6B" w:rsidRPr="001B3ADD" w:rsidRDefault="00FC6AFE" w:rsidP="00C03F6B">
            <w:pPr>
              <w:pStyle w:val="Heading7"/>
              <w:spacing w:after="120"/>
              <w:rPr>
                <w:bCs/>
              </w:rPr>
            </w:pPr>
            <w:r w:rsidRPr="001B3ADD">
              <w:rPr>
                <w:bCs/>
              </w:rPr>
              <w:t>(</w:t>
            </w:r>
            <w:proofErr w:type="spellStart"/>
            <w:r w:rsidRPr="001B3ADD">
              <w:rPr>
                <w:bCs/>
              </w:rPr>
              <w:t>i</w:t>
            </w:r>
            <w:proofErr w:type="spellEnd"/>
            <w:r w:rsidRPr="001B3ADD">
              <w:rPr>
                <w:bCs/>
              </w:rPr>
              <w:t>)  Cognitive skills to be developed</w:t>
            </w:r>
          </w:p>
          <w:p w:rsidR="00C03F6B" w:rsidRPr="00C57E1A" w:rsidRDefault="00C03F6B" w:rsidP="002618BB">
            <w:pPr>
              <w:numPr>
                <w:ilvl w:val="0"/>
                <w:numId w:val="30"/>
              </w:numPr>
            </w:pPr>
            <w:r w:rsidRPr="00C57E1A">
              <w:t>Emphasize on the principle on which each technique is based</w:t>
            </w:r>
            <w:r w:rsidR="006C282A">
              <w:t>.</w:t>
            </w:r>
          </w:p>
          <w:p w:rsidR="00FC6AFE" w:rsidRPr="00C57E1A" w:rsidRDefault="003D0E71" w:rsidP="002618BB">
            <w:pPr>
              <w:numPr>
                <w:ilvl w:val="0"/>
                <w:numId w:val="30"/>
              </w:numPr>
            </w:pPr>
            <w:r w:rsidRPr="00C57E1A">
              <w:t>How to link between different procedures</w:t>
            </w:r>
            <w:r w:rsidR="006C282A">
              <w:t>.</w:t>
            </w:r>
          </w:p>
          <w:p w:rsidR="003D0E71" w:rsidRDefault="003D0E71" w:rsidP="002618BB">
            <w:pPr>
              <w:numPr>
                <w:ilvl w:val="0"/>
                <w:numId w:val="30"/>
              </w:numPr>
              <w:rPr>
                <w:b/>
                <w:bCs/>
              </w:rPr>
            </w:pPr>
            <w:r w:rsidRPr="00C57E1A">
              <w:t>How to get benefit from any method to perform any future experiments</w:t>
            </w:r>
            <w:r w:rsidR="006C282A">
              <w:rPr>
                <w:b/>
                <w:bCs/>
              </w:rPr>
              <w:t>.</w:t>
            </w:r>
          </w:p>
          <w:p w:rsidR="00523BD0" w:rsidRPr="002618BB" w:rsidRDefault="00523BD0" w:rsidP="002618BB">
            <w:pPr>
              <w:numPr>
                <w:ilvl w:val="0"/>
                <w:numId w:val="30"/>
              </w:numPr>
              <w:rPr>
                <w:b/>
                <w:bCs/>
              </w:rPr>
            </w:pPr>
          </w:p>
        </w:tc>
      </w:tr>
      <w:tr w:rsidR="00FC6AFE" w:rsidRPr="001B3ADD" w:rsidTr="00523BD0">
        <w:trPr>
          <w:trHeight w:val="647"/>
        </w:trPr>
        <w:tc>
          <w:tcPr>
            <w:tcW w:w="8640" w:type="dxa"/>
            <w:tcBorders>
              <w:top w:val="nil"/>
              <w:left w:val="nil"/>
              <w:bottom w:val="nil"/>
              <w:right w:val="nil"/>
            </w:tcBorders>
          </w:tcPr>
          <w:p w:rsidR="00FC6AFE" w:rsidRDefault="00FC6AFE" w:rsidP="00FC6AFE">
            <w:pPr>
              <w:pStyle w:val="Heading7"/>
              <w:spacing w:after="120"/>
              <w:rPr>
                <w:bCs/>
              </w:rPr>
            </w:pPr>
            <w:r w:rsidRPr="001B3ADD">
              <w:rPr>
                <w:bCs/>
              </w:rPr>
              <w:t>(ii)  Teaching strategies to be used to develop these cognitive skills</w:t>
            </w:r>
          </w:p>
          <w:p w:rsidR="00D21336" w:rsidRDefault="00D21336" w:rsidP="00D21336">
            <w:pPr>
              <w:pStyle w:val="Heading7"/>
              <w:numPr>
                <w:ilvl w:val="0"/>
                <w:numId w:val="5"/>
              </w:numPr>
              <w:spacing w:after="120"/>
              <w:rPr>
                <w:b/>
              </w:rPr>
            </w:pPr>
            <w:proofErr w:type="gramStart"/>
            <w:r>
              <w:rPr>
                <w:b/>
              </w:rPr>
              <w:t>lectures</w:t>
            </w:r>
            <w:proofErr w:type="gramEnd"/>
          </w:p>
          <w:p w:rsidR="00D21336" w:rsidRPr="00D21336" w:rsidRDefault="00D21336" w:rsidP="00D21336"/>
          <w:p w:rsidR="00C03F6B" w:rsidRPr="001B3ADD" w:rsidRDefault="00FD2A37" w:rsidP="00C57E1A">
            <w:pPr>
              <w:pStyle w:val="Heading7"/>
              <w:numPr>
                <w:ilvl w:val="0"/>
                <w:numId w:val="7"/>
              </w:numPr>
              <w:spacing w:before="0" w:after="0"/>
              <w:ind w:left="896" w:hanging="357"/>
            </w:pPr>
            <w:proofErr w:type="gramStart"/>
            <w:r w:rsidRPr="001B3ADD">
              <w:t>Homework assignments</w:t>
            </w:r>
            <w:r w:rsidR="002543F8" w:rsidRPr="001B3ADD">
              <w:t xml:space="preserve"> on </w:t>
            </w:r>
            <w:r w:rsidR="0099791C" w:rsidRPr="001B3ADD">
              <w:t>data collection and new approaches.</w:t>
            </w:r>
            <w:proofErr w:type="gramEnd"/>
          </w:p>
          <w:p w:rsidR="00C03F6B" w:rsidRDefault="00C03F6B" w:rsidP="00C57E1A">
            <w:pPr>
              <w:numPr>
                <w:ilvl w:val="0"/>
                <w:numId w:val="7"/>
              </w:numPr>
              <w:ind w:left="896" w:hanging="357"/>
            </w:pPr>
            <w:r w:rsidRPr="001B3ADD">
              <w:t>Oral presentations</w:t>
            </w:r>
            <w:r w:rsidR="006C282A">
              <w:t>.</w:t>
            </w:r>
          </w:p>
          <w:p w:rsidR="00BB3328" w:rsidRPr="001B3ADD" w:rsidRDefault="00BB3328" w:rsidP="00C57E1A">
            <w:pPr>
              <w:numPr>
                <w:ilvl w:val="0"/>
                <w:numId w:val="7"/>
              </w:numPr>
              <w:ind w:left="896" w:hanging="357"/>
            </w:pPr>
            <w:r>
              <w:t>Active learning, feedback examinations</w:t>
            </w:r>
          </w:p>
          <w:p w:rsidR="00FC6AFE" w:rsidRPr="00C57E1A" w:rsidRDefault="00FC6AFE" w:rsidP="00BB3328">
            <w:pPr>
              <w:ind w:left="896"/>
            </w:pPr>
          </w:p>
        </w:tc>
      </w:tr>
      <w:tr w:rsidR="00FC6AFE" w:rsidRPr="001B3ADD" w:rsidTr="00523BD0">
        <w:trPr>
          <w:trHeight w:val="647"/>
        </w:trPr>
        <w:tc>
          <w:tcPr>
            <w:tcW w:w="8640" w:type="dxa"/>
            <w:tcBorders>
              <w:top w:val="nil"/>
              <w:left w:val="nil"/>
              <w:bottom w:val="nil"/>
              <w:right w:val="nil"/>
            </w:tcBorders>
          </w:tcPr>
          <w:p w:rsidR="00FC6AFE" w:rsidRPr="001B3ADD" w:rsidRDefault="00FC6AFE" w:rsidP="00FC6AFE">
            <w:pPr>
              <w:pStyle w:val="Heading7"/>
              <w:spacing w:after="120"/>
              <w:rPr>
                <w:bCs/>
              </w:rPr>
            </w:pPr>
            <w:r w:rsidRPr="001B3ADD">
              <w:rPr>
                <w:bCs/>
              </w:rPr>
              <w:lastRenderedPageBreak/>
              <w:t>(iii)  Methods o</w:t>
            </w:r>
            <w:r w:rsidR="00086A34" w:rsidRPr="001B3ADD">
              <w:rPr>
                <w:bCs/>
              </w:rPr>
              <w:t xml:space="preserve">f assessment of students cognitive skills </w:t>
            </w:r>
          </w:p>
          <w:p w:rsidR="003D0E71" w:rsidRPr="00C57E1A" w:rsidRDefault="003D0E71" w:rsidP="002543F8">
            <w:pPr>
              <w:numPr>
                <w:ilvl w:val="0"/>
                <w:numId w:val="8"/>
              </w:numPr>
            </w:pPr>
            <w:r w:rsidRPr="00C57E1A">
              <w:t>During lecture discussions</w:t>
            </w:r>
            <w:r w:rsidR="006C282A">
              <w:t>.</w:t>
            </w:r>
          </w:p>
          <w:p w:rsidR="003D0E71" w:rsidRPr="00C57E1A" w:rsidRDefault="003D0E71" w:rsidP="002543F8">
            <w:pPr>
              <w:numPr>
                <w:ilvl w:val="0"/>
                <w:numId w:val="8"/>
              </w:numPr>
            </w:pPr>
            <w:r w:rsidRPr="00C57E1A">
              <w:t>Home works</w:t>
            </w:r>
            <w:r w:rsidR="006C282A">
              <w:t>.</w:t>
            </w:r>
          </w:p>
          <w:p w:rsidR="00FC6AFE" w:rsidRPr="00C57E1A" w:rsidRDefault="00BB3328" w:rsidP="00BB3328">
            <w:pPr>
              <w:numPr>
                <w:ilvl w:val="0"/>
                <w:numId w:val="8"/>
              </w:numPr>
            </w:pPr>
            <w:r>
              <w:t xml:space="preserve">Midterm </w:t>
            </w:r>
            <w:r w:rsidR="002543F8" w:rsidRPr="00C57E1A">
              <w:t>and final exams</w:t>
            </w:r>
            <w:r w:rsidR="006C282A">
              <w:t>.</w:t>
            </w:r>
          </w:p>
        </w:tc>
      </w:tr>
      <w:tr w:rsidR="00FC6AFE" w:rsidRPr="001B3ADD" w:rsidTr="00523BD0">
        <w:trPr>
          <w:trHeight w:val="647"/>
        </w:trPr>
        <w:tc>
          <w:tcPr>
            <w:tcW w:w="8640" w:type="dxa"/>
            <w:tcBorders>
              <w:top w:val="nil"/>
              <w:left w:val="nil"/>
              <w:bottom w:val="nil"/>
              <w:right w:val="nil"/>
            </w:tcBorders>
          </w:tcPr>
          <w:p w:rsidR="00FC6AFE" w:rsidRPr="001B3ADD" w:rsidRDefault="00FC6AFE" w:rsidP="00FC6AFE">
            <w:pPr>
              <w:pStyle w:val="Heading7"/>
              <w:spacing w:after="120"/>
              <w:rPr>
                <w:b/>
              </w:rPr>
            </w:pPr>
            <w:r w:rsidRPr="001B3ADD">
              <w:rPr>
                <w:b/>
              </w:rPr>
              <w:t xml:space="preserve">c. Interpersonal Skills and Responsibility </w:t>
            </w:r>
          </w:p>
        </w:tc>
      </w:tr>
      <w:tr w:rsidR="00FC6AFE" w:rsidRPr="001B3ADD" w:rsidTr="00523BD0">
        <w:trPr>
          <w:trHeight w:val="647"/>
        </w:trPr>
        <w:tc>
          <w:tcPr>
            <w:tcW w:w="8640" w:type="dxa"/>
            <w:tcBorders>
              <w:top w:val="nil"/>
              <w:left w:val="nil"/>
              <w:bottom w:val="nil"/>
              <w:right w:val="nil"/>
            </w:tcBorders>
          </w:tcPr>
          <w:p w:rsidR="00FC6AFE" w:rsidRPr="001B3ADD" w:rsidRDefault="00895596" w:rsidP="00FC6AFE">
            <w:pPr>
              <w:pStyle w:val="Heading7"/>
              <w:spacing w:after="120"/>
              <w:rPr>
                <w:bCs/>
              </w:rPr>
            </w:pPr>
            <w:r w:rsidRPr="001B3ADD">
              <w:rPr>
                <w:bCs/>
              </w:rPr>
              <w:t>(</w:t>
            </w:r>
            <w:proofErr w:type="spellStart"/>
            <w:r w:rsidRPr="001B3ADD">
              <w:rPr>
                <w:bCs/>
              </w:rPr>
              <w:t>i</w:t>
            </w:r>
            <w:proofErr w:type="spellEnd"/>
            <w:r w:rsidRPr="001B3ADD">
              <w:rPr>
                <w:bCs/>
              </w:rPr>
              <w:t>)  Description of the</w:t>
            </w:r>
            <w:r w:rsidR="00FC6AFE" w:rsidRPr="001B3ADD">
              <w:rPr>
                <w:bCs/>
              </w:rPr>
              <w:t xml:space="preserve"> interpersonal skills and capacity to carry responsibility to be developed</w:t>
            </w:r>
            <w:r w:rsidRPr="001B3ADD">
              <w:rPr>
                <w:bCs/>
              </w:rPr>
              <w:t xml:space="preserve"> </w:t>
            </w:r>
          </w:p>
          <w:p w:rsidR="00D13C1B" w:rsidRPr="001B3ADD" w:rsidRDefault="00D13C1B" w:rsidP="00D13C1B">
            <w:pPr>
              <w:numPr>
                <w:ilvl w:val="0"/>
                <w:numId w:val="6"/>
              </w:numPr>
              <w:spacing w:before="100" w:beforeAutospacing="1" w:after="100" w:afterAutospacing="1" w:line="240" w:lineRule="atLeast"/>
              <w:jc w:val="both"/>
              <w:rPr>
                <w:b/>
                <w:bCs/>
              </w:rPr>
            </w:pPr>
            <w:r w:rsidRPr="001B3ADD">
              <w:rPr>
                <w:b/>
                <w:bCs/>
              </w:rPr>
              <w:t xml:space="preserve">Work effectively both individually and in teams in both classroom and laboratory. </w:t>
            </w:r>
          </w:p>
          <w:p w:rsidR="00FC6AFE" w:rsidRPr="001B3ADD" w:rsidRDefault="00D13C1B" w:rsidP="00175C57">
            <w:pPr>
              <w:numPr>
                <w:ilvl w:val="0"/>
                <w:numId w:val="6"/>
              </w:numPr>
              <w:spacing w:before="100" w:beforeAutospacing="1" w:after="100" w:afterAutospacing="1" w:line="240" w:lineRule="atLeast"/>
              <w:jc w:val="both"/>
              <w:rPr>
                <w:b/>
                <w:bCs/>
              </w:rPr>
            </w:pPr>
            <w:r w:rsidRPr="001B3ADD">
              <w:rPr>
                <w:b/>
                <w:bCs/>
              </w:rPr>
              <w:t xml:space="preserve">Understand </w:t>
            </w:r>
            <w:r w:rsidR="00E1732E" w:rsidRPr="001B3ADD">
              <w:rPr>
                <w:b/>
                <w:bCs/>
              </w:rPr>
              <w:t>the interrelationships among technology, and global society, and of the societal implications of new developments in science.</w:t>
            </w:r>
          </w:p>
        </w:tc>
      </w:tr>
      <w:tr w:rsidR="00FC6AFE" w:rsidRPr="001B3ADD" w:rsidTr="00523BD0">
        <w:trPr>
          <w:trHeight w:val="647"/>
        </w:trPr>
        <w:tc>
          <w:tcPr>
            <w:tcW w:w="8640" w:type="dxa"/>
            <w:tcBorders>
              <w:top w:val="nil"/>
              <w:left w:val="nil"/>
              <w:bottom w:val="nil"/>
              <w:right w:val="nil"/>
            </w:tcBorders>
          </w:tcPr>
          <w:p w:rsidR="00FC6AFE" w:rsidRPr="001B3ADD" w:rsidRDefault="00FC6AFE" w:rsidP="00FC6AFE">
            <w:pPr>
              <w:pStyle w:val="Heading7"/>
              <w:spacing w:after="120"/>
              <w:rPr>
                <w:bCs/>
              </w:rPr>
            </w:pPr>
            <w:r w:rsidRPr="001B3ADD">
              <w:rPr>
                <w:bCs/>
              </w:rPr>
              <w:t>(ii)  Teaching strategies to be used to develop these skills and abilities</w:t>
            </w:r>
          </w:p>
          <w:p w:rsidR="00FC6AFE" w:rsidRPr="001B3ADD" w:rsidRDefault="002543F8" w:rsidP="006D2199">
            <w:pPr>
              <w:pStyle w:val="Heading7"/>
              <w:numPr>
                <w:ilvl w:val="0"/>
                <w:numId w:val="9"/>
              </w:numPr>
              <w:spacing w:after="120"/>
              <w:rPr>
                <w:b/>
              </w:rPr>
            </w:pPr>
            <w:proofErr w:type="gramStart"/>
            <w:r w:rsidRPr="001B3ADD">
              <w:rPr>
                <w:b/>
              </w:rPr>
              <w:t xml:space="preserve">Working independently </w:t>
            </w:r>
            <w:r w:rsidR="006D2199" w:rsidRPr="001B3ADD">
              <w:rPr>
                <w:b/>
              </w:rPr>
              <w:t>and in</w:t>
            </w:r>
            <w:r w:rsidRPr="001B3ADD">
              <w:rPr>
                <w:b/>
              </w:rPr>
              <w:t xml:space="preserve"> groups towards some </w:t>
            </w:r>
            <w:r w:rsidR="006D2199" w:rsidRPr="001B3ADD">
              <w:rPr>
                <w:b/>
              </w:rPr>
              <w:t>assignments</w:t>
            </w:r>
            <w:r w:rsidRPr="001B3ADD">
              <w:rPr>
                <w:b/>
              </w:rPr>
              <w:t>.</w:t>
            </w:r>
            <w:proofErr w:type="gramEnd"/>
            <w:r w:rsidRPr="001B3ADD">
              <w:rPr>
                <w:b/>
              </w:rPr>
              <w:t xml:space="preserve"> Collect literature </w:t>
            </w:r>
            <w:proofErr w:type="gramStart"/>
            <w:r w:rsidRPr="001B3ADD">
              <w:rPr>
                <w:b/>
              </w:rPr>
              <w:t>reports ,</w:t>
            </w:r>
            <w:proofErr w:type="gramEnd"/>
            <w:r w:rsidRPr="001B3ADD">
              <w:rPr>
                <w:b/>
              </w:rPr>
              <w:t xml:space="preserve"> summarize, analyse and interpret the main findings. </w:t>
            </w:r>
          </w:p>
          <w:p w:rsidR="002543F8" w:rsidRPr="001B3ADD" w:rsidRDefault="002543F8" w:rsidP="002543F8">
            <w:pPr>
              <w:numPr>
                <w:ilvl w:val="0"/>
                <w:numId w:val="9"/>
              </w:numPr>
              <w:rPr>
                <w:b/>
              </w:rPr>
            </w:pPr>
            <w:r w:rsidRPr="001B3ADD">
              <w:rPr>
                <w:b/>
              </w:rPr>
              <w:t>Manage resources, time and other members of the group</w:t>
            </w:r>
            <w:r w:rsidR="006C282A">
              <w:rPr>
                <w:b/>
              </w:rPr>
              <w:t>.</w:t>
            </w:r>
          </w:p>
          <w:p w:rsidR="00A23148" w:rsidRDefault="002543F8" w:rsidP="00C57E1A">
            <w:pPr>
              <w:numPr>
                <w:ilvl w:val="0"/>
                <w:numId w:val="9"/>
              </w:numPr>
              <w:rPr>
                <w:b/>
                <w:bCs/>
              </w:rPr>
            </w:pPr>
            <w:r w:rsidRPr="001B3ADD">
              <w:rPr>
                <w:b/>
                <w:bCs/>
              </w:rPr>
              <w:t xml:space="preserve">Communicate results of work to others through written reports and oral presentations. </w:t>
            </w:r>
          </w:p>
          <w:p w:rsidR="00523BD0" w:rsidRPr="001B3ADD" w:rsidRDefault="00523BD0" w:rsidP="00523BD0">
            <w:pPr>
              <w:ind w:left="900"/>
              <w:rPr>
                <w:b/>
                <w:bCs/>
              </w:rPr>
            </w:pPr>
          </w:p>
        </w:tc>
      </w:tr>
      <w:tr w:rsidR="00FC6AFE" w:rsidRPr="001B3ADD" w:rsidTr="00523BD0">
        <w:trPr>
          <w:trHeight w:val="647"/>
        </w:trPr>
        <w:tc>
          <w:tcPr>
            <w:tcW w:w="8640" w:type="dxa"/>
            <w:tcBorders>
              <w:top w:val="nil"/>
              <w:left w:val="nil"/>
              <w:bottom w:val="nil"/>
              <w:right w:val="nil"/>
            </w:tcBorders>
          </w:tcPr>
          <w:p w:rsidR="00FC6AFE" w:rsidRPr="001B3ADD" w:rsidRDefault="00FC6AFE" w:rsidP="00086A34">
            <w:pPr>
              <w:pStyle w:val="Heading7"/>
              <w:spacing w:after="120"/>
              <w:rPr>
                <w:bCs/>
              </w:rPr>
            </w:pPr>
            <w:r w:rsidRPr="001B3ADD">
              <w:rPr>
                <w:bCs/>
              </w:rPr>
              <w:t xml:space="preserve">(iii)  Methods of assessment of </w:t>
            </w:r>
            <w:r w:rsidR="00086A34" w:rsidRPr="001B3ADD">
              <w:rPr>
                <w:bCs/>
              </w:rPr>
              <w:t>students interpersonal skills and capacity to carry responsibility</w:t>
            </w:r>
          </w:p>
          <w:p w:rsidR="00FC6AFE" w:rsidRPr="001B3ADD" w:rsidRDefault="008B55C9" w:rsidP="008B55C9">
            <w:pPr>
              <w:pStyle w:val="Heading7"/>
              <w:numPr>
                <w:ilvl w:val="0"/>
                <w:numId w:val="10"/>
              </w:numPr>
              <w:spacing w:after="120"/>
              <w:rPr>
                <w:b/>
              </w:rPr>
            </w:pPr>
            <w:proofErr w:type="gramStart"/>
            <w:r w:rsidRPr="001B3ADD">
              <w:rPr>
                <w:b/>
              </w:rPr>
              <w:t>Individual performance within a group</w:t>
            </w:r>
            <w:r w:rsidR="006C282A">
              <w:rPr>
                <w:b/>
              </w:rPr>
              <w:t>.</w:t>
            </w:r>
            <w:proofErr w:type="gramEnd"/>
          </w:p>
          <w:p w:rsidR="008B55C9" w:rsidRPr="001B3ADD" w:rsidRDefault="00D85552" w:rsidP="008B55C9">
            <w:pPr>
              <w:numPr>
                <w:ilvl w:val="0"/>
                <w:numId w:val="10"/>
              </w:numPr>
              <w:rPr>
                <w:b/>
              </w:rPr>
            </w:pPr>
            <w:r w:rsidRPr="001B3ADD">
              <w:rPr>
                <w:b/>
              </w:rPr>
              <w:t>W</w:t>
            </w:r>
            <w:r w:rsidR="008B55C9" w:rsidRPr="001B3ADD">
              <w:rPr>
                <w:b/>
              </w:rPr>
              <w:t>ritten presentations</w:t>
            </w:r>
            <w:r w:rsidR="006C282A">
              <w:rPr>
                <w:b/>
              </w:rPr>
              <w:t>.</w:t>
            </w:r>
          </w:p>
          <w:p w:rsidR="00FC6AFE" w:rsidRPr="001B3ADD" w:rsidRDefault="00FC6AFE" w:rsidP="00CF70C7">
            <w:pPr>
              <w:ind w:left="900"/>
              <w:rPr>
                <w:b/>
              </w:rPr>
            </w:pPr>
          </w:p>
        </w:tc>
      </w:tr>
      <w:tr w:rsidR="00FC6AFE" w:rsidRPr="001B3ADD" w:rsidTr="00523BD0">
        <w:trPr>
          <w:trHeight w:val="647"/>
        </w:trPr>
        <w:tc>
          <w:tcPr>
            <w:tcW w:w="8640" w:type="dxa"/>
            <w:tcBorders>
              <w:top w:val="nil"/>
              <w:left w:val="nil"/>
              <w:bottom w:val="nil"/>
              <w:right w:val="nil"/>
            </w:tcBorders>
          </w:tcPr>
          <w:p w:rsidR="00FC6AFE" w:rsidRDefault="0027268A" w:rsidP="00FC6AFE">
            <w:pPr>
              <w:pStyle w:val="Heading7"/>
              <w:spacing w:after="120"/>
              <w:rPr>
                <w:b/>
              </w:rPr>
            </w:pPr>
            <w:r w:rsidRPr="001B3ADD">
              <w:rPr>
                <w:b/>
              </w:rPr>
              <w:t>d.   Communication, Information Technology and Numerical Skills</w:t>
            </w:r>
            <w:r w:rsidR="00FC6AFE" w:rsidRPr="001B3ADD">
              <w:rPr>
                <w:b/>
              </w:rPr>
              <w:t xml:space="preserve"> </w:t>
            </w:r>
          </w:p>
          <w:p w:rsidR="00523BD0" w:rsidRPr="00523BD0" w:rsidRDefault="00523BD0" w:rsidP="00523BD0"/>
        </w:tc>
      </w:tr>
      <w:tr w:rsidR="00FC6AFE" w:rsidRPr="001B3ADD" w:rsidTr="00523BD0">
        <w:trPr>
          <w:trHeight w:val="647"/>
        </w:trPr>
        <w:tc>
          <w:tcPr>
            <w:tcW w:w="8640" w:type="dxa"/>
            <w:tcBorders>
              <w:top w:val="nil"/>
              <w:left w:val="nil"/>
              <w:bottom w:val="nil"/>
              <w:right w:val="nil"/>
            </w:tcBorders>
          </w:tcPr>
          <w:p w:rsidR="00FC6AFE" w:rsidRPr="001B3ADD" w:rsidRDefault="00FC6AFE" w:rsidP="00FC6AFE">
            <w:pPr>
              <w:pStyle w:val="Heading7"/>
              <w:spacing w:after="120"/>
              <w:rPr>
                <w:bCs/>
              </w:rPr>
            </w:pPr>
            <w:r w:rsidRPr="001B3ADD">
              <w:rPr>
                <w:bCs/>
              </w:rPr>
              <w:t>(</w:t>
            </w:r>
            <w:proofErr w:type="spellStart"/>
            <w:r w:rsidRPr="001B3ADD">
              <w:rPr>
                <w:bCs/>
              </w:rPr>
              <w:t>i</w:t>
            </w:r>
            <w:proofErr w:type="spellEnd"/>
            <w:r w:rsidRPr="001B3ADD">
              <w:rPr>
                <w:bCs/>
              </w:rPr>
              <w:t>)  Description of</w:t>
            </w:r>
            <w:r w:rsidR="0027268A" w:rsidRPr="001B3ADD">
              <w:rPr>
                <w:bCs/>
              </w:rPr>
              <w:t xml:space="preserve"> the</w:t>
            </w:r>
            <w:r w:rsidRPr="001B3ADD">
              <w:rPr>
                <w:bCs/>
              </w:rPr>
              <w:t xml:space="preserve"> skills to be developed</w:t>
            </w:r>
            <w:r w:rsidR="0027268A" w:rsidRPr="001B3ADD">
              <w:rPr>
                <w:bCs/>
              </w:rPr>
              <w:t xml:space="preserve"> in this domain.</w:t>
            </w:r>
          </w:p>
          <w:p w:rsidR="00FC6AFE" w:rsidRPr="001B3ADD" w:rsidRDefault="00C03F6B" w:rsidP="00175C57">
            <w:pPr>
              <w:pStyle w:val="Heading7"/>
              <w:numPr>
                <w:ilvl w:val="0"/>
                <w:numId w:val="28"/>
              </w:numPr>
              <w:spacing w:after="120"/>
              <w:rPr>
                <w:b/>
              </w:rPr>
            </w:pPr>
            <w:proofErr w:type="gramStart"/>
            <w:r w:rsidRPr="001B3ADD">
              <w:rPr>
                <w:b/>
              </w:rPr>
              <w:t>How to think and understand the principle</w:t>
            </w:r>
            <w:r w:rsidR="00175C57">
              <w:rPr>
                <w:b/>
              </w:rPr>
              <w:t>s</w:t>
            </w:r>
            <w:r w:rsidRPr="001B3ADD">
              <w:rPr>
                <w:b/>
              </w:rPr>
              <w:t xml:space="preserve"> of </w:t>
            </w:r>
            <w:r w:rsidR="00175C57">
              <w:rPr>
                <w:b/>
              </w:rPr>
              <w:t>new technology</w:t>
            </w:r>
            <w:r w:rsidR="006C282A">
              <w:rPr>
                <w:b/>
              </w:rPr>
              <w:t>.</w:t>
            </w:r>
            <w:proofErr w:type="gramEnd"/>
            <w:r w:rsidRPr="001B3ADD">
              <w:rPr>
                <w:b/>
              </w:rPr>
              <w:t xml:space="preserve"> </w:t>
            </w:r>
          </w:p>
        </w:tc>
      </w:tr>
      <w:tr w:rsidR="00FC6AFE" w:rsidRPr="001B3ADD" w:rsidTr="00523BD0">
        <w:trPr>
          <w:trHeight w:val="647"/>
        </w:trPr>
        <w:tc>
          <w:tcPr>
            <w:tcW w:w="8640" w:type="dxa"/>
            <w:tcBorders>
              <w:top w:val="nil"/>
              <w:left w:val="nil"/>
              <w:bottom w:val="nil"/>
              <w:right w:val="nil"/>
            </w:tcBorders>
          </w:tcPr>
          <w:p w:rsidR="00FC6AFE" w:rsidRPr="001B3ADD" w:rsidRDefault="00FC6AFE" w:rsidP="00FC6AFE">
            <w:pPr>
              <w:pStyle w:val="Heading7"/>
              <w:spacing w:after="120"/>
              <w:rPr>
                <w:bCs/>
              </w:rPr>
            </w:pPr>
            <w:r w:rsidRPr="001B3ADD">
              <w:rPr>
                <w:bCs/>
              </w:rPr>
              <w:lastRenderedPageBreak/>
              <w:t>(ii)  Teaching strategies to be used to develop these skills</w:t>
            </w:r>
          </w:p>
          <w:p w:rsidR="00D85552" w:rsidRPr="002618BB" w:rsidRDefault="00CC62B2" w:rsidP="002618BB">
            <w:pPr>
              <w:numPr>
                <w:ilvl w:val="0"/>
                <w:numId w:val="28"/>
              </w:numPr>
              <w:rPr>
                <w:b/>
                <w:bCs/>
              </w:rPr>
            </w:pPr>
            <w:r>
              <w:rPr>
                <w:b/>
                <w:bCs/>
              </w:rPr>
              <w:t xml:space="preserve">Seiners </w:t>
            </w:r>
          </w:p>
          <w:p w:rsidR="00FC6AFE" w:rsidRPr="001B3ADD" w:rsidRDefault="00D85552" w:rsidP="002618BB">
            <w:pPr>
              <w:numPr>
                <w:ilvl w:val="0"/>
                <w:numId w:val="28"/>
              </w:numPr>
              <w:rPr>
                <w:bCs/>
              </w:rPr>
            </w:pPr>
            <w:r w:rsidRPr="002618BB">
              <w:rPr>
                <w:b/>
                <w:bCs/>
              </w:rPr>
              <w:t xml:space="preserve">Usage of computer </w:t>
            </w:r>
            <w:r w:rsidR="00C03F6B" w:rsidRPr="002618BB">
              <w:rPr>
                <w:b/>
                <w:bCs/>
              </w:rPr>
              <w:t>and the online resources</w:t>
            </w:r>
            <w:r w:rsidR="006C282A">
              <w:rPr>
                <w:bCs/>
              </w:rPr>
              <w:t>.</w:t>
            </w:r>
          </w:p>
        </w:tc>
      </w:tr>
      <w:tr w:rsidR="00FC6AFE" w:rsidRPr="001B3ADD" w:rsidTr="00523BD0">
        <w:trPr>
          <w:trHeight w:val="647"/>
        </w:trPr>
        <w:tc>
          <w:tcPr>
            <w:tcW w:w="8640" w:type="dxa"/>
            <w:tcBorders>
              <w:top w:val="nil"/>
              <w:left w:val="nil"/>
              <w:bottom w:val="nil"/>
              <w:right w:val="nil"/>
            </w:tcBorders>
          </w:tcPr>
          <w:p w:rsidR="00FC6AFE" w:rsidRPr="001B3ADD" w:rsidRDefault="00FC6AFE" w:rsidP="00FC6AFE">
            <w:pPr>
              <w:pStyle w:val="Heading7"/>
              <w:spacing w:after="120"/>
              <w:rPr>
                <w:bCs/>
              </w:rPr>
            </w:pPr>
            <w:r w:rsidRPr="001B3ADD">
              <w:rPr>
                <w:bCs/>
              </w:rPr>
              <w:t xml:space="preserve">(iii)  Methods of assessment of </w:t>
            </w:r>
            <w:r w:rsidR="00086A34" w:rsidRPr="001B3ADD">
              <w:rPr>
                <w:bCs/>
              </w:rPr>
              <w:t xml:space="preserve">students numerical and communication skills </w:t>
            </w:r>
          </w:p>
          <w:p w:rsidR="00FC6AFE" w:rsidRPr="00CF70C7" w:rsidRDefault="00E7150B" w:rsidP="00CF70C7">
            <w:pPr>
              <w:numPr>
                <w:ilvl w:val="0"/>
                <w:numId w:val="31"/>
              </w:numPr>
              <w:rPr>
                <w:b/>
                <w:bCs/>
              </w:rPr>
            </w:pPr>
            <w:r w:rsidRPr="002618BB">
              <w:rPr>
                <w:b/>
                <w:bCs/>
              </w:rPr>
              <w:t>Performance in the problem solving assigned in the homework</w:t>
            </w:r>
            <w:r w:rsidR="006C282A">
              <w:rPr>
                <w:b/>
                <w:bCs/>
              </w:rPr>
              <w:t>.</w:t>
            </w:r>
          </w:p>
        </w:tc>
      </w:tr>
      <w:tr w:rsidR="00FC6AFE" w:rsidRPr="001B3ADD" w:rsidTr="00523BD0">
        <w:trPr>
          <w:trHeight w:val="647"/>
        </w:trPr>
        <w:tc>
          <w:tcPr>
            <w:tcW w:w="8640" w:type="dxa"/>
            <w:tcBorders>
              <w:top w:val="nil"/>
              <w:left w:val="nil"/>
              <w:bottom w:val="nil"/>
              <w:right w:val="nil"/>
            </w:tcBorders>
          </w:tcPr>
          <w:p w:rsidR="00FC6AFE" w:rsidRDefault="006C282A" w:rsidP="00FC6AFE">
            <w:pPr>
              <w:pStyle w:val="Heading7"/>
              <w:spacing w:after="120"/>
              <w:rPr>
                <w:b/>
              </w:rPr>
            </w:pPr>
            <w:r w:rsidRPr="001B3ADD">
              <w:rPr>
                <w:b/>
              </w:rPr>
              <w:t>e. Psychomotor</w:t>
            </w:r>
            <w:r w:rsidR="00FC6AFE" w:rsidRPr="001B3ADD">
              <w:rPr>
                <w:b/>
              </w:rPr>
              <w:t xml:space="preserve"> Skills (if applicable)</w:t>
            </w:r>
          </w:p>
          <w:p w:rsidR="00523BD0" w:rsidRPr="00523BD0" w:rsidRDefault="00523BD0" w:rsidP="00523BD0"/>
        </w:tc>
      </w:tr>
      <w:tr w:rsidR="00FC6AFE" w:rsidRPr="001B3ADD" w:rsidTr="00523BD0">
        <w:trPr>
          <w:trHeight w:val="647"/>
        </w:trPr>
        <w:tc>
          <w:tcPr>
            <w:tcW w:w="8640" w:type="dxa"/>
            <w:tcBorders>
              <w:top w:val="nil"/>
              <w:left w:val="nil"/>
              <w:bottom w:val="nil"/>
              <w:right w:val="nil"/>
            </w:tcBorders>
          </w:tcPr>
          <w:p w:rsidR="00FC6AFE" w:rsidRPr="001B3ADD" w:rsidRDefault="00FC6AFE" w:rsidP="00FC6AFE">
            <w:pPr>
              <w:pStyle w:val="Heading7"/>
              <w:spacing w:after="120"/>
              <w:rPr>
                <w:bCs/>
              </w:rPr>
            </w:pPr>
            <w:r w:rsidRPr="001B3ADD">
              <w:rPr>
                <w:bCs/>
              </w:rPr>
              <w:t>(</w:t>
            </w:r>
            <w:proofErr w:type="spellStart"/>
            <w:r w:rsidRPr="001B3ADD">
              <w:rPr>
                <w:bCs/>
              </w:rPr>
              <w:t>i</w:t>
            </w:r>
            <w:proofErr w:type="spellEnd"/>
            <w:r w:rsidRPr="001B3ADD">
              <w:rPr>
                <w:bCs/>
              </w:rPr>
              <w:t>)  Description of the psychomotor skills to be developed and the level of performance required</w:t>
            </w:r>
          </w:p>
          <w:p w:rsidR="00895596" w:rsidRPr="001B3ADD" w:rsidRDefault="00A10067" w:rsidP="00523BD0">
            <w:pPr>
              <w:pStyle w:val="Heading7"/>
              <w:spacing w:after="120"/>
              <w:rPr>
                <w:b/>
              </w:rPr>
            </w:pPr>
            <w:r w:rsidRPr="001B3ADD">
              <w:t xml:space="preserve">      </w:t>
            </w:r>
            <w:r w:rsidR="00680B34" w:rsidRPr="001B3ADD">
              <w:t xml:space="preserve">                                        </w:t>
            </w:r>
            <w:r w:rsidR="00523BD0">
              <w:t xml:space="preserve"> </w:t>
            </w:r>
            <w:r w:rsidR="00680B34" w:rsidRPr="001B3ADD">
              <w:t xml:space="preserve">  </w:t>
            </w:r>
            <w:r w:rsidRPr="001B3ADD">
              <w:rPr>
                <w:b/>
              </w:rPr>
              <w:t>Not applicable</w:t>
            </w:r>
          </w:p>
        </w:tc>
      </w:tr>
      <w:tr w:rsidR="00FC6AFE" w:rsidRPr="001B3ADD" w:rsidTr="00523BD0">
        <w:trPr>
          <w:trHeight w:val="647"/>
        </w:trPr>
        <w:tc>
          <w:tcPr>
            <w:tcW w:w="8640" w:type="dxa"/>
            <w:tcBorders>
              <w:top w:val="nil"/>
              <w:left w:val="nil"/>
              <w:bottom w:val="nil"/>
              <w:right w:val="nil"/>
            </w:tcBorders>
          </w:tcPr>
          <w:p w:rsidR="00FC6AFE" w:rsidRPr="001B3ADD" w:rsidRDefault="00FC6AFE" w:rsidP="00FC6AFE">
            <w:pPr>
              <w:pStyle w:val="Heading7"/>
              <w:spacing w:after="120"/>
              <w:rPr>
                <w:bCs/>
              </w:rPr>
            </w:pPr>
            <w:r w:rsidRPr="001B3ADD">
              <w:rPr>
                <w:bCs/>
              </w:rPr>
              <w:t>(ii)  Teaching strategies to be used to develop these skills</w:t>
            </w:r>
          </w:p>
          <w:p w:rsidR="00FC6AFE" w:rsidRPr="001B3ADD" w:rsidRDefault="00680B34" w:rsidP="00680B34">
            <w:pPr>
              <w:pStyle w:val="Heading7"/>
              <w:spacing w:after="120"/>
              <w:rPr>
                <w:b/>
              </w:rPr>
            </w:pPr>
            <w:r w:rsidRPr="001B3ADD">
              <w:rPr>
                <w:b/>
              </w:rPr>
              <w:t xml:space="preserve">                                                 </w:t>
            </w:r>
            <w:r w:rsidR="00E7150B" w:rsidRPr="001B3ADD">
              <w:rPr>
                <w:b/>
              </w:rPr>
              <w:t>Not applicable</w:t>
            </w:r>
          </w:p>
        </w:tc>
      </w:tr>
      <w:tr w:rsidR="00FC6AFE" w:rsidRPr="001B3ADD" w:rsidTr="00523BD0">
        <w:trPr>
          <w:trHeight w:val="647"/>
        </w:trPr>
        <w:tc>
          <w:tcPr>
            <w:tcW w:w="8640" w:type="dxa"/>
            <w:tcBorders>
              <w:top w:val="nil"/>
              <w:left w:val="nil"/>
              <w:bottom w:val="nil"/>
              <w:right w:val="nil"/>
            </w:tcBorders>
          </w:tcPr>
          <w:p w:rsidR="00FC6AFE" w:rsidRPr="001B3ADD" w:rsidRDefault="00FC6AFE" w:rsidP="00FC6AFE">
            <w:pPr>
              <w:pStyle w:val="Heading7"/>
              <w:spacing w:after="120"/>
              <w:rPr>
                <w:bCs/>
              </w:rPr>
            </w:pPr>
            <w:r w:rsidRPr="001B3ADD">
              <w:rPr>
                <w:bCs/>
              </w:rPr>
              <w:t xml:space="preserve">(iii)  Methods of assessment of </w:t>
            </w:r>
            <w:r w:rsidR="00086A34" w:rsidRPr="001B3ADD">
              <w:rPr>
                <w:bCs/>
              </w:rPr>
              <w:t xml:space="preserve">students </w:t>
            </w:r>
            <w:r w:rsidRPr="001B3ADD">
              <w:rPr>
                <w:bCs/>
              </w:rPr>
              <w:t>psychomotor skills</w:t>
            </w:r>
          </w:p>
          <w:p w:rsidR="00FC6AFE" w:rsidRPr="001B3ADD" w:rsidRDefault="00680B34" w:rsidP="003B4895">
            <w:pPr>
              <w:pStyle w:val="Heading7"/>
              <w:spacing w:after="120"/>
              <w:rPr>
                <w:b/>
              </w:rPr>
            </w:pPr>
            <w:r w:rsidRPr="001B3ADD">
              <w:rPr>
                <w:b/>
              </w:rPr>
              <w:t xml:space="preserve">                                                 </w:t>
            </w:r>
            <w:r w:rsidR="00E7150B" w:rsidRPr="001B3ADD">
              <w:rPr>
                <w:b/>
              </w:rPr>
              <w:t>Not applicable</w:t>
            </w:r>
          </w:p>
        </w:tc>
      </w:tr>
    </w:tbl>
    <w:p w:rsidR="00680B34" w:rsidRDefault="00680B34" w:rsidP="00042376"/>
    <w:p w:rsidR="00523BD0" w:rsidRPr="001B3ADD" w:rsidRDefault="00523BD0" w:rsidP="00042376"/>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220"/>
        <w:gridCol w:w="1260"/>
        <w:gridCol w:w="1260"/>
      </w:tblGrid>
      <w:tr w:rsidR="00042376" w:rsidRPr="001B3ADD" w:rsidTr="00523BD0">
        <w:tc>
          <w:tcPr>
            <w:tcW w:w="8640" w:type="dxa"/>
            <w:gridSpan w:val="4"/>
            <w:tcBorders>
              <w:top w:val="nil"/>
              <w:left w:val="nil"/>
              <w:bottom w:val="single" w:sz="4" w:space="0" w:color="auto"/>
              <w:right w:val="nil"/>
            </w:tcBorders>
          </w:tcPr>
          <w:p w:rsidR="00042376" w:rsidRPr="001B3ADD" w:rsidRDefault="00042376" w:rsidP="00042376">
            <w:pPr>
              <w:spacing w:line="216" w:lineRule="auto"/>
              <w:rPr>
                <w:lang w:bidi="ar-EG"/>
              </w:rPr>
            </w:pPr>
          </w:p>
          <w:p w:rsidR="00042376" w:rsidRPr="001B3ADD" w:rsidRDefault="00C44A47" w:rsidP="00042376">
            <w:pPr>
              <w:spacing w:line="216" w:lineRule="auto"/>
              <w:rPr>
                <w:lang w:bidi="ar-EG"/>
              </w:rPr>
            </w:pPr>
            <w:r w:rsidRPr="001B3ADD">
              <w:rPr>
                <w:lang w:bidi="ar-EG"/>
              </w:rPr>
              <w:t>5</w:t>
            </w:r>
            <w:r w:rsidR="0027268A" w:rsidRPr="001B3ADD">
              <w:rPr>
                <w:lang w:bidi="ar-EG"/>
              </w:rPr>
              <w:t>. Schedule</w:t>
            </w:r>
            <w:r w:rsidR="00042376" w:rsidRPr="001B3ADD">
              <w:rPr>
                <w:lang w:bidi="ar-EG"/>
              </w:rPr>
              <w:t xml:space="preserve"> of Assessment Tasks for Students</w:t>
            </w:r>
            <w:r w:rsidR="0027268A" w:rsidRPr="001B3ADD">
              <w:rPr>
                <w:lang w:bidi="ar-EG"/>
              </w:rPr>
              <w:t xml:space="preserve"> During the Semester</w:t>
            </w:r>
          </w:p>
          <w:p w:rsidR="00042376" w:rsidRPr="001B3ADD" w:rsidRDefault="00042376" w:rsidP="00042376">
            <w:pPr>
              <w:spacing w:line="216" w:lineRule="auto"/>
              <w:rPr>
                <w:lang w:bidi="ar-EG"/>
              </w:rPr>
            </w:pPr>
          </w:p>
        </w:tc>
      </w:tr>
      <w:tr w:rsidR="00042376" w:rsidRPr="001B3ADD" w:rsidTr="00523BD0">
        <w:tc>
          <w:tcPr>
            <w:tcW w:w="900" w:type="dxa"/>
            <w:tcBorders>
              <w:top w:val="single" w:sz="4" w:space="0" w:color="auto"/>
            </w:tcBorders>
          </w:tcPr>
          <w:p w:rsidR="00042376" w:rsidRPr="001B3ADD" w:rsidRDefault="00042376" w:rsidP="00042376">
            <w:pPr>
              <w:spacing w:line="216" w:lineRule="auto"/>
              <w:rPr>
                <w:lang w:bidi="ar-EG"/>
              </w:rPr>
            </w:pPr>
            <w:r w:rsidRPr="001B3ADD">
              <w:rPr>
                <w:lang w:bidi="ar-EG"/>
              </w:rPr>
              <w:t xml:space="preserve">Assessment </w:t>
            </w:r>
          </w:p>
        </w:tc>
        <w:tc>
          <w:tcPr>
            <w:tcW w:w="5220" w:type="dxa"/>
            <w:tcBorders>
              <w:top w:val="single" w:sz="4" w:space="0" w:color="auto"/>
            </w:tcBorders>
          </w:tcPr>
          <w:p w:rsidR="00042376" w:rsidRPr="001B3ADD" w:rsidRDefault="006C282A" w:rsidP="00042376">
            <w:pPr>
              <w:spacing w:line="216" w:lineRule="auto"/>
              <w:rPr>
                <w:lang w:bidi="ar-EG"/>
              </w:rPr>
            </w:pPr>
            <w:r>
              <w:rPr>
                <w:lang w:bidi="ar-EG"/>
              </w:rPr>
              <w:t xml:space="preserve">Assessment task </w:t>
            </w:r>
            <w:r w:rsidR="00042376" w:rsidRPr="001B3ADD">
              <w:rPr>
                <w:lang w:bidi="ar-EG"/>
              </w:rPr>
              <w:t>(</w:t>
            </w:r>
            <w:proofErr w:type="spellStart"/>
            <w:r w:rsidR="00042376" w:rsidRPr="001B3ADD">
              <w:rPr>
                <w:lang w:bidi="ar-EG"/>
              </w:rPr>
              <w:t>eg</w:t>
            </w:r>
            <w:proofErr w:type="spellEnd"/>
            <w:r w:rsidR="00042376" w:rsidRPr="001B3ADD">
              <w:rPr>
                <w:lang w:bidi="ar-EG"/>
              </w:rPr>
              <w:t>. essay, test, group project, examination etc.)</w:t>
            </w:r>
          </w:p>
        </w:tc>
        <w:tc>
          <w:tcPr>
            <w:tcW w:w="1260" w:type="dxa"/>
            <w:tcBorders>
              <w:top w:val="single" w:sz="4" w:space="0" w:color="auto"/>
            </w:tcBorders>
          </w:tcPr>
          <w:p w:rsidR="00042376" w:rsidRPr="001B3ADD" w:rsidRDefault="00042376" w:rsidP="00042376">
            <w:pPr>
              <w:spacing w:line="216" w:lineRule="auto"/>
              <w:rPr>
                <w:lang w:bidi="ar-EG"/>
              </w:rPr>
            </w:pPr>
            <w:r w:rsidRPr="001B3ADD">
              <w:rPr>
                <w:lang w:bidi="ar-EG"/>
              </w:rPr>
              <w:t>Week due</w:t>
            </w:r>
          </w:p>
        </w:tc>
        <w:tc>
          <w:tcPr>
            <w:tcW w:w="1260" w:type="dxa"/>
            <w:tcBorders>
              <w:top w:val="single" w:sz="4" w:space="0" w:color="auto"/>
            </w:tcBorders>
          </w:tcPr>
          <w:p w:rsidR="00042376" w:rsidRPr="001B3ADD" w:rsidRDefault="00042376" w:rsidP="00042376">
            <w:pPr>
              <w:spacing w:line="216" w:lineRule="auto"/>
              <w:rPr>
                <w:lang w:bidi="ar-EG"/>
              </w:rPr>
            </w:pPr>
            <w:r w:rsidRPr="001B3ADD">
              <w:rPr>
                <w:lang w:bidi="ar-EG"/>
              </w:rPr>
              <w:t>Proportion of Final Assessment</w:t>
            </w:r>
          </w:p>
        </w:tc>
      </w:tr>
      <w:tr w:rsidR="00042376" w:rsidRPr="001B3ADD">
        <w:trPr>
          <w:trHeight w:val="260"/>
        </w:trPr>
        <w:tc>
          <w:tcPr>
            <w:tcW w:w="900" w:type="dxa"/>
          </w:tcPr>
          <w:p w:rsidR="00042376" w:rsidRPr="001B3ADD" w:rsidRDefault="002564A6" w:rsidP="00042376">
            <w:pPr>
              <w:spacing w:line="216" w:lineRule="auto"/>
              <w:rPr>
                <w:lang w:bidi="ar-EG"/>
              </w:rPr>
            </w:pPr>
            <w:r w:rsidRPr="001B3ADD">
              <w:rPr>
                <w:lang w:bidi="ar-EG"/>
              </w:rPr>
              <w:t>1</w:t>
            </w:r>
          </w:p>
          <w:p w:rsidR="00042376" w:rsidRPr="001B3ADD" w:rsidRDefault="00042376" w:rsidP="00042376">
            <w:pPr>
              <w:spacing w:line="216" w:lineRule="auto"/>
              <w:rPr>
                <w:lang w:bidi="ar-EG"/>
              </w:rPr>
            </w:pPr>
          </w:p>
        </w:tc>
        <w:tc>
          <w:tcPr>
            <w:tcW w:w="5220" w:type="dxa"/>
          </w:tcPr>
          <w:p w:rsidR="00042376" w:rsidRPr="001B3ADD" w:rsidRDefault="004B0CEE" w:rsidP="00042376">
            <w:pPr>
              <w:spacing w:line="216" w:lineRule="auto"/>
              <w:rPr>
                <w:b/>
                <w:bCs/>
                <w:lang w:bidi="ar-EG"/>
              </w:rPr>
            </w:pPr>
            <w:r w:rsidRPr="001B3ADD">
              <w:rPr>
                <w:b/>
                <w:bCs/>
                <w:lang w:bidi="ar-EG"/>
              </w:rPr>
              <w:t>Major Exam I</w:t>
            </w:r>
          </w:p>
        </w:tc>
        <w:tc>
          <w:tcPr>
            <w:tcW w:w="1260" w:type="dxa"/>
          </w:tcPr>
          <w:p w:rsidR="00042376" w:rsidRPr="001B3ADD" w:rsidRDefault="004B0CEE" w:rsidP="00042376">
            <w:pPr>
              <w:spacing w:line="216" w:lineRule="auto"/>
              <w:rPr>
                <w:b/>
                <w:bCs/>
                <w:lang w:bidi="ar-EG"/>
              </w:rPr>
            </w:pPr>
            <w:r w:rsidRPr="001B3ADD">
              <w:rPr>
                <w:b/>
                <w:bCs/>
                <w:lang w:bidi="ar-EG"/>
              </w:rPr>
              <w:t xml:space="preserve">Week </w:t>
            </w:r>
            <w:r w:rsidR="002564A6" w:rsidRPr="001B3ADD">
              <w:rPr>
                <w:b/>
                <w:bCs/>
                <w:lang w:bidi="ar-EG"/>
              </w:rPr>
              <w:t>7</w:t>
            </w:r>
          </w:p>
        </w:tc>
        <w:tc>
          <w:tcPr>
            <w:tcW w:w="1260" w:type="dxa"/>
          </w:tcPr>
          <w:p w:rsidR="00042376" w:rsidRPr="001B3ADD" w:rsidRDefault="00B677B6" w:rsidP="00042376">
            <w:pPr>
              <w:spacing w:line="216" w:lineRule="auto"/>
              <w:rPr>
                <w:b/>
                <w:bCs/>
                <w:lang w:bidi="ar-EG"/>
              </w:rPr>
            </w:pPr>
            <w:r>
              <w:rPr>
                <w:b/>
                <w:bCs/>
                <w:lang w:bidi="ar-EG"/>
              </w:rPr>
              <w:t>30</w:t>
            </w:r>
            <w:r w:rsidR="004B0CEE" w:rsidRPr="001B3ADD">
              <w:rPr>
                <w:b/>
                <w:bCs/>
                <w:lang w:bidi="ar-EG"/>
              </w:rPr>
              <w:t>%</w:t>
            </w:r>
          </w:p>
        </w:tc>
      </w:tr>
      <w:tr w:rsidR="00042376" w:rsidRPr="001B3ADD">
        <w:trPr>
          <w:trHeight w:val="260"/>
        </w:trPr>
        <w:tc>
          <w:tcPr>
            <w:tcW w:w="900" w:type="dxa"/>
          </w:tcPr>
          <w:p w:rsidR="00042376" w:rsidRPr="001B3ADD" w:rsidRDefault="002564A6" w:rsidP="00042376">
            <w:pPr>
              <w:spacing w:line="216" w:lineRule="auto"/>
              <w:rPr>
                <w:lang w:bidi="ar-EG"/>
              </w:rPr>
            </w:pPr>
            <w:r w:rsidRPr="001B3ADD">
              <w:rPr>
                <w:lang w:bidi="ar-EG"/>
              </w:rPr>
              <w:t>2</w:t>
            </w:r>
          </w:p>
          <w:p w:rsidR="00042376" w:rsidRPr="001B3ADD" w:rsidRDefault="00042376" w:rsidP="00042376">
            <w:pPr>
              <w:spacing w:line="216" w:lineRule="auto"/>
              <w:rPr>
                <w:lang w:bidi="ar-EG"/>
              </w:rPr>
            </w:pPr>
          </w:p>
        </w:tc>
        <w:tc>
          <w:tcPr>
            <w:tcW w:w="5220" w:type="dxa"/>
          </w:tcPr>
          <w:p w:rsidR="00042376" w:rsidRPr="001B3ADD" w:rsidRDefault="004B0CEE" w:rsidP="00042376">
            <w:pPr>
              <w:spacing w:line="216" w:lineRule="auto"/>
              <w:rPr>
                <w:b/>
                <w:bCs/>
                <w:lang w:bidi="ar-EG"/>
              </w:rPr>
            </w:pPr>
            <w:r w:rsidRPr="001B3ADD">
              <w:rPr>
                <w:b/>
                <w:bCs/>
                <w:lang w:bidi="ar-EG"/>
              </w:rPr>
              <w:t>Major Exam II</w:t>
            </w:r>
          </w:p>
        </w:tc>
        <w:tc>
          <w:tcPr>
            <w:tcW w:w="1260" w:type="dxa"/>
          </w:tcPr>
          <w:p w:rsidR="00042376" w:rsidRPr="001B3ADD" w:rsidRDefault="004B0CEE" w:rsidP="00042376">
            <w:pPr>
              <w:spacing w:line="216" w:lineRule="auto"/>
              <w:rPr>
                <w:b/>
                <w:bCs/>
                <w:lang w:bidi="ar-EG"/>
              </w:rPr>
            </w:pPr>
            <w:r w:rsidRPr="001B3ADD">
              <w:rPr>
                <w:b/>
                <w:bCs/>
                <w:lang w:bidi="ar-EG"/>
              </w:rPr>
              <w:t>Week 1</w:t>
            </w:r>
            <w:r w:rsidR="002564A6" w:rsidRPr="001B3ADD">
              <w:rPr>
                <w:b/>
                <w:bCs/>
                <w:lang w:bidi="ar-EG"/>
              </w:rPr>
              <w:t>4</w:t>
            </w:r>
          </w:p>
        </w:tc>
        <w:tc>
          <w:tcPr>
            <w:tcW w:w="1260" w:type="dxa"/>
          </w:tcPr>
          <w:p w:rsidR="00042376" w:rsidRPr="001B3ADD" w:rsidRDefault="00B677B6" w:rsidP="00042376">
            <w:pPr>
              <w:spacing w:line="216" w:lineRule="auto"/>
              <w:rPr>
                <w:b/>
                <w:bCs/>
                <w:lang w:bidi="ar-EG"/>
              </w:rPr>
            </w:pPr>
            <w:r>
              <w:rPr>
                <w:b/>
                <w:bCs/>
                <w:lang w:bidi="ar-EG"/>
              </w:rPr>
              <w:t>3</w:t>
            </w:r>
            <w:r w:rsidR="00C03F6B" w:rsidRPr="001B3ADD">
              <w:rPr>
                <w:b/>
                <w:bCs/>
                <w:lang w:bidi="ar-EG"/>
              </w:rPr>
              <w:t>0</w:t>
            </w:r>
            <w:r w:rsidR="004B0CEE" w:rsidRPr="001B3ADD">
              <w:rPr>
                <w:b/>
                <w:bCs/>
                <w:lang w:bidi="ar-EG"/>
              </w:rPr>
              <w:t>%</w:t>
            </w:r>
          </w:p>
        </w:tc>
      </w:tr>
      <w:tr w:rsidR="00042376" w:rsidRPr="001B3ADD">
        <w:trPr>
          <w:trHeight w:val="260"/>
        </w:trPr>
        <w:tc>
          <w:tcPr>
            <w:tcW w:w="900" w:type="dxa"/>
          </w:tcPr>
          <w:p w:rsidR="00042376" w:rsidRPr="001B3ADD" w:rsidRDefault="002564A6" w:rsidP="00042376">
            <w:pPr>
              <w:spacing w:line="216" w:lineRule="auto"/>
              <w:rPr>
                <w:lang w:bidi="ar-EG"/>
              </w:rPr>
            </w:pPr>
            <w:r w:rsidRPr="001B3ADD">
              <w:rPr>
                <w:lang w:bidi="ar-EG"/>
              </w:rPr>
              <w:t>3</w:t>
            </w:r>
          </w:p>
          <w:p w:rsidR="00042376" w:rsidRPr="001B3ADD" w:rsidRDefault="00042376" w:rsidP="00042376">
            <w:pPr>
              <w:spacing w:line="216" w:lineRule="auto"/>
              <w:rPr>
                <w:lang w:bidi="ar-EG"/>
              </w:rPr>
            </w:pPr>
          </w:p>
        </w:tc>
        <w:tc>
          <w:tcPr>
            <w:tcW w:w="5220" w:type="dxa"/>
          </w:tcPr>
          <w:p w:rsidR="00042376" w:rsidRPr="001B3ADD" w:rsidRDefault="004B0CEE" w:rsidP="00042376">
            <w:pPr>
              <w:spacing w:line="216" w:lineRule="auto"/>
              <w:rPr>
                <w:b/>
                <w:bCs/>
                <w:lang w:bidi="ar-EG"/>
              </w:rPr>
            </w:pPr>
            <w:r w:rsidRPr="001B3ADD">
              <w:rPr>
                <w:b/>
                <w:bCs/>
                <w:lang w:bidi="ar-EG"/>
              </w:rPr>
              <w:t xml:space="preserve">Final Exam </w:t>
            </w:r>
          </w:p>
        </w:tc>
        <w:tc>
          <w:tcPr>
            <w:tcW w:w="1260" w:type="dxa"/>
          </w:tcPr>
          <w:p w:rsidR="00042376" w:rsidRPr="001B3ADD" w:rsidRDefault="004B0CEE" w:rsidP="00042376">
            <w:pPr>
              <w:spacing w:line="216" w:lineRule="auto"/>
              <w:rPr>
                <w:b/>
                <w:bCs/>
                <w:lang w:bidi="ar-EG"/>
              </w:rPr>
            </w:pPr>
            <w:r w:rsidRPr="001B3ADD">
              <w:rPr>
                <w:b/>
                <w:bCs/>
                <w:lang w:bidi="ar-EG"/>
              </w:rPr>
              <w:t>Week 16</w:t>
            </w:r>
          </w:p>
        </w:tc>
        <w:tc>
          <w:tcPr>
            <w:tcW w:w="1260" w:type="dxa"/>
          </w:tcPr>
          <w:p w:rsidR="00042376" w:rsidRPr="001B3ADD" w:rsidRDefault="00B677B6" w:rsidP="00042376">
            <w:pPr>
              <w:spacing w:line="216" w:lineRule="auto"/>
              <w:rPr>
                <w:b/>
                <w:bCs/>
                <w:lang w:bidi="ar-EG"/>
              </w:rPr>
            </w:pPr>
            <w:r>
              <w:rPr>
                <w:b/>
                <w:bCs/>
                <w:lang w:bidi="ar-EG"/>
              </w:rPr>
              <w:t>4</w:t>
            </w:r>
            <w:r w:rsidR="004B0CEE" w:rsidRPr="001B3ADD">
              <w:rPr>
                <w:b/>
                <w:bCs/>
                <w:lang w:bidi="ar-EG"/>
              </w:rPr>
              <w:t>0%</w:t>
            </w:r>
          </w:p>
        </w:tc>
      </w:tr>
    </w:tbl>
    <w:p w:rsidR="00523BD0" w:rsidRDefault="00523BD0" w:rsidP="00B24295">
      <w:pPr>
        <w:pStyle w:val="Heading7"/>
        <w:spacing w:after="120"/>
        <w:ind w:left="357" w:hanging="357"/>
        <w:rPr>
          <w:b/>
          <w:bCs/>
        </w:rPr>
      </w:pPr>
    </w:p>
    <w:p w:rsidR="0027268A" w:rsidRPr="001B3ADD" w:rsidRDefault="00042376" w:rsidP="00B24295">
      <w:pPr>
        <w:pStyle w:val="Heading7"/>
        <w:spacing w:after="120"/>
        <w:ind w:left="357" w:hanging="357"/>
        <w:rPr>
          <w:b/>
          <w:bCs/>
          <w:lang w:bidi="ar-EG"/>
        </w:rPr>
      </w:pPr>
      <w:r w:rsidRPr="001B3ADD">
        <w:rPr>
          <w:b/>
          <w:bCs/>
        </w:rPr>
        <w:t>D.</w:t>
      </w:r>
      <w:r w:rsidRPr="001B3ADD">
        <w:rPr>
          <w:b/>
          <w:bCs/>
          <w:lang w:bidi="ar-EG"/>
        </w:rPr>
        <w:t xml:space="preserve"> </w:t>
      </w:r>
      <w:r w:rsidR="0027268A" w:rsidRPr="001B3ADD">
        <w:rPr>
          <w:b/>
          <w:bCs/>
          <w:lang w:bidi="ar-EG"/>
        </w:rPr>
        <w:t>Student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7268A" w:rsidRPr="0061719B" w:rsidTr="00523BD0">
        <w:tc>
          <w:tcPr>
            <w:tcW w:w="8856" w:type="dxa"/>
            <w:tcBorders>
              <w:top w:val="nil"/>
              <w:left w:val="nil"/>
              <w:bottom w:val="nil"/>
              <w:right w:val="nil"/>
            </w:tcBorders>
          </w:tcPr>
          <w:p w:rsidR="00FA02C3" w:rsidRPr="0061719B" w:rsidRDefault="00BC6F5D" w:rsidP="00FA02C3">
            <w:pPr>
              <w:pStyle w:val="BodyText3"/>
              <w:rPr>
                <w:sz w:val="24"/>
                <w:szCs w:val="24"/>
              </w:rPr>
            </w:pPr>
            <w:r>
              <w:rPr>
                <w:sz w:val="24"/>
                <w:szCs w:val="24"/>
              </w:rPr>
              <w:t xml:space="preserve">1. Arrangements </w:t>
            </w:r>
            <w:r w:rsidR="00FA02C3" w:rsidRPr="0061719B">
              <w:rPr>
                <w:sz w:val="24"/>
                <w:szCs w:val="24"/>
              </w:rPr>
              <w:t>for availability of faculty for individual student consultations and academic advice. (include amount of time faculty are available each week)</w:t>
            </w:r>
          </w:p>
          <w:p w:rsidR="00FA02C3" w:rsidRPr="0061719B" w:rsidRDefault="00FA02C3" w:rsidP="00FA02C3">
            <w:pPr>
              <w:pStyle w:val="BodyText3"/>
              <w:rPr>
                <w:sz w:val="24"/>
                <w:szCs w:val="24"/>
              </w:rPr>
            </w:pPr>
          </w:p>
          <w:p w:rsidR="00FA02C3" w:rsidRPr="0061719B" w:rsidRDefault="004B0CEE" w:rsidP="0061719B">
            <w:pPr>
              <w:pStyle w:val="BodyText3"/>
              <w:numPr>
                <w:ilvl w:val="0"/>
                <w:numId w:val="13"/>
              </w:numPr>
              <w:rPr>
                <w:b/>
                <w:bCs/>
                <w:sz w:val="24"/>
                <w:szCs w:val="24"/>
              </w:rPr>
            </w:pPr>
            <w:r w:rsidRPr="0061719B">
              <w:rPr>
                <w:b/>
                <w:bCs/>
                <w:sz w:val="24"/>
                <w:szCs w:val="24"/>
              </w:rPr>
              <w:t>Office hours (</w:t>
            </w:r>
            <w:r w:rsidR="00BC6F5D">
              <w:rPr>
                <w:b/>
                <w:bCs/>
                <w:sz w:val="24"/>
                <w:szCs w:val="24"/>
              </w:rPr>
              <w:t>6 hours per week + appointments</w:t>
            </w:r>
            <w:r w:rsidRPr="0061719B">
              <w:rPr>
                <w:b/>
                <w:bCs/>
                <w:sz w:val="24"/>
                <w:szCs w:val="24"/>
              </w:rPr>
              <w:t>)</w:t>
            </w:r>
            <w:r w:rsidR="00BC6F5D">
              <w:rPr>
                <w:b/>
                <w:bCs/>
                <w:sz w:val="24"/>
                <w:szCs w:val="24"/>
              </w:rPr>
              <w:t>.</w:t>
            </w:r>
          </w:p>
          <w:p w:rsidR="00FA02C3" w:rsidRPr="0061719B" w:rsidRDefault="004B0CEE" w:rsidP="0061719B">
            <w:pPr>
              <w:pStyle w:val="BodyText3"/>
              <w:numPr>
                <w:ilvl w:val="0"/>
                <w:numId w:val="13"/>
              </w:numPr>
              <w:rPr>
                <w:b/>
                <w:bCs/>
                <w:sz w:val="24"/>
                <w:szCs w:val="24"/>
              </w:rPr>
            </w:pPr>
            <w:r w:rsidRPr="0061719B">
              <w:rPr>
                <w:b/>
                <w:bCs/>
                <w:sz w:val="24"/>
                <w:szCs w:val="24"/>
              </w:rPr>
              <w:lastRenderedPageBreak/>
              <w:t>Help session (problem solving): 1 hour per week</w:t>
            </w:r>
            <w:r w:rsidR="00BC6F5D">
              <w:rPr>
                <w:b/>
                <w:bCs/>
                <w:sz w:val="24"/>
                <w:szCs w:val="24"/>
              </w:rPr>
              <w:t>.</w:t>
            </w:r>
          </w:p>
          <w:p w:rsidR="0027268A" w:rsidRPr="0061719B" w:rsidRDefault="0027268A" w:rsidP="0061719B">
            <w:pPr>
              <w:tabs>
                <w:tab w:val="left" w:pos="0"/>
              </w:tabs>
              <w:rPr>
                <w:b/>
                <w:bCs/>
                <w:lang w:bidi="ar-EG"/>
              </w:rPr>
            </w:pPr>
          </w:p>
        </w:tc>
      </w:tr>
    </w:tbl>
    <w:p w:rsidR="00042376" w:rsidRPr="001B3ADD" w:rsidRDefault="00042376" w:rsidP="00B24295">
      <w:pPr>
        <w:rPr>
          <w:lang w:bidi="ar-EG"/>
        </w:rPr>
      </w:pPr>
    </w:p>
    <w:p w:rsidR="00C57E1A" w:rsidRDefault="00C57E1A" w:rsidP="00042376">
      <w:pPr>
        <w:pStyle w:val="Heading5"/>
        <w:rPr>
          <w:szCs w:val="24"/>
        </w:rPr>
      </w:pPr>
    </w:p>
    <w:p w:rsidR="00042376" w:rsidRPr="001B3ADD" w:rsidRDefault="00042376" w:rsidP="00042376">
      <w:pPr>
        <w:pStyle w:val="Heading5"/>
        <w:rPr>
          <w:szCs w:val="24"/>
        </w:rPr>
      </w:pPr>
      <w:r w:rsidRPr="001B3ADD">
        <w:rPr>
          <w:szCs w:val="24"/>
        </w:rPr>
        <w:t>E</w:t>
      </w:r>
      <w:r w:rsidR="00BC6F5D">
        <w:rPr>
          <w:szCs w:val="24"/>
        </w:rPr>
        <w:t>.</w:t>
      </w:r>
      <w:r w:rsidRPr="001B3ADD">
        <w:rPr>
          <w:szCs w:val="24"/>
        </w:rPr>
        <w:t xml:space="preserve"> Learning Resources</w:t>
      </w:r>
    </w:p>
    <w:p w:rsidR="00042376" w:rsidRPr="001B3ADD" w:rsidRDefault="00042376" w:rsidP="00042376">
      <w:pPr>
        <w:ind w:left="446"/>
        <w:rPr>
          <w:b/>
          <w:lang w:bidi="ar-EG"/>
        </w:rPr>
      </w:pPr>
    </w:p>
    <w:p w:rsidR="00C13C34" w:rsidRDefault="00C13C34" w:rsidP="00C13C34">
      <w:pPr>
        <w:rPr>
          <w:rFonts w:ascii="Arial" w:hAnsi="Arial" w:cs="Arial"/>
          <w:lang w:bidi="ar-J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3"/>
        <w:gridCol w:w="2090"/>
        <w:gridCol w:w="2194"/>
        <w:gridCol w:w="2189"/>
      </w:tblGrid>
      <w:tr w:rsidR="00C13C34" w:rsidRPr="006F4EA5" w:rsidTr="006D098B">
        <w:tc>
          <w:tcPr>
            <w:tcW w:w="2660" w:type="dxa"/>
          </w:tcPr>
          <w:p w:rsidR="00C13C34" w:rsidRPr="006F4EA5" w:rsidRDefault="00C13C34" w:rsidP="006D098B">
            <w:pPr>
              <w:rPr>
                <w:rFonts w:ascii="Arial" w:hAnsi="Arial" w:cs="Arial"/>
                <w:lang w:bidi="ar-JO"/>
              </w:rPr>
            </w:pPr>
            <w:r w:rsidRPr="006F4EA5">
              <w:rPr>
                <w:rFonts w:ascii="Arial" w:hAnsi="Arial" w:cs="Arial"/>
                <w:lang w:bidi="ar-JO"/>
              </w:rPr>
              <w:t>Title of the book</w:t>
            </w:r>
          </w:p>
        </w:tc>
        <w:tc>
          <w:tcPr>
            <w:tcW w:w="2380" w:type="dxa"/>
          </w:tcPr>
          <w:p w:rsidR="00C13C34" w:rsidRPr="006F4EA5" w:rsidRDefault="00C13C34" w:rsidP="006D098B">
            <w:pPr>
              <w:rPr>
                <w:rFonts w:ascii="Arial" w:hAnsi="Arial" w:cs="Arial"/>
                <w:lang w:bidi="ar-JO"/>
              </w:rPr>
            </w:pPr>
            <w:r w:rsidRPr="006F4EA5">
              <w:rPr>
                <w:rFonts w:ascii="Arial" w:hAnsi="Arial" w:cs="Arial"/>
                <w:lang w:bidi="ar-JO"/>
              </w:rPr>
              <w:t>Author's name</w:t>
            </w:r>
          </w:p>
        </w:tc>
        <w:tc>
          <w:tcPr>
            <w:tcW w:w="2520" w:type="dxa"/>
          </w:tcPr>
          <w:p w:rsidR="00C13C34" w:rsidRPr="006F4EA5" w:rsidRDefault="00C13C34" w:rsidP="006D098B">
            <w:pPr>
              <w:rPr>
                <w:rFonts w:ascii="Arial" w:hAnsi="Arial" w:cs="Arial"/>
                <w:lang w:bidi="ar-JO"/>
              </w:rPr>
            </w:pPr>
            <w:r w:rsidRPr="006F4EA5">
              <w:rPr>
                <w:rFonts w:ascii="Arial" w:hAnsi="Arial" w:cs="Arial"/>
                <w:lang w:bidi="ar-JO"/>
              </w:rPr>
              <w:t>Publisher's name</w:t>
            </w:r>
          </w:p>
        </w:tc>
        <w:tc>
          <w:tcPr>
            <w:tcW w:w="2521" w:type="dxa"/>
          </w:tcPr>
          <w:p w:rsidR="00C13C34" w:rsidRPr="006F4EA5" w:rsidRDefault="00C13C34" w:rsidP="006D098B">
            <w:pPr>
              <w:rPr>
                <w:rFonts w:ascii="Arial" w:hAnsi="Arial" w:cs="Arial"/>
                <w:lang w:bidi="ar-JO"/>
              </w:rPr>
            </w:pPr>
            <w:r w:rsidRPr="006F4EA5">
              <w:rPr>
                <w:rFonts w:ascii="Arial" w:hAnsi="Arial" w:cs="Arial"/>
                <w:lang w:bidi="ar-JO"/>
              </w:rPr>
              <w:t>Date of publication</w:t>
            </w:r>
          </w:p>
        </w:tc>
      </w:tr>
      <w:tr w:rsidR="00C13C34" w:rsidRPr="006F4EA5" w:rsidTr="006D098B">
        <w:tc>
          <w:tcPr>
            <w:tcW w:w="2660" w:type="dxa"/>
          </w:tcPr>
          <w:p w:rsidR="00C13C34" w:rsidRPr="009B7064" w:rsidRDefault="00C13C34" w:rsidP="006D098B">
            <w:pPr>
              <w:rPr>
                <w:lang w:bidi="ar-EG"/>
              </w:rPr>
            </w:pPr>
            <w:r w:rsidRPr="001B3ADD">
              <w:rPr>
                <w:color w:val="000000"/>
              </w:rPr>
              <w:t xml:space="preserve">Biotechnology: Science for the New Millennium, </w:t>
            </w:r>
          </w:p>
        </w:tc>
        <w:tc>
          <w:tcPr>
            <w:tcW w:w="2380" w:type="dxa"/>
          </w:tcPr>
          <w:p w:rsidR="00C13C34" w:rsidRPr="006F4EA5" w:rsidRDefault="00C13C34" w:rsidP="006D098B">
            <w:pPr>
              <w:rPr>
                <w:rFonts w:ascii="Arial" w:hAnsi="Arial" w:cs="Arial"/>
                <w:lang w:bidi="ar-JO"/>
              </w:rPr>
            </w:pPr>
            <w:r w:rsidRPr="001B3ADD">
              <w:rPr>
                <w:color w:val="000000"/>
              </w:rPr>
              <w:t>Ellyn Daugherty</w:t>
            </w:r>
          </w:p>
        </w:tc>
        <w:tc>
          <w:tcPr>
            <w:tcW w:w="2520" w:type="dxa"/>
          </w:tcPr>
          <w:p w:rsidR="00C13C34" w:rsidRPr="006F4EA5" w:rsidRDefault="00C13C34" w:rsidP="006D098B">
            <w:pPr>
              <w:rPr>
                <w:rFonts w:ascii="Arial" w:hAnsi="Arial" w:cs="Arial"/>
                <w:lang w:bidi="ar-JO"/>
              </w:rPr>
            </w:pPr>
            <w:r w:rsidRPr="001B3ADD">
              <w:rPr>
                <w:color w:val="000000"/>
              </w:rPr>
              <w:t>Paradigm Pub Intl</w:t>
            </w:r>
          </w:p>
        </w:tc>
        <w:tc>
          <w:tcPr>
            <w:tcW w:w="2521" w:type="dxa"/>
          </w:tcPr>
          <w:p w:rsidR="00C13C34" w:rsidRPr="006F4EA5" w:rsidRDefault="00C13C34" w:rsidP="006D098B">
            <w:pPr>
              <w:rPr>
                <w:rFonts w:ascii="Arial" w:hAnsi="Arial" w:cs="Arial"/>
                <w:lang w:bidi="ar-JO"/>
              </w:rPr>
            </w:pPr>
            <w:r w:rsidRPr="001B3ADD">
              <w:rPr>
                <w:color w:val="000000"/>
              </w:rPr>
              <w:t xml:space="preserve">2007 </w:t>
            </w:r>
          </w:p>
        </w:tc>
      </w:tr>
      <w:tr w:rsidR="00C13C34" w:rsidRPr="006F4EA5" w:rsidTr="006D098B">
        <w:tc>
          <w:tcPr>
            <w:tcW w:w="2660" w:type="dxa"/>
          </w:tcPr>
          <w:p w:rsidR="00C13C34" w:rsidRPr="006F4EA5" w:rsidRDefault="00C13C34" w:rsidP="006D098B">
            <w:pPr>
              <w:rPr>
                <w:rFonts w:ascii="Arial" w:hAnsi="Arial" w:cs="Arial"/>
                <w:lang w:bidi="ar-JO"/>
              </w:rPr>
            </w:pPr>
            <w:r w:rsidRPr="00A42A78">
              <w:rPr>
                <w:lang w:bidi="ar-EG"/>
              </w:rPr>
              <w:t>Pharmaceutical Biotechnology: Fundamentals and Applications</w:t>
            </w:r>
            <w:r>
              <w:rPr>
                <w:lang w:bidi="ar-EG"/>
              </w:rPr>
              <w:t xml:space="preserve">, </w:t>
            </w:r>
          </w:p>
        </w:tc>
        <w:tc>
          <w:tcPr>
            <w:tcW w:w="2380" w:type="dxa"/>
          </w:tcPr>
          <w:p w:rsidR="00C13C34" w:rsidRPr="006F4EA5" w:rsidRDefault="00C13C34" w:rsidP="006D098B">
            <w:pPr>
              <w:rPr>
                <w:rFonts w:ascii="Arial" w:hAnsi="Arial" w:cs="Arial"/>
                <w:lang w:bidi="ar-JO"/>
              </w:rPr>
            </w:pPr>
            <w:proofErr w:type="spellStart"/>
            <w:r>
              <w:rPr>
                <w:lang w:bidi="ar-EG"/>
              </w:rPr>
              <w:t>Daan</w:t>
            </w:r>
            <w:proofErr w:type="spellEnd"/>
            <w:r>
              <w:rPr>
                <w:lang w:bidi="ar-EG"/>
              </w:rPr>
              <w:t xml:space="preserve"> J. A. </w:t>
            </w:r>
            <w:proofErr w:type="spellStart"/>
            <w:r>
              <w:rPr>
                <w:lang w:bidi="ar-EG"/>
              </w:rPr>
              <w:t>Crommelin</w:t>
            </w:r>
            <w:proofErr w:type="spellEnd"/>
            <w:r>
              <w:rPr>
                <w:lang w:bidi="ar-EG"/>
              </w:rPr>
              <w:t xml:space="preserve">, Robert D. </w:t>
            </w:r>
            <w:proofErr w:type="spellStart"/>
            <w:r>
              <w:rPr>
                <w:lang w:bidi="ar-EG"/>
              </w:rPr>
              <w:t>Sindelar</w:t>
            </w:r>
            <w:proofErr w:type="spellEnd"/>
            <w:r w:rsidRPr="00A42A78">
              <w:rPr>
                <w:lang w:bidi="ar-EG"/>
              </w:rPr>
              <w:t xml:space="preserve">, </w:t>
            </w:r>
            <w:r>
              <w:rPr>
                <w:lang w:bidi="ar-EG"/>
              </w:rPr>
              <w:t xml:space="preserve">and Bernd </w:t>
            </w:r>
            <w:proofErr w:type="spellStart"/>
            <w:r>
              <w:rPr>
                <w:lang w:bidi="ar-EG"/>
              </w:rPr>
              <w:t>Meibohm</w:t>
            </w:r>
            <w:proofErr w:type="spellEnd"/>
          </w:p>
        </w:tc>
        <w:tc>
          <w:tcPr>
            <w:tcW w:w="2520" w:type="dxa"/>
          </w:tcPr>
          <w:p w:rsidR="00C13C34" w:rsidRPr="006F4EA5" w:rsidRDefault="00C13C34" w:rsidP="006D098B">
            <w:pPr>
              <w:rPr>
                <w:rFonts w:ascii="Arial" w:hAnsi="Arial" w:cs="Arial"/>
                <w:lang w:bidi="ar-JO"/>
              </w:rPr>
            </w:pPr>
            <w:proofErr w:type="spellStart"/>
            <w:r w:rsidRPr="00A42A78">
              <w:rPr>
                <w:lang w:bidi="ar-EG"/>
              </w:rPr>
              <w:t>Informa</w:t>
            </w:r>
            <w:proofErr w:type="spellEnd"/>
            <w:r w:rsidRPr="00A42A78">
              <w:rPr>
                <w:lang w:bidi="ar-EG"/>
              </w:rPr>
              <w:t xml:space="preserve"> Healthcare</w:t>
            </w:r>
          </w:p>
        </w:tc>
        <w:tc>
          <w:tcPr>
            <w:tcW w:w="2521" w:type="dxa"/>
          </w:tcPr>
          <w:p w:rsidR="00C13C34" w:rsidRPr="006F4EA5" w:rsidRDefault="00C13C34" w:rsidP="006D098B">
            <w:pPr>
              <w:rPr>
                <w:rFonts w:ascii="Arial" w:hAnsi="Arial" w:cs="Arial"/>
                <w:lang w:bidi="ar-JO"/>
              </w:rPr>
            </w:pPr>
            <w:r>
              <w:rPr>
                <w:lang w:bidi="ar-EG"/>
              </w:rPr>
              <w:t xml:space="preserve">2007 </w:t>
            </w:r>
          </w:p>
        </w:tc>
      </w:tr>
    </w:tbl>
    <w:p w:rsidR="002618BB" w:rsidRDefault="002618BB" w:rsidP="00042376">
      <w:pPr>
        <w:rPr>
          <w:b/>
          <w:bCs/>
        </w:rPr>
      </w:pPr>
    </w:p>
    <w:p w:rsidR="00523BD0" w:rsidRDefault="00523BD0" w:rsidP="00042376">
      <w:pPr>
        <w:rPr>
          <w:b/>
          <w:bCs/>
        </w:rPr>
      </w:pPr>
    </w:p>
    <w:p w:rsidR="00523BD0" w:rsidRDefault="00523BD0" w:rsidP="00042376">
      <w:pPr>
        <w:rPr>
          <w:b/>
          <w:bCs/>
        </w:rPr>
      </w:pPr>
    </w:p>
    <w:p w:rsidR="00523BD0" w:rsidRDefault="00523BD0" w:rsidP="00042376">
      <w:pPr>
        <w:rPr>
          <w:b/>
          <w:bCs/>
        </w:rPr>
      </w:pPr>
    </w:p>
    <w:p w:rsidR="00042376" w:rsidRDefault="00042376" w:rsidP="00042376">
      <w:pPr>
        <w:rPr>
          <w:b/>
          <w:bCs/>
        </w:rPr>
      </w:pPr>
      <w:r w:rsidRPr="001B3ADD">
        <w:rPr>
          <w:b/>
          <w:bCs/>
        </w:rPr>
        <w:t>F. Facilities Required</w:t>
      </w:r>
    </w:p>
    <w:p w:rsidR="00523BD0" w:rsidRDefault="00523BD0" w:rsidP="00042376">
      <w:pPr>
        <w:rPr>
          <w:b/>
          <w:bCs/>
        </w:rPr>
      </w:pPr>
    </w:p>
    <w:p w:rsidR="00523BD0" w:rsidRPr="001B3ADD" w:rsidRDefault="00523BD0" w:rsidP="00042376">
      <w:pPr>
        <w:rPr>
          <w:b/>
          <w:bCs/>
        </w:rPr>
      </w:pPr>
    </w:p>
    <w:p w:rsidR="00042376" w:rsidRPr="001B3ADD" w:rsidRDefault="00042376" w:rsidP="00042376"/>
    <w:tbl>
      <w:tblPr>
        <w:tblW w:w="8640" w:type="dxa"/>
        <w:tblInd w:w="108" w:type="dxa"/>
        <w:tblLook w:val="0000"/>
      </w:tblPr>
      <w:tblGrid>
        <w:gridCol w:w="8640"/>
      </w:tblGrid>
      <w:tr w:rsidR="00042376" w:rsidRPr="001B3ADD" w:rsidTr="00523BD0">
        <w:tc>
          <w:tcPr>
            <w:tcW w:w="8640" w:type="dxa"/>
          </w:tcPr>
          <w:p w:rsidR="00042376" w:rsidRPr="001B3ADD" w:rsidRDefault="00042376" w:rsidP="00042376">
            <w:pPr>
              <w:pStyle w:val="Heading7"/>
              <w:spacing w:after="120"/>
            </w:pPr>
            <w:r w:rsidRPr="001B3ADD">
              <w:t>Indicate requirements for the course including size of classrooms and laboratories (</w:t>
            </w:r>
            <w:proofErr w:type="spellStart"/>
            <w:r w:rsidRPr="001B3ADD">
              <w:t>ie</w:t>
            </w:r>
            <w:proofErr w:type="spellEnd"/>
            <w:r w:rsidRPr="001B3ADD">
              <w:t xml:space="preserve"> number of seats in classrooms and laboratories, extent of computer access etc.)</w:t>
            </w:r>
          </w:p>
        </w:tc>
      </w:tr>
      <w:tr w:rsidR="00042376" w:rsidRPr="001B3ADD" w:rsidTr="00523BD0">
        <w:tc>
          <w:tcPr>
            <w:tcW w:w="8640" w:type="dxa"/>
          </w:tcPr>
          <w:p w:rsidR="00523BD0" w:rsidRDefault="00523BD0" w:rsidP="00C57E1A">
            <w:pPr>
              <w:ind w:left="360" w:hanging="360"/>
            </w:pPr>
          </w:p>
          <w:p w:rsidR="00042376" w:rsidRPr="001B3ADD" w:rsidRDefault="00042376" w:rsidP="00C57E1A">
            <w:pPr>
              <w:ind w:left="360" w:hanging="360"/>
            </w:pPr>
            <w:r w:rsidRPr="001B3ADD">
              <w:t>1.  Accommodation (Lecture rooms, laboratories, etc.)</w:t>
            </w:r>
          </w:p>
          <w:p w:rsidR="00042376" w:rsidRPr="00C57E1A" w:rsidRDefault="003B0430" w:rsidP="004A09FA">
            <w:pPr>
              <w:numPr>
                <w:ilvl w:val="0"/>
                <w:numId w:val="14"/>
              </w:numPr>
              <w:rPr>
                <w:b/>
                <w:bCs/>
              </w:rPr>
            </w:pPr>
            <w:r w:rsidRPr="001B3ADD">
              <w:rPr>
                <w:b/>
                <w:bCs/>
              </w:rPr>
              <w:t xml:space="preserve">A classroom containing at least </w:t>
            </w:r>
            <w:r w:rsidR="004A09FA">
              <w:rPr>
                <w:b/>
                <w:bCs/>
              </w:rPr>
              <w:t>10</w:t>
            </w:r>
            <w:r w:rsidR="00674583" w:rsidRPr="001B3ADD">
              <w:rPr>
                <w:b/>
                <w:bCs/>
              </w:rPr>
              <w:t>0</w:t>
            </w:r>
            <w:r w:rsidR="00C13C34">
              <w:rPr>
                <w:b/>
                <w:bCs/>
              </w:rPr>
              <w:t xml:space="preserve"> </w:t>
            </w:r>
            <w:r w:rsidRPr="001B3ADD">
              <w:rPr>
                <w:b/>
                <w:bCs/>
              </w:rPr>
              <w:t>seats</w:t>
            </w:r>
            <w:r w:rsidR="00BC6F5D">
              <w:rPr>
                <w:b/>
                <w:bCs/>
              </w:rPr>
              <w:t>.</w:t>
            </w:r>
          </w:p>
        </w:tc>
      </w:tr>
      <w:tr w:rsidR="00042376" w:rsidRPr="001B3ADD" w:rsidTr="00523BD0">
        <w:tc>
          <w:tcPr>
            <w:tcW w:w="8640" w:type="dxa"/>
          </w:tcPr>
          <w:p w:rsidR="00523BD0" w:rsidRDefault="00523BD0" w:rsidP="00042376"/>
          <w:p w:rsidR="00042376" w:rsidRPr="001B3ADD" w:rsidRDefault="00042376" w:rsidP="00042376">
            <w:r w:rsidRPr="001B3ADD">
              <w:t>2. Computing resources</w:t>
            </w:r>
          </w:p>
          <w:p w:rsidR="00042376" w:rsidRPr="001B3ADD" w:rsidRDefault="00042376" w:rsidP="00042376"/>
          <w:p w:rsidR="00042376" w:rsidRPr="00C57E1A" w:rsidRDefault="00674583" w:rsidP="00C57E1A">
            <w:pPr>
              <w:numPr>
                <w:ilvl w:val="0"/>
                <w:numId w:val="15"/>
              </w:numPr>
              <w:rPr>
                <w:b/>
                <w:bCs/>
              </w:rPr>
            </w:pPr>
            <w:r w:rsidRPr="001B3ADD">
              <w:rPr>
                <w:b/>
                <w:bCs/>
              </w:rPr>
              <w:t>Internet access</w:t>
            </w:r>
            <w:r w:rsidR="00BC6F5D">
              <w:rPr>
                <w:b/>
                <w:bCs/>
              </w:rPr>
              <w:t>.</w:t>
            </w:r>
          </w:p>
        </w:tc>
      </w:tr>
      <w:tr w:rsidR="00042376" w:rsidRPr="001B3ADD" w:rsidTr="00523BD0">
        <w:tc>
          <w:tcPr>
            <w:tcW w:w="8640" w:type="dxa"/>
          </w:tcPr>
          <w:p w:rsidR="00523BD0" w:rsidRDefault="00523BD0" w:rsidP="00042376"/>
          <w:p w:rsidR="00042376" w:rsidRPr="001B3ADD" w:rsidRDefault="00042376" w:rsidP="00042376">
            <w:r w:rsidRPr="001B3ADD">
              <w:t>3. Other resources (specify --</w:t>
            </w:r>
            <w:proofErr w:type="spellStart"/>
            <w:r w:rsidRPr="001B3ADD">
              <w:t>eg</w:t>
            </w:r>
            <w:proofErr w:type="spellEnd"/>
            <w:r w:rsidRPr="001B3ADD">
              <w:t xml:space="preserve">. If specific laboratory equipment is required, list requirements or attach list) </w:t>
            </w:r>
          </w:p>
          <w:p w:rsidR="00FA02C3" w:rsidRPr="00C57E1A" w:rsidRDefault="00674583" w:rsidP="00C57E1A">
            <w:pPr>
              <w:rPr>
                <w:b/>
                <w:bCs/>
              </w:rPr>
            </w:pPr>
            <w:r w:rsidRPr="001B3ADD">
              <w:rPr>
                <w:b/>
                <w:bCs/>
              </w:rPr>
              <w:t xml:space="preserve">Access </w:t>
            </w:r>
            <w:proofErr w:type="gramStart"/>
            <w:r w:rsidRPr="001B3ADD">
              <w:rPr>
                <w:b/>
                <w:bCs/>
              </w:rPr>
              <w:t>to</w:t>
            </w:r>
            <w:proofErr w:type="gramEnd"/>
            <w:r w:rsidRPr="001B3ADD">
              <w:rPr>
                <w:b/>
                <w:bCs/>
              </w:rPr>
              <w:t xml:space="preserve"> many of the online resources</w:t>
            </w:r>
            <w:r w:rsidR="00BC6F5D">
              <w:rPr>
                <w:b/>
                <w:bCs/>
              </w:rPr>
              <w:t>.</w:t>
            </w:r>
          </w:p>
        </w:tc>
      </w:tr>
    </w:tbl>
    <w:p w:rsidR="00523BD0" w:rsidRDefault="00523BD0" w:rsidP="00BC6F5D">
      <w:pPr>
        <w:rPr>
          <w:b/>
          <w:bCs/>
        </w:rPr>
      </w:pPr>
    </w:p>
    <w:p w:rsidR="00042376" w:rsidRPr="001B3ADD" w:rsidRDefault="00523BD0" w:rsidP="00BC6F5D">
      <w:pPr>
        <w:rPr>
          <w:b/>
          <w:bCs/>
          <w:lang w:bidi="ar-EG"/>
        </w:rPr>
      </w:pPr>
      <w:r>
        <w:rPr>
          <w:b/>
          <w:bCs/>
        </w:rPr>
        <w:br w:type="page"/>
      </w:r>
      <w:r w:rsidR="00042376" w:rsidRPr="001B3ADD">
        <w:rPr>
          <w:b/>
          <w:bCs/>
        </w:rPr>
        <w:lastRenderedPageBreak/>
        <w:t>G</w:t>
      </w:r>
      <w:r w:rsidR="00BC6F5D">
        <w:rPr>
          <w:b/>
          <w:bCs/>
        </w:rPr>
        <w:t>.</w:t>
      </w:r>
      <w:r w:rsidR="00042376" w:rsidRPr="001B3ADD">
        <w:rPr>
          <w:b/>
          <w:bCs/>
          <w:lang w:bidi="ar-EG"/>
        </w:rPr>
        <w:t xml:space="preserve"> Course Evaluation and Improvement Processes</w:t>
      </w:r>
    </w:p>
    <w:p w:rsidR="00042376" w:rsidRPr="001B3ADD" w:rsidRDefault="00042376" w:rsidP="00042376">
      <w:pPr>
        <w:rPr>
          <w:b/>
          <w:bC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042376" w:rsidRPr="001B3ADD" w:rsidTr="00523BD0">
        <w:tc>
          <w:tcPr>
            <w:tcW w:w="8640" w:type="dxa"/>
            <w:tcBorders>
              <w:top w:val="nil"/>
              <w:left w:val="nil"/>
              <w:bottom w:val="nil"/>
              <w:right w:val="nil"/>
            </w:tcBorders>
          </w:tcPr>
          <w:p w:rsidR="00042376" w:rsidRPr="001B3ADD" w:rsidRDefault="00042376" w:rsidP="00042376">
            <w:pPr>
              <w:rPr>
                <w:lang w:bidi="ar-EG"/>
              </w:rPr>
            </w:pPr>
            <w:r w:rsidRPr="001B3ADD">
              <w:rPr>
                <w:lang w:bidi="ar-EG"/>
              </w:rPr>
              <w:t>1</w:t>
            </w:r>
            <w:r w:rsidR="00BC6F5D">
              <w:rPr>
                <w:lang w:bidi="ar-EG"/>
              </w:rPr>
              <w:t>.</w:t>
            </w:r>
            <w:r w:rsidRPr="001B3ADD">
              <w:rPr>
                <w:lang w:bidi="ar-EG"/>
              </w:rPr>
              <w:t xml:space="preserve"> Strategies for Obtaining Student Feedback on Effectiveness of Teaching</w:t>
            </w:r>
          </w:p>
          <w:p w:rsidR="00042376" w:rsidRPr="001B3ADD" w:rsidRDefault="00042376" w:rsidP="00042376">
            <w:pPr>
              <w:rPr>
                <w:lang w:bidi="ar-EG"/>
              </w:rPr>
            </w:pPr>
          </w:p>
          <w:p w:rsidR="00042376" w:rsidRDefault="0006260E" w:rsidP="0006260E">
            <w:pPr>
              <w:numPr>
                <w:ilvl w:val="0"/>
                <w:numId w:val="16"/>
              </w:numPr>
              <w:rPr>
                <w:b/>
                <w:bCs/>
                <w:lang w:bidi="ar-EG"/>
              </w:rPr>
            </w:pPr>
            <w:r w:rsidRPr="001B3ADD">
              <w:rPr>
                <w:b/>
                <w:bCs/>
                <w:lang w:bidi="ar-EG"/>
              </w:rPr>
              <w:t>Course evaluation by students</w:t>
            </w:r>
            <w:r w:rsidR="00BC6F5D">
              <w:rPr>
                <w:b/>
                <w:bCs/>
                <w:lang w:bidi="ar-EG"/>
              </w:rPr>
              <w:t>.</w:t>
            </w:r>
          </w:p>
          <w:p w:rsidR="00F25ACB" w:rsidRPr="001B3ADD" w:rsidRDefault="00F25ACB" w:rsidP="0006260E">
            <w:pPr>
              <w:numPr>
                <w:ilvl w:val="0"/>
                <w:numId w:val="16"/>
              </w:numPr>
              <w:rPr>
                <w:b/>
                <w:bCs/>
                <w:lang w:bidi="ar-EG"/>
              </w:rPr>
            </w:pPr>
            <w:r>
              <w:rPr>
                <w:b/>
                <w:bCs/>
                <w:lang w:bidi="ar-EG"/>
              </w:rPr>
              <w:t>Feedback examinations</w:t>
            </w:r>
          </w:p>
          <w:p w:rsidR="00B31E25" w:rsidRPr="001B3ADD" w:rsidRDefault="0006260E" w:rsidP="007C66FE">
            <w:pPr>
              <w:numPr>
                <w:ilvl w:val="0"/>
                <w:numId w:val="16"/>
              </w:numPr>
              <w:rPr>
                <w:b/>
                <w:bCs/>
                <w:lang w:bidi="ar-EG"/>
              </w:rPr>
            </w:pPr>
            <w:r w:rsidRPr="001B3ADD">
              <w:rPr>
                <w:b/>
                <w:bCs/>
                <w:lang w:bidi="ar-EG"/>
              </w:rPr>
              <w:t xml:space="preserve">Faculty – </w:t>
            </w:r>
            <w:proofErr w:type="gramStart"/>
            <w:r w:rsidRPr="001B3ADD">
              <w:rPr>
                <w:b/>
                <w:bCs/>
                <w:lang w:bidi="ar-EG"/>
              </w:rPr>
              <w:t>students</w:t>
            </w:r>
            <w:proofErr w:type="gramEnd"/>
            <w:r w:rsidRPr="001B3ADD">
              <w:rPr>
                <w:b/>
                <w:bCs/>
                <w:lang w:bidi="ar-EG"/>
              </w:rPr>
              <w:t xml:space="preserve"> general gathering</w:t>
            </w:r>
            <w:r w:rsidR="004306A4">
              <w:rPr>
                <w:b/>
                <w:bCs/>
                <w:lang w:bidi="ar-EG"/>
              </w:rPr>
              <w:t>s</w:t>
            </w:r>
            <w:r w:rsidR="00BC6F5D">
              <w:rPr>
                <w:b/>
                <w:bCs/>
                <w:lang w:bidi="ar-EG"/>
              </w:rPr>
              <w:t>.</w:t>
            </w:r>
          </w:p>
        </w:tc>
      </w:tr>
      <w:tr w:rsidR="00042376" w:rsidRPr="001B3ADD" w:rsidTr="00523BD0">
        <w:tc>
          <w:tcPr>
            <w:tcW w:w="8640" w:type="dxa"/>
            <w:tcBorders>
              <w:top w:val="nil"/>
              <w:left w:val="nil"/>
              <w:bottom w:val="nil"/>
              <w:right w:val="nil"/>
            </w:tcBorders>
          </w:tcPr>
          <w:p w:rsidR="00523BD0" w:rsidRDefault="00523BD0" w:rsidP="00042376">
            <w:pPr>
              <w:rPr>
                <w:lang w:bidi="ar-EG"/>
              </w:rPr>
            </w:pPr>
          </w:p>
          <w:p w:rsidR="00042376" w:rsidRPr="001B3ADD" w:rsidRDefault="00042376" w:rsidP="00042376">
            <w:pPr>
              <w:rPr>
                <w:lang w:bidi="ar-EG"/>
              </w:rPr>
            </w:pPr>
            <w:r w:rsidRPr="001B3ADD">
              <w:rPr>
                <w:lang w:bidi="ar-EG"/>
              </w:rPr>
              <w:t>2</w:t>
            </w:r>
            <w:r w:rsidR="00BC6F5D">
              <w:rPr>
                <w:lang w:bidi="ar-EG"/>
              </w:rPr>
              <w:t>.</w:t>
            </w:r>
            <w:r w:rsidRPr="001B3ADD">
              <w:rPr>
                <w:lang w:bidi="ar-EG"/>
              </w:rPr>
              <w:t xml:space="preserve">  Other Strategies for Evaluation of Teaching</w:t>
            </w:r>
            <w:r w:rsidR="00FA02C3" w:rsidRPr="001B3ADD">
              <w:rPr>
                <w:lang w:bidi="ar-EG"/>
              </w:rPr>
              <w:t xml:space="preserve"> by the Instructor or by the Department</w:t>
            </w:r>
          </w:p>
          <w:p w:rsidR="00042376" w:rsidRPr="001B3ADD" w:rsidRDefault="00042376" w:rsidP="00042376">
            <w:pPr>
              <w:rPr>
                <w:lang w:bidi="ar-EG"/>
              </w:rPr>
            </w:pPr>
          </w:p>
          <w:p w:rsidR="00042376" w:rsidRPr="001B3ADD" w:rsidRDefault="0006260E" w:rsidP="0006260E">
            <w:pPr>
              <w:numPr>
                <w:ilvl w:val="0"/>
                <w:numId w:val="17"/>
              </w:numPr>
              <w:rPr>
                <w:b/>
                <w:bCs/>
                <w:lang w:bidi="ar-EG"/>
              </w:rPr>
            </w:pPr>
            <w:r w:rsidRPr="001B3ADD">
              <w:rPr>
                <w:b/>
                <w:bCs/>
                <w:lang w:bidi="ar-EG"/>
              </w:rPr>
              <w:t>Peer consultation on teaching</w:t>
            </w:r>
            <w:r w:rsidR="00BC6F5D">
              <w:rPr>
                <w:b/>
                <w:bCs/>
                <w:lang w:bidi="ar-EG"/>
              </w:rPr>
              <w:t>.</w:t>
            </w:r>
          </w:p>
          <w:p w:rsidR="00042376" w:rsidRPr="00C13C34" w:rsidRDefault="0006260E" w:rsidP="00C13C34">
            <w:pPr>
              <w:numPr>
                <w:ilvl w:val="0"/>
                <w:numId w:val="17"/>
              </w:numPr>
              <w:rPr>
                <w:b/>
                <w:bCs/>
                <w:lang w:bidi="ar-EG"/>
              </w:rPr>
            </w:pPr>
            <w:r w:rsidRPr="001B3ADD">
              <w:rPr>
                <w:b/>
                <w:bCs/>
                <w:lang w:bidi="ar-EG"/>
              </w:rPr>
              <w:t>Departmental council discussions</w:t>
            </w:r>
            <w:r w:rsidR="00BC6F5D">
              <w:rPr>
                <w:b/>
                <w:bCs/>
                <w:lang w:bidi="ar-EG"/>
              </w:rPr>
              <w:t>.</w:t>
            </w:r>
          </w:p>
        </w:tc>
      </w:tr>
      <w:tr w:rsidR="00042376" w:rsidRPr="001B3ADD" w:rsidTr="00523BD0">
        <w:tc>
          <w:tcPr>
            <w:tcW w:w="8640" w:type="dxa"/>
            <w:tcBorders>
              <w:top w:val="nil"/>
              <w:left w:val="nil"/>
              <w:bottom w:val="nil"/>
              <w:right w:val="nil"/>
            </w:tcBorders>
          </w:tcPr>
          <w:p w:rsidR="00523BD0" w:rsidRDefault="00523BD0" w:rsidP="00042376">
            <w:pPr>
              <w:rPr>
                <w:lang w:bidi="ar-EG"/>
              </w:rPr>
            </w:pPr>
          </w:p>
          <w:p w:rsidR="00042376" w:rsidRPr="001B3ADD" w:rsidRDefault="00042376" w:rsidP="00042376">
            <w:pPr>
              <w:rPr>
                <w:lang w:bidi="ar-EG"/>
              </w:rPr>
            </w:pPr>
            <w:r w:rsidRPr="001B3ADD">
              <w:rPr>
                <w:lang w:bidi="ar-EG"/>
              </w:rPr>
              <w:t>3</w:t>
            </w:r>
            <w:r w:rsidR="00BC6F5D">
              <w:rPr>
                <w:lang w:bidi="ar-EG"/>
              </w:rPr>
              <w:t>.</w:t>
            </w:r>
            <w:r w:rsidRPr="001B3ADD">
              <w:rPr>
                <w:lang w:bidi="ar-EG"/>
              </w:rPr>
              <w:t xml:space="preserve">  Processes for Improvement of Teaching</w:t>
            </w:r>
          </w:p>
          <w:p w:rsidR="00042376" w:rsidRPr="001B3ADD" w:rsidRDefault="00042376" w:rsidP="00042376">
            <w:pPr>
              <w:rPr>
                <w:lang w:bidi="ar-EG"/>
              </w:rPr>
            </w:pPr>
          </w:p>
          <w:p w:rsidR="00B251E2" w:rsidRPr="001B3ADD" w:rsidRDefault="0002142C" w:rsidP="0002142C">
            <w:pPr>
              <w:numPr>
                <w:ilvl w:val="0"/>
                <w:numId w:val="18"/>
              </w:numPr>
              <w:rPr>
                <w:b/>
                <w:bCs/>
                <w:lang w:bidi="ar-EG"/>
              </w:rPr>
            </w:pPr>
            <w:r>
              <w:rPr>
                <w:b/>
                <w:bCs/>
                <w:lang w:bidi="ar-EG"/>
              </w:rPr>
              <w:t xml:space="preserve">Attending </w:t>
            </w:r>
            <w:r w:rsidR="0006260E" w:rsidRPr="001B3ADD">
              <w:rPr>
                <w:b/>
                <w:bCs/>
                <w:lang w:bidi="ar-EG"/>
              </w:rPr>
              <w:t>workshops presented by experts on the teaching methodologies</w:t>
            </w:r>
            <w:r w:rsidR="00BC6F5D">
              <w:rPr>
                <w:b/>
                <w:bCs/>
                <w:lang w:bidi="ar-EG"/>
              </w:rPr>
              <w:t>.</w:t>
            </w:r>
          </w:p>
          <w:p w:rsidR="00B251E2" w:rsidRPr="001B3ADD" w:rsidRDefault="00B251E2" w:rsidP="0006260E">
            <w:pPr>
              <w:numPr>
                <w:ilvl w:val="0"/>
                <w:numId w:val="18"/>
              </w:numPr>
              <w:rPr>
                <w:b/>
                <w:bCs/>
                <w:lang w:bidi="ar-EG"/>
              </w:rPr>
            </w:pPr>
            <w:r w:rsidRPr="001B3ADD">
              <w:rPr>
                <w:b/>
                <w:bCs/>
                <w:lang w:bidi="ar-EG"/>
              </w:rPr>
              <w:t>Periodical departmental revisions on its methods of teaching</w:t>
            </w:r>
            <w:r w:rsidR="00BC6F5D">
              <w:rPr>
                <w:b/>
                <w:bCs/>
                <w:lang w:bidi="ar-EG"/>
              </w:rPr>
              <w:t>.</w:t>
            </w:r>
            <w:r w:rsidRPr="001B3ADD">
              <w:rPr>
                <w:b/>
                <w:bCs/>
                <w:lang w:bidi="ar-EG"/>
              </w:rPr>
              <w:t xml:space="preserve"> </w:t>
            </w:r>
          </w:p>
          <w:p w:rsidR="002618BB" w:rsidRPr="001B3ADD" w:rsidRDefault="002618BB" w:rsidP="0002142C">
            <w:pPr>
              <w:ind w:left="900"/>
              <w:rPr>
                <w:lang w:bidi="ar-EG"/>
              </w:rPr>
            </w:pPr>
          </w:p>
        </w:tc>
      </w:tr>
      <w:tr w:rsidR="00042376" w:rsidRPr="001B3ADD" w:rsidTr="00523BD0">
        <w:trPr>
          <w:trHeight w:val="1069"/>
        </w:trPr>
        <w:tc>
          <w:tcPr>
            <w:tcW w:w="8640" w:type="dxa"/>
            <w:tcBorders>
              <w:top w:val="nil"/>
              <w:left w:val="nil"/>
              <w:bottom w:val="nil"/>
              <w:right w:val="nil"/>
            </w:tcBorders>
          </w:tcPr>
          <w:p w:rsidR="00523BD0" w:rsidRDefault="00523BD0" w:rsidP="00042376">
            <w:pPr>
              <w:rPr>
                <w:lang w:val="en-US" w:bidi="ar-EG"/>
              </w:rPr>
            </w:pPr>
          </w:p>
          <w:p w:rsidR="00042376" w:rsidRPr="001B3ADD" w:rsidRDefault="00042376" w:rsidP="00042376">
            <w:pPr>
              <w:rPr>
                <w:lang w:val="en-US" w:bidi="ar-EG"/>
              </w:rPr>
            </w:pPr>
            <w:r w:rsidRPr="001B3ADD">
              <w:rPr>
                <w:lang w:val="en-US" w:bidi="ar-EG"/>
              </w:rPr>
              <w:t>4. Processes for Verifying Standards of Student Achievement (e</w:t>
            </w:r>
            <w:r w:rsidR="00BC6F5D">
              <w:rPr>
                <w:lang w:val="en-US" w:bidi="ar-EG"/>
              </w:rPr>
              <w:t>.</w:t>
            </w:r>
            <w:r w:rsidRPr="001B3ADD">
              <w:rPr>
                <w:lang w:val="en-US" w:bidi="ar-EG"/>
              </w:rPr>
              <w:t>g. check marking by an independent faculty member of a sample of student work, periodic exchange and remarking of a sample of assignments with a faculty member in another institution)</w:t>
            </w:r>
          </w:p>
          <w:p w:rsidR="00042376" w:rsidRDefault="00042376" w:rsidP="00042376">
            <w:pPr>
              <w:rPr>
                <w:lang w:bidi="ar-EG"/>
              </w:rPr>
            </w:pPr>
          </w:p>
          <w:p w:rsidR="004A09FA" w:rsidRPr="001B3ADD" w:rsidRDefault="004A09FA" w:rsidP="00042376">
            <w:pPr>
              <w:rPr>
                <w:lang w:bidi="ar-EG"/>
              </w:rPr>
            </w:pPr>
          </w:p>
          <w:p w:rsidR="004A09FA" w:rsidRDefault="004A09FA" w:rsidP="007C66FE">
            <w:pPr>
              <w:numPr>
                <w:ilvl w:val="0"/>
                <w:numId w:val="19"/>
              </w:numPr>
              <w:rPr>
                <w:b/>
                <w:bCs/>
                <w:lang w:bidi="ar-EG"/>
              </w:rPr>
            </w:pPr>
            <w:r>
              <w:rPr>
                <w:b/>
                <w:bCs/>
                <w:lang w:bidi="ar-EG"/>
              </w:rPr>
              <w:t>Comparing of the student's exams results</w:t>
            </w:r>
          </w:p>
          <w:p w:rsidR="00674583" w:rsidRPr="001B3ADD" w:rsidRDefault="007C66FE" w:rsidP="007C66FE">
            <w:pPr>
              <w:numPr>
                <w:ilvl w:val="0"/>
                <w:numId w:val="19"/>
              </w:numPr>
              <w:rPr>
                <w:b/>
                <w:bCs/>
                <w:lang w:bidi="ar-EG"/>
              </w:rPr>
            </w:pPr>
            <w:r w:rsidRPr="001B3ADD">
              <w:rPr>
                <w:b/>
                <w:bCs/>
                <w:lang w:bidi="ar-EG"/>
              </w:rPr>
              <w:t xml:space="preserve">Assigning group of faculty members teaching the same course to grade same questions for various students. </w:t>
            </w:r>
          </w:p>
          <w:p w:rsidR="00042376" w:rsidRPr="002618BB" w:rsidRDefault="00BC6F5D" w:rsidP="002618BB">
            <w:pPr>
              <w:numPr>
                <w:ilvl w:val="0"/>
                <w:numId w:val="19"/>
              </w:numPr>
              <w:rPr>
                <w:b/>
                <w:bCs/>
                <w:lang w:bidi="ar-EG"/>
              </w:rPr>
            </w:pPr>
            <w:r w:rsidRPr="001B3ADD">
              <w:rPr>
                <w:b/>
                <w:bCs/>
                <w:lang w:bidi="ar-EG"/>
              </w:rPr>
              <w:t>Faculties from other institutions are</w:t>
            </w:r>
            <w:r w:rsidR="007C66FE" w:rsidRPr="001B3ADD">
              <w:rPr>
                <w:b/>
                <w:bCs/>
                <w:lang w:bidi="ar-EG"/>
              </w:rPr>
              <w:t xml:space="preserve"> invited</w:t>
            </w:r>
            <w:r>
              <w:rPr>
                <w:b/>
                <w:bCs/>
                <w:lang w:bidi="ar-EG"/>
              </w:rPr>
              <w:t xml:space="preserve"> to review the accuracy of the </w:t>
            </w:r>
            <w:r w:rsidR="007C66FE" w:rsidRPr="001B3ADD">
              <w:rPr>
                <w:b/>
                <w:bCs/>
                <w:lang w:bidi="ar-EG"/>
              </w:rPr>
              <w:t>grading policy</w:t>
            </w:r>
            <w:r>
              <w:rPr>
                <w:b/>
                <w:bCs/>
                <w:lang w:bidi="ar-EG"/>
              </w:rPr>
              <w:t>.</w:t>
            </w:r>
          </w:p>
        </w:tc>
      </w:tr>
      <w:tr w:rsidR="00042376" w:rsidRPr="001B3ADD" w:rsidTr="00523BD0">
        <w:tc>
          <w:tcPr>
            <w:tcW w:w="8640" w:type="dxa"/>
            <w:tcBorders>
              <w:top w:val="nil"/>
              <w:left w:val="nil"/>
              <w:bottom w:val="nil"/>
              <w:right w:val="nil"/>
            </w:tcBorders>
          </w:tcPr>
          <w:p w:rsidR="00523BD0" w:rsidRDefault="00523BD0" w:rsidP="00BC6F5D">
            <w:pPr>
              <w:rPr>
                <w:lang w:bidi="ar-EG"/>
              </w:rPr>
            </w:pPr>
          </w:p>
          <w:p w:rsidR="00042376" w:rsidRPr="001B3ADD" w:rsidRDefault="006161B7" w:rsidP="00BC6F5D">
            <w:pPr>
              <w:rPr>
                <w:lang w:bidi="ar-EG"/>
              </w:rPr>
            </w:pPr>
            <w:r w:rsidRPr="001B3ADD">
              <w:rPr>
                <w:lang w:bidi="ar-EG"/>
              </w:rPr>
              <w:t>5</w:t>
            </w:r>
            <w:r w:rsidR="00BC6F5D">
              <w:rPr>
                <w:lang w:bidi="ar-EG"/>
              </w:rPr>
              <w:t>. Describe the</w:t>
            </w:r>
            <w:r w:rsidR="00042376" w:rsidRPr="001B3ADD">
              <w:rPr>
                <w:lang w:bidi="ar-EG"/>
              </w:rPr>
              <w:t xml:space="preserve"> planning arrangements for periodically reviewing course effectiveness and planning for improvement.</w:t>
            </w:r>
          </w:p>
          <w:p w:rsidR="00042376" w:rsidRPr="001B3ADD" w:rsidRDefault="00042376" w:rsidP="00042376">
            <w:pPr>
              <w:rPr>
                <w:lang w:bidi="ar-EG"/>
              </w:rPr>
            </w:pPr>
          </w:p>
          <w:p w:rsidR="00042376" w:rsidRPr="001B3ADD" w:rsidRDefault="007C66FE" w:rsidP="007C66FE">
            <w:pPr>
              <w:numPr>
                <w:ilvl w:val="0"/>
                <w:numId w:val="20"/>
              </w:numPr>
              <w:rPr>
                <w:b/>
                <w:bCs/>
                <w:lang w:bidi="ar-EG"/>
              </w:rPr>
            </w:pPr>
            <w:r w:rsidRPr="001B3ADD">
              <w:rPr>
                <w:b/>
                <w:bCs/>
                <w:lang w:bidi="ar-EG"/>
              </w:rPr>
              <w:t xml:space="preserve">The course material and learning outcome are periodically reviewed and the changes to be taken are in the departmental and higher councils. </w:t>
            </w:r>
          </w:p>
          <w:p w:rsidR="007C66FE" w:rsidRPr="001B3ADD" w:rsidRDefault="008C526A" w:rsidP="007C66FE">
            <w:pPr>
              <w:numPr>
                <w:ilvl w:val="0"/>
                <w:numId w:val="20"/>
              </w:numPr>
              <w:rPr>
                <w:b/>
                <w:bCs/>
                <w:lang w:bidi="ar-EG"/>
              </w:rPr>
            </w:pPr>
            <w:r>
              <w:rPr>
                <w:b/>
                <w:bCs/>
                <w:lang w:bidi="ar-EG"/>
              </w:rPr>
              <w:t xml:space="preserve">Revision of the student's exams results by the college </w:t>
            </w:r>
            <w:proofErr w:type="spellStart"/>
            <w:r>
              <w:rPr>
                <w:b/>
                <w:bCs/>
                <w:lang w:bidi="ar-EG"/>
              </w:rPr>
              <w:t>counilo</w:t>
            </w:r>
            <w:proofErr w:type="spellEnd"/>
            <w:r>
              <w:rPr>
                <w:b/>
                <w:bCs/>
                <w:lang w:bidi="ar-EG"/>
              </w:rPr>
              <w:t xml:space="preserve"> </w:t>
            </w:r>
          </w:p>
          <w:p w:rsidR="00042376" w:rsidRPr="001B3ADD" w:rsidRDefault="00042376" w:rsidP="00042376">
            <w:pPr>
              <w:rPr>
                <w:lang w:bidi="ar-EG"/>
              </w:rPr>
            </w:pPr>
          </w:p>
        </w:tc>
      </w:tr>
    </w:tbl>
    <w:p w:rsidR="00042376" w:rsidRPr="001B3ADD" w:rsidRDefault="00042376" w:rsidP="00042376">
      <w:pPr>
        <w:ind w:left="446"/>
        <w:rPr>
          <w:lang w:bidi="ar-EG"/>
        </w:rPr>
      </w:pPr>
    </w:p>
    <w:p w:rsidR="00042376" w:rsidRPr="001B3ADD" w:rsidRDefault="00042376" w:rsidP="00042376">
      <w:pPr>
        <w:spacing w:line="360" w:lineRule="auto"/>
        <w:ind w:left="446"/>
        <w:jc w:val="center"/>
        <w:rPr>
          <w:b/>
          <w:bCs/>
          <w:lang w:bidi="ar-EG"/>
        </w:rPr>
      </w:pPr>
    </w:p>
    <w:p w:rsidR="00952574" w:rsidRPr="001B3ADD" w:rsidRDefault="00952574" w:rsidP="00042376"/>
    <w:sectPr w:rsidR="00952574" w:rsidRPr="001B3ADD" w:rsidSect="00F37D08">
      <w:footerReference w:type="even" r:id="rId7"/>
      <w:footerReference w:type="default" r:id="rId8"/>
      <w:pgSz w:w="12240" w:h="15840"/>
      <w:pgMar w:top="1440" w:right="1800" w:bottom="1440" w:left="180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DB6" w:rsidRDefault="00CD1DB6" w:rsidP="0006374C">
      <w:r>
        <w:separator/>
      </w:r>
    </w:p>
  </w:endnote>
  <w:endnote w:type="continuationSeparator" w:id="0">
    <w:p w:rsidR="00CD1DB6" w:rsidRDefault="00CD1DB6" w:rsidP="000637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18" w:rsidRDefault="008157CF" w:rsidP="0006374C">
    <w:pPr>
      <w:pStyle w:val="Footer"/>
      <w:framePr w:wrap="around" w:vAnchor="text" w:hAnchor="margin" w:xAlign="center" w:y="1"/>
      <w:rPr>
        <w:rStyle w:val="PageNumber"/>
      </w:rPr>
    </w:pPr>
    <w:r>
      <w:rPr>
        <w:rStyle w:val="PageNumber"/>
      </w:rPr>
      <w:fldChar w:fldCharType="begin"/>
    </w:r>
    <w:r w:rsidR="00074F18">
      <w:rPr>
        <w:rStyle w:val="PageNumber"/>
      </w:rPr>
      <w:instrText xml:space="preserve">PAGE  </w:instrText>
    </w:r>
    <w:r>
      <w:rPr>
        <w:rStyle w:val="PageNumber"/>
      </w:rPr>
      <w:fldChar w:fldCharType="end"/>
    </w:r>
  </w:p>
  <w:p w:rsidR="00074F18" w:rsidRDefault="00074F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18" w:rsidRDefault="008157CF" w:rsidP="0006374C">
    <w:pPr>
      <w:pStyle w:val="Footer"/>
      <w:framePr w:wrap="around" w:vAnchor="text" w:hAnchor="margin" w:xAlign="center" w:y="1"/>
      <w:rPr>
        <w:rStyle w:val="PageNumber"/>
      </w:rPr>
    </w:pPr>
    <w:r>
      <w:rPr>
        <w:rStyle w:val="PageNumber"/>
      </w:rPr>
      <w:fldChar w:fldCharType="begin"/>
    </w:r>
    <w:r w:rsidR="00074F18">
      <w:rPr>
        <w:rStyle w:val="PageNumber"/>
      </w:rPr>
      <w:instrText xml:space="preserve">PAGE  </w:instrText>
    </w:r>
    <w:r>
      <w:rPr>
        <w:rStyle w:val="PageNumber"/>
      </w:rPr>
      <w:fldChar w:fldCharType="separate"/>
    </w:r>
    <w:r w:rsidR="004B18D9">
      <w:rPr>
        <w:rStyle w:val="PageNumber"/>
        <w:noProof/>
      </w:rPr>
      <w:t>0</w:t>
    </w:r>
    <w:r>
      <w:rPr>
        <w:rStyle w:val="PageNumber"/>
      </w:rPr>
      <w:fldChar w:fldCharType="end"/>
    </w:r>
  </w:p>
  <w:p w:rsidR="00074F18" w:rsidRDefault="00074F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DB6" w:rsidRDefault="00CD1DB6" w:rsidP="0006374C">
      <w:r>
        <w:separator/>
      </w:r>
    </w:p>
  </w:footnote>
  <w:footnote w:type="continuationSeparator" w:id="0">
    <w:p w:rsidR="00CD1DB6" w:rsidRDefault="00CD1DB6" w:rsidP="00063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D85"/>
    <w:multiLevelType w:val="hybridMultilevel"/>
    <w:tmpl w:val="DD20B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EE371C"/>
    <w:multiLevelType w:val="hybridMultilevel"/>
    <w:tmpl w:val="F8D81E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8B27C8"/>
    <w:multiLevelType w:val="hybridMultilevel"/>
    <w:tmpl w:val="96C2363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2C4446"/>
    <w:multiLevelType w:val="hybridMultilevel"/>
    <w:tmpl w:val="33CEADA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80028"/>
    <w:multiLevelType w:val="hybridMultilevel"/>
    <w:tmpl w:val="705C0CD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A44D13"/>
    <w:multiLevelType w:val="hybridMultilevel"/>
    <w:tmpl w:val="14F2E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ED6A0D"/>
    <w:multiLevelType w:val="hybridMultilevel"/>
    <w:tmpl w:val="6B52B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2F4F3E"/>
    <w:multiLevelType w:val="hybridMultilevel"/>
    <w:tmpl w:val="A2B4624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DB4C76"/>
    <w:multiLevelType w:val="hybridMultilevel"/>
    <w:tmpl w:val="EA902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1175B3"/>
    <w:multiLevelType w:val="hybridMultilevel"/>
    <w:tmpl w:val="6B92484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32B80750"/>
    <w:multiLevelType w:val="hybridMultilevel"/>
    <w:tmpl w:val="5FF0D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8819CD"/>
    <w:multiLevelType w:val="hybridMultilevel"/>
    <w:tmpl w:val="2B082EC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DA3880"/>
    <w:multiLevelType w:val="hybridMultilevel"/>
    <w:tmpl w:val="CEFAF09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E51D36"/>
    <w:multiLevelType w:val="hybridMultilevel"/>
    <w:tmpl w:val="B7502B0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BE4D7D"/>
    <w:multiLevelType w:val="hybridMultilevel"/>
    <w:tmpl w:val="F6DAB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EF671D"/>
    <w:multiLevelType w:val="hybridMultilevel"/>
    <w:tmpl w:val="65F4A6B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5954F8"/>
    <w:multiLevelType w:val="hybridMultilevel"/>
    <w:tmpl w:val="03146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C946F1"/>
    <w:multiLevelType w:val="hybridMultilevel"/>
    <w:tmpl w:val="2A5C8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DF73C4"/>
    <w:multiLevelType w:val="multilevel"/>
    <w:tmpl w:val="CC18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E2713B"/>
    <w:multiLevelType w:val="hybridMultilevel"/>
    <w:tmpl w:val="65E4401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1">
    <w:nsid w:val="63FC0A51"/>
    <w:multiLevelType w:val="hybridMultilevel"/>
    <w:tmpl w:val="F0A0DD7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284BBF"/>
    <w:multiLevelType w:val="hybridMultilevel"/>
    <w:tmpl w:val="61D22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1177CB"/>
    <w:multiLevelType w:val="hybridMultilevel"/>
    <w:tmpl w:val="E648F72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1C46B7"/>
    <w:multiLevelType w:val="hybridMultilevel"/>
    <w:tmpl w:val="4366130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5D4497"/>
    <w:multiLevelType w:val="hybridMultilevel"/>
    <w:tmpl w:val="43CC4F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162AA9"/>
    <w:multiLevelType w:val="hybridMultilevel"/>
    <w:tmpl w:val="73FCEE9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AA0EC5"/>
    <w:multiLevelType w:val="hybridMultilevel"/>
    <w:tmpl w:val="77D6C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FF2B7E"/>
    <w:multiLevelType w:val="hybridMultilevel"/>
    <w:tmpl w:val="F572CC4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B67F62"/>
    <w:multiLevelType w:val="hybridMultilevel"/>
    <w:tmpl w:val="D69E0BA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FD2680"/>
    <w:multiLevelType w:val="hybridMultilevel"/>
    <w:tmpl w:val="8DD82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30"/>
  </w:num>
  <w:num w:numId="4">
    <w:abstractNumId w:val="15"/>
  </w:num>
  <w:num w:numId="5">
    <w:abstractNumId w:val="8"/>
  </w:num>
  <w:num w:numId="6">
    <w:abstractNumId w:val="19"/>
  </w:num>
  <w:num w:numId="7">
    <w:abstractNumId w:val="4"/>
  </w:num>
  <w:num w:numId="8">
    <w:abstractNumId w:val="16"/>
  </w:num>
  <w:num w:numId="9">
    <w:abstractNumId w:val="13"/>
  </w:num>
  <w:num w:numId="10">
    <w:abstractNumId w:val="7"/>
  </w:num>
  <w:num w:numId="11">
    <w:abstractNumId w:val="29"/>
  </w:num>
  <w:num w:numId="12">
    <w:abstractNumId w:val="28"/>
  </w:num>
  <w:num w:numId="13">
    <w:abstractNumId w:val="12"/>
  </w:num>
  <w:num w:numId="14">
    <w:abstractNumId w:val="21"/>
  </w:num>
  <w:num w:numId="15">
    <w:abstractNumId w:val="23"/>
  </w:num>
  <w:num w:numId="16">
    <w:abstractNumId w:val="9"/>
  </w:num>
  <w:num w:numId="17">
    <w:abstractNumId w:val="1"/>
  </w:num>
  <w:num w:numId="18">
    <w:abstractNumId w:val="14"/>
  </w:num>
  <w:num w:numId="19">
    <w:abstractNumId w:val="24"/>
  </w:num>
  <w:num w:numId="20">
    <w:abstractNumId w:val="2"/>
  </w:num>
  <w:num w:numId="21">
    <w:abstractNumId w:val="3"/>
  </w:num>
  <w:num w:numId="22">
    <w:abstractNumId w:val="25"/>
  </w:num>
  <w:num w:numId="23">
    <w:abstractNumId w:val="20"/>
  </w:num>
  <w:num w:numId="24">
    <w:abstractNumId w:val="26"/>
  </w:num>
  <w:num w:numId="25">
    <w:abstractNumId w:val="5"/>
  </w:num>
  <w:num w:numId="26">
    <w:abstractNumId w:val="27"/>
  </w:num>
  <w:num w:numId="27">
    <w:abstractNumId w:val="22"/>
  </w:num>
  <w:num w:numId="28">
    <w:abstractNumId w:val="18"/>
  </w:num>
  <w:num w:numId="29">
    <w:abstractNumId w:val="17"/>
  </w:num>
  <w:num w:numId="30">
    <w:abstractNumId w:val="0"/>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42376"/>
    <w:rsid w:val="00001209"/>
    <w:rsid w:val="00003F32"/>
    <w:rsid w:val="0002142C"/>
    <w:rsid w:val="00042376"/>
    <w:rsid w:val="0006260E"/>
    <w:rsid w:val="0006374C"/>
    <w:rsid w:val="00074F18"/>
    <w:rsid w:val="00086A34"/>
    <w:rsid w:val="00090473"/>
    <w:rsid w:val="000949ED"/>
    <w:rsid w:val="000B4347"/>
    <w:rsid w:val="000E0734"/>
    <w:rsid w:val="001079F4"/>
    <w:rsid w:val="00132BEF"/>
    <w:rsid w:val="0014238C"/>
    <w:rsid w:val="00145F5A"/>
    <w:rsid w:val="0015295C"/>
    <w:rsid w:val="00175C57"/>
    <w:rsid w:val="001B2B8A"/>
    <w:rsid w:val="001B2C39"/>
    <w:rsid w:val="001B3ADD"/>
    <w:rsid w:val="001B770F"/>
    <w:rsid w:val="001C5B97"/>
    <w:rsid w:val="00216B7C"/>
    <w:rsid w:val="002260CC"/>
    <w:rsid w:val="00251EF8"/>
    <w:rsid w:val="002543F8"/>
    <w:rsid w:val="002564A6"/>
    <w:rsid w:val="002618BB"/>
    <w:rsid w:val="0026676F"/>
    <w:rsid w:val="0027268A"/>
    <w:rsid w:val="002E3A9D"/>
    <w:rsid w:val="00325098"/>
    <w:rsid w:val="00371680"/>
    <w:rsid w:val="0037660C"/>
    <w:rsid w:val="003B0430"/>
    <w:rsid w:val="003B0DD4"/>
    <w:rsid w:val="003B4895"/>
    <w:rsid w:val="003D0E71"/>
    <w:rsid w:val="003E6A3E"/>
    <w:rsid w:val="003F2E1A"/>
    <w:rsid w:val="00402939"/>
    <w:rsid w:val="004306A4"/>
    <w:rsid w:val="00431805"/>
    <w:rsid w:val="004A09FA"/>
    <w:rsid w:val="004B0CEE"/>
    <w:rsid w:val="004B18D9"/>
    <w:rsid w:val="0050313F"/>
    <w:rsid w:val="00523BD0"/>
    <w:rsid w:val="0052716B"/>
    <w:rsid w:val="005467EA"/>
    <w:rsid w:val="0058618D"/>
    <w:rsid w:val="005C16E8"/>
    <w:rsid w:val="005C7A6F"/>
    <w:rsid w:val="005E7BB3"/>
    <w:rsid w:val="00606B74"/>
    <w:rsid w:val="00613304"/>
    <w:rsid w:val="006161B7"/>
    <w:rsid w:val="0061719B"/>
    <w:rsid w:val="00670512"/>
    <w:rsid w:val="00674583"/>
    <w:rsid w:val="00680B34"/>
    <w:rsid w:val="0069318B"/>
    <w:rsid w:val="006C282A"/>
    <w:rsid w:val="006D098B"/>
    <w:rsid w:val="006D2199"/>
    <w:rsid w:val="006F611C"/>
    <w:rsid w:val="00705B94"/>
    <w:rsid w:val="0071447A"/>
    <w:rsid w:val="00745EB8"/>
    <w:rsid w:val="00751A36"/>
    <w:rsid w:val="007558FF"/>
    <w:rsid w:val="0076438F"/>
    <w:rsid w:val="007B1041"/>
    <w:rsid w:val="007C58EC"/>
    <w:rsid w:val="007C66FE"/>
    <w:rsid w:val="007E4E5F"/>
    <w:rsid w:val="007E6B47"/>
    <w:rsid w:val="007F41E4"/>
    <w:rsid w:val="008157CF"/>
    <w:rsid w:val="00834A4F"/>
    <w:rsid w:val="00840899"/>
    <w:rsid w:val="008479EC"/>
    <w:rsid w:val="00854980"/>
    <w:rsid w:val="00863840"/>
    <w:rsid w:val="008653C2"/>
    <w:rsid w:val="00865516"/>
    <w:rsid w:val="00895596"/>
    <w:rsid w:val="008A0E6C"/>
    <w:rsid w:val="008B0DE5"/>
    <w:rsid w:val="008B55C9"/>
    <w:rsid w:val="008B6444"/>
    <w:rsid w:val="008C526A"/>
    <w:rsid w:val="008E6BA4"/>
    <w:rsid w:val="008F1445"/>
    <w:rsid w:val="00903263"/>
    <w:rsid w:val="00924484"/>
    <w:rsid w:val="00930AC5"/>
    <w:rsid w:val="00934C02"/>
    <w:rsid w:val="00951312"/>
    <w:rsid w:val="00952574"/>
    <w:rsid w:val="0098195E"/>
    <w:rsid w:val="00991478"/>
    <w:rsid w:val="00991DE9"/>
    <w:rsid w:val="00997590"/>
    <w:rsid w:val="0099791C"/>
    <w:rsid w:val="009A7E43"/>
    <w:rsid w:val="009B0D58"/>
    <w:rsid w:val="00A10067"/>
    <w:rsid w:val="00A23148"/>
    <w:rsid w:val="00A42A78"/>
    <w:rsid w:val="00A46900"/>
    <w:rsid w:val="00A51D15"/>
    <w:rsid w:val="00A7249D"/>
    <w:rsid w:val="00A74387"/>
    <w:rsid w:val="00A77435"/>
    <w:rsid w:val="00A7784A"/>
    <w:rsid w:val="00A951FD"/>
    <w:rsid w:val="00AA532D"/>
    <w:rsid w:val="00AB242C"/>
    <w:rsid w:val="00AE4780"/>
    <w:rsid w:val="00B24295"/>
    <w:rsid w:val="00B251E2"/>
    <w:rsid w:val="00B31E25"/>
    <w:rsid w:val="00B33E27"/>
    <w:rsid w:val="00B677B6"/>
    <w:rsid w:val="00B8156D"/>
    <w:rsid w:val="00B85AC3"/>
    <w:rsid w:val="00B9010E"/>
    <w:rsid w:val="00B94122"/>
    <w:rsid w:val="00B96200"/>
    <w:rsid w:val="00BB2D98"/>
    <w:rsid w:val="00BB3328"/>
    <w:rsid w:val="00BC6F5D"/>
    <w:rsid w:val="00BE0894"/>
    <w:rsid w:val="00C03F6B"/>
    <w:rsid w:val="00C045B7"/>
    <w:rsid w:val="00C13C34"/>
    <w:rsid w:val="00C32C17"/>
    <w:rsid w:val="00C44A47"/>
    <w:rsid w:val="00C46037"/>
    <w:rsid w:val="00C57E1A"/>
    <w:rsid w:val="00C6217D"/>
    <w:rsid w:val="00CC0EBA"/>
    <w:rsid w:val="00CC62B2"/>
    <w:rsid w:val="00CD1DB6"/>
    <w:rsid w:val="00CF70C7"/>
    <w:rsid w:val="00D065EE"/>
    <w:rsid w:val="00D13C1B"/>
    <w:rsid w:val="00D21336"/>
    <w:rsid w:val="00D307A1"/>
    <w:rsid w:val="00D32E56"/>
    <w:rsid w:val="00D46F20"/>
    <w:rsid w:val="00D5277A"/>
    <w:rsid w:val="00D72048"/>
    <w:rsid w:val="00D75B82"/>
    <w:rsid w:val="00D85552"/>
    <w:rsid w:val="00D975B5"/>
    <w:rsid w:val="00DC09F5"/>
    <w:rsid w:val="00DD0C6F"/>
    <w:rsid w:val="00DE36EE"/>
    <w:rsid w:val="00E161BC"/>
    <w:rsid w:val="00E1732E"/>
    <w:rsid w:val="00E21BC9"/>
    <w:rsid w:val="00E2284A"/>
    <w:rsid w:val="00E530B2"/>
    <w:rsid w:val="00E638B8"/>
    <w:rsid w:val="00E67416"/>
    <w:rsid w:val="00E7150B"/>
    <w:rsid w:val="00E7753F"/>
    <w:rsid w:val="00E84662"/>
    <w:rsid w:val="00EB404A"/>
    <w:rsid w:val="00EB544F"/>
    <w:rsid w:val="00EB5DDD"/>
    <w:rsid w:val="00F01EC0"/>
    <w:rsid w:val="00F25ACB"/>
    <w:rsid w:val="00F37D08"/>
    <w:rsid w:val="00F713B6"/>
    <w:rsid w:val="00F851DC"/>
    <w:rsid w:val="00FA02C3"/>
    <w:rsid w:val="00FA6ED8"/>
    <w:rsid w:val="00FC6AFE"/>
    <w:rsid w:val="00FD2A37"/>
    <w:rsid w:val="00FE58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376"/>
    <w:rPr>
      <w:sz w:val="24"/>
      <w:szCs w:val="24"/>
      <w:lang w:val="en-AU"/>
    </w:rPr>
  </w:style>
  <w:style w:type="paragraph" w:styleId="Heading1">
    <w:name w:val="heading 1"/>
    <w:basedOn w:val="Normal"/>
    <w:next w:val="Normal"/>
    <w:qFormat/>
    <w:rsid w:val="00042376"/>
    <w:pPr>
      <w:keepNext/>
      <w:outlineLvl w:val="0"/>
    </w:pPr>
    <w:rPr>
      <w:b/>
      <w:bCs/>
      <w:sz w:val="36"/>
      <w:lang w:val="en-US"/>
    </w:rPr>
  </w:style>
  <w:style w:type="paragraph" w:styleId="Heading2">
    <w:name w:val="heading 2"/>
    <w:basedOn w:val="Normal"/>
    <w:next w:val="Normal"/>
    <w:qFormat/>
    <w:rsid w:val="00042376"/>
    <w:pPr>
      <w:keepNext/>
      <w:jc w:val="center"/>
      <w:outlineLvl w:val="1"/>
    </w:pPr>
    <w:rPr>
      <w:b/>
      <w:bCs/>
      <w:lang w:val="en-US"/>
    </w:rPr>
  </w:style>
  <w:style w:type="paragraph" w:styleId="Heading3">
    <w:name w:val="heading 3"/>
    <w:basedOn w:val="Normal"/>
    <w:next w:val="Normal"/>
    <w:qFormat/>
    <w:rsid w:val="00042376"/>
    <w:pPr>
      <w:keepNext/>
      <w:jc w:val="center"/>
      <w:outlineLvl w:val="2"/>
    </w:pPr>
    <w:rPr>
      <w:b/>
      <w:bCs/>
      <w:sz w:val="32"/>
      <w:lang w:val="en-US"/>
    </w:rPr>
  </w:style>
  <w:style w:type="paragraph" w:styleId="Heading5">
    <w:name w:val="heading 5"/>
    <w:basedOn w:val="Normal"/>
    <w:next w:val="Normal"/>
    <w:qFormat/>
    <w:rsid w:val="00042376"/>
    <w:pPr>
      <w:keepNext/>
      <w:ind w:left="446" w:hanging="446"/>
      <w:outlineLvl w:val="4"/>
    </w:pPr>
    <w:rPr>
      <w:b/>
      <w:szCs w:val="28"/>
      <w:lang w:bidi="ar-EG"/>
    </w:rPr>
  </w:style>
  <w:style w:type="paragraph" w:styleId="Heading7">
    <w:name w:val="heading 7"/>
    <w:basedOn w:val="Normal"/>
    <w:next w:val="Normal"/>
    <w:qFormat/>
    <w:rsid w:val="00042376"/>
    <w:pPr>
      <w:spacing w:before="240" w:after="60"/>
      <w:outlineLvl w:val="6"/>
    </w:pPr>
  </w:style>
  <w:style w:type="paragraph" w:styleId="Heading9">
    <w:name w:val="heading 9"/>
    <w:basedOn w:val="Normal"/>
    <w:next w:val="Normal"/>
    <w:qFormat/>
    <w:rsid w:val="0004237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2376"/>
    <w:pPr>
      <w:tabs>
        <w:tab w:val="center" w:pos="4153"/>
        <w:tab w:val="right" w:pos="8306"/>
      </w:tabs>
    </w:pPr>
  </w:style>
  <w:style w:type="paragraph" w:styleId="FootnoteText">
    <w:name w:val="footnote text"/>
    <w:basedOn w:val="Normal"/>
    <w:semiHidden/>
    <w:rsid w:val="00042376"/>
    <w:rPr>
      <w:sz w:val="20"/>
      <w:szCs w:val="20"/>
    </w:rPr>
  </w:style>
  <w:style w:type="paragraph" w:styleId="BodyText3">
    <w:name w:val="Body Text 3"/>
    <w:basedOn w:val="Normal"/>
    <w:rsid w:val="00042376"/>
    <w:rPr>
      <w:sz w:val="20"/>
      <w:szCs w:val="20"/>
      <w:lang w:bidi="ar-EG"/>
    </w:rPr>
  </w:style>
  <w:style w:type="character" w:styleId="PageNumber">
    <w:name w:val="page number"/>
    <w:basedOn w:val="DefaultParagraphFont"/>
    <w:rsid w:val="00F37D08"/>
  </w:style>
  <w:style w:type="table" w:styleId="TableGrid">
    <w:name w:val="Table Grid"/>
    <w:basedOn w:val="TableNormal"/>
    <w:rsid w:val="0027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6200"/>
    <w:pPr>
      <w:autoSpaceDE w:val="0"/>
      <w:autoSpaceDN w:val="0"/>
      <w:adjustRightInd w:val="0"/>
    </w:pPr>
    <w:rPr>
      <w:rFonts w:ascii="Arial" w:eastAsia="Batang" w:hAnsi="Arial" w:cs="Arial"/>
      <w:color w:val="000000"/>
      <w:sz w:val="24"/>
      <w:szCs w:val="24"/>
      <w:lang w:eastAsia="ko-KR"/>
    </w:rPr>
  </w:style>
  <w:style w:type="paragraph" w:styleId="BodyText">
    <w:name w:val="Body Text"/>
    <w:basedOn w:val="Normal"/>
    <w:rsid w:val="007F41E4"/>
    <w:pPr>
      <w:spacing w:after="120"/>
    </w:pPr>
  </w:style>
  <w:style w:type="table" w:styleId="TableProfessional">
    <w:name w:val="Table Professional"/>
    <w:basedOn w:val="TableNormal"/>
    <w:rsid w:val="00D75B8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27">
    <w:name w:val="p27"/>
    <w:rsid w:val="009B0D58"/>
    <w:pPr>
      <w:tabs>
        <w:tab w:val="left" w:pos="3500"/>
        <w:tab w:val="left" w:pos="4940"/>
      </w:tabs>
      <w:jc w:val="lowKashida"/>
    </w:pPr>
    <w:rPr>
      <w:rFonts w:cs="Traditional Arabic"/>
    </w:rPr>
  </w:style>
</w:styles>
</file>

<file path=word/webSettings.xml><?xml version="1.0" encoding="utf-8"?>
<w:webSettings xmlns:r="http://schemas.openxmlformats.org/officeDocument/2006/relationships" xmlns:w="http://schemas.openxmlformats.org/wordprocessingml/2006/main">
  <w:divs>
    <w:div w:id="1346908626">
      <w:bodyDiv w:val="1"/>
      <w:marLeft w:val="0"/>
      <w:marRight w:val="0"/>
      <w:marTop w:val="0"/>
      <w:marBottom w:val="0"/>
      <w:divBdr>
        <w:top w:val="none" w:sz="0" w:space="0" w:color="auto"/>
        <w:left w:val="none" w:sz="0" w:space="0" w:color="auto"/>
        <w:bottom w:val="none" w:sz="0" w:space="0" w:color="auto"/>
        <w:right w:val="none" w:sz="0" w:space="0" w:color="auto"/>
      </w:divBdr>
    </w:div>
    <w:div w:id="14345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1733</Words>
  <Characters>9880</Characters>
  <Application>Microsoft Office Word</Application>
  <DocSecurity>0</DocSecurity>
  <Lines>82</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Kingdom of Saudi Arabia</vt:lpstr>
      <vt:lpstr>Kingdom of Saudi Arabia</vt:lpstr>
    </vt:vector>
  </TitlesOfParts>
  <Company/>
  <LinksUpToDate>false</LinksUpToDate>
  <CharactersWithSpaces>11590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of Saudi Arabia</dc:title>
  <dc:creator>Ian Allen</dc:creator>
  <cp:keywords>Biotechnology</cp:keywords>
  <cp:lastModifiedBy>Mohammad</cp:lastModifiedBy>
  <cp:revision>2</cp:revision>
  <cp:lastPrinted>2007-03-25T05:38:00Z</cp:lastPrinted>
  <dcterms:created xsi:type="dcterms:W3CDTF">2014-03-04T06:00:00Z</dcterms:created>
  <dcterms:modified xsi:type="dcterms:W3CDTF">2014-03-04T06:00:00Z</dcterms:modified>
  <cp:category>Level 8</cp:category>
</cp:coreProperties>
</file>