
<file path=[Content_Types].xml><?xml version="1.0" encoding="utf-8"?>
<Types xmlns="http://schemas.openxmlformats.org/package/2006/content-types">
  <Default Extension="xml" ContentType="application/xml"/>
  <Default Extension="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1.xml" ContentType="application/vnd.openxmlformats-officedocument.wordprocessingml.header+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http://schemas.openxmlformats.org/wordprocessingml/2006/main">
  <w:background w:color="ffffff">
    <v:background o:targetscreensize="1024,768">
      <v:fill type="solid" color="#ffffff" opacity="1.0" color2="#ffffff" o:opacity2="1.0" rotate="f" angle="0.0" focusposition="0.0,0.0"/>
    </v:background>
  </w:background>
  <w:body>
    <w:p>
      <w:pPr>
        <w:pStyle w:val="Normal"/>
        <w:rPr>
          <w:b/>
          <w:color w:val="0000ff"/>
        </w:rPr>
      </w:pPr>
    </w:p>
    <w:p>
      <w:pPr>
        <w:pStyle w:val="Heading3"/>
        <w:jc w:val="left"/>
        <w:rPr/>
      </w:pPr>
      <w:bookmarkStart w:id="0" w:name="_Toc294526486"/>
      <w:r>
        <w:rPr>
          <w:sz w:val="24"/>
        </w:rPr>
        <w:t>ATTACHMENT</w:t>
      </w:r>
      <w:r>
        <w:rPr>
          <w:sz w:val="24"/>
        </w:rPr>
        <w:t xml:space="preserve"> 2 (g)</w:t>
      </w:r>
      <w:bookmarkEnd w:id="0"/>
    </w:p>
    <w:p>
      <w:pPr>
        <w:pStyle w:val="Heading3"/>
        <w:jc w:val="left"/>
        <w:rPr/>
      </w:pPr>
    </w:p>
    <w:p>
      <w:pPr>
        <w:pStyle w:val="Heading3"/>
        <w:jc w:val="left"/>
        <w:rPr/>
      </w:pPr>
      <w:bookmarkStart w:id="1" w:name="_Toc294526487"/>
      <w:r>
        <w:rPr>
          <w:sz w:val="24"/>
        </w:rPr>
        <w:t>Course Report</w:t>
      </w:r>
      <w:bookmarkEnd w:id="1"/>
    </w:p>
    <w:p>
      <w:pPr>
        <w:pStyle w:val="Heading3"/>
        <w:jc w:val="left"/>
        <w:rPr/>
      </w:pPr>
    </w:p>
    <w:p>
      <w:pPr>
        <w:pStyle w:val="Normal"/>
        <w:rPr/>
      </w:pPr>
    </w:p>
    <w:p>
      <w:pPr>
        <w:pStyle w:val="Normal"/>
        <w:rPr/>
      </w:pPr>
    </w:p>
    <w:p>
      <w:pPr>
        <w:pStyle w:val="Normal"/>
        <w:rPr/>
      </w:pPr>
    </w:p>
    <w:p>
      <w:pPr>
        <w:pStyle w:val="Normal"/>
        <w:jc w:val="center"/>
        <w:rPr>
          <w:b/>
          <w:sz w:val="32"/>
        </w:rPr>
      </w:pPr>
      <w:r>
        <w:rPr>
          <w:b/>
          <w:sz w:val="32"/>
        </w:rPr>
        <w:t>Kingdom of Saudi Arabia</w:t>
      </w:r>
    </w:p>
    <w:p>
      <w:pPr>
        <w:pStyle w:val="Normal"/>
        <w:jc w:val="center"/>
        <w:rPr>
          <w:b/>
          <w:sz w:val="32"/>
        </w:rPr>
      </w:pPr>
    </w:p>
    <w:p>
      <w:pPr>
        <w:pStyle w:val="Normal"/>
        <w:jc w:val="center"/>
        <w:rPr>
          <w:b/>
          <w:sz w:val="32"/>
        </w:rPr>
      </w:pPr>
      <w:r>
        <w:rPr>
          <w:b/>
          <w:sz w:val="32"/>
        </w:rPr>
        <w:t>The National Commission for Academic Accreditation &amp; Assessment</w:t>
      </w:r>
    </w:p>
    <w:p>
      <w:pPr>
        <w:pStyle w:val="Normal"/>
        <w:jc w:val="center"/>
        <w:rPr>
          <w:b/>
          <w:sz w:val="32"/>
        </w:rPr>
      </w:pPr>
    </w:p>
    <w:p>
      <w:pPr>
        <w:pStyle w:val="Normal"/>
        <w:jc w:val="center"/>
        <w:rPr>
          <w:b/>
          <w:sz w:val="32"/>
        </w:rPr>
      </w:pPr>
    </w:p>
    <w:p>
      <w:pPr>
        <w:pStyle w:val="Normal"/>
        <w:jc w:val="center"/>
        <w:rPr>
          <w:color w:val="ff0000"/>
          <w:sz w:val="48"/>
        </w:rPr>
      </w:pPr>
      <w:r>
        <w:rPr>
          <w:color w:val="ff0000"/>
          <w:sz w:val="48"/>
          <w:rtl/>
        </w:rPr>
        <w:t>نموذج استرشادي لكتابة تقرير المقرر</w:t>
      </w:r>
    </w:p>
    <w:p>
      <w:pPr>
        <w:pStyle w:val="Normal"/>
        <w:jc w:val="center"/>
        <w:rPr>
          <w:b/>
          <w:sz w:val="32"/>
        </w:rPr>
      </w:pPr>
    </w:p>
    <w:p>
      <w:pPr>
        <w:pStyle w:val="Normal"/>
        <w:jc w:val="center"/>
        <w:rPr>
          <w:b/>
          <w:sz w:val="32"/>
        </w:rPr>
      </w:pPr>
    </w:p>
    <w:p>
      <w:pPr>
        <w:pStyle w:val="Normal"/>
        <w:jc w:val="center"/>
        <w:rPr>
          <w:b/>
          <w:sz w:val="32"/>
        </w:rPr>
      </w:pPr>
    </w:p>
    <w:p>
      <w:pPr>
        <w:pStyle w:val="Normal"/>
        <w:jc w:val="center"/>
        <w:rPr>
          <w:b/>
          <w:sz w:val="32"/>
        </w:rPr>
      </w:pPr>
      <w:r>
        <w:rPr>
          <w:b/>
          <w:sz w:val="32"/>
        </w:rPr>
        <w:t>COURSE REPORT</w:t>
      </w:r>
    </w:p>
    <w:p>
      <w:pPr>
        <w:pStyle w:val="Normal"/>
        <w:jc w:val="center"/>
        <w:rPr>
          <w:b/>
          <w:sz w:val="32"/>
        </w:rPr>
      </w:pPr>
      <w:r>
        <w:rPr>
          <w:b/>
          <w:sz w:val="32"/>
        </w:rPr>
        <w:t>(CR)</w:t>
      </w:r>
    </w:p>
    <w:p>
      <w:pPr>
        <w:pStyle w:val="Normal"/>
        <w:jc w:val="center"/>
        <w:rPr>
          <w:b/>
        </w:rPr>
      </w:pPr>
    </w:p>
    <w:p>
      <w:pPr>
        <w:pStyle w:val="Normal"/>
        <w:rPr/>
      </w:pPr>
    </w:p>
    <w:p>
      <w:pPr>
        <w:pStyle w:val="Normal"/>
        <w:rPr/>
      </w:pPr>
    </w:p>
    <w:p>
      <w:pPr>
        <w:pStyle w:val="Normal"/>
        <w:rPr/>
      </w:pPr>
    </w:p>
    <w:p>
      <w:pPr>
        <w:pStyle w:val="Normal"/>
        <w:rPr/>
      </w:pPr>
    </w:p>
    <w:p>
      <w:pPr>
        <w:pStyle w:val="Normal"/>
        <w:pBdr>
          <w:top w:val="single" w:color="auto" w:sz="4"/>
          <w:left w:val="single" w:color="auto" w:sz="4"/>
          <w:bottom w:val="single" w:color="auto" w:sz="4"/>
          <w:right w:val="single" w:color="auto" w:sz="4"/>
        </w:pBdr>
        <w:jc w:val="both"/>
        <w:rPr/>
      </w:pPr>
      <w:r>
        <w:t>A separate Course Report (CR) should be submitted for every course</w:t>
      </w:r>
      <w:r>
        <w:t xml:space="preserve"> and for each section or campus location where the course is taught, even if the course is taught by the same person. Each CR is to be completed by the course instructor at the end of each course and given to the program coordinator</w:t>
      </w:r>
    </w:p>
    <w:p>
      <w:pPr>
        <w:pStyle w:val="Normal"/>
        <w:pBdr>
          <w:top w:val="single" w:color="auto" w:sz="4"/>
          <w:left w:val="single" w:color="auto" w:sz="4"/>
          <w:bottom w:val="single" w:color="auto" w:sz="4"/>
          <w:right w:val="single" w:color="auto" w:sz="4"/>
        </w:pBdr>
        <w:jc w:val="both"/>
        <w:rPr/>
      </w:pPr>
    </w:p>
    <w:p>
      <w:pPr>
        <w:pStyle w:val="Normal"/>
        <w:pBdr>
          <w:top w:val="single" w:color="auto" w:sz="4"/>
          <w:left w:val="single" w:color="auto" w:sz="4"/>
          <w:bottom w:val="single" w:color="auto" w:sz="4"/>
          <w:right w:val="single" w:color="auto" w:sz="4"/>
        </w:pBdr>
        <w:jc w:val="both"/>
        <w:rPr/>
      </w:pPr>
      <w:r>
        <w:t>A combined</w:t>
      </w:r>
      <w:r>
        <w:t>, comprehensive CR</w:t>
      </w:r>
      <w:r>
        <w:t xml:space="preserve"> should be prepared by the course coordinator and the separate location reports</w:t>
      </w:r>
      <w:r>
        <w:t xml:space="preserve"> are to be</w:t>
      </w:r>
      <w:r>
        <w:t xml:space="preserve"> attached.</w:t>
      </w:r>
    </w:p>
    <w:p>
      <w:pPr>
        <w:pStyle w:val="Normal"/>
        <w:rPr/>
      </w:pPr>
    </w:p>
    <w:p>
      <w:pPr>
        <w:pStyle w:val="Normal"/>
        <w:rPr>
          <w:b/>
        </w:rPr>
      </w:pPr>
      <w:r>
        <w:rPr/>
        <w:br w:type="page"/>
      </w:r>
      <w:r>
        <w:rPr>
          <w:b/>
        </w:rPr>
        <w:t>Course Report</w:t>
      </w:r>
    </w:p>
    <w:p>
      <w:pPr>
        <w:pStyle w:val="Normal"/>
        <w:rPr/>
      </w:pPr>
    </w:p>
    <w:p>
      <w:pPr>
        <w:pStyle w:val="Normal"/>
        <w:rPr/>
      </w:pPr>
      <w:r>
        <w:t>For guidance on the completion of this template</w:t>
      </w:r>
      <w:r>
        <w:t xml:space="preserve"> refer to the NCAAA handbooks.</w:t>
      </w:r>
    </w:p>
    <w:p>
      <w:pPr>
        <w:pStyle w:val="Normal"/>
        <w:rPr/>
      </w:pPr>
    </w:p>
    <w:tbl>
      <w:tblPr>
        <w:tblStyle w:val="Normaltable"/>
        <w:tblW w:w="8820" w:type="dxa"/>
        <w:tblInd w:w="18" w:type="dxa"/>
        <w:tblBorders>
          <w:top w:val="single" w:color="auto" w:sz="4"/>
          <w:left w:val="single" w:color="auto" w:sz="4"/>
          <w:bottom w:val="single" w:color="auto" w:sz="4"/>
          <w:right w:val="single" w:color="auto" w:sz="4"/>
          <w:insideH w:val="single" w:color="auto" w:sz="4"/>
          <w:insideV w:val="single" w:color="auto" w:sz="4"/>
        </w:tblBorders>
      </w:tblPr>
      <w:tblGrid>
        <w:gridCol w:w="8820"/>
      </w:tblGrid>
      <w:tr>
        <w:trPr/>
        <w:tc>
          <w:tcPr>
            <w:cnfStyle w:val="100010000000"/>
            <w:tcW w:w="8820" w:type="dxa"/>
            <w:gridSpan w:val="1"/>
          </w:tcPr>
          <w:p>
            <w:pPr>
              <w:pStyle w:val="Normal"/>
              <w:rPr>
                <w:color w:val="0000ff"/>
              </w:rPr>
            </w:pPr>
            <w:r>
              <w:t>Institution</w:t>
            </w:r>
            <w:r>
              <w:t xml:space="preserve">      </w:t>
            </w:r>
            <w:r>
              <w:rPr>
                <w:color w:val="0000ff"/>
              </w:rPr>
              <w:t>King Saud University</w:t>
            </w:r>
            <w:r>
              <w:t xml:space="preserve">     </w:t>
            </w:r>
            <w:r>
              <w:t xml:space="preserve">       </w:t>
            </w:r>
            <w:r>
              <w:t xml:space="preserve">   </w:t>
            </w:r>
            <w:r>
              <w:t xml:space="preserve">  </w:t>
              <w:tab/>
            </w:r>
            <w:r>
              <w:t xml:space="preserve">Date of CR </w:t>
            </w:r>
            <w:r>
              <w:t xml:space="preserve"> </w:t>
            </w:r>
            <w:r>
              <w:rPr>
                <w:color w:val="0000ff"/>
              </w:rPr>
              <w:t>24/12/2015</w:t>
            </w:r>
          </w:p>
          <w:p>
            <w:pPr>
              <w:pStyle w:val="Normal"/>
              <w:rPr/>
            </w:pPr>
          </w:p>
        </w:tc>
      </w:tr>
      <w:tr>
        <w:trPr/>
        <w:tc>
          <w:tcPr>
            <w:cnfStyle w:val="000010000000"/>
            <w:tcW w:w="8820" w:type="dxa"/>
            <w:gridSpan w:val="1"/>
          </w:tcPr>
          <w:p>
            <w:pPr>
              <w:pStyle w:val="Normal"/>
              <w:rPr/>
            </w:pPr>
            <w:r>
              <w:t>College/ Department</w:t>
            </w:r>
          </w:p>
          <w:p>
            <w:pPr>
              <w:pStyle w:val="Normal"/>
              <w:rPr/>
            </w:pPr>
          </w:p>
        </w:tc>
      </w:tr>
    </w:tbl>
    <w:p>
      <w:pPr>
        <w:pStyle w:val="Normal"/>
        <w:ind w:left="360"/>
        <w:rPr>
          <w:b/>
          <w:color w:val="0000ff"/>
        </w:rPr>
      </w:pPr>
    </w:p>
    <w:p>
      <w:pPr>
        <w:pStyle w:val="Normal"/>
        <w:numPr>
          <w:ilvl w:val="0"/>
          <w:numId w:val="1"/>
        </w:numPr>
        <w:rPr>
          <w:b/>
          <w:color w:val="0000ff"/>
        </w:rPr>
      </w:pPr>
      <w:r>
        <w:rPr>
          <w:b/>
          <w:color w:val="0000ff"/>
        </w:rPr>
        <w:t>Course Identification and General Information</w:t>
      </w:r>
    </w:p>
    <w:p>
      <w:pPr>
        <w:pStyle w:val="Normal"/>
        <w:rPr>
          <w:sz w:val="22"/>
        </w:rPr>
      </w:pPr>
    </w:p>
    <w:tbl>
      <w:tblPr>
        <w:tblStyle w:val="Normaltable"/>
        <w:tblW w:w="5000" w:type="pct"/>
        <w:tblInd w:w="-108" w:type="dxa"/>
        <w:tblBorders>
          <w:top w:val="single" w:color="auto" w:sz="4"/>
          <w:left w:val="single" w:color="auto" w:sz="4"/>
          <w:bottom w:val="single" w:color="auto" w:sz="4"/>
          <w:right w:val="single" w:color="auto" w:sz="4"/>
          <w:insideH w:val="single" w:color="auto" w:sz="4"/>
          <w:insideV w:val="single" w:color="auto" w:sz="4"/>
        </w:tblBorders>
        <w:tblLook w:val="01E0"/>
      </w:tblPr>
      <w:tblGrid>
        <w:gridCol w:w="787"/>
        <w:gridCol w:w="602"/>
        <w:gridCol w:w="648"/>
        <w:gridCol w:w="741"/>
        <w:gridCol w:w="833"/>
        <w:gridCol w:w="579"/>
        <w:gridCol w:w="810"/>
      </w:tblGrid>
      <w:tr>
        <w:trPr/>
        <w:tc>
          <w:tcPr>
            <w:cnfStyle w:val="101000000000"/>
            <w:tcW w:w="5000" w:type="pct"/>
            <w:gridSpan w:val="7"/>
          </w:tcPr>
          <w:p>
            <w:pPr>
              <w:pStyle w:val="Normal"/>
              <w:rPr>
                <w:sz w:val="22"/>
              </w:rPr>
            </w:pPr>
            <w:r>
              <w:rPr>
                <w:sz w:val="22"/>
              </w:rPr>
              <w:t xml:space="preserve">1.  Course title  </w:t>
            </w:r>
            <w:r>
              <w:rPr>
                <w:sz w:val="22"/>
              </w:rPr>
              <w:t xml:space="preserve"> </w:t>
            </w:r>
            <w:r>
              <w:rPr>
                <w:b/>
                <w:color w:val="0000ff"/>
                <w:sz w:val="22"/>
              </w:rPr>
              <w:t>General</w:t>
            </w:r>
            <w:r>
              <w:rPr>
                <w:b/>
                <w:color w:val="0000ff"/>
                <w:sz w:val="22"/>
              </w:rPr>
              <w:t xml:space="preserve">  Physics </w:t>
            </w:r>
            <w:r>
              <w:rPr>
                <w:color w:val="0000ff"/>
                <w:sz w:val="22"/>
              </w:rPr>
              <w:t xml:space="preserve">       </w:t>
            </w:r>
            <w:r>
              <w:rPr>
                <w:sz w:val="22"/>
              </w:rPr>
              <w:t xml:space="preserve">     Code #   </w:t>
            </w:r>
            <w:r>
              <w:rPr>
                <w:b/>
                <w:color w:val="0000ff"/>
                <w:sz w:val="22"/>
              </w:rPr>
              <w:t>Phys 103</w:t>
            </w:r>
            <w:r>
              <w:rPr>
                <w:color w:val="ff0000"/>
                <w:sz w:val="22"/>
              </w:rPr>
              <w:t xml:space="preserve">       </w:t>
            </w:r>
            <w:r>
              <w:rPr>
                <w:sz w:val="22"/>
              </w:rPr>
              <w:t xml:space="preserve">      </w:t>
            </w:r>
            <w:r>
              <w:rPr>
                <w:sz w:val="22"/>
              </w:rPr>
              <w:t>Section #</w:t>
            </w:r>
            <w:r>
              <w:rPr>
                <w:sz w:val="22"/>
              </w:rPr>
              <w:t xml:space="preserve"> 5 </w:t>
            </w:r>
          </w:p>
          <w:p>
            <w:pPr>
              <w:pStyle w:val="Normal"/>
              <w:rPr>
                <w:sz w:val="22"/>
              </w:rPr>
            </w:pPr>
          </w:p>
        </w:tc>
      </w:tr>
      <w:tr>
        <w:trPr/>
        <w:tc>
          <w:tcPr>
            <w:cnfStyle w:val="001000100000"/>
            <w:tcW w:w="5000" w:type="pct"/>
            <w:gridSpan w:val="7"/>
          </w:tcPr>
          <w:p>
            <w:pPr>
              <w:pStyle w:val="Normal"/>
              <w:rPr>
                <w:sz w:val="22"/>
              </w:rPr>
            </w:pPr>
            <w:r>
              <w:rPr>
                <w:sz w:val="22"/>
              </w:rPr>
              <w:t>2. Nam</w:t>
            </w:r>
            <w:r>
              <w:rPr>
                <w:sz w:val="22"/>
              </w:rPr>
              <w:t xml:space="preserve">e of course instructor    </w:t>
            </w:r>
            <w:r>
              <w:rPr>
                <w:sz w:val="22"/>
              </w:rPr>
              <w:t xml:space="preserve">  </w:t>
            </w:r>
            <w:r>
              <w:rPr>
                <w:b/>
                <w:color w:val="0000ff"/>
                <w:sz w:val="22"/>
              </w:rPr>
              <w:t>Mohammed Shahabuddin</w:t>
            </w:r>
            <w:r>
              <w:rPr>
                <w:sz w:val="22"/>
              </w:rPr>
              <w:t xml:space="preserve">   </w:t>
            </w:r>
            <w:r>
              <w:rPr>
                <w:sz w:val="22"/>
              </w:rPr>
              <w:t xml:space="preserve">    </w:t>
            </w:r>
            <w:r>
              <w:rPr>
                <w:sz w:val="22"/>
              </w:rPr>
              <w:t>Location</w:t>
            </w:r>
            <w:r>
              <w:rPr>
                <w:sz w:val="22"/>
              </w:rPr>
              <w:t xml:space="preserve">-  </w:t>
            </w:r>
            <w:r>
              <w:rPr>
                <w:b/>
                <w:color w:val="0000ff"/>
                <w:sz w:val="22"/>
              </w:rPr>
              <w:t>Main campus (Male)</w:t>
            </w:r>
          </w:p>
          <w:p>
            <w:pPr>
              <w:pStyle w:val="Normal"/>
              <w:rPr>
                <w:sz w:val="22"/>
              </w:rPr>
            </w:pPr>
          </w:p>
        </w:tc>
      </w:tr>
      <w:tr>
        <w:trPr/>
        <w:tc>
          <w:tcPr>
            <w:cnfStyle w:val="001000010000"/>
            <w:tcW w:w="5000" w:type="pct"/>
            <w:gridSpan w:val="7"/>
          </w:tcPr>
          <w:p>
            <w:pPr>
              <w:pStyle w:val="Normal"/>
              <w:rPr>
                <w:sz w:val="22"/>
              </w:rPr>
            </w:pPr>
          </w:p>
          <w:p>
            <w:pPr>
              <w:pStyle w:val="Normal"/>
              <w:rPr>
                <w:sz w:val="22"/>
              </w:rPr>
            </w:pPr>
            <w:r>
              <w:rPr>
                <w:sz w:val="22"/>
              </w:rPr>
              <w:t>3. Year and semester to which this report applies.</w:t>
            </w:r>
            <w:r>
              <w:rPr>
                <w:sz w:val="22"/>
              </w:rPr>
              <w:t xml:space="preserve"> 2015 </w:t>
            </w:r>
            <w:r>
              <w:rPr>
                <w:sz w:val="22"/>
              </w:rPr>
              <w:t>–</w:t>
            </w:r>
            <w:r>
              <w:rPr>
                <w:sz w:val="22"/>
              </w:rPr>
              <w:t xml:space="preserve"> </w:t>
            </w:r>
            <w:r>
              <w:rPr>
                <w:sz w:val="22"/>
              </w:rPr>
              <w:t xml:space="preserve">2016   </w:t>
            </w:r>
            <w:r>
              <w:rPr>
                <w:sz w:val="22"/>
              </w:rPr>
              <w:t xml:space="preserve">Level </w:t>
            </w:r>
            <w:r>
              <w:rPr>
                <w:sz w:val="22"/>
              </w:rPr>
              <w:t>1</w:t>
            </w:r>
          </w:p>
          <w:p>
            <w:pPr>
              <w:pStyle w:val="Normal"/>
              <w:rPr>
                <w:sz w:val="22"/>
              </w:rPr>
            </w:pPr>
          </w:p>
        </w:tc>
      </w:tr>
      <w:tr>
        <w:trPr/>
        <w:tc>
          <w:tcPr>
            <w:cnfStyle w:val="001000100000"/>
            <w:tcW w:w="5000" w:type="pct"/>
            <w:gridSpan w:val="7"/>
          </w:tcPr>
          <w:p>
            <w:pPr>
              <w:pStyle w:val="Normal"/>
              <w:rPr>
                <w:sz w:val="22"/>
              </w:rPr>
            </w:pPr>
            <w:r>
              <w:rPr/>
              <w:pict>
                <v:shape id="8b9edb6e-55b7-47c0-a4b8-939b4f7afe90" coordsize="21600, 21600" style="position:absolute;width:31.1pt;height:23.6pt;margin-top:7.5pt;margin-left:199.5pt;rotation:0.0;z-index:1" fillcolor="#ffffff" filled="t" stroked="t" strokecolor="#000000" strokeweight="0.75pt" o:spt="1" path="m0,0 l0,21600 r21600,0 l21600,0 x e">
                  <v:stroke dashstyle="solid" joinstyle="miter" linestyle="single" endcap="flat" opacity="65535f"/>
                  <w10:wrap side="both" anchorx="text" anchory="text"/>
                  <o:lock/>
                  <v:fill type="solid" color="#ffffff" opacity="1.0" color2="#ffffff" o:opacity2="1.0" rotate="f" angle="0.0" focusposition="0.0,0.0"/>
                  <v:textbox inset="7.2pt,3.6pt,7.2pt,3.6pt">
                    <w:txbxContent>
                      <w:p>
                        <w:pPr>
                          <w:pStyle w:val="Normal"/>
                          <w:jc w:val="center"/>
                          <w:rPr>
                            <w:b/>
                            <w:color w:val="ff0000"/>
                          </w:rPr>
                        </w:pPr>
                        <w:r>
                          <w:rPr>
                            <w:b/>
                            <w:color w:val="ff0000"/>
                          </w:rPr>
                          <w:t>6</w:t>
                        </w:r>
                      </w:p>
                      <w:p>
                        <w:pPr>
                          <w:pStyle w:val="Normal"/>
                          <w:rPr/>
                        </w:pPr>
                      </w:p>
                    </w:txbxContent>
                  </v:textbox>
                </v:shape>
              </w:pict>
            </w:r>
            <w:r>
              <w:rPr/>
              <w:pict>
                <v:shape id="7cb4b0c7-da78-4dc7-898d-be54c3073df7" coordsize="21600, 21600" style="position:absolute;width:31.1pt;height:23.6pt;margin-top:7.75pt;margin-left:392.8pt;rotation:0.0;z-index:2" fillcolor="#ffffff" filled="t" stroked="t" strokecolor="#000000" strokeweight="0.75pt" o:spt="1" path="m0,0 l0,21600 r21600,0 l21600,0 x e">
                  <v:stroke dashstyle="solid" joinstyle="miter" linestyle="single" endcap="flat" opacity="65535f"/>
                  <w10:wrap side="both" anchorx="text" anchory="text"/>
                  <o:lock/>
                  <v:fill type="solid" color="#ffffff" opacity="1.0" color2="#ffffff" o:opacity2="1.0" rotate="f" angle="0.0" focusposition="0.0,0.0"/>
                  <v:textbox inset="7.2pt,3.6pt,7.2pt,3.6pt">
                    <w:txbxContent>
                      <w:p>
                        <w:pPr>
                          <w:pStyle w:val="Normal"/>
                          <w:jc w:val="center"/>
                          <w:rPr>
                            <w:b/>
                            <w:color w:val="ff0000"/>
                          </w:rPr>
                        </w:pPr>
                        <w:r>
                          <w:rPr>
                            <w:b/>
                            <w:color w:val="ff0000"/>
                          </w:rPr>
                          <w:t>6</w:t>
                        </w:r>
                      </w:p>
                      <w:p>
                        <w:pPr>
                          <w:pStyle w:val="Normal"/>
                          <w:rPr/>
                        </w:pPr>
                      </w:p>
                    </w:txbxContent>
                  </v:textbox>
                </v:shape>
              </w:pict>
            </w:r>
          </w:p>
          <w:p>
            <w:pPr>
              <w:pStyle w:val="Normal"/>
              <w:rPr>
                <w:sz w:val="22"/>
              </w:rPr>
            </w:pPr>
            <w:r>
              <w:rPr>
                <w:sz w:val="22"/>
              </w:rPr>
              <w:t>4. Number of students starting the course?                    Students completing the course?</w:t>
            </w:r>
          </w:p>
          <w:p>
            <w:pPr>
              <w:pStyle w:val="Normal"/>
              <w:rPr>
                <w:sz w:val="22"/>
              </w:rPr>
            </w:pPr>
          </w:p>
        </w:tc>
      </w:tr>
      <w:tr>
        <w:trPr>
          <w:trHeight w:val="647" w:hRule="atLeast"/>
        </w:trPr>
        <w:tc>
          <w:tcPr>
            <w:cnfStyle w:val="001000010000"/>
            <w:tcW w:w="5000" w:type="pct"/>
            <w:gridSpan w:val="7"/>
            <w:tcBorders>
              <w:top w:val="single" w:color="auto" w:sz="4"/>
              <w:left w:val="single" w:color="auto" w:sz="4"/>
              <w:bottom w:val="single" w:color="auto" w:sz="4"/>
              <w:right w:val="single" w:color="auto" w:sz="4"/>
            </w:tcBorders>
          </w:tcPr>
          <w:p>
            <w:pPr>
              <w:pStyle w:val="Normal"/>
              <w:rPr>
                <w:sz w:val="22"/>
              </w:rPr>
            </w:pPr>
            <w:r>
              <w:rPr>
                <w:sz w:val="22"/>
              </w:rPr>
              <w:t xml:space="preserve">5.  Course components (actual total contact hours and credits per semester): </w:t>
              <w:tab/>
              <w:tab/>
            </w:r>
          </w:p>
        </w:tc>
      </w:tr>
      <w:tr>
        <w:trPr>
          <w:trHeight w:val="413" w:hRule="atLeast"/>
        </w:trPr>
        <w:tc>
          <w:tcPr>
            <w:cnfStyle w:val="001000100000"/>
            <w:tcW w:w="787" w:type="pct"/>
            <w:gridSpan w:val="1"/>
            <w:tcBorders>
              <w:top w:val="single" w:color="auto" w:sz="4"/>
              <w:left w:val="single" w:color="auto" w:sz="4"/>
              <w:bottom w:val="single" w:color="auto" w:sz="4"/>
              <w:right w:val="single" w:color="auto" w:sz="4"/>
            </w:tcBorders>
          </w:tcPr>
          <w:p>
            <w:pPr>
              <w:pStyle w:val="Normal"/>
              <w:rPr>
                <w:sz w:val="22"/>
              </w:rPr>
            </w:pPr>
          </w:p>
        </w:tc>
        <w:tc>
          <w:tcPr>
            <w:cnfStyle w:val="000010100000"/>
            <w:tcW w:w="602"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Lecture</w:t>
            </w:r>
          </w:p>
        </w:tc>
        <w:tc>
          <w:tcPr>
            <w:cnfStyle w:val="000001100000"/>
            <w:tcW w:w="648"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Tutorial</w:t>
            </w:r>
          </w:p>
        </w:tc>
        <w:tc>
          <w:tcPr>
            <w:cnfStyle w:val="000010100000"/>
            <w:tcW w:w="741"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Laboratory</w:t>
            </w:r>
          </w:p>
        </w:tc>
        <w:tc>
          <w:tcPr>
            <w:cnfStyle w:val="000001100000"/>
            <w:tcW w:w="833"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Practical/Field work/Internship</w:t>
            </w:r>
          </w:p>
        </w:tc>
        <w:tc>
          <w:tcPr>
            <w:cnfStyle w:val="000010100000"/>
            <w:tcW w:w="579"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Other:</w:t>
            </w:r>
          </w:p>
        </w:tc>
        <w:tc>
          <w:tcPr>
            <w:cnfStyle w:val="000100100000"/>
            <w:tcW w:w="810"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Total</w:t>
            </w:r>
          </w:p>
        </w:tc>
      </w:tr>
      <w:tr>
        <w:trPr>
          <w:trHeight w:val="620" w:hRule="atLeast"/>
        </w:trPr>
        <w:tc>
          <w:tcPr>
            <w:cnfStyle w:val="001000010000"/>
            <w:tcW w:w="787"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Contact</w:t>
            </w:r>
          </w:p>
          <w:p>
            <w:pPr>
              <w:pStyle w:val="Normal"/>
              <w:jc w:val="center"/>
              <w:rPr>
                <w:sz w:val="22"/>
              </w:rPr>
            </w:pPr>
            <w:r>
              <w:rPr>
                <w:sz w:val="22"/>
              </w:rPr>
              <w:t>Hours</w:t>
            </w:r>
          </w:p>
        </w:tc>
        <w:tc>
          <w:tcPr>
            <w:cnfStyle w:val="000010010000"/>
            <w:tcW w:w="602"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45</w:t>
            </w:r>
          </w:p>
        </w:tc>
        <w:tc>
          <w:tcPr>
            <w:cnfStyle w:val="000001010000"/>
            <w:tcW w:w="648"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w:t>
            </w:r>
          </w:p>
        </w:tc>
        <w:tc>
          <w:tcPr>
            <w:cnfStyle w:val="000010010000"/>
            <w:tcW w:w="741"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24</w:t>
            </w:r>
          </w:p>
        </w:tc>
        <w:tc>
          <w:tcPr>
            <w:cnfStyle w:val="000001010000"/>
            <w:tcW w:w="833"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w:t>
            </w:r>
          </w:p>
        </w:tc>
        <w:tc>
          <w:tcPr>
            <w:cnfStyle w:val="000010010000"/>
            <w:tcW w:w="579"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w:t>
            </w:r>
          </w:p>
        </w:tc>
        <w:tc>
          <w:tcPr>
            <w:cnfStyle w:val="000100010000"/>
            <w:tcW w:w="810"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69</w:t>
            </w:r>
          </w:p>
        </w:tc>
      </w:tr>
      <w:tr>
        <w:trPr>
          <w:trHeight w:val="539" w:hRule="atLeast"/>
        </w:trPr>
        <w:tc>
          <w:tcPr>
            <w:cnfStyle w:val="011000000000"/>
            <w:tcW w:w="787"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Credit</w:t>
            </w:r>
          </w:p>
        </w:tc>
        <w:tc>
          <w:tcPr>
            <w:cnfStyle w:val="010010000000"/>
            <w:tcW w:w="602"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45</w:t>
            </w:r>
          </w:p>
        </w:tc>
        <w:tc>
          <w:tcPr>
            <w:cnfStyle w:val="010001000000"/>
            <w:tcW w:w="648"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w:t>
            </w:r>
          </w:p>
        </w:tc>
        <w:tc>
          <w:tcPr>
            <w:cnfStyle w:val="010010000000"/>
            <w:tcW w:w="741"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12</w:t>
            </w:r>
          </w:p>
        </w:tc>
        <w:tc>
          <w:tcPr>
            <w:cnfStyle w:val="010001000000"/>
            <w:tcW w:w="833"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w:t>
            </w:r>
          </w:p>
        </w:tc>
        <w:tc>
          <w:tcPr>
            <w:cnfStyle w:val="010010000000"/>
            <w:tcW w:w="579"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w:t>
            </w:r>
          </w:p>
        </w:tc>
        <w:tc>
          <w:tcPr>
            <w:cnfStyle w:val="010100000000"/>
            <w:tcW w:w="810" w:type="pct"/>
            <w:gridSpan w:val="1"/>
            <w:tcBorders>
              <w:top w:val="single" w:color="auto" w:sz="4"/>
              <w:left w:val="single" w:color="auto" w:sz="4"/>
              <w:bottom w:val="single" w:color="auto" w:sz="4"/>
              <w:right w:val="single" w:color="auto" w:sz="4"/>
            </w:tcBorders>
          </w:tcPr>
          <w:p>
            <w:pPr>
              <w:pStyle w:val="Normal"/>
              <w:jc w:val="center"/>
              <w:rPr>
                <w:sz w:val="22"/>
              </w:rPr>
            </w:pPr>
            <w:r>
              <w:rPr>
                <w:sz w:val="22"/>
              </w:rPr>
              <w:t>57</w:t>
            </w:r>
          </w:p>
        </w:tc>
      </w:tr>
    </w:tbl>
    <w:p>
      <w:pPr>
        <w:pStyle w:val="Normal"/>
        <w:rPr>
          <w:sz w:val="22"/>
        </w:rPr>
      </w:pPr>
    </w:p>
    <w:p>
      <w:pPr>
        <w:pStyle w:val="Normal"/>
        <w:numPr>
          <w:ilvl w:val="0"/>
          <w:numId w:val="1"/>
        </w:numPr>
        <w:rPr>
          <w:b/>
          <w:color w:val="0000ff"/>
          <w:sz w:val="32"/>
        </w:rPr>
      </w:pPr>
      <w:r>
        <w:rPr>
          <w:b/>
          <w:color w:val="0000ff"/>
          <w:sz w:val="32"/>
        </w:rPr>
        <w:t xml:space="preserve">- Course Delivery </w:t>
      </w:r>
    </w:p>
    <w:p>
      <w:pPr>
        <w:pStyle w:val="Normal"/>
        <w:rPr>
          <w:sz w:val="22"/>
        </w:rPr>
      </w:pPr>
    </w:p>
    <w:tbl>
      <w:tblPr>
        <w:tblStyle w:val="Normaltable"/>
        <w:tblW w:w="9810" w:type="dxa"/>
        <w:tblInd w:w="-72" w:type="dxa"/>
        <w:tblBorders>
          <w:top w:val="single" w:color="auto" w:sz="4"/>
          <w:left w:val="single" w:color="auto" w:sz="4"/>
          <w:bottom w:val="single" w:color="auto" w:sz="4"/>
          <w:right w:val="single" w:color="auto" w:sz="4"/>
          <w:insideH w:val="single" w:color="auto" w:sz="4"/>
          <w:insideV w:val="single" w:color="auto" w:sz="4"/>
        </w:tblBorders>
      </w:tblPr>
      <w:tblGrid>
        <w:gridCol w:w="4176"/>
        <w:gridCol w:w="1044"/>
        <w:gridCol w:w="1080"/>
        <w:gridCol w:w="3510"/>
      </w:tblGrid>
      <w:tr>
        <w:trPr/>
        <w:tc>
          <w:tcPr>
            <w:cnfStyle w:val="100010000000"/>
            <w:tcW w:w="9810" w:type="dxa"/>
            <w:gridSpan w:val="4"/>
          </w:tcPr>
          <w:p>
            <w:pPr>
              <w:pStyle w:val="Normal"/>
              <w:rPr>
                <w:sz w:val="22"/>
              </w:rPr>
            </w:pPr>
            <w:r>
              <w:rPr>
                <w:sz w:val="22"/>
              </w:rPr>
              <w:t>1.  Coverage of Planned Program</w:t>
            </w:r>
          </w:p>
        </w:tc>
      </w:tr>
      <w:tr>
        <w:trPr/>
        <w:tc>
          <w:tcPr>
            <w:cnfStyle w:val="000010000000"/>
            <w:tcW w:w="4176" w:type="dxa"/>
            <w:gridSpan w:val="1"/>
          </w:tcPr>
          <w:p>
            <w:pPr>
              <w:pStyle w:val="Normal"/>
              <w:rPr>
                <w:sz w:val="22"/>
              </w:rPr>
            </w:pPr>
          </w:p>
          <w:p>
            <w:pPr>
              <w:pStyle w:val="Normal"/>
              <w:jc w:val="center"/>
              <w:rPr>
                <w:sz w:val="22"/>
              </w:rPr>
            </w:pPr>
            <w:r>
              <w:rPr>
                <w:sz w:val="22"/>
              </w:rPr>
              <w:t>Topics Covered</w:t>
            </w:r>
          </w:p>
        </w:tc>
        <w:tc>
          <w:tcPr>
            <w:cnfStyle w:val="000001000000"/>
            <w:tcW w:w="1044" w:type="dxa"/>
            <w:gridSpan w:val="1"/>
          </w:tcPr>
          <w:p>
            <w:pPr>
              <w:pStyle w:val="Normal"/>
              <w:jc w:val="center"/>
              <w:rPr>
                <w:sz w:val="22"/>
              </w:rPr>
            </w:pPr>
            <w:r>
              <w:rPr>
                <w:sz w:val="22"/>
              </w:rPr>
              <w:t>Planned Contact Hours</w:t>
            </w:r>
          </w:p>
        </w:tc>
        <w:tc>
          <w:tcPr>
            <w:cnfStyle w:val="000010000000"/>
            <w:tcW w:w="1080" w:type="dxa"/>
            <w:gridSpan w:val="1"/>
          </w:tcPr>
          <w:p>
            <w:pPr>
              <w:pStyle w:val="Normal"/>
              <w:jc w:val="center"/>
              <w:rPr>
                <w:sz w:val="22"/>
              </w:rPr>
            </w:pPr>
            <w:r>
              <w:rPr>
                <w:sz w:val="22"/>
              </w:rPr>
              <w:t>Actual Contact Hours</w:t>
            </w:r>
          </w:p>
        </w:tc>
        <w:tc>
          <w:tcPr>
            <w:cnfStyle w:val="000001000000"/>
            <w:tcW w:w="3510" w:type="dxa"/>
            <w:gridSpan w:val="1"/>
          </w:tcPr>
          <w:p>
            <w:pPr>
              <w:pStyle w:val="Normal"/>
              <w:jc w:val="center"/>
              <w:rPr>
                <w:sz w:val="22"/>
              </w:rPr>
            </w:pPr>
            <w:r>
              <w:rPr>
                <w:sz w:val="22"/>
              </w:rPr>
              <w:t>Reason for Variations if there is a difference of more than 25% of the hours planned</w:t>
            </w:r>
          </w:p>
        </w:tc>
      </w:tr>
      <w:tr>
        <w:trPr/>
        <w:tc>
          <w:tcPr>
            <w:cnfStyle w:val="000010000000"/>
            <w:tcW w:w="4176" w:type="dxa"/>
            <w:gridSpan w:val="1"/>
          </w:tcPr>
          <w:p>
            <w:pPr>
              <w:pStyle w:val="Normal"/>
              <w:rPr/>
            </w:pPr>
            <w:r>
              <w:t>Physics and Measurement</w:t>
            </w:r>
          </w:p>
        </w:tc>
        <w:tc>
          <w:tcPr>
            <w:cnfStyle w:val="000001000000"/>
            <w:tcW w:w="1044" w:type="dxa"/>
            <w:gridSpan w:val="1"/>
          </w:tcPr>
          <w:p>
            <w:pPr>
              <w:pStyle w:val="Normal"/>
              <w:jc w:val="center"/>
              <w:rPr>
                <w:b/>
              </w:rPr>
            </w:pPr>
            <w:r>
              <w:rPr>
                <w:b/>
              </w:rPr>
              <w:t>3</w:t>
            </w:r>
          </w:p>
        </w:tc>
        <w:tc>
          <w:tcPr>
            <w:cnfStyle w:val="000010000000"/>
            <w:tcW w:w="1080" w:type="dxa"/>
            <w:gridSpan w:val="1"/>
          </w:tcPr>
          <w:p>
            <w:pPr>
              <w:pStyle w:val="Normal"/>
              <w:rPr>
                <w:sz w:val="22"/>
              </w:rPr>
            </w:pPr>
            <w:r>
              <w:rPr>
                <w:sz w:val="22"/>
              </w:rPr>
              <w:t>4</w:t>
            </w:r>
          </w:p>
        </w:tc>
        <w:tc>
          <w:tcPr>
            <w:cnfStyle w:val="000001000000"/>
            <w:tcW w:w="3510" w:type="dxa"/>
            <w:gridSpan w:val="1"/>
          </w:tcPr>
          <w:p>
            <w:pPr>
              <w:pStyle w:val="Normal"/>
              <w:rPr>
                <w:sz w:val="22"/>
              </w:rPr>
            </w:pPr>
          </w:p>
        </w:tc>
      </w:tr>
      <w:tr>
        <w:trPr/>
        <w:tc>
          <w:tcPr>
            <w:cnfStyle w:val="000010000000"/>
            <w:tcW w:w="4176" w:type="dxa"/>
            <w:gridSpan w:val="1"/>
          </w:tcPr>
          <w:p>
            <w:pPr>
              <w:pStyle w:val="Normal"/>
              <w:rPr/>
            </w:pPr>
            <w:r>
              <w:t>Motion in One Dimension</w:t>
            </w:r>
          </w:p>
        </w:tc>
        <w:tc>
          <w:tcPr>
            <w:cnfStyle w:val="000001000000"/>
            <w:tcW w:w="1044" w:type="dxa"/>
            <w:gridSpan w:val="1"/>
          </w:tcPr>
          <w:p>
            <w:pPr>
              <w:pStyle w:val="Normal"/>
              <w:jc w:val="center"/>
              <w:rPr>
                <w:b/>
              </w:rPr>
            </w:pPr>
            <w:r>
              <w:rPr>
                <w:b/>
              </w:rPr>
              <w:t>6</w:t>
            </w:r>
          </w:p>
        </w:tc>
        <w:tc>
          <w:tcPr>
            <w:cnfStyle w:val="000010000000"/>
            <w:tcW w:w="1080" w:type="dxa"/>
            <w:gridSpan w:val="1"/>
          </w:tcPr>
          <w:p>
            <w:pPr>
              <w:pStyle w:val="Normal"/>
              <w:rPr>
                <w:sz w:val="22"/>
              </w:rPr>
            </w:pPr>
            <w:r>
              <w:rPr>
                <w:sz w:val="22"/>
              </w:rPr>
              <w:t>5</w:t>
            </w:r>
          </w:p>
        </w:tc>
        <w:tc>
          <w:tcPr>
            <w:cnfStyle w:val="000001000000"/>
            <w:tcW w:w="3510" w:type="dxa"/>
            <w:gridSpan w:val="1"/>
          </w:tcPr>
          <w:p>
            <w:pPr>
              <w:pStyle w:val="Normal"/>
              <w:rPr>
                <w:sz w:val="22"/>
              </w:rPr>
            </w:pPr>
          </w:p>
        </w:tc>
      </w:tr>
      <w:tr>
        <w:trPr/>
        <w:tc>
          <w:tcPr>
            <w:cnfStyle w:val="000010000000"/>
            <w:tcW w:w="4176" w:type="dxa"/>
            <w:gridSpan w:val="1"/>
          </w:tcPr>
          <w:p>
            <w:pPr>
              <w:pStyle w:val="Normal"/>
              <w:rPr/>
            </w:pPr>
            <w:r>
              <w:t>Vectors</w:t>
            </w:r>
          </w:p>
        </w:tc>
        <w:tc>
          <w:tcPr>
            <w:cnfStyle w:val="000001000000"/>
            <w:tcW w:w="1044" w:type="dxa"/>
            <w:gridSpan w:val="1"/>
          </w:tcPr>
          <w:p>
            <w:pPr>
              <w:pStyle w:val="Normal"/>
              <w:jc w:val="center"/>
              <w:rPr>
                <w:b/>
              </w:rPr>
            </w:pPr>
            <w:r>
              <w:rPr>
                <w:b/>
              </w:rPr>
              <w:t>3</w:t>
            </w:r>
          </w:p>
        </w:tc>
        <w:tc>
          <w:tcPr>
            <w:cnfStyle w:val="000010000000"/>
            <w:tcW w:w="1080" w:type="dxa"/>
            <w:gridSpan w:val="1"/>
          </w:tcPr>
          <w:p>
            <w:pPr>
              <w:pStyle w:val="Normal"/>
              <w:rPr>
                <w:sz w:val="22"/>
              </w:rPr>
            </w:pPr>
            <w:r>
              <w:rPr>
                <w:sz w:val="22"/>
              </w:rPr>
              <w:t>3</w:t>
            </w:r>
          </w:p>
        </w:tc>
        <w:tc>
          <w:tcPr>
            <w:cnfStyle w:val="000001000000"/>
            <w:tcW w:w="3510" w:type="dxa"/>
            <w:gridSpan w:val="1"/>
          </w:tcPr>
          <w:p>
            <w:pPr>
              <w:pStyle w:val="Normal"/>
              <w:rPr>
                <w:sz w:val="22"/>
              </w:rPr>
            </w:pPr>
          </w:p>
        </w:tc>
      </w:tr>
      <w:tr>
        <w:trPr>
          <w:trHeight w:val="323" w:hRule="atLeast"/>
        </w:trPr>
        <w:tc>
          <w:tcPr>
            <w:cnfStyle w:val="000010000000"/>
            <w:tcW w:w="4176" w:type="dxa"/>
            <w:gridSpan w:val="1"/>
          </w:tcPr>
          <w:p>
            <w:pPr>
              <w:pStyle w:val="Normal"/>
              <w:rPr/>
            </w:pPr>
            <w:r>
              <w:t>Motion in Two Dimensions</w:t>
            </w:r>
          </w:p>
        </w:tc>
        <w:tc>
          <w:tcPr>
            <w:cnfStyle w:val="000001000000"/>
            <w:tcW w:w="1044" w:type="dxa"/>
            <w:gridSpan w:val="1"/>
          </w:tcPr>
          <w:p>
            <w:pPr>
              <w:pStyle w:val="Normal"/>
              <w:jc w:val="center"/>
              <w:rPr>
                <w:b/>
              </w:rPr>
            </w:pPr>
            <w:r>
              <w:rPr>
                <w:b/>
              </w:rPr>
              <w:t>6</w:t>
            </w:r>
          </w:p>
        </w:tc>
        <w:tc>
          <w:tcPr>
            <w:cnfStyle w:val="000010000000"/>
            <w:tcW w:w="1080" w:type="dxa"/>
            <w:gridSpan w:val="1"/>
          </w:tcPr>
          <w:p>
            <w:pPr>
              <w:pStyle w:val="Normal"/>
              <w:rPr>
                <w:sz w:val="22"/>
              </w:rPr>
            </w:pPr>
            <w:r>
              <w:rPr>
                <w:sz w:val="22"/>
              </w:rPr>
              <w:t>6</w:t>
            </w:r>
          </w:p>
        </w:tc>
        <w:tc>
          <w:tcPr>
            <w:cnfStyle w:val="000001000000"/>
            <w:tcW w:w="3510" w:type="dxa"/>
            <w:gridSpan w:val="1"/>
          </w:tcPr>
          <w:p>
            <w:pPr>
              <w:pStyle w:val="Normal"/>
              <w:rPr>
                <w:sz w:val="22"/>
              </w:rPr>
            </w:pPr>
          </w:p>
        </w:tc>
      </w:tr>
      <w:tr>
        <w:trPr/>
        <w:tc>
          <w:tcPr>
            <w:cnfStyle w:val="000010000000"/>
            <w:tcW w:w="4176" w:type="dxa"/>
            <w:gridSpan w:val="1"/>
          </w:tcPr>
          <w:p>
            <w:pPr>
              <w:pStyle w:val="Normal"/>
              <w:rPr/>
            </w:pPr>
            <w:r>
              <w:t>The Law of Motion</w:t>
            </w:r>
          </w:p>
        </w:tc>
        <w:tc>
          <w:tcPr>
            <w:cnfStyle w:val="000001000000"/>
            <w:tcW w:w="1044" w:type="dxa"/>
            <w:gridSpan w:val="1"/>
          </w:tcPr>
          <w:p>
            <w:pPr>
              <w:pStyle w:val="Normal"/>
              <w:jc w:val="center"/>
              <w:rPr>
                <w:b/>
              </w:rPr>
            </w:pPr>
            <w:r>
              <w:rPr>
                <w:b/>
              </w:rPr>
              <w:t>6</w:t>
            </w:r>
          </w:p>
        </w:tc>
        <w:tc>
          <w:tcPr>
            <w:cnfStyle w:val="000010000000"/>
            <w:tcW w:w="1080" w:type="dxa"/>
            <w:gridSpan w:val="1"/>
          </w:tcPr>
          <w:p>
            <w:pPr>
              <w:pStyle w:val="Normal"/>
              <w:rPr>
                <w:sz w:val="22"/>
              </w:rPr>
            </w:pPr>
            <w:r>
              <w:rPr>
                <w:sz w:val="22"/>
              </w:rPr>
              <w:t>6</w:t>
            </w:r>
          </w:p>
        </w:tc>
        <w:tc>
          <w:tcPr>
            <w:cnfStyle w:val="000001000000"/>
            <w:tcW w:w="3510" w:type="dxa"/>
            <w:gridSpan w:val="1"/>
          </w:tcPr>
          <w:p>
            <w:pPr>
              <w:pStyle w:val="Normal"/>
              <w:rPr>
                <w:sz w:val="22"/>
              </w:rPr>
            </w:pPr>
          </w:p>
        </w:tc>
      </w:tr>
      <w:tr>
        <w:trPr/>
        <w:tc>
          <w:tcPr>
            <w:cnfStyle w:val="000010000000"/>
            <w:tcW w:w="4176" w:type="dxa"/>
            <w:gridSpan w:val="1"/>
          </w:tcPr>
          <w:p>
            <w:pPr>
              <w:pStyle w:val="Normal"/>
              <w:rPr/>
            </w:pPr>
            <w:r>
              <w:t>Circular Motion and Other Applications of Newton’s Laws</w:t>
            </w:r>
          </w:p>
        </w:tc>
        <w:tc>
          <w:tcPr>
            <w:cnfStyle w:val="000001000000"/>
            <w:tcW w:w="1044" w:type="dxa"/>
            <w:gridSpan w:val="1"/>
          </w:tcPr>
          <w:p>
            <w:pPr>
              <w:pStyle w:val="Normal"/>
              <w:jc w:val="center"/>
              <w:rPr>
                <w:b/>
              </w:rPr>
            </w:pPr>
            <w:r>
              <w:rPr>
                <w:b/>
              </w:rPr>
              <w:t>3</w:t>
            </w:r>
          </w:p>
        </w:tc>
        <w:tc>
          <w:tcPr>
            <w:cnfStyle w:val="000010000000"/>
            <w:tcW w:w="1080" w:type="dxa"/>
            <w:gridSpan w:val="1"/>
          </w:tcPr>
          <w:p>
            <w:pPr>
              <w:pStyle w:val="Normal"/>
              <w:rPr>
                <w:sz w:val="22"/>
              </w:rPr>
            </w:pPr>
            <w:r>
              <w:rPr>
                <w:sz w:val="22"/>
              </w:rPr>
              <w:t>3</w:t>
            </w:r>
          </w:p>
        </w:tc>
        <w:tc>
          <w:tcPr>
            <w:cnfStyle w:val="000001000000"/>
            <w:tcW w:w="3510" w:type="dxa"/>
            <w:gridSpan w:val="1"/>
          </w:tcPr>
          <w:p>
            <w:pPr>
              <w:pStyle w:val="Normal"/>
              <w:rPr>
                <w:sz w:val="22"/>
              </w:rPr>
            </w:pPr>
          </w:p>
        </w:tc>
      </w:tr>
      <w:tr>
        <w:trPr/>
        <w:tc>
          <w:tcPr>
            <w:cnfStyle w:val="000010000000"/>
            <w:tcW w:w="4176" w:type="dxa"/>
            <w:gridSpan w:val="1"/>
          </w:tcPr>
          <w:p>
            <w:pPr>
              <w:pStyle w:val="Normal"/>
              <w:rPr/>
            </w:pPr>
            <w:r>
              <w:t>Energy and Energy Transfer</w:t>
            </w:r>
          </w:p>
        </w:tc>
        <w:tc>
          <w:tcPr>
            <w:cnfStyle w:val="000001000000"/>
            <w:tcW w:w="1044" w:type="dxa"/>
            <w:gridSpan w:val="1"/>
          </w:tcPr>
          <w:p>
            <w:pPr>
              <w:pStyle w:val="Normal"/>
              <w:jc w:val="center"/>
              <w:rPr>
                <w:b/>
              </w:rPr>
            </w:pPr>
            <w:r>
              <w:rPr>
                <w:b/>
              </w:rPr>
              <w:t>3</w:t>
            </w:r>
          </w:p>
        </w:tc>
        <w:tc>
          <w:tcPr>
            <w:cnfStyle w:val="000010000000"/>
            <w:tcW w:w="1080" w:type="dxa"/>
            <w:gridSpan w:val="1"/>
          </w:tcPr>
          <w:p>
            <w:pPr>
              <w:pStyle w:val="Normal"/>
              <w:rPr>
                <w:sz w:val="22"/>
              </w:rPr>
            </w:pPr>
            <w:r>
              <w:rPr>
                <w:sz w:val="22"/>
              </w:rPr>
              <w:t>3</w:t>
            </w:r>
          </w:p>
        </w:tc>
        <w:tc>
          <w:tcPr>
            <w:cnfStyle w:val="000001000000"/>
            <w:tcW w:w="3510" w:type="dxa"/>
            <w:gridSpan w:val="1"/>
          </w:tcPr>
          <w:p>
            <w:pPr>
              <w:pStyle w:val="Normal"/>
              <w:rPr>
                <w:sz w:val="22"/>
              </w:rPr>
            </w:pPr>
          </w:p>
        </w:tc>
      </w:tr>
      <w:tr>
        <w:trPr/>
        <w:tc>
          <w:tcPr>
            <w:cnfStyle w:val="000010000000"/>
            <w:tcW w:w="4176" w:type="dxa"/>
            <w:gridSpan w:val="1"/>
          </w:tcPr>
          <w:p>
            <w:pPr>
              <w:pStyle w:val="Normal"/>
              <w:rPr/>
            </w:pPr>
            <w:r>
              <w:t>Potential Energy</w:t>
            </w:r>
          </w:p>
        </w:tc>
        <w:tc>
          <w:tcPr>
            <w:cnfStyle w:val="000001000000"/>
            <w:tcW w:w="1044" w:type="dxa"/>
            <w:gridSpan w:val="1"/>
          </w:tcPr>
          <w:p>
            <w:pPr>
              <w:pStyle w:val="Normal"/>
              <w:jc w:val="center"/>
              <w:rPr>
                <w:b/>
              </w:rPr>
            </w:pPr>
            <w:r>
              <w:rPr>
                <w:b/>
              </w:rPr>
              <w:t>3</w:t>
            </w:r>
          </w:p>
        </w:tc>
        <w:tc>
          <w:tcPr>
            <w:cnfStyle w:val="000010000000"/>
            <w:tcW w:w="1080" w:type="dxa"/>
            <w:gridSpan w:val="1"/>
          </w:tcPr>
          <w:p>
            <w:pPr>
              <w:pStyle w:val="Normal"/>
              <w:rPr>
                <w:sz w:val="22"/>
              </w:rPr>
            </w:pPr>
            <w:r>
              <w:rPr>
                <w:sz w:val="22"/>
              </w:rPr>
              <w:t>3</w:t>
            </w:r>
          </w:p>
        </w:tc>
        <w:tc>
          <w:tcPr>
            <w:cnfStyle w:val="000001000000"/>
            <w:tcW w:w="3510" w:type="dxa"/>
            <w:gridSpan w:val="1"/>
          </w:tcPr>
          <w:p>
            <w:pPr>
              <w:pStyle w:val="Normal"/>
              <w:rPr>
                <w:sz w:val="22"/>
              </w:rPr>
            </w:pPr>
          </w:p>
        </w:tc>
      </w:tr>
      <w:tr>
        <w:trPr/>
        <w:tc>
          <w:tcPr>
            <w:cnfStyle w:val="000010000000"/>
            <w:tcW w:w="4176" w:type="dxa"/>
            <w:gridSpan w:val="1"/>
          </w:tcPr>
          <w:p>
            <w:pPr>
              <w:pStyle w:val="Normal"/>
              <w:rPr/>
            </w:pPr>
            <w:r>
              <w:t>Linear Momentum and Collisions</w:t>
            </w:r>
          </w:p>
        </w:tc>
        <w:tc>
          <w:tcPr>
            <w:cnfStyle w:val="000001000000"/>
            <w:tcW w:w="1044" w:type="dxa"/>
            <w:gridSpan w:val="1"/>
          </w:tcPr>
          <w:p>
            <w:pPr>
              <w:pStyle w:val="Normal"/>
              <w:jc w:val="center"/>
              <w:rPr>
                <w:b/>
              </w:rPr>
            </w:pPr>
            <w:r>
              <w:rPr>
                <w:b/>
              </w:rPr>
              <w:t>6</w:t>
            </w:r>
          </w:p>
        </w:tc>
        <w:tc>
          <w:tcPr>
            <w:cnfStyle w:val="000010000000"/>
            <w:tcW w:w="1080" w:type="dxa"/>
            <w:gridSpan w:val="1"/>
          </w:tcPr>
          <w:p>
            <w:pPr>
              <w:pStyle w:val="Normal"/>
              <w:rPr>
                <w:sz w:val="22"/>
              </w:rPr>
            </w:pPr>
            <w:r>
              <w:rPr>
                <w:sz w:val="22"/>
              </w:rPr>
              <w:t>6</w:t>
            </w:r>
          </w:p>
        </w:tc>
        <w:tc>
          <w:tcPr>
            <w:cnfStyle w:val="000001000000"/>
            <w:tcW w:w="3510" w:type="dxa"/>
            <w:gridSpan w:val="1"/>
          </w:tcPr>
          <w:p>
            <w:pPr>
              <w:pStyle w:val="Normal"/>
              <w:rPr>
                <w:sz w:val="22"/>
              </w:rPr>
            </w:pPr>
          </w:p>
        </w:tc>
      </w:tr>
      <w:tr>
        <w:trPr/>
        <w:tc>
          <w:tcPr>
            <w:cnfStyle w:val="000010000000"/>
            <w:tcW w:w="4176" w:type="dxa"/>
            <w:gridSpan w:val="1"/>
          </w:tcPr>
          <w:p>
            <w:pPr>
              <w:pStyle w:val="Normal"/>
              <w:rPr/>
            </w:pPr>
            <w:r>
              <w:t>Rotation of a Rigid Object About a Fixed Axis</w:t>
            </w:r>
          </w:p>
        </w:tc>
        <w:tc>
          <w:tcPr>
            <w:cnfStyle w:val="000001000000"/>
            <w:tcW w:w="1044" w:type="dxa"/>
            <w:gridSpan w:val="1"/>
          </w:tcPr>
          <w:p>
            <w:pPr>
              <w:pStyle w:val="Normal"/>
              <w:jc w:val="center"/>
              <w:rPr>
                <w:b/>
              </w:rPr>
            </w:pPr>
            <w:r>
              <w:rPr>
                <w:b/>
              </w:rPr>
              <w:t>6</w:t>
            </w:r>
          </w:p>
        </w:tc>
        <w:tc>
          <w:tcPr>
            <w:cnfStyle w:val="000010000000"/>
            <w:tcW w:w="1080" w:type="dxa"/>
            <w:gridSpan w:val="1"/>
          </w:tcPr>
          <w:p>
            <w:pPr>
              <w:pStyle w:val="Normal"/>
              <w:rPr>
                <w:sz w:val="22"/>
              </w:rPr>
            </w:pPr>
            <w:r>
              <w:rPr>
                <w:sz w:val="22"/>
              </w:rPr>
              <w:t>4</w:t>
            </w:r>
          </w:p>
        </w:tc>
        <w:tc>
          <w:tcPr>
            <w:cnfStyle w:val="000001000000"/>
            <w:tcW w:w="3510" w:type="dxa"/>
            <w:gridSpan w:val="1"/>
          </w:tcPr>
          <w:p>
            <w:pPr>
              <w:pStyle w:val="Normal"/>
              <w:rPr>
                <w:sz w:val="22"/>
              </w:rPr>
            </w:pPr>
            <w:r>
              <w:rPr>
                <w:sz w:val="22"/>
              </w:rPr>
              <w:t>Un planned v</w:t>
            </w:r>
            <w:r>
              <w:rPr>
                <w:sz w:val="22"/>
              </w:rPr>
              <w:t xml:space="preserve">acation declared </w:t>
            </w:r>
            <w:r>
              <w:rPr>
                <w:sz w:val="22"/>
              </w:rPr>
              <w:t xml:space="preserve">by government </w:t>
            </w:r>
            <w:r>
              <w:rPr>
                <w:sz w:val="22"/>
              </w:rPr>
              <w:t xml:space="preserve">due to </w:t>
            </w:r>
            <w:r>
              <w:rPr>
                <w:sz w:val="22"/>
              </w:rPr>
              <w:t xml:space="preserve">bad </w:t>
            </w:r>
            <w:r>
              <w:rPr>
                <w:sz w:val="22"/>
              </w:rPr>
              <w:t xml:space="preserve">weather </w:t>
            </w:r>
          </w:p>
        </w:tc>
      </w:tr>
    </w:tbl>
    <w:p>
      <w:pPr>
        <w:pStyle w:val="Normal"/>
        <w:rPr>
          <w:sz w:val="22"/>
        </w:rPr>
      </w:pPr>
    </w:p>
    <w:tbl>
      <w:tblPr>
        <w:tblStyle w:val="Normaltable"/>
        <w:tblW w:w="9810" w:type="dxa"/>
        <w:tblInd w:w="-72" w:type="dxa"/>
        <w:tblBorders>
          <w:top w:val="single" w:color="auto" w:sz="4"/>
          <w:left w:val="single" w:color="auto" w:sz="4"/>
          <w:bottom w:val="single" w:color="auto" w:sz="4"/>
          <w:right w:val="single" w:color="auto" w:sz="4"/>
          <w:insideH w:val="single" w:color="auto" w:sz="4"/>
          <w:insideV w:val="single" w:color="auto" w:sz="4"/>
        </w:tblBorders>
        <w:tblLook w:val="01E0"/>
      </w:tblPr>
      <w:tblGrid>
        <w:gridCol w:w="3101"/>
        <w:gridCol w:w="2764"/>
        <w:gridCol w:w="3945"/>
      </w:tblGrid>
      <w:tr>
        <w:trPr>
          <w:trHeight w:val="1268" w:hRule="atLeast"/>
        </w:trPr>
        <w:tc>
          <w:tcPr>
            <w:cnfStyle w:val="101000000000"/>
            <w:tcW w:w="9810" w:type="dxa"/>
            <w:gridSpan w:val="3"/>
          </w:tcPr>
          <w:p>
            <w:pPr>
              <w:pStyle w:val="Normal"/>
              <w:rPr>
                <w:sz w:val="22"/>
              </w:rPr>
            </w:pPr>
            <w:r>
              <w:rPr>
                <w:sz w:val="22"/>
              </w:rPr>
              <w:t>2.  Consequences of Non Coverage of Topics</w:t>
            </w:r>
          </w:p>
          <w:p>
            <w:pPr>
              <w:pStyle w:val="Normal"/>
              <w:jc w:val="both"/>
              <w:rPr>
                <w:sz w:val="22"/>
              </w:rPr>
            </w:pPr>
            <w:r>
              <w:rPr>
                <w:sz w:val="22"/>
              </w:rPr>
              <w:t xml:space="preserve"> For any topics where the topic was not taught or practically delivered, comment on how significant you believe the lack of coverage is for the course learning outcomes or for later courses in the program. Suggest possible compensating action.  </w:t>
            </w:r>
          </w:p>
        </w:tc>
      </w:tr>
      <w:tr>
        <w:trPr>
          <w:trHeight w:val="276" w:hRule="atLeast"/>
        </w:trPr>
        <w:tc>
          <w:tcPr>
            <w:cnfStyle w:val="001000100000"/>
            <w:tcW w:w="3101" w:type="dxa"/>
            <w:gridSpan w:val="1"/>
          </w:tcPr>
          <w:p>
            <w:pPr>
              <w:pStyle w:val="Normal"/>
              <w:jc w:val="center"/>
              <w:rPr>
                <w:sz w:val="22"/>
              </w:rPr>
            </w:pPr>
            <w:r>
              <w:rPr>
                <w:sz w:val="22"/>
              </w:rPr>
              <w:t>Topics (if any) not Fully Covered</w:t>
            </w:r>
          </w:p>
        </w:tc>
        <w:tc>
          <w:tcPr>
            <w:cnfStyle w:val="000010100000"/>
            <w:tcW w:w="2764" w:type="dxa"/>
            <w:gridSpan w:val="1"/>
          </w:tcPr>
          <w:p>
            <w:pPr>
              <w:pStyle w:val="Normal"/>
              <w:jc w:val="center"/>
              <w:rPr>
                <w:sz w:val="22"/>
              </w:rPr>
            </w:pPr>
            <w:r>
              <w:rPr>
                <w:sz w:val="22"/>
              </w:rPr>
              <w:t>Effected Learning Outcomes</w:t>
            </w:r>
          </w:p>
        </w:tc>
        <w:tc>
          <w:tcPr>
            <w:cnfStyle w:val="000100100000"/>
            <w:tcW w:w="3945" w:type="dxa"/>
            <w:gridSpan w:val="1"/>
          </w:tcPr>
          <w:p>
            <w:pPr>
              <w:pStyle w:val="Normal"/>
              <w:jc w:val="center"/>
              <w:rPr>
                <w:sz w:val="22"/>
              </w:rPr>
            </w:pPr>
            <w:r>
              <w:rPr>
                <w:sz w:val="22"/>
              </w:rPr>
              <w:t>Possible Compensating  Action</w:t>
            </w:r>
          </w:p>
        </w:tc>
      </w:tr>
      <w:tr>
        <w:trPr>
          <w:trHeight w:val="276" w:hRule="atLeast"/>
        </w:trPr>
        <w:tc>
          <w:tcPr>
            <w:cnfStyle w:val="001000010000"/>
            <w:tcW w:w="3101" w:type="dxa"/>
            <w:gridSpan w:val="1"/>
          </w:tcPr>
          <w:p>
            <w:pPr>
              <w:pStyle w:val="Normal"/>
              <w:rPr>
                <w:b/>
                <w:color w:val="ff0000"/>
                <w:sz w:val="22"/>
              </w:rPr>
            </w:pPr>
            <w:r>
              <w:rPr>
                <w:b/>
                <w:color w:val="ff0000"/>
                <w:sz w:val="22"/>
              </w:rPr>
              <w:t>Work, Energy and Potential Energy in rotational motion</w:t>
            </w:r>
          </w:p>
        </w:tc>
        <w:tc>
          <w:tcPr>
            <w:cnfStyle w:val="000010010000"/>
            <w:tcW w:w="2764" w:type="dxa"/>
            <w:gridSpan w:val="1"/>
          </w:tcPr>
          <w:p>
            <w:pPr>
              <w:pStyle w:val="Normal"/>
              <w:jc w:val="both"/>
              <w:rPr>
                <w:b/>
                <w:color w:val="00b050"/>
                <w:sz w:val="16"/>
              </w:rPr>
            </w:pPr>
            <w:r>
              <w:rPr>
                <w:b/>
                <w:color w:val="00b050"/>
                <w:sz w:val="16"/>
              </w:rPr>
              <w:t>No significant affect on the learning out come</w:t>
            </w:r>
          </w:p>
        </w:tc>
        <w:tc>
          <w:tcPr>
            <w:cnfStyle w:val="000100010000"/>
            <w:tcW w:w="3945" w:type="dxa"/>
            <w:gridSpan w:val="1"/>
          </w:tcPr>
          <w:p>
            <w:pPr>
              <w:pStyle w:val="Normal"/>
              <w:rPr>
                <w:color w:val="0070c0"/>
                <w:sz w:val="22"/>
              </w:rPr>
            </w:pPr>
            <w:r>
              <w:rPr>
                <w:color w:val="0070c0"/>
                <w:sz w:val="22"/>
              </w:rPr>
              <w:t>Self reading</w:t>
            </w:r>
          </w:p>
        </w:tc>
      </w:tr>
      <w:tr>
        <w:trPr>
          <w:trHeight w:val="276" w:hRule="atLeast"/>
        </w:trPr>
        <w:tc>
          <w:tcPr>
            <w:cnfStyle w:val="011000000000"/>
            <w:tcW w:w="3101" w:type="dxa"/>
            <w:gridSpan w:val="1"/>
          </w:tcPr>
          <w:p>
            <w:pPr>
              <w:pStyle w:val="Normal"/>
              <w:rPr>
                <w:b/>
                <w:color w:val="ff0000"/>
                <w:sz w:val="22"/>
              </w:rPr>
            </w:pPr>
          </w:p>
        </w:tc>
        <w:tc>
          <w:tcPr>
            <w:cnfStyle w:val="010010000000"/>
            <w:tcW w:w="2764" w:type="dxa"/>
            <w:gridSpan w:val="1"/>
          </w:tcPr>
          <w:p>
            <w:pPr>
              <w:pStyle w:val="Normal"/>
              <w:jc w:val="both"/>
              <w:rPr>
                <w:b/>
                <w:color w:val="00b050"/>
                <w:sz w:val="16"/>
              </w:rPr>
            </w:pPr>
          </w:p>
        </w:tc>
        <w:tc>
          <w:tcPr>
            <w:cnfStyle w:val="010100000000"/>
            <w:tcW w:w="3945" w:type="dxa"/>
            <w:gridSpan w:val="1"/>
          </w:tcPr>
          <w:p>
            <w:pPr>
              <w:pStyle w:val="Normal"/>
              <w:rPr>
                <w:color w:val="0070c0"/>
                <w:sz w:val="22"/>
              </w:rPr>
            </w:pPr>
          </w:p>
        </w:tc>
      </w:tr>
    </w:tbl>
    <w:p>
      <w:pPr>
        <w:pStyle w:val="Normal"/>
        <w:rPr>
          <w:sz w:val="22"/>
        </w:rPr>
      </w:pPr>
    </w:p>
    <w:p>
      <w:pPr>
        <w:pStyle w:val="Normal"/>
        <w:rPr>
          <w:b/>
          <w:color w:val="0000ff"/>
          <w:sz w:val="28"/>
        </w:rPr>
      </w:pPr>
      <w:r>
        <w:rPr>
          <w:b/>
          <w:sz w:val="22"/>
        </w:rPr>
        <w:t xml:space="preserve">3. </w:t>
        <w:tab/>
        <w:t xml:space="preserve"> </w:t>
      </w:r>
      <w:r>
        <w:rPr>
          <w:b/>
          <w:color w:val="0000ff"/>
          <w:sz w:val="28"/>
        </w:rPr>
        <w:t xml:space="preserve">Course learning outcome assessment. </w:t>
      </w:r>
    </w:p>
    <w:p>
      <w:pPr>
        <w:pStyle w:val="Normal"/>
        <w:rPr>
          <w:sz w:val="22"/>
        </w:rPr>
      </w:pPr>
    </w:p>
    <w:tbl>
      <w:tblPr>
        <w:tblStyle w:val="Normaltable"/>
        <w:tblW w:w="9810" w:type="dxa"/>
        <w:tblInd w:w="-72" w:type="dxa"/>
        <w:tblBorders>
          <w:top w:val="single" w:color="auto" w:sz="4"/>
          <w:left w:val="single" w:color="auto" w:sz="4"/>
          <w:bottom w:val="single" w:color="auto" w:sz="4"/>
          <w:right w:val="single" w:color="auto" w:sz="4"/>
          <w:insideH w:val="single" w:color="auto" w:sz="4"/>
          <w:insideV w:val="single" w:color="auto" w:sz="4"/>
        </w:tblBorders>
        <w:tblLook w:val="04A0"/>
      </w:tblPr>
      <w:tblGrid>
        <w:gridCol w:w="398"/>
        <w:gridCol w:w="3112"/>
        <w:gridCol w:w="2970"/>
        <w:gridCol w:w="3330"/>
      </w:tblGrid>
      <w:tr>
        <w:trPr/>
        <w:tc>
          <w:tcPr>
            <w:cnfStyle w:val="101000000000"/>
            <w:tcW w:w="398" w:type="dxa"/>
            <w:gridSpan w:val="1"/>
          </w:tcPr>
          <w:p>
            <w:pPr>
              <w:pStyle w:val="Normal"/>
              <w:rPr>
                <w:sz w:val="22"/>
              </w:rPr>
            </w:pPr>
          </w:p>
        </w:tc>
        <w:tc>
          <w:tcPr>
            <w:cnfStyle w:val="100000000000"/>
            <w:tcW w:w="3112" w:type="dxa"/>
            <w:gridSpan w:val="1"/>
          </w:tcPr>
          <w:p>
            <w:pPr>
              <w:pStyle w:val="Normal"/>
              <w:jc w:val="center"/>
              <w:rPr>
                <w:sz w:val="22"/>
              </w:rPr>
            </w:pPr>
            <w:r>
              <w:rPr>
                <w:sz w:val="22"/>
              </w:rPr>
              <w:t>List course learning outcomes</w:t>
            </w:r>
          </w:p>
          <w:p>
            <w:pPr>
              <w:pStyle w:val="Normal"/>
              <w:jc w:val="center"/>
              <w:rPr>
                <w:sz w:val="22"/>
              </w:rPr>
            </w:pPr>
          </w:p>
        </w:tc>
        <w:tc>
          <w:tcPr>
            <w:cnfStyle w:val="100000000000"/>
            <w:tcW w:w="2970" w:type="dxa"/>
            <w:gridSpan w:val="1"/>
          </w:tcPr>
          <w:p>
            <w:pPr>
              <w:pStyle w:val="Normal"/>
              <w:jc w:val="center"/>
              <w:rPr>
                <w:sz w:val="22"/>
              </w:rPr>
            </w:pPr>
            <w:r>
              <w:rPr>
                <w:sz w:val="22"/>
              </w:rPr>
              <w:t>List methods of assessment</w:t>
            </w:r>
          </w:p>
        </w:tc>
        <w:tc>
          <w:tcPr>
            <w:cnfStyle w:val="100000000000"/>
            <w:tcW w:w="3330" w:type="dxa"/>
            <w:gridSpan w:val="1"/>
          </w:tcPr>
          <w:p>
            <w:pPr>
              <w:pStyle w:val="Normal"/>
              <w:jc w:val="center"/>
              <w:rPr>
                <w:sz w:val="22"/>
              </w:rPr>
            </w:pPr>
            <w:r>
              <w:rPr>
                <w:sz w:val="22"/>
              </w:rPr>
              <w:t>Summary analysis of assessment results</w:t>
            </w:r>
          </w:p>
        </w:tc>
      </w:tr>
      <w:tr>
        <w:trPr/>
        <w:tc>
          <w:tcPr>
            <w:cnfStyle w:val="001000100000"/>
            <w:tcW w:w="398" w:type="dxa"/>
            <w:gridSpan w:val="1"/>
          </w:tcPr>
          <w:p>
            <w:pPr>
              <w:pStyle w:val="Normal"/>
              <w:rPr>
                <w:sz w:val="22"/>
              </w:rPr>
            </w:pPr>
          </w:p>
        </w:tc>
        <w:tc>
          <w:tcPr>
            <w:cnfStyle w:val="000000100000"/>
            <w:tcW w:w="3112" w:type="dxa"/>
            <w:gridSpan w:val="1"/>
          </w:tcPr>
          <w:p>
            <w:pPr>
              <w:pStyle w:val="Normal"/>
              <w:rPr>
                <w:b/>
                <w:sz w:val="22"/>
              </w:rPr>
            </w:pPr>
            <w:r>
              <w:rPr>
                <w:b/>
                <w:sz w:val="22"/>
              </w:rPr>
              <w:t>Knowledge</w:t>
            </w:r>
          </w:p>
          <w:p>
            <w:pPr>
              <w:pStyle w:val="Normal"/>
              <w:rPr>
                <w:sz w:val="22"/>
              </w:rPr>
            </w:pPr>
          </w:p>
        </w:tc>
        <w:tc>
          <w:tcPr>
            <w:cnfStyle w:val="000000100000"/>
            <w:tcW w:w="2970" w:type="dxa"/>
            <w:gridSpan w:val="1"/>
          </w:tcPr>
          <w:p>
            <w:pPr>
              <w:pStyle w:val="Normal"/>
              <w:rPr>
                <w:sz w:val="22"/>
              </w:rPr>
            </w:pPr>
          </w:p>
        </w:tc>
        <w:tc>
          <w:tcPr>
            <w:cnfStyle w:val="000000100000"/>
            <w:tcW w:w="3330" w:type="dxa"/>
            <w:gridSpan w:val="1"/>
          </w:tcPr>
          <w:p>
            <w:pPr>
              <w:pStyle w:val="Normal"/>
              <w:rPr>
                <w:sz w:val="22"/>
              </w:rPr>
            </w:pPr>
          </w:p>
        </w:tc>
      </w:tr>
      <w:tr>
        <w:trPr/>
        <w:tc>
          <w:tcPr>
            <w:cnfStyle w:val="001000010000"/>
            <w:tcW w:w="398" w:type="dxa"/>
            <w:gridSpan w:val="1"/>
          </w:tcPr>
          <w:p>
            <w:pPr>
              <w:pStyle w:val="Normal"/>
              <w:rPr>
                <w:sz w:val="22"/>
              </w:rPr>
            </w:pPr>
            <w:r>
              <w:rPr>
                <w:sz w:val="22"/>
              </w:rPr>
              <w:t>1</w:t>
            </w:r>
          </w:p>
        </w:tc>
        <w:tc>
          <w:tcPr>
            <w:cnfStyle w:val="000000010000"/>
            <w:tcW w:w="3112" w:type="dxa"/>
            <w:gridSpan w:val="1"/>
          </w:tcPr>
          <w:p>
            <w:pPr>
              <w:pStyle w:val="Normal"/>
              <w:ind w:left="34"/>
              <w:jc w:val="both"/>
              <w:rPr>
                <w:color w:val="0033cc"/>
              </w:rPr>
            </w:pPr>
            <w:r>
              <w:rPr>
                <w:color w:val="0033cc"/>
              </w:rPr>
              <w:t xml:space="preserve">Units and Dimension of various physical quantities. </w:t>
            </w:r>
          </w:p>
          <w:p>
            <w:pPr>
              <w:pStyle w:val="Normal"/>
              <w:ind w:left="34"/>
              <w:rPr>
                <w:color w:val="0033cc"/>
                <w:sz w:val="22"/>
              </w:rPr>
            </w:pPr>
            <w:r>
              <w:rPr>
                <w:color w:val="0033cc"/>
              </w:rPr>
              <w:t>Motion in One and Two Dimension: Freely Falling Objects, Projectile Motion, Uniform Circular Motion, tangential and radial acceleration.</w:t>
            </w:r>
          </w:p>
        </w:tc>
        <w:tc>
          <w:tcPr>
            <w:cnfStyle w:val="000000010000"/>
            <w:tcW w:w="2970" w:type="dxa"/>
            <w:gridSpan w:val="1"/>
          </w:tcPr>
          <w:p>
            <w:pPr>
              <w:pStyle w:val="Heading7"/>
              <w:numPr>
                <w:ilvl w:val="0"/>
                <w:numId w:val="9"/>
              </w:numPr>
              <w:spacing w:before="0" w:after="0"/>
              <w:ind w:left="437" w:hanging="284"/>
              <w:rPr>
                <w:color w:val="0033cc"/>
              </w:rPr>
            </w:pPr>
            <w:r>
              <w:rPr>
                <w:color w:val="0033cc"/>
              </w:rPr>
              <w:t xml:space="preserve">In-class discussion </w:t>
            </w:r>
          </w:p>
          <w:p>
            <w:pPr>
              <w:pStyle w:val="Normal"/>
              <w:rPr>
                <w:color w:val="0033cc"/>
              </w:rPr>
            </w:pPr>
          </w:p>
          <w:p>
            <w:pPr>
              <w:pStyle w:val="Heading7"/>
              <w:numPr>
                <w:ilvl w:val="0"/>
                <w:numId w:val="9"/>
              </w:numPr>
              <w:spacing w:before="0" w:after="0"/>
              <w:ind w:left="437" w:hanging="284"/>
              <w:rPr>
                <w:color w:val="0033cc"/>
              </w:rPr>
            </w:pPr>
            <w:r>
              <w:rPr>
                <w:color w:val="0033cc"/>
              </w:rPr>
              <w:t>In-class problems solving.</w:t>
            </w:r>
          </w:p>
          <w:p>
            <w:pPr>
              <w:pStyle w:val="Normal"/>
              <w:rPr>
                <w:color w:val="0033cc"/>
              </w:rPr>
            </w:pPr>
          </w:p>
          <w:p>
            <w:pPr>
              <w:pStyle w:val="Normal"/>
              <w:numPr>
                <w:ilvl w:val="0"/>
                <w:numId w:val="9"/>
              </w:numPr>
              <w:ind w:left="437" w:hanging="284"/>
              <w:rPr>
                <w:color w:val="0033cc"/>
              </w:rPr>
            </w:pPr>
            <w:r>
              <w:rPr>
                <w:color w:val="0033cc"/>
              </w:rPr>
              <w:t>Pop Quizzes.</w:t>
            </w:r>
          </w:p>
          <w:p>
            <w:pPr>
              <w:pStyle w:val="Normal"/>
              <w:rPr>
                <w:color w:val="0033cc"/>
              </w:rPr>
            </w:pPr>
          </w:p>
          <w:p>
            <w:pPr>
              <w:pStyle w:val="Normal"/>
              <w:rPr>
                <w:color w:val="0033cc"/>
                <w:sz w:val="22"/>
              </w:rPr>
            </w:pPr>
            <w:r>
              <w:rPr>
                <w:color w:val="0033cc"/>
              </w:rPr>
              <w:t>Homework assignments</w:t>
            </w:r>
          </w:p>
        </w:tc>
        <w:tc>
          <w:tcPr>
            <w:cnfStyle w:val="000000010000"/>
            <w:tcW w:w="3330" w:type="dxa"/>
            <w:gridSpan w:val="1"/>
          </w:tcPr>
          <w:p>
            <w:pPr>
              <w:pStyle w:val="Normal"/>
              <w:jc w:val="center"/>
              <w:rPr>
                <w:sz w:val="22"/>
              </w:rPr>
            </w:pPr>
          </w:p>
        </w:tc>
      </w:tr>
      <w:tr>
        <w:trPr/>
        <w:tc>
          <w:tcPr>
            <w:cnfStyle w:val="001000100000"/>
            <w:tcW w:w="398" w:type="dxa"/>
            <w:gridSpan w:val="1"/>
          </w:tcPr>
          <w:p>
            <w:pPr>
              <w:pStyle w:val="Normal"/>
              <w:rPr>
                <w:sz w:val="22"/>
              </w:rPr>
            </w:pPr>
            <w:r>
              <w:rPr>
                <w:sz w:val="22"/>
              </w:rPr>
              <w:t>2</w:t>
            </w:r>
          </w:p>
        </w:tc>
        <w:tc>
          <w:tcPr>
            <w:cnfStyle w:val="000000100000"/>
            <w:tcW w:w="3112" w:type="dxa"/>
            <w:gridSpan w:val="1"/>
          </w:tcPr>
          <w:p>
            <w:pPr>
              <w:pStyle w:val="Normal"/>
              <w:rPr>
                <w:color w:val="0033cc"/>
                <w:sz w:val="22"/>
              </w:rPr>
            </w:pPr>
            <w:r>
              <w:rPr>
                <w:color w:val="0033cc"/>
              </w:rPr>
              <w:t>Law of Motion, work and energy concepts and solving the problems where there is force is not constant</w:t>
            </w:r>
            <w:r>
              <w:rPr>
                <w:b/>
                <w:color w:val="0033cc"/>
              </w:rPr>
              <w:t xml:space="preserve">.  </w:t>
            </w:r>
          </w:p>
        </w:tc>
        <w:tc>
          <w:tcPr>
            <w:cnfStyle w:val="000000100000"/>
            <w:tcW w:w="2970" w:type="dxa"/>
            <w:gridSpan w:val="1"/>
          </w:tcPr>
          <w:p>
            <w:pPr>
              <w:pStyle w:val="Heading7"/>
              <w:numPr>
                <w:ilvl w:val="0"/>
                <w:numId w:val="9"/>
              </w:numPr>
              <w:spacing w:before="0" w:after="0"/>
              <w:ind w:left="437" w:hanging="284"/>
              <w:rPr>
                <w:color w:val="0033cc"/>
              </w:rPr>
            </w:pPr>
            <w:r>
              <w:rPr>
                <w:color w:val="0033cc"/>
              </w:rPr>
              <w:t xml:space="preserve">In-class discussion </w:t>
            </w:r>
          </w:p>
          <w:p>
            <w:pPr>
              <w:pStyle w:val="Heading7"/>
              <w:numPr>
                <w:ilvl w:val="0"/>
                <w:numId w:val="9"/>
              </w:numPr>
              <w:spacing w:before="0" w:after="0"/>
              <w:ind w:left="437" w:hanging="284"/>
              <w:rPr>
                <w:color w:val="0033cc"/>
              </w:rPr>
            </w:pPr>
            <w:r>
              <w:rPr>
                <w:color w:val="0033cc"/>
              </w:rPr>
              <w:t>In-class problems solving.</w:t>
            </w:r>
          </w:p>
          <w:p>
            <w:pPr>
              <w:pStyle w:val="Normal"/>
              <w:numPr>
                <w:ilvl w:val="0"/>
                <w:numId w:val="9"/>
              </w:numPr>
              <w:ind w:left="437" w:hanging="284"/>
              <w:rPr>
                <w:color w:val="0033cc"/>
              </w:rPr>
            </w:pPr>
            <w:r>
              <w:rPr>
                <w:color w:val="0033cc"/>
              </w:rPr>
              <w:t>Pop Quizzes.</w:t>
            </w:r>
          </w:p>
          <w:p>
            <w:pPr>
              <w:pStyle w:val="Normal"/>
              <w:rPr>
                <w:color w:val="0033cc"/>
                <w:sz w:val="22"/>
              </w:rPr>
            </w:pPr>
            <w:r>
              <w:rPr>
                <w:color w:val="0033cc"/>
              </w:rPr>
              <w:t>Homework assignments</w:t>
            </w:r>
          </w:p>
        </w:tc>
        <w:tc>
          <w:tcPr>
            <w:cnfStyle w:val="000000100000"/>
            <w:tcW w:w="3330" w:type="dxa"/>
            <w:gridSpan w:val="1"/>
          </w:tcPr>
          <w:p>
            <w:pPr>
              <w:pStyle w:val="Normal"/>
              <w:rPr>
                <w:sz w:val="22"/>
              </w:rPr>
            </w:pPr>
          </w:p>
        </w:tc>
      </w:tr>
      <w:tr>
        <w:trPr/>
        <w:tc>
          <w:tcPr>
            <w:cnfStyle w:val="001000010000"/>
            <w:tcW w:w="398" w:type="dxa"/>
            <w:gridSpan w:val="1"/>
          </w:tcPr>
          <w:p>
            <w:pPr>
              <w:pStyle w:val="Normal"/>
              <w:rPr>
                <w:sz w:val="22"/>
              </w:rPr>
            </w:pPr>
            <w:r>
              <w:rPr>
                <w:sz w:val="22"/>
              </w:rPr>
              <w:t>3</w:t>
            </w:r>
          </w:p>
        </w:tc>
        <w:tc>
          <w:tcPr>
            <w:cnfStyle w:val="000000010000"/>
            <w:tcW w:w="3112" w:type="dxa"/>
            <w:gridSpan w:val="1"/>
          </w:tcPr>
          <w:p>
            <w:pPr>
              <w:pStyle w:val="Normal"/>
              <w:rPr>
                <w:color w:val="0033cc"/>
              </w:rPr>
            </w:pPr>
            <w:r>
              <w:rPr>
                <w:color w:val="0033cc"/>
              </w:rPr>
              <w:t xml:space="preserve">Linear Momentum and Collisions:  </w:t>
            </w:r>
          </w:p>
          <w:p>
            <w:pPr>
              <w:pStyle w:val="Normal"/>
              <w:rPr>
                <w:color w:val="0033cc"/>
              </w:rPr>
            </w:pPr>
            <w:r>
              <w:rPr>
                <w:color w:val="0033cc"/>
              </w:rPr>
              <w:t>Rotation of a Rigid Object About a Fixed Axis: Rotational Kinematics, and dynamics</w:t>
            </w:r>
          </w:p>
        </w:tc>
        <w:tc>
          <w:tcPr>
            <w:cnfStyle w:val="000000010000"/>
            <w:tcW w:w="2970" w:type="dxa"/>
            <w:gridSpan w:val="1"/>
          </w:tcPr>
          <w:p>
            <w:pPr>
              <w:pStyle w:val="Heading7"/>
              <w:numPr>
                <w:ilvl w:val="0"/>
                <w:numId w:val="9"/>
              </w:numPr>
              <w:spacing w:before="0" w:after="0"/>
              <w:ind w:left="437" w:hanging="284"/>
              <w:rPr>
                <w:color w:val="0033cc"/>
              </w:rPr>
            </w:pPr>
            <w:r>
              <w:rPr>
                <w:color w:val="0033cc"/>
              </w:rPr>
              <w:t xml:space="preserve">In-class discussion </w:t>
            </w:r>
          </w:p>
          <w:p>
            <w:pPr>
              <w:pStyle w:val="Heading7"/>
              <w:numPr>
                <w:ilvl w:val="0"/>
                <w:numId w:val="9"/>
              </w:numPr>
              <w:spacing w:before="0" w:after="0"/>
              <w:ind w:left="437" w:hanging="284"/>
              <w:rPr>
                <w:color w:val="0033cc"/>
              </w:rPr>
            </w:pPr>
            <w:r>
              <w:rPr>
                <w:color w:val="0033cc"/>
              </w:rPr>
              <w:t>In-class problems solving.</w:t>
            </w:r>
          </w:p>
          <w:p>
            <w:pPr>
              <w:pStyle w:val="Normal"/>
              <w:numPr>
                <w:ilvl w:val="0"/>
                <w:numId w:val="9"/>
              </w:numPr>
              <w:ind w:left="437" w:hanging="284"/>
              <w:rPr>
                <w:color w:val="0033cc"/>
              </w:rPr>
            </w:pPr>
            <w:r>
              <w:rPr>
                <w:color w:val="0033cc"/>
              </w:rPr>
              <w:t>Pop Quizzes.</w:t>
            </w:r>
          </w:p>
          <w:p>
            <w:pPr>
              <w:pStyle w:val="Heading7"/>
              <w:spacing w:before="0" w:after="0"/>
              <w:ind w:left="437"/>
              <w:rPr>
                <w:color w:val="0033cc"/>
              </w:rPr>
            </w:pPr>
            <w:r>
              <w:rPr>
                <w:color w:val="0033cc"/>
              </w:rPr>
              <w:t>Homework assignments</w:t>
            </w:r>
          </w:p>
        </w:tc>
        <w:tc>
          <w:tcPr>
            <w:cnfStyle w:val="000000010000"/>
            <w:tcW w:w="3330" w:type="dxa"/>
            <w:gridSpan w:val="1"/>
          </w:tcPr>
          <w:p>
            <w:pPr>
              <w:pStyle w:val="Normal"/>
              <w:rPr>
                <w:sz w:val="22"/>
              </w:rPr>
            </w:pPr>
          </w:p>
        </w:tc>
      </w:tr>
      <w:tr>
        <w:trPr/>
        <w:tc>
          <w:tcPr>
            <w:cnfStyle w:val="001000100000"/>
            <w:tcW w:w="398" w:type="dxa"/>
            <w:gridSpan w:val="1"/>
          </w:tcPr>
          <w:p>
            <w:pPr>
              <w:pStyle w:val="Normal"/>
              <w:rPr>
                <w:sz w:val="22"/>
              </w:rPr>
            </w:pPr>
            <w:r>
              <w:rPr>
                <w:sz w:val="22"/>
              </w:rPr>
              <w:t>4</w:t>
            </w:r>
          </w:p>
        </w:tc>
        <w:tc>
          <w:tcPr>
            <w:cnfStyle w:val="000000100000"/>
            <w:tcW w:w="3112" w:type="dxa"/>
            <w:gridSpan w:val="1"/>
          </w:tcPr>
          <w:p>
            <w:pPr>
              <w:pStyle w:val="Normal"/>
              <w:rPr>
                <w:color w:val="0033cc"/>
              </w:rPr>
            </w:pPr>
            <w:r>
              <w:rPr>
                <w:color w:val="0033cc"/>
              </w:rPr>
              <w:t>Various physical concept were learnt through doing the experiments in the lab</w:t>
            </w:r>
          </w:p>
        </w:tc>
        <w:tc>
          <w:tcPr>
            <w:cnfStyle w:val="000000100000"/>
            <w:tcW w:w="2970" w:type="dxa"/>
            <w:gridSpan w:val="1"/>
          </w:tcPr>
          <w:p>
            <w:pPr>
              <w:pStyle w:val="Heading7"/>
              <w:spacing w:before="0" w:after="0"/>
              <w:rPr>
                <w:color w:val="0033cc"/>
              </w:rPr>
            </w:pPr>
            <w:r>
              <w:rPr>
                <w:color w:val="0033cc"/>
              </w:rPr>
              <w:t>First brief introduction of the experiment given and explained about instrument to be used to carry out the experiments. The data analysis were taught</w:t>
            </w:r>
          </w:p>
        </w:tc>
        <w:tc>
          <w:tcPr>
            <w:cnfStyle w:val="000000100000"/>
            <w:tcW w:w="3330" w:type="dxa"/>
            <w:gridSpan w:val="1"/>
          </w:tcPr>
          <w:p>
            <w:pPr>
              <w:pStyle w:val="Normal"/>
              <w:rPr>
                <w:sz w:val="22"/>
              </w:rPr>
            </w:pPr>
          </w:p>
        </w:tc>
      </w:tr>
      <w:tr>
        <w:trPr/>
        <w:tc>
          <w:tcPr>
            <w:cnfStyle w:val="001000010000"/>
            <w:tcW w:w="398" w:type="dxa"/>
            <w:gridSpan w:val="1"/>
          </w:tcPr>
          <w:p>
            <w:pPr>
              <w:pStyle w:val="Normal"/>
              <w:rPr>
                <w:sz w:val="22"/>
              </w:rPr>
            </w:pPr>
          </w:p>
        </w:tc>
        <w:tc>
          <w:tcPr>
            <w:cnfStyle w:val="000000010000"/>
            <w:tcW w:w="3112" w:type="dxa"/>
            <w:gridSpan w:val="1"/>
          </w:tcPr>
          <w:p>
            <w:pPr>
              <w:pStyle w:val="Normal"/>
              <w:rPr>
                <w:rFonts w:ascii="Arial" w:cs="Arial" w:hAnsi="Arial"/>
                <w:color w:val="000000"/>
                <w:sz w:val="18"/>
                <w:shd w:val="clear" w:color="auto" w:fill="ffffff"/>
              </w:rPr>
            </w:pPr>
            <w:r>
              <w:rPr>
                <w:b/>
                <w:sz w:val="22"/>
              </w:rPr>
              <w:t>Cognitive Skills</w:t>
            </w:r>
            <w:r>
              <w:rPr>
                <w:rFonts w:ascii="Arial" w:cs="Arial" w:hAnsi="Arial"/>
                <w:color w:val="000000"/>
                <w:sz w:val="18"/>
                <w:shd w:val="clear" w:color="auto" w:fill="ffffff"/>
              </w:rPr>
              <w:t xml:space="preserve"> </w:t>
            </w:r>
          </w:p>
          <w:p>
            <w:pPr>
              <w:pStyle w:val="Normal"/>
              <w:rPr>
                <w:sz w:val="22"/>
              </w:rPr>
            </w:pPr>
          </w:p>
        </w:tc>
        <w:tc>
          <w:tcPr>
            <w:cnfStyle w:val="000000010000"/>
            <w:tcW w:w="2970" w:type="dxa"/>
            <w:gridSpan w:val="1"/>
          </w:tcPr>
          <w:p>
            <w:pPr>
              <w:pStyle w:val="Normal"/>
              <w:rPr>
                <w:sz w:val="22"/>
              </w:rPr>
            </w:pPr>
          </w:p>
        </w:tc>
        <w:tc>
          <w:tcPr>
            <w:cnfStyle w:val="000000010000"/>
            <w:tcW w:w="3330" w:type="dxa"/>
            <w:gridSpan w:val="1"/>
          </w:tcPr>
          <w:p>
            <w:pPr>
              <w:pStyle w:val="Normal"/>
              <w:rPr>
                <w:sz w:val="22"/>
              </w:rPr>
            </w:pPr>
          </w:p>
        </w:tc>
      </w:tr>
      <w:tr>
        <w:trPr/>
        <w:tc>
          <w:tcPr>
            <w:cnfStyle w:val="001000100000"/>
            <w:tcW w:w="398" w:type="dxa"/>
            <w:gridSpan w:val="1"/>
          </w:tcPr>
          <w:p>
            <w:pPr>
              <w:pStyle w:val="Normal"/>
              <w:rPr>
                <w:sz w:val="22"/>
              </w:rPr>
            </w:pPr>
            <w:r>
              <w:rPr>
                <w:sz w:val="22"/>
              </w:rPr>
              <w:t>1</w:t>
            </w:r>
          </w:p>
        </w:tc>
        <w:tc>
          <w:tcPr>
            <w:cnfStyle w:val="000000100000"/>
            <w:tcW w:w="3112" w:type="dxa"/>
            <w:gridSpan w:val="1"/>
          </w:tcPr>
          <w:p>
            <w:pPr>
              <w:pStyle w:val="Bodytext2"/>
              <w:spacing w:after="0" w:line="240" w:lineRule="auto"/>
              <w:ind w:left="24" w:right="-108"/>
              <w:jc w:val="both"/>
              <w:rPr>
                <w:color w:val="0033cc"/>
              </w:rPr>
            </w:pPr>
            <w:r>
              <w:rPr>
                <w:color w:val="0033cc"/>
              </w:rPr>
              <w:t>Problems solving on classical mechanics in a structured process.</w:t>
            </w:r>
          </w:p>
          <w:p>
            <w:pPr>
              <w:pStyle w:val="Normal"/>
              <w:rPr>
                <w:color w:val="0033cc"/>
                <w:sz w:val="22"/>
                <w:lang w:val="en-AU"/>
              </w:rPr>
            </w:pPr>
          </w:p>
        </w:tc>
        <w:tc>
          <w:tcPr>
            <w:cnfStyle w:val="000000100000"/>
            <w:tcW w:w="2970" w:type="dxa"/>
            <w:gridSpan w:val="1"/>
          </w:tcPr>
          <w:p>
            <w:pPr>
              <w:pStyle w:val="Normal"/>
              <w:rPr>
                <w:color w:val="0033cc"/>
                <w:sz w:val="22"/>
              </w:rPr>
            </w:pPr>
            <w:r>
              <w:rPr>
                <w:color w:val="0033cc"/>
                <w:sz w:val="22"/>
              </w:rPr>
              <w:t>home work and class work.</w:t>
            </w:r>
          </w:p>
        </w:tc>
        <w:tc>
          <w:tcPr>
            <w:cnfStyle w:val="000000100000"/>
            <w:tcW w:w="3330" w:type="dxa"/>
            <w:gridSpan w:val="1"/>
          </w:tcPr>
          <w:p>
            <w:pPr>
              <w:pStyle w:val="Normal"/>
              <w:rPr>
                <w:sz w:val="22"/>
              </w:rPr>
            </w:pPr>
          </w:p>
        </w:tc>
      </w:tr>
      <w:tr>
        <w:trPr/>
        <w:tc>
          <w:tcPr>
            <w:cnfStyle w:val="001000010000"/>
            <w:tcW w:w="398" w:type="dxa"/>
            <w:gridSpan w:val="1"/>
          </w:tcPr>
          <w:p>
            <w:pPr>
              <w:pStyle w:val="Normal"/>
              <w:rPr>
                <w:sz w:val="22"/>
              </w:rPr>
            </w:pPr>
            <w:r>
              <w:rPr>
                <w:sz w:val="22"/>
              </w:rPr>
              <w:t>2</w:t>
            </w:r>
          </w:p>
        </w:tc>
        <w:tc>
          <w:tcPr>
            <w:cnfStyle w:val="000000010000"/>
            <w:tcW w:w="3112" w:type="dxa"/>
            <w:gridSpan w:val="1"/>
          </w:tcPr>
          <w:p>
            <w:pPr>
              <w:pStyle w:val="Normal"/>
              <w:rPr>
                <w:color w:val="0033cc"/>
                <w:sz w:val="22"/>
              </w:rPr>
            </w:pPr>
            <w:r>
              <w:rPr>
                <w:color w:val="0033cc"/>
              </w:rPr>
              <w:t>Ability to deal with standard instruments</w:t>
            </w:r>
          </w:p>
        </w:tc>
        <w:tc>
          <w:tcPr>
            <w:cnfStyle w:val="000000010000"/>
            <w:tcW w:w="2970" w:type="dxa"/>
            <w:gridSpan w:val="1"/>
          </w:tcPr>
          <w:p>
            <w:pPr>
              <w:pStyle w:val="Normal"/>
              <w:ind w:left="-18"/>
              <w:rPr>
                <w:color w:val="0033cc"/>
                <w:sz w:val="22"/>
              </w:rPr>
            </w:pPr>
            <w:r>
              <w:rPr>
                <w:color w:val="0033cc"/>
                <w:sz w:val="22"/>
              </w:rPr>
              <w:t>Instruction  about instruments during laboratory</w:t>
            </w:r>
          </w:p>
        </w:tc>
        <w:tc>
          <w:tcPr>
            <w:cnfStyle w:val="000000010000"/>
            <w:tcW w:w="3330" w:type="dxa"/>
            <w:gridSpan w:val="1"/>
          </w:tcPr>
          <w:p>
            <w:pPr>
              <w:pStyle w:val="Normal"/>
              <w:rPr>
                <w:sz w:val="22"/>
              </w:rPr>
            </w:pPr>
          </w:p>
        </w:tc>
      </w:tr>
      <w:tr>
        <w:trPr/>
        <w:tc>
          <w:tcPr>
            <w:cnfStyle w:val="001000100000"/>
            <w:tcW w:w="398" w:type="dxa"/>
            <w:gridSpan w:val="1"/>
          </w:tcPr>
          <w:p>
            <w:pPr>
              <w:pStyle w:val="Normal"/>
              <w:rPr>
                <w:sz w:val="22"/>
              </w:rPr>
            </w:pPr>
          </w:p>
        </w:tc>
        <w:tc>
          <w:tcPr>
            <w:cnfStyle w:val="000000100000"/>
            <w:tcW w:w="3112" w:type="dxa"/>
            <w:gridSpan w:val="1"/>
          </w:tcPr>
          <w:p>
            <w:pPr>
              <w:pStyle w:val="Normal"/>
              <w:rPr>
                <w:b/>
                <w:sz w:val="22"/>
              </w:rPr>
            </w:pPr>
          </w:p>
          <w:p>
            <w:pPr>
              <w:pStyle w:val="Normal"/>
              <w:rPr>
                <w:b/>
                <w:sz w:val="22"/>
              </w:rPr>
            </w:pPr>
            <w:r>
              <w:rPr>
                <w:b/>
                <w:sz w:val="22"/>
              </w:rPr>
              <w:t>Interpersonal Skills &amp; Responsibility</w:t>
            </w:r>
          </w:p>
          <w:p>
            <w:pPr>
              <w:pStyle w:val="Normal"/>
              <w:rPr>
                <w:sz w:val="22"/>
              </w:rPr>
            </w:pPr>
          </w:p>
        </w:tc>
        <w:tc>
          <w:tcPr>
            <w:cnfStyle w:val="000000100000"/>
            <w:tcW w:w="2970" w:type="dxa"/>
            <w:gridSpan w:val="1"/>
          </w:tcPr>
          <w:p>
            <w:pPr>
              <w:pStyle w:val="Normal"/>
              <w:rPr>
                <w:sz w:val="22"/>
              </w:rPr>
            </w:pPr>
          </w:p>
        </w:tc>
        <w:tc>
          <w:tcPr>
            <w:cnfStyle w:val="000000100000"/>
            <w:tcW w:w="3330" w:type="dxa"/>
            <w:gridSpan w:val="1"/>
          </w:tcPr>
          <w:p>
            <w:pPr>
              <w:pStyle w:val="Normal"/>
              <w:rPr>
                <w:sz w:val="22"/>
              </w:rPr>
            </w:pPr>
          </w:p>
        </w:tc>
      </w:tr>
      <w:tr>
        <w:trPr/>
        <w:tc>
          <w:tcPr>
            <w:cnfStyle w:val="001000010000"/>
            <w:tcW w:w="398" w:type="dxa"/>
            <w:gridSpan w:val="1"/>
          </w:tcPr>
          <w:p>
            <w:pPr>
              <w:pStyle w:val="Normal"/>
              <w:rPr>
                <w:sz w:val="22"/>
              </w:rPr>
            </w:pPr>
            <w:r>
              <w:rPr>
                <w:sz w:val="22"/>
              </w:rPr>
              <w:t>1</w:t>
            </w:r>
          </w:p>
        </w:tc>
        <w:tc>
          <w:tcPr>
            <w:cnfStyle w:val="000000010000"/>
            <w:tcW w:w="3112" w:type="dxa"/>
            <w:gridSpan w:val="1"/>
          </w:tcPr>
          <w:p>
            <w:pPr>
              <w:pStyle w:val="Normal"/>
              <w:rPr>
                <w:color w:val="0033cc"/>
                <w:sz w:val="22"/>
              </w:rPr>
            </w:pPr>
            <w:r>
              <w:rPr>
                <w:color w:val="0033cc"/>
              </w:rPr>
              <w:t>Work independently and as part of a team</w:t>
            </w:r>
          </w:p>
        </w:tc>
        <w:tc>
          <w:tcPr>
            <w:cnfStyle w:val="000000010000"/>
            <w:tcW w:w="2970" w:type="dxa"/>
            <w:gridSpan w:val="1"/>
          </w:tcPr>
          <w:p>
            <w:pPr>
              <w:pStyle w:val="Normal"/>
              <w:rPr>
                <w:color w:val="0033cc"/>
                <w:sz w:val="22"/>
              </w:rPr>
            </w:pPr>
            <w:r>
              <w:rPr>
                <w:color w:val="0033cc"/>
                <w:sz w:val="22"/>
              </w:rPr>
              <w:t xml:space="preserve">Problem solving in class </w:t>
            </w:r>
          </w:p>
        </w:tc>
        <w:tc>
          <w:tcPr>
            <w:cnfStyle w:val="000000010000"/>
            <w:tcW w:w="3330" w:type="dxa"/>
            <w:gridSpan w:val="1"/>
          </w:tcPr>
          <w:p>
            <w:pPr>
              <w:pStyle w:val="Normal"/>
              <w:rPr>
                <w:sz w:val="22"/>
              </w:rPr>
            </w:pPr>
          </w:p>
        </w:tc>
      </w:tr>
      <w:tr>
        <w:trPr/>
        <w:tc>
          <w:tcPr>
            <w:cnfStyle w:val="001000100000"/>
            <w:tcW w:w="398" w:type="dxa"/>
            <w:gridSpan w:val="1"/>
          </w:tcPr>
          <w:p>
            <w:pPr>
              <w:pStyle w:val="Normal"/>
              <w:rPr>
                <w:sz w:val="22"/>
              </w:rPr>
            </w:pPr>
            <w:r>
              <w:rPr>
                <w:sz w:val="22"/>
              </w:rPr>
              <w:t>2</w:t>
            </w:r>
          </w:p>
        </w:tc>
        <w:tc>
          <w:tcPr>
            <w:cnfStyle w:val="000000100000"/>
            <w:tcW w:w="3112" w:type="dxa"/>
            <w:gridSpan w:val="1"/>
          </w:tcPr>
          <w:p>
            <w:pPr>
              <w:pStyle w:val="Normal"/>
              <w:ind w:left="24"/>
              <w:rPr>
                <w:color w:val="0033cc"/>
                <w:sz w:val="20"/>
              </w:rPr>
            </w:pPr>
            <w:r>
              <w:rPr>
                <w:color w:val="0033cc"/>
              </w:rPr>
              <w:t>Manage resources, time and other members of the group</w:t>
            </w:r>
          </w:p>
          <w:p>
            <w:pPr>
              <w:pStyle w:val="Normal"/>
              <w:rPr>
                <w:color w:val="0033cc"/>
              </w:rPr>
            </w:pPr>
          </w:p>
        </w:tc>
        <w:tc>
          <w:tcPr>
            <w:cnfStyle w:val="000000100000"/>
            <w:tcW w:w="2970" w:type="dxa"/>
            <w:gridSpan w:val="1"/>
          </w:tcPr>
          <w:p>
            <w:pPr>
              <w:pStyle w:val="Normal"/>
              <w:rPr>
                <w:color w:val="0033cc"/>
                <w:sz w:val="22"/>
              </w:rPr>
            </w:pPr>
            <w:r>
              <w:rPr>
                <w:color w:val="0033cc"/>
                <w:sz w:val="22"/>
              </w:rPr>
              <w:t>Laboratory report writing</w:t>
            </w:r>
          </w:p>
        </w:tc>
        <w:tc>
          <w:tcPr>
            <w:cnfStyle w:val="000000100000"/>
            <w:tcW w:w="3330" w:type="dxa"/>
            <w:gridSpan w:val="1"/>
          </w:tcPr>
          <w:p>
            <w:pPr>
              <w:pStyle w:val="Normal"/>
              <w:rPr>
                <w:sz w:val="22"/>
              </w:rPr>
            </w:pPr>
          </w:p>
        </w:tc>
      </w:tr>
      <w:tr>
        <w:trPr/>
        <w:tc>
          <w:tcPr>
            <w:cnfStyle w:val="001000010000"/>
            <w:tcW w:w="398" w:type="dxa"/>
            <w:gridSpan w:val="1"/>
          </w:tcPr>
          <w:p>
            <w:pPr>
              <w:pStyle w:val="Normal"/>
              <w:rPr>
                <w:sz w:val="22"/>
              </w:rPr>
            </w:pPr>
          </w:p>
        </w:tc>
        <w:tc>
          <w:tcPr>
            <w:cnfStyle w:val="000000010000"/>
            <w:tcW w:w="3112" w:type="dxa"/>
            <w:gridSpan w:val="1"/>
          </w:tcPr>
          <w:p>
            <w:pPr>
              <w:pStyle w:val="Normal"/>
              <w:rPr>
                <w:sz w:val="22"/>
              </w:rPr>
            </w:pPr>
          </w:p>
        </w:tc>
        <w:tc>
          <w:tcPr>
            <w:cnfStyle w:val="000000010000"/>
            <w:tcW w:w="2970" w:type="dxa"/>
            <w:gridSpan w:val="1"/>
          </w:tcPr>
          <w:p>
            <w:pPr>
              <w:pStyle w:val="Normal"/>
              <w:rPr>
                <w:sz w:val="22"/>
              </w:rPr>
            </w:pPr>
          </w:p>
        </w:tc>
        <w:tc>
          <w:tcPr>
            <w:cnfStyle w:val="000000010000"/>
            <w:tcW w:w="3330" w:type="dxa"/>
            <w:gridSpan w:val="1"/>
          </w:tcPr>
          <w:p>
            <w:pPr>
              <w:pStyle w:val="Normal"/>
              <w:jc w:val="center"/>
              <w:rPr>
                <w:sz w:val="22"/>
              </w:rPr>
            </w:pPr>
          </w:p>
        </w:tc>
      </w:tr>
      <w:tr>
        <w:trPr/>
        <w:tc>
          <w:tcPr>
            <w:cnfStyle w:val="001000100000"/>
            <w:tcW w:w="398" w:type="dxa"/>
            <w:gridSpan w:val="1"/>
          </w:tcPr>
          <w:p>
            <w:pPr>
              <w:pStyle w:val="Normal"/>
              <w:rPr>
                <w:sz w:val="22"/>
              </w:rPr>
            </w:pPr>
          </w:p>
        </w:tc>
        <w:tc>
          <w:tcPr>
            <w:cnfStyle w:val="000000100000"/>
            <w:tcW w:w="3112" w:type="dxa"/>
            <w:gridSpan w:val="1"/>
          </w:tcPr>
          <w:p>
            <w:pPr>
              <w:pStyle w:val="Normal"/>
              <w:rPr>
                <w:b/>
                <w:sz w:val="22"/>
              </w:rPr>
            </w:pPr>
            <w:r>
              <w:rPr>
                <w:b/>
                <w:sz w:val="22"/>
              </w:rPr>
              <w:t>Communication, Information Technology, Numerical</w:t>
            </w:r>
          </w:p>
          <w:p>
            <w:pPr>
              <w:pStyle w:val="Normal"/>
              <w:rPr>
                <w:sz w:val="22"/>
              </w:rPr>
            </w:pPr>
          </w:p>
        </w:tc>
        <w:tc>
          <w:tcPr>
            <w:cnfStyle w:val="000000100000"/>
            <w:tcW w:w="2970" w:type="dxa"/>
            <w:gridSpan w:val="1"/>
          </w:tcPr>
          <w:p>
            <w:pPr>
              <w:pStyle w:val="Normal"/>
              <w:rPr>
                <w:sz w:val="22"/>
              </w:rPr>
            </w:pPr>
          </w:p>
        </w:tc>
        <w:tc>
          <w:tcPr>
            <w:cnfStyle w:val="000000100000"/>
            <w:tcW w:w="3330" w:type="dxa"/>
            <w:gridSpan w:val="1"/>
          </w:tcPr>
          <w:p>
            <w:pPr>
              <w:pStyle w:val="Normal"/>
              <w:rPr>
                <w:sz w:val="22"/>
              </w:rPr>
            </w:pPr>
          </w:p>
        </w:tc>
      </w:tr>
      <w:tr>
        <w:trPr/>
        <w:tc>
          <w:tcPr>
            <w:cnfStyle w:val="001000010000"/>
            <w:tcW w:w="398" w:type="dxa"/>
            <w:gridSpan w:val="1"/>
          </w:tcPr>
          <w:p>
            <w:pPr>
              <w:pStyle w:val="Normal"/>
              <w:rPr>
                <w:sz w:val="22"/>
              </w:rPr>
            </w:pPr>
          </w:p>
        </w:tc>
        <w:tc>
          <w:tcPr>
            <w:cnfStyle w:val="000000010000"/>
            <w:tcW w:w="3112" w:type="dxa"/>
            <w:gridSpan w:val="1"/>
          </w:tcPr>
          <w:p>
            <w:pPr>
              <w:pStyle w:val="Normal"/>
              <w:rPr>
                <w:color w:val="0033cc"/>
                <w:sz w:val="22"/>
              </w:rPr>
            </w:pPr>
            <w:r>
              <w:rPr>
                <w:color w:val="0033cc"/>
                <w:sz w:val="22"/>
              </w:rPr>
              <w:t>Using computor</w:t>
            </w:r>
          </w:p>
        </w:tc>
        <w:tc>
          <w:tcPr>
            <w:cnfStyle w:val="000000010000"/>
            <w:tcW w:w="2970" w:type="dxa"/>
            <w:gridSpan w:val="1"/>
          </w:tcPr>
          <w:p>
            <w:pPr>
              <w:pStyle w:val="Normal"/>
              <w:rPr>
                <w:color w:val="0033cc"/>
                <w:sz w:val="22"/>
              </w:rPr>
            </w:pPr>
            <w:r>
              <w:rPr>
                <w:color w:val="0033cc"/>
                <w:sz w:val="22"/>
              </w:rPr>
              <w:t>Teaching  during lab</w:t>
            </w:r>
          </w:p>
        </w:tc>
        <w:tc>
          <w:tcPr>
            <w:cnfStyle w:val="000000010000"/>
            <w:tcW w:w="3330" w:type="dxa"/>
            <w:gridSpan w:val="1"/>
          </w:tcPr>
          <w:p>
            <w:pPr>
              <w:pStyle w:val="Normal"/>
              <w:jc w:val="center"/>
              <w:rPr>
                <w:sz w:val="22"/>
              </w:rPr>
            </w:pPr>
          </w:p>
        </w:tc>
      </w:tr>
      <w:tr>
        <w:trPr/>
        <w:tc>
          <w:tcPr>
            <w:cnfStyle w:val="001000100000"/>
            <w:tcW w:w="398" w:type="dxa"/>
            <w:gridSpan w:val="1"/>
          </w:tcPr>
          <w:p>
            <w:pPr>
              <w:pStyle w:val="Normal"/>
              <w:rPr>
                <w:sz w:val="22"/>
              </w:rPr>
            </w:pPr>
          </w:p>
        </w:tc>
        <w:tc>
          <w:tcPr>
            <w:cnfStyle w:val="000000100000"/>
            <w:tcW w:w="3112" w:type="dxa"/>
            <w:gridSpan w:val="1"/>
          </w:tcPr>
          <w:p>
            <w:pPr>
              <w:pStyle w:val="Normal"/>
              <w:ind w:left="24"/>
              <w:rPr>
                <w:color w:val="0033cc"/>
                <w:sz w:val="22"/>
              </w:rPr>
            </w:pPr>
            <w:r>
              <w:rPr>
                <w:color w:val="0033cc"/>
                <w:sz w:val="22"/>
              </w:rPr>
              <w:t xml:space="preserve">Searching the website </w:t>
            </w:r>
          </w:p>
        </w:tc>
        <w:tc>
          <w:tcPr>
            <w:cnfStyle w:val="000000100000"/>
            <w:tcW w:w="2970" w:type="dxa"/>
            <w:gridSpan w:val="1"/>
          </w:tcPr>
          <w:p>
            <w:pPr>
              <w:pStyle w:val="Normal"/>
              <w:rPr>
                <w:color w:val="0033cc"/>
                <w:sz w:val="22"/>
              </w:rPr>
            </w:pPr>
            <w:r>
              <w:rPr>
                <w:color w:val="0033cc"/>
                <w:sz w:val="22"/>
              </w:rPr>
              <w:t>Tutorial classes</w:t>
            </w:r>
          </w:p>
        </w:tc>
        <w:tc>
          <w:tcPr>
            <w:cnfStyle w:val="000000100000"/>
            <w:tcW w:w="3330" w:type="dxa"/>
            <w:gridSpan w:val="1"/>
          </w:tcPr>
          <w:p>
            <w:pPr>
              <w:pStyle w:val="Normal"/>
              <w:jc w:val="center"/>
              <w:rPr>
                <w:sz w:val="22"/>
              </w:rPr>
            </w:pPr>
          </w:p>
        </w:tc>
      </w:tr>
      <w:tr>
        <w:trPr/>
        <w:tc>
          <w:tcPr>
            <w:cnfStyle w:val="001000010000"/>
            <w:tcW w:w="398" w:type="dxa"/>
            <w:gridSpan w:val="1"/>
          </w:tcPr>
          <w:p>
            <w:pPr>
              <w:pStyle w:val="Normal"/>
              <w:rPr>
                <w:sz w:val="22"/>
              </w:rPr>
            </w:pPr>
          </w:p>
        </w:tc>
        <w:tc>
          <w:tcPr>
            <w:cnfStyle w:val="000000010000"/>
            <w:tcW w:w="3112" w:type="dxa"/>
            <w:gridSpan w:val="1"/>
          </w:tcPr>
          <w:p>
            <w:pPr>
              <w:pStyle w:val="Normal"/>
              <w:rPr>
                <w:b/>
                <w:sz w:val="22"/>
              </w:rPr>
            </w:pPr>
            <w:r>
              <w:rPr>
                <w:b/>
                <w:sz w:val="22"/>
              </w:rPr>
              <w:t>Psychomotor</w:t>
            </w:r>
          </w:p>
          <w:p>
            <w:pPr>
              <w:pStyle w:val="Normal"/>
              <w:rPr>
                <w:sz w:val="22"/>
              </w:rPr>
            </w:pPr>
          </w:p>
        </w:tc>
        <w:tc>
          <w:tcPr>
            <w:cnfStyle w:val="000000010000"/>
            <w:tcW w:w="2970" w:type="dxa"/>
            <w:gridSpan w:val="1"/>
          </w:tcPr>
          <w:p>
            <w:pPr>
              <w:pStyle w:val="Normal"/>
              <w:rPr>
                <w:sz w:val="22"/>
              </w:rPr>
            </w:pPr>
          </w:p>
        </w:tc>
        <w:tc>
          <w:tcPr>
            <w:cnfStyle w:val="000000010000"/>
            <w:tcW w:w="3330" w:type="dxa"/>
            <w:gridSpan w:val="1"/>
          </w:tcPr>
          <w:p>
            <w:pPr>
              <w:pStyle w:val="Normal"/>
              <w:rPr>
                <w:sz w:val="22"/>
              </w:rPr>
            </w:pPr>
          </w:p>
        </w:tc>
      </w:tr>
      <w:tr>
        <w:trPr/>
        <w:tc>
          <w:tcPr>
            <w:cnfStyle w:val="001000100000"/>
            <w:tcW w:w="398" w:type="dxa"/>
            <w:gridSpan w:val="1"/>
          </w:tcPr>
          <w:p>
            <w:pPr>
              <w:pStyle w:val="Normal"/>
              <w:rPr>
                <w:sz w:val="22"/>
              </w:rPr>
            </w:pPr>
          </w:p>
        </w:tc>
        <w:tc>
          <w:tcPr>
            <w:cnfStyle w:val="000000100000"/>
            <w:tcW w:w="3112" w:type="dxa"/>
            <w:gridSpan w:val="1"/>
          </w:tcPr>
          <w:p>
            <w:pPr>
              <w:pStyle w:val="Normal"/>
              <w:rPr>
                <w:rFonts w:ascii="Arial" w:cs="Arial" w:hAnsi="Arial"/>
                <w:color w:val="0033cc"/>
                <w:sz w:val="20"/>
              </w:rPr>
            </w:pPr>
            <w:r>
              <w:rPr>
                <w:rFonts w:ascii="Arial" w:cs="Arial" w:hAnsi="Arial"/>
                <w:color w:val="0033cc"/>
                <w:sz w:val="20"/>
              </w:rPr>
              <w:t>Not applicable</w:t>
            </w:r>
          </w:p>
        </w:tc>
        <w:tc>
          <w:tcPr>
            <w:cnfStyle w:val="000000100000"/>
            <w:tcW w:w="2970" w:type="dxa"/>
            <w:gridSpan w:val="1"/>
          </w:tcPr>
          <w:p>
            <w:pPr>
              <w:pStyle w:val="Normal"/>
              <w:rPr>
                <w:sz w:val="22"/>
              </w:rPr>
            </w:pPr>
          </w:p>
        </w:tc>
        <w:tc>
          <w:tcPr>
            <w:cnfStyle w:val="000000100000"/>
            <w:tcW w:w="3330" w:type="dxa"/>
            <w:gridSpan w:val="1"/>
          </w:tcPr>
          <w:p>
            <w:pPr>
              <w:pStyle w:val="Normal"/>
              <w:rPr>
                <w:sz w:val="22"/>
              </w:rPr>
            </w:pPr>
          </w:p>
        </w:tc>
      </w:tr>
      <w:tr>
        <w:trPr/>
        <w:tc>
          <w:tcPr>
            <w:cnfStyle w:val="001000010000"/>
            <w:tcW w:w="398" w:type="dxa"/>
            <w:gridSpan w:val="1"/>
          </w:tcPr>
          <w:p>
            <w:pPr>
              <w:pStyle w:val="Normal"/>
              <w:rPr>
                <w:sz w:val="22"/>
              </w:rPr>
            </w:pPr>
          </w:p>
        </w:tc>
        <w:tc>
          <w:tcPr>
            <w:cnfStyle w:val="000000010000"/>
            <w:tcW w:w="3112" w:type="dxa"/>
            <w:gridSpan w:val="1"/>
          </w:tcPr>
          <w:p>
            <w:pPr>
              <w:pStyle w:val="Normal"/>
              <w:rPr>
                <w:sz w:val="22"/>
              </w:rPr>
            </w:pPr>
          </w:p>
        </w:tc>
        <w:tc>
          <w:tcPr>
            <w:cnfStyle w:val="000000010000"/>
            <w:tcW w:w="2970" w:type="dxa"/>
            <w:gridSpan w:val="1"/>
          </w:tcPr>
          <w:p>
            <w:pPr>
              <w:pStyle w:val="Normal"/>
              <w:rPr/>
            </w:pPr>
          </w:p>
        </w:tc>
        <w:tc>
          <w:tcPr>
            <w:cnfStyle w:val="000000010000"/>
            <w:tcW w:w="3330" w:type="dxa"/>
            <w:gridSpan w:val="1"/>
          </w:tcPr>
          <w:p>
            <w:pPr>
              <w:pStyle w:val="Normal"/>
              <w:jc w:val="center"/>
              <w:rPr/>
            </w:pPr>
          </w:p>
        </w:tc>
      </w:tr>
      <w:tr>
        <w:trPr/>
        <w:tc>
          <w:tcPr>
            <w:cnfStyle w:val="001000100000"/>
            <w:tcW w:w="398" w:type="dxa"/>
            <w:gridSpan w:val="1"/>
          </w:tcPr>
          <w:p>
            <w:pPr>
              <w:pStyle w:val="Normal"/>
              <w:rPr>
                <w:sz w:val="22"/>
              </w:rPr>
            </w:pPr>
          </w:p>
        </w:tc>
        <w:tc>
          <w:tcPr>
            <w:cnfStyle w:val="000000100000"/>
            <w:tcW w:w="3112" w:type="dxa"/>
            <w:gridSpan w:val="1"/>
          </w:tcPr>
          <w:p>
            <w:pPr>
              <w:pStyle w:val="Normal"/>
              <w:rPr>
                <w:sz w:val="22"/>
              </w:rPr>
            </w:pPr>
          </w:p>
        </w:tc>
        <w:tc>
          <w:tcPr>
            <w:cnfStyle w:val="000000100000"/>
            <w:tcW w:w="2970" w:type="dxa"/>
            <w:gridSpan w:val="1"/>
          </w:tcPr>
          <w:p>
            <w:pPr>
              <w:pStyle w:val="Normal"/>
              <w:rPr/>
            </w:pPr>
          </w:p>
        </w:tc>
        <w:tc>
          <w:tcPr>
            <w:cnfStyle w:val="000000100000"/>
            <w:tcW w:w="3330" w:type="dxa"/>
            <w:gridSpan w:val="1"/>
          </w:tcPr>
          <w:p>
            <w:pPr>
              <w:pStyle w:val="Normal"/>
              <w:rPr/>
            </w:pPr>
          </w:p>
        </w:tc>
      </w:tr>
    </w:tbl>
    <w:p>
      <w:pPr>
        <w:pStyle w:val="Normal"/>
        <w:rPr>
          <w:sz w:val="22"/>
        </w:rPr>
      </w:pPr>
    </w:p>
    <w:tbl>
      <w:tblPr>
        <w:tblStyle w:val="Normaltable"/>
        <w:tblW w:w="9810" w:type="dxa"/>
        <w:tblInd w:w="-72" w:type="dxa"/>
        <w:tblBorders>
          <w:top w:val="single" w:color="auto" w:sz="4"/>
          <w:left w:val="single" w:color="auto" w:sz="4"/>
          <w:bottom w:val="single" w:color="auto" w:sz="4"/>
          <w:right w:val="single" w:color="auto" w:sz="4"/>
          <w:insideH w:val="single" w:color="auto" w:sz="4"/>
          <w:insideV w:val="single" w:color="auto" w:sz="4"/>
        </w:tblBorders>
      </w:tblPr>
      <w:tblGrid>
        <w:gridCol w:w="9810"/>
      </w:tblGrid>
      <w:tr>
        <w:trPr>
          <w:trHeight w:val="1828" w:hRule="atLeast"/>
        </w:trPr>
        <w:tc>
          <w:tcPr>
            <w:cnfStyle w:val="100010000000"/>
            <w:tcW w:w="9810" w:type="dxa"/>
            <w:gridSpan w:val="1"/>
          </w:tcPr>
          <w:p>
            <w:pPr>
              <w:pStyle w:val="Normal"/>
              <w:rPr>
                <w:sz w:val="22"/>
              </w:rPr>
            </w:pPr>
            <w:r>
              <w:rPr>
                <w:sz w:val="22"/>
              </w:rPr>
              <w:t>Summarize any actions you recommend for improving teaching strategies as a result of evaluations in table 3 above.</w:t>
            </w:r>
          </w:p>
          <w:p>
            <w:pPr>
              <w:pStyle w:val="Listparagraph"/>
              <w:numPr>
                <w:ilvl w:val="0"/>
                <w:numId w:val="2"/>
              </w:numPr>
              <w:rPr>
                <w:b/>
                <w:color w:val="0033cc"/>
                <w:sz w:val="22"/>
              </w:rPr>
            </w:pPr>
            <w:r>
              <w:rPr>
                <w:b/>
                <w:color w:val="0033cc"/>
                <w:sz w:val="22"/>
              </w:rPr>
              <w:t>Enhance students to improve their level in English</w:t>
            </w:r>
          </w:p>
          <w:p>
            <w:pPr>
              <w:pStyle w:val="Listparagraph"/>
              <w:numPr>
                <w:ilvl w:val="0"/>
                <w:numId w:val="2"/>
              </w:numPr>
              <w:rPr>
                <w:sz w:val="22"/>
              </w:rPr>
            </w:pPr>
            <w:r>
              <w:rPr>
                <w:b/>
                <w:color w:val="0033cc"/>
                <w:sz w:val="22"/>
              </w:rPr>
              <w:t>Enhance students  to attain training on IT in the programs runs by the deanship of Skills</w:t>
            </w:r>
            <w:r>
              <w:rPr>
                <w:b/>
                <w:color w:val="ff0000"/>
                <w:sz w:val="22"/>
              </w:rPr>
              <w:t xml:space="preserve"> </w:t>
            </w:r>
          </w:p>
        </w:tc>
      </w:tr>
    </w:tbl>
    <w:p>
      <w:pPr>
        <w:pStyle w:val="Normal"/>
        <w:rPr>
          <w:sz w:val="22"/>
        </w:rPr>
      </w:pPr>
    </w:p>
    <w:p>
      <w:pPr>
        <w:pStyle w:val="Normal"/>
        <w:rPr>
          <w:sz w:val="22"/>
        </w:rPr>
      </w:pPr>
    </w:p>
    <w:tbl>
      <w:tblPr>
        <w:tblStyle w:val="Normaltable"/>
        <w:tblW w:w="9810" w:type="dxa"/>
        <w:tblInd w:w="-72" w:type="dxa"/>
        <w:tblBorders>
          <w:top w:val="single" w:color="auto" w:sz="4"/>
          <w:left w:val="single" w:color="auto" w:sz="4"/>
          <w:bottom w:val="single" w:color="auto" w:sz="4"/>
          <w:right w:val="single" w:color="auto" w:sz="4"/>
          <w:insideH w:val="single" w:color="auto" w:sz="4"/>
          <w:insideV w:val="single" w:color="auto" w:sz="4"/>
        </w:tblBorders>
        <w:tblLook w:val="01E0"/>
      </w:tblPr>
      <w:tblGrid>
        <w:gridCol w:w="4405"/>
        <w:gridCol w:w="714"/>
        <w:gridCol w:w="717"/>
        <w:gridCol w:w="3974"/>
      </w:tblGrid>
      <w:tr>
        <w:trPr/>
        <w:tc>
          <w:tcPr>
            <w:cnfStyle w:val="101000000000"/>
            <w:tcW w:w="9810" w:type="dxa"/>
            <w:gridSpan w:val="4"/>
          </w:tcPr>
          <w:p>
            <w:pPr>
              <w:pStyle w:val="Normal"/>
              <w:jc w:val="both"/>
              <w:rPr>
                <w:sz w:val="22"/>
              </w:rPr>
            </w:pPr>
            <w:r>
              <w:rPr>
                <w:sz w:val="22"/>
              </w:rPr>
              <w:t xml:space="preserve">4.  </w:t>
            </w:r>
            <w:r>
              <w:rPr>
                <w:b/>
                <w:sz w:val="22"/>
              </w:rPr>
              <w:t>Effectiveness of Planned Teaching Strategies</w:t>
            </w:r>
            <w:r>
              <w:rPr>
                <w:color w:val="ff0000"/>
                <w:sz w:val="22"/>
              </w:rPr>
              <w:t xml:space="preserve"> </w:t>
            </w:r>
            <w:r>
              <w:rPr>
                <w:sz w:val="22"/>
              </w:rPr>
              <w:t>for Intended Learning Outcomes set out in the Course Specification.  (Refer to planned teaching strategies in Course Specification and description of Domains of Learning Outcomes in the National Qualifications Framework)</w:t>
            </w:r>
          </w:p>
          <w:p>
            <w:pPr>
              <w:pStyle w:val="Normal"/>
              <w:rPr>
                <w:sz w:val="22"/>
              </w:rPr>
            </w:pPr>
          </w:p>
        </w:tc>
      </w:tr>
      <w:tr>
        <w:trPr>
          <w:trHeight w:val="575" w:hRule="atLeast"/>
        </w:trPr>
        <w:tc>
          <w:tcPr>
            <w:cnfStyle w:val="001000100000"/>
            <w:tcW w:w="4405" w:type="dxa"/>
            <w:gridSpan w:val="1"/>
          </w:tcPr>
          <w:p>
            <w:pPr>
              <w:pStyle w:val="Normal"/>
              <w:jc w:val="center"/>
              <w:rPr>
                <w:sz w:val="22"/>
              </w:rPr>
            </w:pPr>
          </w:p>
          <w:p>
            <w:pPr>
              <w:pStyle w:val="Normal"/>
              <w:jc w:val="center"/>
              <w:rPr>
                <w:sz w:val="22"/>
              </w:rPr>
            </w:pPr>
            <w:r>
              <w:rPr>
                <w:sz w:val="22"/>
              </w:rPr>
              <w:t>List Teaching Methods set out in Course Specification</w:t>
            </w:r>
          </w:p>
          <w:p>
            <w:pPr>
              <w:pStyle w:val="Normal"/>
              <w:rPr>
                <w:sz w:val="22"/>
              </w:rPr>
            </w:pPr>
          </w:p>
        </w:tc>
        <w:tc>
          <w:tcPr>
            <w:cnfStyle w:val="000010100000"/>
            <w:tcW w:w="1431" w:type="dxa"/>
            <w:gridSpan w:val="2"/>
          </w:tcPr>
          <w:p>
            <w:pPr>
              <w:pStyle w:val="Normal"/>
              <w:jc w:val="center"/>
              <w:rPr>
                <w:sz w:val="22"/>
              </w:rPr>
            </w:pPr>
            <w:r>
              <w:rPr>
                <w:sz w:val="22"/>
              </w:rPr>
              <w:t>Were these</w:t>
            </w:r>
          </w:p>
          <w:p>
            <w:pPr>
              <w:pStyle w:val="Normal"/>
              <w:jc w:val="center"/>
              <w:rPr>
                <w:sz w:val="22"/>
              </w:rPr>
            </w:pPr>
            <w:r>
              <w:rPr>
                <w:sz w:val="22"/>
              </w:rPr>
              <w:t>Effective?</w:t>
            </w:r>
          </w:p>
        </w:tc>
        <w:tc>
          <w:tcPr>
            <w:cnfStyle w:val="000100100000"/>
            <w:tcW w:w="3974" w:type="dxa"/>
            <w:gridSpan w:val="1"/>
          </w:tcPr>
          <w:p>
            <w:pPr>
              <w:pStyle w:val="Normal"/>
              <w:jc w:val="center"/>
              <w:rPr>
                <w:sz w:val="22"/>
              </w:rPr>
            </w:pPr>
            <w:r>
              <w:rPr>
                <w:sz w:val="22"/>
              </w:rPr>
              <w:t>Difficulties Experienced (if any) in Using the Strategy and Suggested Action to Deal with Those Difficulties.</w:t>
            </w:r>
          </w:p>
        </w:tc>
      </w:tr>
      <w:tr>
        <w:trPr>
          <w:trHeight w:val="465" w:hRule="atLeast"/>
        </w:trPr>
        <w:tc>
          <w:tcPr>
            <w:cnfStyle w:val="001000010000"/>
            <w:tcW w:w="4405" w:type="dxa"/>
            <w:gridSpan w:val="1"/>
          </w:tcPr>
          <w:p>
            <w:pPr>
              <w:pStyle w:val="Normal"/>
              <w:rPr>
                <w:sz w:val="22"/>
              </w:rPr>
            </w:pPr>
          </w:p>
        </w:tc>
        <w:tc>
          <w:tcPr>
            <w:cnfStyle w:val="000010010000"/>
            <w:tcW w:w="714" w:type="dxa"/>
            <w:gridSpan w:val="1"/>
          </w:tcPr>
          <w:p>
            <w:pPr>
              <w:pStyle w:val="Normal"/>
              <w:jc w:val="center"/>
              <w:rPr>
                <w:sz w:val="22"/>
              </w:rPr>
            </w:pPr>
            <w:r>
              <w:rPr>
                <w:sz w:val="22"/>
              </w:rPr>
              <w:t>No</w:t>
            </w:r>
          </w:p>
        </w:tc>
        <w:tc>
          <w:tcPr>
            <w:cnfStyle w:val="000001010000"/>
            <w:tcW w:w="717" w:type="dxa"/>
            <w:gridSpan w:val="1"/>
          </w:tcPr>
          <w:p>
            <w:pPr>
              <w:pStyle w:val="Normal"/>
              <w:jc w:val="center"/>
              <w:rPr>
                <w:sz w:val="22"/>
              </w:rPr>
            </w:pPr>
            <w:r>
              <w:rPr>
                <w:sz w:val="22"/>
              </w:rPr>
              <w:t>Yes</w:t>
            </w:r>
          </w:p>
        </w:tc>
        <w:tc>
          <w:tcPr>
            <w:cnfStyle w:val="000100010000"/>
            <w:tcW w:w="3974" w:type="dxa"/>
            <w:gridSpan w:val="1"/>
          </w:tcPr>
          <w:p>
            <w:pPr>
              <w:pStyle w:val="Normal"/>
              <w:rPr>
                <w:sz w:val="22"/>
              </w:rPr>
            </w:pPr>
          </w:p>
        </w:tc>
      </w:tr>
      <w:tr>
        <w:trPr>
          <w:trHeight w:val="278" w:hRule="atLeast"/>
        </w:trPr>
        <w:tc>
          <w:tcPr>
            <w:cnfStyle w:val="001000100000"/>
            <w:tcW w:w="4405" w:type="dxa"/>
            <w:gridSpan w:val="1"/>
          </w:tcPr>
          <w:p>
            <w:pPr>
              <w:pStyle w:val="Normal"/>
              <w:rPr>
                <w:sz w:val="22"/>
              </w:rPr>
            </w:pPr>
            <w:r>
              <w:rPr>
                <w:sz w:val="22"/>
              </w:rPr>
              <w:t xml:space="preserve">Lecturers, </w:t>
            </w:r>
          </w:p>
        </w:tc>
        <w:tc>
          <w:tcPr>
            <w:cnfStyle w:val="000010100000"/>
            <w:tcW w:w="714" w:type="dxa"/>
            <w:gridSpan w:val="1"/>
          </w:tcPr>
          <w:p>
            <w:pPr>
              <w:pStyle w:val="Normal"/>
              <w:jc w:val="center"/>
              <w:rPr>
                <w:b/>
                <w:sz w:val="28"/>
              </w:rPr>
            </w:pPr>
          </w:p>
        </w:tc>
        <w:tc>
          <w:tcPr>
            <w:cnfStyle w:val="000001100000"/>
            <w:tcW w:w="717" w:type="dxa"/>
            <w:gridSpan w:val="1"/>
          </w:tcPr>
          <w:p>
            <w:pPr>
              <w:pStyle w:val="Normal"/>
              <w:jc w:val="center"/>
              <w:rPr>
                <w:b/>
                <w:color w:val="0033cc"/>
                <w:sz w:val="28"/>
              </w:rPr>
            </w:pPr>
            <w:r>
              <w:rPr>
                <w:rFonts w:ascii="Symbol" w:hAnsi="Symbol"/>
                <w:b/>
                <w:color w:val="0033cc"/>
                <w:sz w:val="28"/>
              </w:rPr>
            </w:r>
          </w:p>
        </w:tc>
        <w:tc>
          <w:tcPr>
            <w:cnfStyle w:val="000100100000"/>
            <w:tcW w:w="3974" w:type="dxa"/>
            <w:gridSpan w:val="1"/>
          </w:tcPr>
          <w:p>
            <w:pPr>
              <w:pStyle w:val="Normal"/>
              <w:rPr>
                <w:sz w:val="22"/>
              </w:rPr>
            </w:pPr>
          </w:p>
        </w:tc>
      </w:tr>
      <w:tr>
        <w:trPr>
          <w:trHeight w:val="278" w:hRule="atLeast"/>
        </w:trPr>
        <w:tc>
          <w:tcPr>
            <w:cnfStyle w:val="001000010000"/>
            <w:tcW w:w="4405" w:type="dxa"/>
            <w:gridSpan w:val="1"/>
          </w:tcPr>
          <w:p>
            <w:pPr>
              <w:pStyle w:val="Normal"/>
              <w:rPr>
                <w:sz w:val="22"/>
              </w:rPr>
            </w:pPr>
            <w:r>
              <w:rPr>
                <w:sz w:val="22"/>
              </w:rPr>
              <w:t>lab demonstrations</w:t>
            </w:r>
          </w:p>
        </w:tc>
        <w:tc>
          <w:tcPr>
            <w:cnfStyle w:val="000010010000"/>
            <w:tcW w:w="714" w:type="dxa"/>
            <w:gridSpan w:val="1"/>
          </w:tcPr>
          <w:p>
            <w:pPr>
              <w:pStyle w:val="Normal"/>
              <w:jc w:val="center"/>
              <w:rPr>
                <w:b/>
                <w:sz w:val="28"/>
              </w:rPr>
            </w:pPr>
          </w:p>
        </w:tc>
        <w:tc>
          <w:tcPr>
            <w:cnfStyle w:val="000001010000"/>
            <w:tcW w:w="717" w:type="dxa"/>
            <w:gridSpan w:val="1"/>
          </w:tcPr>
          <w:p>
            <w:pPr>
              <w:pStyle w:val="Normal"/>
              <w:jc w:val="center"/>
              <w:rPr>
                <w:b/>
                <w:color w:val="0033cc"/>
                <w:sz w:val="28"/>
              </w:rPr>
            </w:pPr>
            <w:r>
              <w:rPr>
                <w:rFonts w:ascii="Symbol" w:hAnsi="Symbol"/>
                <w:b/>
                <w:color w:val="0033cc"/>
                <w:sz w:val="28"/>
              </w:rPr>
            </w:r>
          </w:p>
        </w:tc>
        <w:tc>
          <w:tcPr>
            <w:cnfStyle w:val="000100010000"/>
            <w:tcW w:w="3974" w:type="dxa"/>
            <w:gridSpan w:val="1"/>
          </w:tcPr>
          <w:p>
            <w:pPr>
              <w:pStyle w:val="Normal"/>
              <w:rPr>
                <w:sz w:val="22"/>
              </w:rPr>
            </w:pPr>
          </w:p>
        </w:tc>
      </w:tr>
      <w:tr>
        <w:trPr>
          <w:trHeight w:val="269" w:hRule="atLeast"/>
        </w:trPr>
        <w:tc>
          <w:tcPr>
            <w:cnfStyle w:val="001000100000"/>
            <w:tcW w:w="4405" w:type="dxa"/>
            <w:gridSpan w:val="1"/>
          </w:tcPr>
          <w:p>
            <w:pPr>
              <w:pStyle w:val="Normal"/>
              <w:rPr>
                <w:sz w:val="22"/>
              </w:rPr>
            </w:pPr>
            <w:r>
              <w:rPr>
                <w:sz w:val="22"/>
              </w:rPr>
              <w:t>whole group and small group discussion</w:t>
            </w:r>
          </w:p>
        </w:tc>
        <w:tc>
          <w:tcPr>
            <w:cnfStyle w:val="000010100000"/>
            <w:tcW w:w="714" w:type="dxa"/>
            <w:gridSpan w:val="1"/>
          </w:tcPr>
          <w:p>
            <w:pPr>
              <w:pStyle w:val="Normal"/>
              <w:jc w:val="center"/>
              <w:rPr>
                <w:b/>
                <w:sz w:val="28"/>
              </w:rPr>
            </w:pPr>
          </w:p>
        </w:tc>
        <w:tc>
          <w:tcPr>
            <w:cnfStyle w:val="000001100000"/>
            <w:tcW w:w="717" w:type="dxa"/>
            <w:gridSpan w:val="1"/>
          </w:tcPr>
          <w:p>
            <w:pPr>
              <w:pStyle w:val="Normal"/>
              <w:jc w:val="center"/>
              <w:rPr>
                <w:b/>
                <w:color w:val="0033cc"/>
                <w:sz w:val="28"/>
              </w:rPr>
            </w:pPr>
            <w:r>
              <w:rPr>
                <w:rFonts w:ascii="Symbol" w:hAnsi="Symbol"/>
                <w:b/>
                <w:color w:val="0033cc"/>
                <w:sz w:val="28"/>
              </w:rPr>
            </w:r>
          </w:p>
        </w:tc>
        <w:tc>
          <w:tcPr>
            <w:cnfStyle w:val="000100100000"/>
            <w:tcW w:w="3974" w:type="dxa"/>
            <w:gridSpan w:val="1"/>
          </w:tcPr>
          <w:p>
            <w:pPr>
              <w:pStyle w:val="Normal"/>
              <w:rPr>
                <w:sz w:val="22"/>
              </w:rPr>
            </w:pPr>
          </w:p>
        </w:tc>
      </w:tr>
      <w:tr>
        <w:trPr>
          <w:trHeight w:val="341" w:hRule="atLeast"/>
        </w:trPr>
        <w:tc>
          <w:tcPr>
            <w:cnfStyle w:val="001000010000"/>
            <w:tcW w:w="4405" w:type="dxa"/>
            <w:gridSpan w:val="1"/>
          </w:tcPr>
          <w:p>
            <w:pPr>
              <w:pStyle w:val="Normal"/>
              <w:rPr>
                <w:b/>
                <w:sz w:val="22"/>
              </w:rPr>
            </w:pPr>
            <w:r>
              <w:rPr>
                <w:b/>
                <w:color w:val="ff0000"/>
                <w:sz w:val="22"/>
              </w:rPr>
              <w:t>Scientific Reports Based on Web search</w:t>
            </w:r>
          </w:p>
        </w:tc>
        <w:tc>
          <w:tcPr>
            <w:cnfStyle w:val="000010010000"/>
            <w:tcW w:w="714" w:type="dxa"/>
            <w:gridSpan w:val="1"/>
          </w:tcPr>
          <w:p>
            <w:pPr>
              <w:pStyle w:val="Normal"/>
              <w:jc w:val="center"/>
              <w:rPr>
                <w:b/>
                <w:color w:val="0033cc"/>
                <w:sz w:val="28"/>
              </w:rPr>
            </w:pPr>
            <w:r>
              <w:rPr>
                <w:b/>
                <w:color w:val="0033cc"/>
                <w:sz w:val="32"/>
              </w:rPr>
              <w:t>×</w:t>
            </w:r>
          </w:p>
        </w:tc>
        <w:tc>
          <w:tcPr>
            <w:cnfStyle w:val="000001010000"/>
            <w:tcW w:w="717" w:type="dxa"/>
            <w:gridSpan w:val="1"/>
          </w:tcPr>
          <w:p>
            <w:pPr>
              <w:pStyle w:val="Normal"/>
              <w:jc w:val="center"/>
              <w:rPr>
                <w:b/>
                <w:color w:val="ff0000"/>
                <w:sz w:val="32"/>
              </w:rPr>
            </w:pPr>
          </w:p>
        </w:tc>
        <w:tc>
          <w:tcPr>
            <w:cnfStyle w:val="000100010000"/>
            <w:tcW w:w="3974" w:type="dxa"/>
            <w:gridSpan w:val="1"/>
          </w:tcPr>
          <w:p>
            <w:pPr>
              <w:pStyle w:val="Normal"/>
              <w:rPr>
                <w:sz w:val="22"/>
              </w:rPr>
            </w:pPr>
            <w:r>
              <w:rPr>
                <w:sz w:val="22"/>
              </w:rPr>
              <w:t>Low level of Student in English</w:t>
            </w:r>
          </w:p>
        </w:tc>
      </w:tr>
      <w:tr>
        <w:trPr>
          <w:trHeight w:val="341" w:hRule="atLeast"/>
        </w:trPr>
        <w:tc>
          <w:tcPr>
            <w:cnfStyle w:val="011000000000"/>
            <w:tcW w:w="4405" w:type="dxa"/>
            <w:gridSpan w:val="1"/>
          </w:tcPr>
          <w:p>
            <w:pPr>
              <w:pStyle w:val="Normal"/>
              <w:rPr>
                <w:b/>
                <w:sz w:val="22"/>
              </w:rPr>
            </w:pPr>
            <w:r>
              <w:rPr>
                <w:b/>
                <w:color w:val="ff0000"/>
                <w:sz w:val="22"/>
              </w:rPr>
              <w:t>individual presentation</w:t>
            </w:r>
          </w:p>
        </w:tc>
        <w:tc>
          <w:tcPr>
            <w:cnfStyle w:val="010010000000"/>
            <w:tcW w:w="714" w:type="dxa"/>
            <w:gridSpan w:val="1"/>
          </w:tcPr>
          <w:p>
            <w:pPr>
              <w:pStyle w:val="Normal"/>
              <w:jc w:val="center"/>
              <w:rPr>
                <w:b/>
                <w:color w:val="0033cc"/>
                <w:sz w:val="28"/>
              </w:rPr>
            </w:pPr>
            <w:r>
              <w:rPr>
                <w:b/>
                <w:color w:val="0033cc"/>
                <w:sz w:val="32"/>
              </w:rPr>
              <w:t>×</w:t>
            </w:r>
          </w:p>
        </w:tc>
        <w:tc>
          <w:tcPr>
            <w:cnfStyle w:val="010001000000"/>
            <w:tcW w:w="717" w:type="dxa"/>
            <w:gridSpan w:val="1"/>
          </w:tcPr>
          <w:p>
            <w:pPr>
              <w:pStyle w:val="Normal"/>
              <w:jc w:val="center"/>
              <w:rPr>
                <w:b/>
                <w:color w:val="ff0000"/>
                <w:sz w:val="32"/>
              </w:rPr>
            </w:pPr>
          </w:p>
        </w:tc>
        <w:tc>
          <w:tcPr>
            <w:cnfStyle w:val="010100000000"/>
            <w:tcW w:w="3974" w:type="dxa"/>
            <w:gridSpan w:val="1"/>
          </w:tcPr>
          <w:p>
            <w:pPr>
              <w:pStyle w:val="Normal"/>
              <w:rPr>
                <w:sz w:val="22"/>
              </w:rPr>
            </w:pPr>
            <w:r>
              <w:rPr>
                <w:sz w:val="22"/>
              </w:rPr>
              <w:t>The student have low knowledge in power point</w:t>
            </w:r>
          </w:p>
        </w:tc>
      </w:tr>
    </w:tbl>
    <w:p>
      <w:pPr>
        <w:pStyle w:val="Normal"/>
        <w:rPr>
          <w:sz w:val="22"/>
        </w:rPr>
      </w:pPr>
    </w:p>
    <w:p>
      <w:pPr>
        <w:pStyle w:val="Normal"/>
        <w:jc w:val="both"/>
        <w:rPr>
          <w:sz w:val="22"/>
        </w:rPr>
      </w:pPr>
      <w:r>
        <w:rPr>
          <w:b/>
          <w:sz w:val="22"/>
        </w:rPr>
        <w:t>Note:</w:t>
      </w:r>
      <w:r>
        <w:rPr>
          <w:sz w:val="22"/>
        </w:rPr>
        <w:t xml:space="preserve">  In order to analyze the assessment of student achievement for each course learning outcome, student performance results can be measured and assessed using a KPI, a rubric, or some grading system that aligns student work, exam scores, or other demonstration of successful learning.  </w:t>
      </w:r>
    </w:p>
    <w:p>
      <w:pPr>
        <w:pStyle w:val="Normal"/>
        <w:jc w:val="both"/>
        <w:rPr>
          <w:sz w:val="22"/>
        </w:rPr>
      </w:pPr>
    </w:p>
    <w:p>
      <w:pPr>
        <w:pStyle w:val="Normal"/>
        <w:jc w:val="both"/>
        <w:rPr>
          <w:sz w:val="22"/>
        </w:rPr>
      </w:pPr>
      <w:r>
        <w:rPr>
          <w:sz w:val="22"/>
        </w:rPr>
        <w:t xml:space="preserve"> </w:t>
      </w:r>
    </w:p>
    <w:p>
      <w:pPr>
        <w:pStyle w:val="Normal"/>
        <w:rPr>
          <w:b/>
          <w:color w:val="0000ff"/>
          <w:sz w:val="28"/>
        </w:rPr>
      </w:pPr>
      <w:r>
        <w:rPr>
          <w:b/>
          <w:color w:val="0000ff"/>
          <w:sz w:val="28"/>
        </w:rPr>
        <w:t xml:space="preserve">C. </w:t>
        <w:tab/>
        <w:t>Results</w:t>
      </w:r>
    </w:p>
    <w:p>
      <w:pPr>
        <w:pStyle w:val="Normal"/>
        <w:rPr>
          <w:sz w:val="22"/>
        </w:rPr>
      </w:pPr>
    </w:p>
    <w:tbl>
      <w:tblPr>
        <w:tblStyle w:val="Normaltable"/>
        <w:tblW w:w="5000" w:type="pct"/>
        <w:tblInd w:w="-108" w:type="dxa"/>
        <w:tblBorders>
          <w:top w:val="single" w:color="auto" w:sz="4"/>
          <w:left w:val="single" w:color="auto" w:sz="4"/>
          <w:bottom w:val="single" w:color="auto" w:sz="4"/>
          <w:right w:val="single" w:color="auto" w:sz="4"/>
          <w:insideH w:val="single" w:color="auto" w:sz="4"/>
          <w:insideV w:val="single" w:color="auto" w:sz="4"/>
        </w:tblBorders>
        <w:tblLook w:val="01E0"/>
      </w:tblPr>
      <w:tblGrid>
        <w:gridCol w:w="5000"/>
      </w:tblGrid>
      <w:tr>
        <w:trPr>
          <w:trHeight w:val="4724" w:hRule="atLeast"/>
        </w:trPr>
        <w:tc>
          <w:tcPr>
            <w:cnfStyle w:val="101000000000"/>
            <w:tcW w:w="5000" w:type="pct"/>
            <w:gridSpan w:val="1"/>
          </w:tcPr>
          <w:p>
            <w:pPr>
              <w:pStyle w:val="Normal"/>
              <w:rPr>
                <w:sz w:val="22"/>
              </w:rPr>
            </w:pPr>
            <w:r>
              <w:rPr>
                <w:sz w:val="22"/>
              </w:rPr>
              <w:t>1.  Distribution of Grades</w:t>
            </w:r>
          </w:p>
          <w:p>
            <w:pPr>
              <w:pStyle w:val="Normal"/>
              <w:rPr>
                <w:sz w:val="22"/>
              </w:rPr>
            </w:pPr>
          </w:p>
          <w:tbl>
            <w:tblPr>
              <w:tblStyle w:val="Normaltable"/>
              <w:tblW w:w="0" w:type="auto"/>
              <w:tblInd w:w="247" w:type="dxa"/>
              <w:tblBorders>
                <w:top w:val="single" w:color="auto" w:sz="4"/>
                <w:left w:val="single" w:color="auto" w:sz="4"/>
                <w:bottom w:val="single" w:color="auto" w:sz="4"/>
                <w:right w:val="single" w:color="auto" w:sz="4"/>
                <w:insideH w:val="single" w:color="auto" w:sz="4"/>
                <w:insideV w:val="single" w:color="auto" w:sz="4"/>
              </w:tblBorders>
              <w:tblLook w:val="01E0"/>
            </w:tblPr>
            <w:tblGrid>
              <w:gridCol w:w="1440"/>
              <w:gridCol w:w="1350"/>
              <w:gridCol w:w="1269"/>
              <w:gridCol w:w="5031"/>
            </w:tblGrid>
            <w:tr>
              <w:trPr/>
              <w:tc>
                <w:tcPr>
                  <w:cnfStyle w:val="101000000000"/>
                  <w:tcW w:w="1440" w:type="dxa"/>
                  <w:gridSpan w:val="1"/>
                </w:tcPr>
                <w:p>
                  <w:pPr>
                    <w:pStyle w:val="Normal"/>
                    <w:jc w:val="center"/>
                    <w:rPr>
                      <w:sz w:val="22"/>
                    </w:rPr>
                  </w:pPr>
                  <w:r>
                    <w:rPr>
                      <w:sz w:val="22"/>
                    </w:rPr>
                    <w:t>Letter</w:t>
                  </w:r>
                </w:p>
                <w:p>
                  <w:pPr>
                    <w:pStyle w:val="Normal"/>
                    <w:jc w:val="center"/>
                    <w:rPr>
                      <w:sz w:val="22"/>
                    </w:rPr>
                  </w:pPr>
                  <w:r>
                    <w:rPr>
                      <w:sz w:val="22"/>
                    </w:rPr>
                    <w:t>Grade</w:t>
                  </w:r>
                </w:p>
              </w:tc>
              <w:tc>
                <w:tcPr>
                  <w:cnfStyle w:val="100010000000"/>
                  <w:tcW w:w="1350" w:type="dxa"/>
                  <w:gridSpan w:val="1"/>
                </w:tcPr>
                <w:p>
                  <w:pPr>
                    <w:pStyle w:val="Normal"/>
                    <w:jc w:val="center"/>
                    <w:rPr>
                      <w:sz w:val="22"/>
                    </w:rPr>
                  </w:pPr>
                  <w:r>
                    <w:rPr>
                      <w:sz w:val="22"/>
                    </w:rPr>
                    <w:t>Number of</w:t>
                  </w:r>
                </w:p>
                <w:p>
                  <w:pPr>
                    <w:pStyle w:val="Normal"/>
                    <w:jc w:val="center"/>
                    <w:rPr>
                      <w:sz w:val="22"/>
                    </w:rPr>
                  </w:pPr>
                  <w:r>
                    <w:rPr>
                      <w:sz w:val="22"/>
                    </w:rPr>
                    <w:t>Students</w:t>
                  </w:r>
                </w:p>
              </w:tc>
              <w:tc>
                <w:tcPr>
                  <w:cnfStyle w:val="100001000000"/>
                  <w:tcW w:w="1269" w:type="dxa"/>
                  <w:gridSpan w:val="1"/>
                </w:tcPr>
                <w:p>
                  <w:pPr>
                    <w:pStyle w:val="Normal"/>
                    <w:jc w:val="center"/>
                    <w:rPr>
                      <w:sz w:val="22"/>
                    </w:rPr>
                  </w:pPr>
                  <w:r>
                    <w:rPr>
                      <w:sz w:val="22"/>
                    </w:rPr>
                    <w:t>Student</w:t>
                  </w:r>
                </w:p>
                <w:p>
                  <w:pPr>
                    <w:pStyle w:val="Normal"/>
                    <w:jc w:val="center"/>
                    <w:rPr>
                      <w:sz w:val="22"/>
                    </w:rPr>
                  </w:pPr>
                  <w:r>
                    <w:rPr>
                      <w:sz w:val="22"/>
                    </w:rPr>
                    <w:t>Percentage</w:t>
                  </w:r>
                </w:p>
              </w:tc>
              <w:tc>
                <w:tcPr>
                  <w:cnfStyle w:val="100100000000"/>
                  <w:tcW w:w="5031" w:type="dxa"/>
                  <w:gridSpan w:val="1"/>
                </w:tcPr>
                <w:p>
                  <w:pPr>
                    <w:pStyle w:val="Normal"/>
                    <w:jc w:val="center"/>
                    <w:rPr>
                      <w:sz w:val="22"/>
                    </w:rPr>
                  </w:pPr>
                  <w:r>
                    <w:rPr>
                      <w:sz w:val="22"/>
                    </w:rPr>
                    <w:t>Explanation of Distribution of Grades</w:t>
                  </w:r>
                </w:p>
              </w:tc>
            </w:tr>
            <w:tr>
              <w:trPr/>
              <w:tc>
                <w:tcPr>
                  <w:cnfStyle w:val="001000100000"/>
                  <w:tcW w:w="1440" w:type="dxa"/>
                  <w:gridSpan w:val="1"/>
                </w:tcPr>
                <w:p>
                  <w:pPr>
                    <w:pStyle w:val="Normal"/>
                    <w:jc w:val="center"/>
                    <w:rPr>
                      <w:sz w:val="22"/>
                    </w:rPr>
                  </w:pPr>
                  <w:r>
                    <w:rPr>
                      <w:sz w:val="22"/>
                    </w:rPr>
                    <w:t>A</w:t>
                  </w:r>
                </w:p>
              </w:tc>
              <w:tc>
                <w:tcPr>
                  <w:cnfStyle w:val="000010100000"/>
                  <w:tcW w:w="1350" w:type="dxa"/>
                  <w:gridSpan w:val="1"/>
                </w:tcPr>
                <w:p>
                  <w:pPr>
                    <w:pStyle w:val="Normal"/>
                    <w:jc w:val="center"/>
                    <w:rPr>
                      <w:color w:val="0000ff"/>
                      <w:sz w:val="22"/>
                    </w:rPr>
                  </w:pPr>
                  <w:r>
                    <w:rPr>
                      <w:color w:val="0000ff"/>
                      <w:sz w:val="22"/>
                    </w:rPr>
                    <w:t>0</w:t>
                  </w:r>
                </w:p>
              </w:tc>
              <w:tc>
                <w:tcPr>
                  <w:cnfStyle w:val="000001100000"/>
                  <w:tcW w:w="1269" w:type="dxa"/>
                  <w:gridSpan w:val="1"/>
                </w:tcPr>
                <w:p>
                  <w:pPr>
                    <w:pStyle w:val="Normal"/>
                    <w:rPr>
                      <w:color w:val="0000ff"/>
                      <w:sz w:val="22"/>
                    </w:rPr>
                  </w:pPr>
                  <w:r>
                    <w:rPr>
                      <w:color w:val="0000ff"/>
                      <w:sz w:val="22"/>
                    </w:rPr>
                    <w:t>0</w:t>
                  </w:r>
                </w:p>
              </w:tc>
              <w:tc>
                <w:tcPr>
                  <w:cnfStyle w:val="000100100000"/>
                  <w:tcW w:w="5031" w:type="dxa"/>
                  <w:gridSpan w:val="1"/>
                </w:tcPr>
                <w:p>
                  <w:pPr>
                    <w:pStyle w:val="Normal"/>
                    <w:rPr>
                      <w:sz w:val="22"/>
                    </w:rPr>
                  </w:pPr>
                </w:p>
              </w:tc>
            </w:tr>
            <w:tr>
              <w:trPr/>
              <w:tc>
                <w:tcPr>
                  <w:cnfStyle w:val="001000010000"/>
                  <w:tcW w:w="1440" w:type="dxa"/>
                  <w:gridSpan w:val="1"/>
                </w:tcPr>
                <w:p>
                  <w:pPr>
                    <w:pStyle w:val="Normal"/>
                    <w:jc w:val="center"/>
                    <w:rPr>
                      <w:sz w:val="22"/>
                    </w:rPr>
                  </w:pPr>
                  <w:r>
                    <w:rPr>
                      <w:sz w:val="22"/>
                    </w:rPr>
                    <w:t>B</w:t>
                  </w:r>
                </w:p>
              </w:tc>
              <w:tc>
                <w:tcPr>
                  <w:cnfStyle w:val="000010010000"/>
                  <w:tcW w:w="1350" w:type="dxa"/>
                  <w:gridSpan w:val="1"/>
                </w:tcPr>
                <w:p>
                  <w:pPr>
                    <w:pStyle w:val="Normal"/>
                    <w:jc w:val="center"/>
                    <w:rPr>
                      <w:color w:val="0000ff"/>
                      <w:sz w:val="22"/>
                    </w:rPr>
                  </w:pPr>
                  <w:r>
                    <w:rPr>
                      <w:color w:val="0000ff"/>
                      <w:sz w:val="22"/>
                    </w:rPr>
                    <w:t>0</w:t>
                  </w:r>
                </w:p>
              </w:tc>
              <w:tc>
                <w:tcPr>
                  <w:cnfStyle w:val="000001010000"/>
                  <w:tcW w:w="1269" w:type="dxa"/>
                  <w:gridSpan w:val="1"/>
                </w:tcPr>
                <w:p>
                  <w:pPr>
                    <w:pStyle w:val="Normal"/>
                    <w:rPr>
                      <w:color w:val="0000ff"/>
                      <w:sz w:val="22"/>
                    </w:rPr>
                  </w:pPr>
                  <w:r>
                    <w:rPr>
                      <w:color w:val="0000ff"/>
                      <w:sz w:val="22"/>
                    </w:rPr>
                    <w:t>0</w:t>
                  </w:r>
                </w:p>
              </w:tc>
              <w:tc>
                <w:tcPr>
                  <w:cnfStyle w:val="000100010000"/>
                  <w:tcW w:w="5031" w:type="dxa"/>
                  <w:gridSpan w:val="1"/>
                </w:tcPr>
                <w:p>
                  <w:pPr>
                    <w:pStyle w:val="Normal"/>
                    <w:rPr>
                      <w:sz w:val="22"/>
                    </w:rPr>
                  </w:pPr>
                </w:p>
              </w:tc>
            </w:tr>
            <w:tr>
              <w:trPr/>
              <w:tc>
                <w:tcPr>
                  <w:cnfStyle w:val="001000100000"/>
                  <w:tcW w:w="1440" w:type="dxa"/>
                  <w:gridSpan w:val="1"/>
                </w:tcPr>
                <w:p>
                  <w:pPr>
                    <w:pStyle w:val="Normal"/>
                    <w:jc w:val="center"/>
                    <w:rPr>
                      <w:sz w:val="22"/>
                    </w:rPr>
                  </w:pPr>
                  <w:r>
                    <w:rPr>
                      <w:sz w:val="22"/>
                    </w:rPr>
                    <w:t>C</w:t>
                  </w:r>
                </w:p>
              </w:tc>
              <w:tc>
                <w:tcPr>
                  <w:cnfStyle w:val="000010100000"/>
                  <w:tcW w:w="1350" w:type="dxa"/>
                  <w:gridSpan w:val="1"/>
                </w:tcPr>
                <w:p>
                  <w:pPr>
                    <w:pStyle w:val="Normal"/>
                    <w:jc w:val="center"/>
                    <w:rPr>
                      <w:color w:val="0000ff"/>
                      <w:sz w:val="22"/>
                    </w:rPr>
                  </w:pPr>
                  <w:r>
                    <w:rPr>
                      <w:color w:val="0000ff"/>
                      <w:sz w:val="22"/>
                    </w:rPr>
                    <w:t>2</w:t>
                  </w:r>
                </w:p>
              </w:tc>
              <w:tc>
                <w:tcPr>
                  <w:cnfStyle w:val="000001100000"/>
                  <w:tcW w:w="1269" w:type="dxa"/>
                  <w:gridSpan w:val="1"/>
                </w:tcPr>
                <w:p>
                  <w:pPr>
                    <w:pStyle w:val="Normal"/>
                    <w:rPr>
                      <w:color w:val="0000ff"/>
                      <w:sz w:val="22"/>
                    </w:rPr>
                  </w:pPr>
                  <w:r>
                    <w:rPr>
                      <w:color w:val="0000ff"/>
                      <w:sz w:val="22"/>
                    </w:rPr>
                    <w:t>33.3</w:t>
                  </w:r>
                </w:p>
              </w:tc>
              <w:tc>
                <w:tcPr>
                  <w:cnfStyle w:val="000100100000"/>
                  <w:tcW w:w="5031" w:type="dxa"/>
                  <w:gridSpan w:val="1"/>
                </w:tcPr>
                <w:p>
                  <w:pPr>
                    <w:pStyle w:val="Normal"/>
                    <w:jc w:val="center"/>
                    <w:rPr>
                      <w:b/>
                      <w:color w:val="ff0000"/>
                      <w:sz w:val="22"/>
                    </w:rPr>
                  </w:pPr>
                </w:p>
              </w:tc>
            </w:tr>
            <w:tr>
              <w:trPr/>
              <w:tc>
                <w:tcPr>
                  <w:cnfStyle w:val="001000010000"/>
                  <w:tcW w:w="1440" w:type="dxa"/>
                  <w:gridSpan w:val="1"/>
                </w:tcPr>
                <w:p>
                  <w:pPr>
                    <w:pStyle w:val="Normal"/>
                    <w:jc w:val="center"/>
                    <w:rPr>
                      <w:sz w:val="22"/>
                    </w:rPr>
                  </w:pPr>
                  <w:r>
                    <w:rPr>
                      <w:sz w:val="22"/>
                    </w:rPr>
                    <w:t>D</w:t>
                  </w:r>
                </w:p>
              </w:tc>
              <w:tc>
                <w:tcPr>
                  <w:cnfStyle w:val="000010010000"/>
                  <w:tcW w:w="1350" w:type="dxa"/>
                  <w:gridSpan w:val="1"/>
                </w:tcPr>
                <w:p>
                  <w:pPr>
                    <w:pStyle w:val="Normal"/>
                    <w:jc w:val="center"/>
                    <w:rPr>
                      <w:color w:val="0000ff"/>
                      <w:sz w:val="22"/>
                    </w:rPr>
                  </w:pPr>
                  <w:r>
                    <w:rPr>
                      <w:color w:val="0000ff"/>
                      <w:sz w:val="22"/>
                    </w:rPr>
                    <w:t>2</w:t>
                  </w:r>
                </w:p>
              </w:tc>
              <w:tc>
                <w:tcPr>
                  <w:cnfStyle w:val="000001010000"/>
                  <w:tcW w:w="1269" w:type="dxa"/>
                  <w:gridSpan w:val="1"/>
                </w:tcPr>
                <w:p>
                  <w:pPr>
                    <w:pStyle w:val="Normal"/>
                    <w:rPr>
                      <w:color w:val="0000ff"/>
                      <w:sz w:val="22"/>
                    </w:rPr>
                  </w:pPr>
                  <w:r>
                    <w:rPr>
                      <w:color w:val="0000ff"/>
                      <w:sz w:val="22"/>
                    </w:rPr>
                    <w:t>33.3</w:t>
                  </w:r>
                </w:p>
              </w:tc>
              <w:tc>
                <w:tcPr>
                  <w:cnfStyle w:val="000100010000"/>
                  <w:tcW w:w="5031" w:type="dxa"/>
                  <w:gridSpan w:val="1"/>
                </w:tcPr>
                <w:p>
                  <w:pPr>
                    <w:pStyle w:val="Normal"/>
                    <w:rPr>
                      <w:sz w:val="22"/>
                    </w:rPr>
                  </w:pPr>
                </w:p>
              </w:tc>
            </w:tr>
            <w:tr>
              <w:trPr>
                <w:trHeight w:val="185" w:hRule="atLeast"/>
              </w:trPr>
              <w:tc>
                <w:tcPr>
                  <w:cnfStyle w:val="001000100000"/>
                  <w:tcW w:w="1440" w:type="dxa"/>
                  <w:gridSpan w:val="1"/>
                </w:tcPr>
                <w:p>
                  <w:pPr>
                    <w:pStyle w:val="Normal"/>
                    <w:jc w:val="center"/>
                    <w:rPr>
                      <w:sz w:val="22"/>
                    </w:rPr>
                  </w:pPr>
                  <w:r>
                    <w:rPr>
                      <w:sz w:val="22"/>
                    </w:rPr>
                    <w:t>F</w:t>
                  </w:r>
                </w:p>
              </w:tc>
              <w:tc>
                <w:tcPr>
                  <w:cnfStyle w:val="000010100000"/>
                  <w:tcW w:w="1350" w:type="dxa"/>
                  <w:gridSpan w:val="1"/>
                </w:tcPr>
                <w:p>
                  <w:pPr>
                    <w:pStyle w:val="Normal"/>
                    <w:jc w:val="center"/>
                    <w:rPr>
                      <w:color w:val="0000ff"/>
                      <w:sz w:val="22"/>
                    </w:rPr>
                  </w:pPr>
                  <w:r>
                    <w:rPr>
                      <w:color w:val="0000ff"/>
                      <w:sz w:val="22"/>
                    </w:rPr>
                    <w:t>2</w:t>
                  </w:r>
                </w:p>
              </w:tc>
              <w:tc>
                <w:tcPr>
                  <w:cnfStyle w:val="000001100000"/>
                  <w:tcW w:w="1269" w:type="dxa"/>
                  <w:gridSpan w:val="1"/>
                </w:tcPr>
                <w:p>
                  <w:pPr>
                    <w:pStyle w:val="Normal"/>
                    <w:rPr>
                      <w:color w:val="0000ff"/>
                      <w:sz w:val="22"/>
                    </w:rPr>
                  </w:pPr>
                  <w:r>
                    <w:rPr>
                      <w:color w:val="0000ff"/>
                      <w:sz w:val="22"/>
                    </w:rPr>
                    <w:t>33.3</w:t>
                  </w:r>
                </w:p>
              </w:tc>
              <w:tc>
                <w:tcPr>
                  <w:cnfStyle w:val="000100100000"/>
                  <w:tcW w:w="5031" w:type="dxa"/>
                  <w:gridSpan w:val="1"/>
                </w:tcPr>
                <w:p>
                  <w:pPr>
                    <w:pStyle w:val="Normal"/>
                    <w:rPr>
                      <w:sz w:val="22"/>
                    </w:rPr>
                  </w:pPr>
                </w:p>
              </w:tc>
            </w:tr>
            <w:tr>
              <w:trPr>
                <w:trHeight w:val="185" w:hRule="atLeast"/>
              </w:trPr>
              <w:tc>
                <w:tcPr>
                  <w:cnfStyle w:val="001000010000"/>
                  <w:tcW w:w="1440" w:type="dxa"/>
                  <w:gridSpan w:val="1"/>
                </w:tcPr>
                <w:p>
                  <w:pPr>
                    <w:pStyle w:val="Normal"/>
                    <w:jc w:val="center"/>
                    <w:rPr>
                      <w:sz w:val="22"/>
                    </w:rPr>
                  </w:pPr>
                  <w:r>
                    <w:rPr>
                      <w:sz w:val="22"/>
                    </w:rPr>
                    <w:t>Denied</w:t>
                  </w:r>
                </w:p>
                <w:p>
                  <w:pPr>
                    <w:pStyle w:val="Normal"/>
                    <w:jc w:val="center"/>
                    <w:rPr>
                      <w:sz w:val="22"/>
                    </w:rPr>
                  </w:pPr>
                  <w:r>
                    <w:rPr>
                      <w:sz w:val="22"/>
                    </w:rPr>
                    <w:t>Entry</w:t>
                  </w:r>
                </w:p>
              </w:tc>
              <w:tc>
                <w:tcPr>
                  <w:cnfStyle w:val="000010010000"/>
                  <w:tcW w:w="1350" w:type="dxa"/>
                  <w:gridSpan w:val="1"/>
                </w:tcPr>
                <w:p>
                  <w:pPr>
                    <w:pStyle w:val="Normal"/>
                    <w:rPr>
                      <w:color w:val="0000ff"/>
                      <w:sz w:val="22"/>
                    </w:rPr>
                  </w:pPr>
                  <w:r>
                    <w:rPr>
                      <w:color w:val="0000ff"/>
                      <w:sz w:val="22"/>
                    </w:rPr>
                    <w:t>0</w:t>
                  </w:r>
                </w:p>
              </w:tc>
              <w:tc>
                <w:tcPr>
                  <w:cnfStyle w:val="000001010000"/>
                  <w:tcW w:w="1269" w:type="dxa"/>
                  <w:gridSpan w:val="1"/>
                </w:tcPr>
                <w:p>
                  <w:pPr>
                    <w:pStyle w:val="Normal"/>
                    <w:rPr>
                      <w:color w:val="0000ff"/>
                      <w:sz w:val="22"/>
                    </w:rPr>
                  </w:pPr>
                  <w:r>
                    <w:rPr>
                      <w:color w:val="0000ff"/>
                      <w:sz w:val="22"/>
                    </w:rPr>
                    <w:t>0</w:t>
                  </w:r>
                </w:p>
              </w:tc>
              <w:tc>
                <w:tcPr>
                  <w:cnfStyle w:val="000100010000"/>
                  <w:tcW w:w="5031" w:type="dxa"/>
                  <w:gridSpan w:val="1"/>
                </w:tcPr>
                <w:p>
                  <w:pPr>
                    <w:pStyle w:val="Normal"/>
                    <w:rPr>
                      <w:sz w:val="22"/>
                    </w:rPr>
                  </w:pPr>
                </w:p>
              </w:tc>
            </w:tr>
            <w:tr>
              <w:trPr>
                <w:trHeight w:val="185" w:hRule="atLeast"/>
              </w:trPr>
              <w:tc>
                <w:tcPr>
                  <w:cnfStyle w:val="001000100000"/>
                  <w:tcW w:w="1440" w:type="dxa"/>
                  <w:gridSpan w:val="1"/>
                </w:tcPr>
                <w:p>
                  <w:pPr>
                    <w:pStyle w:val="Normal"/>
                    <w:jc w:val="center"/>
                    <w:rPr>
                      <w:sz w:val="22"/>
                    </w:rPr>
                  </w:pPr>
                  <w:r>
                    <w:rPr>
                      <w:sz w:val="22"/>
                    </w:rPr>
                    <w:t>In Progress</w:t>
                  </w:r>
                </w:p>
              </w:tc>
              <w:tc>
                <w:tcPr>
                  <w:cnfStyle w:val="000010100000"/>
                  <w:tcW w:w="1350" w:type="dxa"/>
                  <w:gridSpan w:val="1"/>
                </w:tcPr>
                <w:p>
                  <w:pPr>
                    <w:pStyle w:val="Normal"/>
                    <w:rPr>
                      <w:color w:val="0000ff"/>
                      <w:sz w:val="22"/>
                    </w:rPr>
                  </w:pPr>
                  <w:r>
                    <w:rPr>
                      <w:color w:val="0000ff"/>
                      <w:sz w:val="22"/>
                    </w:rPr>
                    <w:t>0</w:t>
                  </w:r>
                </w:p>
              </w:tc>
              <w:tc>
                <w:tcPr>
                  <w:cnfStyle w:val="000001100000"/>
                  <w:tcW w:w="1269" w:type="dxa"/>
                  <w:gridSpan w:val="1"/>
                </w:tcPr>
                <w:p>
                  <w:pPr>
                    <w:pStyle w:val="Normal"/>
                    <w:rPr>
                      <w:color w:val="0000ff"/>
                      <w:sz w:val="22"/>
                    </w:rPr>
                  </w:pPr>
                  <w:r>
                    <w:rPr>
                      <w:color w:val="0000ff"/>
                      <w:sz w:val="22"/>
                    </w:rPr>
                    <w:t>0</w:t>
                  </w:r>
                </w:p>
              </w:tc>
              <w:tc>
                <w:tcPr>
                  <w:cnfStyle w:val="000100100000"/>
                  <w:tcW w:w="5031" w:type="dxa"/>
                  <w:gridSpan w:val="1"/>
                </w:tcPr>
                <w:p>
                  <w:pPr>
                    <w:pStyle w:val="Normal"/>
                    <w:rPr>
                      <w:sz w:val="22"/>
                    </w:rPr>
                  </w:pPr>
                </w:p>
              </w:tc>
            </w:tr>
            <w:tr>
              <w:trPr>
                <w:trHeight w:val="185" w:hRule="atLeast"/>
              </w:trPr>
              <w:tc>
                <w:tcPr>
                  <w:cnfStyle w:val="001000010000"/>
                  <w:tcW w:w="1440" w:type="dxa"/>
                  <w:gridSpan w:val="1"/>
                </w:tcPr>
                <w:p>
                  <w:pPr>
                    <w:pStyle w:val="Normal"/>
                    <w:jc w:val="center"/>
                    <w:rPr>
                      <w:sz w:val="22"/>
                    </w:rPr>
                  </w:pPr>
                  <w:r>
                    <w:rPr>
                      <w:sz w:val="22"/>
                    </w:rPr>
                    <w:t>Incomplete</w:t>
                  </w:r>
                </w:p>
              </w:tc>
              <w:tc>
                <w:tcPr>
                  <w:cnfStyle w:val="000010010000"/>
                  <w:tcW w:w="1350" w:type="dxa"/>
                  <w:gridSpan w:val="1"/>
                </w:tcPr>
                <w:p>
                  <w:pPr>
                    <w:pStyle w:val="Normal"/>
                    <w:rPr>
                      <w:color w:val="0000ff"/>
                      <w:sz w:val="22"/>
                    </w:rPr>
                  </w:pPr>
                  <w:r>
                    <w:rPr>
                      <w:color w:val="0000ff"/>
                      <w:sz w:val="22"/>
                    </w:rPr>
                    <w:t>0</w:t>
                  </w:r>
                </w:p>
              </w:tc>
              <w:tc>
                <w:tcPr>
                  <w:cnfStyle w:val="000001010000"/>
                  <w:tcW w:w="1269" w:type="dxa"/>
                  <w:gridSpan w:val="1"/>
                </w:tcPr>
                <w:p>
                  <w:pPr>
                    <w:pStyle w:val="Normal"/>
                    <w:rPr>
                      <w:color w:val="0000ff"/>
                      <w:sz w:val="22"/>
                    </w:rPr>
                  </w:pPr>
                  <w:r>
                    <w:rPr>
                      <w:color w:val="0000ff"/>
                      <w:sz w:val="22"/>
                    </w:rPr>
                    <w:t>0</w:t>
                  </w:r>
                </w:p>
              </w:tc>
              <w:tc>
                <w:tcPr>
                  <w:cnfStyle w:val="000100010000"/>
                  <w:tcW w:w="5031" w:type="dxa"/>
                  <w:gridSpan w:val="1"/>
                </w:tcPr>
                <w:p>
                  <w:pPr>
                    <w:pStyle w:val="Normal"/>
                    <w:rPr>
                      <w:sz w:val="22"/>
                    </w:rPr>
                  </w:pPr>
                </w:p>
              </w:tc>
            </w:tr>
            <w:tr>
              <w:trPr>
                <w:trHeight w:val="260" w:hRule="atLeast"/>
              </w:trPr>
              <w:tc>
                <w:tcPr>
                  <w:cnfStyle w:val="001000100000"/>
                  <w:tcW w:w="1440" w:type="dxa"/>
                  <w:gridSpan w:val="1"/>
                </w:tcPr>
                <w:p>
                  <w:pPr>
                    <w:pStyle w:val="Normal"/>
                    <w:jc w:val="center"/>
                    <w:rPr>
                      <w:sz w:val="22"/>
                    </w:rPr>
                  </w:pPr>
                  <w:r>
                    <w:rPr>
                      <w:sz w:val="22"/>
                    </w:rPr>
                    <w:t>Pass</w:t>
                  </w:r>
                </w:p>
              </w:tc>
              <w:tc>
                <w:tcPr>
                  <w:cnfStyle w:val="000010100000"/>
                  <w:tcW w:w="1350" w:type="dxa"/>
                  <w:gridSpan w:val="1"/>
                </w:tcPr>
                <w:p>
                  <w:pPr>
                    <w:pStyle w:val="Normal"/>
                    <w:rPr>
                      <w:color w:val="0000ff"/>
                      <w:sz w:val="22"/>
                    </w:rPr>
                  </w:pPr>
                  <w:r>
                    <w:rPr>
                      <w:color w:val="0000ff"/>
                      <w:sz w:val="22"/>
                    </w:rPr>
                    <w:t>4</w:t>
                  </w:r>
                </w:p>
              </w:tc>
              <w:tc>
                <w:tcPr>
                  <w:cnfStyle w:val="000001100000"/>
                  <w:tcW w:w="1269" w:type="dxa"/>
                  <w:gridSpan w:val="1"/>
                </w:tcPr>
                <w:p>
                  <w:pPr>
                    <w:pStyle w:val="Normal"/>
                    <w:rPr>
                      <w:color w:val="0000ff"/>
                      <w:sz w:val="22"/>
                    </w:rPr>
                  </w:pPr>
                  <w:r>
                    <w:rPr>
                      <w:color w:val="0000ff"/>
                      <w:sz w:val="22"/>
                    </w:rPr>
                    <w:t>66.6</w:t>
                  </w:r>
                </w:p>
              </w:tc>
              <w:tc>
                <w:tcPr>
                  <w:cnfStyle w:val="000100100000"/>
                  <w:tcW w:w="5031" w:type="dxa"/>
                  <w:gridSpan w:val="1"/>
                </w:tcPr>
                <w:p>
                  <w:pPr>
                    <w:pStyle w:val="Normal"/>
                    <w:rPr>
                      <w:sz w:val="22"/>
                    </w:rPr>
                  </w:pPr>
                </w:p>
              </w:tc>
            </w:tr>
            <w:tr>
              <w:trPr>
                <w:trHeight w:val="350" w:hRule="atLeast"/>
              </w:trPr>
              <w:tc>
                <w:tcPr>
                  <w:cnfStyle w:val="001000010000"/>
                  <w:tcW w:w="1440" w:type="dxa"/>
                  <w:gridSpan w:val="1"/>
                </w:tcPr>
                <w:p>
                  <w:pPr>
                    <w:pStyle w:val="Normal"/>
                    <w:jc w:val="center"/>
                    <w:rPr>
                      <w:sz w:val="22"/>
                    </w:rPr>
                  </w:pPr>
                  <w:r>
                    <w:rPr>
                      <w:sz w:val="22"/>
                    </w:rPr>
                    <w:t>Fail</w:t>
                  </w:r>
                </w:p>
              </w:tc>
              <w:tc>
                <w:tcPr>
                  <w:cnfStyle w:val="000010010000"/>
                  <w:tcW w:w="1350" w:type="dxa"/>
                  <w:gridSpan w:val="1"/>
                </w:tcPr>
                <w:p>
                  <w:pPr>
                    <w:pStyle w:val="Normal"/>
                    <w:rPr>
                      <w:color w:val="0000ff"/>
                      <w:sz w:val="22"/>
                    </w:rPr>
                  </w:pPr>
                  <w:r>
                    <w:rPr>
                      <w:color w:val="0000ff"/>
                      <w:sz w:val="22"/>
                    </w:rPr>
                    <w:t>2</w:t>
                  </w:r>
                </w:p>
              </w:tc>
              <w:tc>
                <w:tcPr>
                  <w:cnfStyle w:val="000001010000"/>
                  <w:tcW w:w="1269" w:type="dxa"/>
                  <w:gridSpan w:val="1"/>
                </w:tcPr>
                <w:p>
                  <w:pPr>
                    <w:pStyle w:val="Normal"/>
                    <w:rPr>
                      <w:color w:val="0000ff"/>
                      <w:sz w:val="22"/>
                    </w:rPr>
                  </w:pPr>
                  <w:r>
                    <w:rPr>
                      <w:color w:val="0000ff"/>
                      <w:sz w:val="22"/>
                    </w:rPr>
                    <w:t>33.3</w:t>
                  </w:r>
                </w:p>
              </w:tc>
              <w:tc>
                <w:tcPr>
                  <w:cnfStyle w:val="000100010000"/>
                  <w:tcW w:w="5031" w:type="dxa"/>
                  <w:gridSpan w:val="1"/>
                </w:tcPr>
                <w:p>
                  <w:pPr>
                    <w:pStyle w:val="Normal"/>
                    <w:rPr>
                      <w:sz w:val="22"/>
                    </w:rPr>
                  </w:pPr>
                </w:p>
              </w:tc>
            </w:tr>
            <w:tr>
              <w:trPr>
                <w:trHeight w:val="458" w:hRule="atLeast"/>
              </w:trPr>
              <w:tc>
                <w:tcPr>
                  <w:cnfStyle w:val="011000000000"/>
                  <w:tcW w:w="1440" w:type="dxa"/>
                  <w:gridSpan w:val="1"/>
                </w:tcPr>
                <w:p>
                  <w:pPr>
                    <w:pStyle w:val="Normal"/>
                    <w:jc w:val="center"/>
                    <w:rPr>
                      <w:sz w:val="22"/>
                    </w:rPr>
                  </w:pPr>
                  <w:r>
                    <w:rPr>
                      <w:sz w:val="22"/>
                    </w:rPr>
                    <w:t>Withdrawn</w:t>
                  </w:r>
                </w:p>
              </w:tc>
              <w:tc>
                <w:tcPr>
                  <w:cnfStyle w:val="010010000000"/>
                  <w:tcW w:w="1350" w:type="dxa"/>
                  <w:gridSpan w:val="1"/>
                </w:tcPr>
                <w:p>
                  <w:pPr>
                    <w:pStyle w:val="Normal"/>
                    <w:rPr>
                      <w:color w:val="0000ff"/>
                      <w:sz w:val="22"/>
                    </w:rPr>
                  </w:pPr>
                  <w:r>
                    <w:rPr>
                      <w:color w:val="0000ff"/>
                      <w:sz w:val="22"/>
                    </w:rPr>
                    <w:t>2</w:t>
                  </w:r>
                </w:p>
              </w:tc>
              <w:tc>
                <w:tcPr>
                  <w:cnfStyle w:val="010001000000"/>
                  <w:tcW w:w="1269" w:type="dxa"/>
                  <w:gridSpan w:val="1"/>
                </w:tcPr>
                <w:p>
                  <w:pPr>
                    <w:pStyle w:val="Normal"/>
                    <w:rPr>
                      <w:color w:val="0000ff"/>
                      <w:sz w:val="22"/>
                    </w:rPr>
                  </w:pPr>
                </w:p>
              </w:tc>
              <w:tc>
                <w:tcPr>
                  <w:cnfStyle w:val="010100000000"/>
                  <w:tcW w:w="5031" w:type="dxa"/>
                  <w:gridSpan w:val="1"/>
                </w:tcPr>
                <w:p>
                  <w:pPr>
                    <w:pStyle w:val="Normal"/>
                    <w:rPr>
                      <w:sz w:val="22"/>
                    </w:rPr>
                  </w:pPr>
                </w:p>
              </w:tc>
            </w:tr>
          </w:tbl>
          <w:p>
            <w:pPr>
              <w:pStyle w:val="Normal"/>
              <w:rPr>
                <w:sz w:val="22"/>
              </w:rPr>
            </w:pPr>
          </w:p>
        </w:tc>
      </w:tr>
      <w:tr>
        <w:trPr>
          <w:trHeight w:val="530" w:hRule="atLeast"/>
        </w:trPr>
        <w:tc>
          <w:tcPr>
            <w:cnfStyle w:val="011000000000"/>
            <w:tcW w:w="5000" w:type="pct"/>
            <w:gridSpan w:val="1"/>
            <w:tcBorders>
              <w:bottom w:val="single" w:color="auto" w:sz="4"/>
            </w:tcBorders>
          </w:tcPr>
          <w:p>
            <w:pPr>
              <w:pStyle w:val="Normal"/>
              <w:rPr>
                <w:sz w:val="22"/>
              </w:rPr>
            </w:pPr>
            <w:r>
              <w:rPr>
                <w:sz w:val="22"/>
              </w:rPr>
              <w:t>2. Analyze special factors (if any) affecting the  results</w:t>
            </w:r>
            <w:r>
              <w:rPr>
                <w:sz w:val="22"/>
              </w:rPr>
              <w:t xml:space="preserve">   </w:t>
            </w:r>
            <w:r>
              <w:rPr>
                <w:color w:val="0000ff"/>
                <w:sz w:val="22"/>
              </w:rPr>
              <w:t>NO</w:t>
            </w:r>
          </w:p>
        </w:tc>
      </w:tr>
    </w:tbl>
    <w:p>
      <w:pPr>
        <w:pStyle w:val="Normal"/>
        <w:rPr>
          <w:sz w:val="22"/>
        </w:rPr>
      </w:pPr>
    </w:p>
    <w:tbl>
      <w:tblPr>
        <w:tblStyle w:val="Normaltable"/>
        <w:tblW w:w="5000" w:type="pct"/>
        <w:tblInd w:w="-108" w:type="dxa"/>
        <w:tblBorders>
          <w:top w:val="single" w:color="auto" w:sz="4"/>
          <w:left w:val="single" w:color="auto" w:sz="4"/>
          <w:bottom w:val="single" w:color="auto" w:sz="4"/>
          <w:right w:val="single" w:color="auto" w:sz="4"/>
          <w:insideH w:val="single" w:color="auto" w:sz="4"/>
          <w:insideV w:val="single" w:color="auto" w:sz="4"/>
        </w:tblBorders>
        <w:tblLook w:val="01E0"/>
      </w:tblPr>
      <w:tblGrid>
        <w:gridCol w:w="2294"/>
        <w:gridCol w:w="2706"/>
      </w:tblGrid>
      <w:tr>
        <w:trPr/>
        <w:tc>
          <w:tcPr>
            <w:cnfStyle w:val="101000000000"/>
            <w:tcW w:w="5000" w:type="pct"/>
            <w:gridSpan w:val="2"/>
          </w:tcPr>
          <w:p>
            <w:pPr>
              <w:pStyle w:val="Normal"/>
              <w:rPr>
                <w:sz w:val="22"/>
              </w:rPr>
            </w:pPr>
            <w:r>
              <w:rPr>
                <w:sz w:val="22"/>
              </w:rPr>
              <w:t xml:space="preserve">3. Variations from planned student assessment processes (if any) (see Course Specifications). </w:t>
            </w:r>
          </w:p>
          <w:p>
            <w:pPr>
              <w:pStyle w:val="Normal"/>
              <w:rPr>
                <w:color w:val="0033cc"/>
                <w:sz w:val="22"/>
              </w:rPr>
            </w:pPr>
            <w:r>
              <w:rPr>
                <w:sz w:val="22"/>
              </w:rPr>
              <w:t xml:space="preserve"> </w:t>
            </w:r>
            <w:r>
              <w:rPr>
                <w:sz w:val="22"/>
              </w:rPr>
              <w:t xml:space="preserve">                                      </w:t>
            </w:r>
            <w:r>
              <w:rPr>
                <w:sz w:val="22"/>
              </w:rPr>
              <w:t xml:space="preserve"> </w:t>
            </w:r>
            <w:r>
              <w:rPr>
                <w:color w:val="0033cc"/>
                <w:sz w:val="22"/>
              </w:rPr>
              <w:t xml:space="preserve">NO </w:t>
            </w:r>
          </w:p>
        </w:tc>
      </w:tr>
      <w:tr>
        <w:trPr>
          <w:trHeight w:val="240" w:hRule="atLeast"/>
        </w:trPr>
        <w:tc>
          <w:tcPr>
            <w:cnfStyle w:val="001000100000"/>
            <w:tcW w:w="5000" w:type="pct"/>
            <w:gridSpan w:val="2"/>
          </w:tcPr>
          <w:p>
            <w:pPr>
              <w:pStyle w:val="Normal"/>
              <w:rPr>
                <w:sz w:val="22"/>
              </w:rPr>
            </w:pPr>
            <w:r>
              <w:rPr>
                <w:sz w:val="22"/>
              </w:rPr>
              <w:t>a. Variations (if any) from planned assessment schedule (see Course Specification)</w:t>
            </w:r>
          </w:p>
        </w:tc>
      </w:tr>
      <w:tr>
        <w:trPr>
          <w:trHeight w:val="231" w:hRule="atLeast"/>
        </w:trPr>
        <w:tc>
          <w:tcPr>
            <w:cnfStyle w:val="001000010000"/>
            <w:tcW w:w="2294" w:type="pct"/>
            <w:gridSpan w:val="1"/>
          </w:tcPr>
          <w:p>
            <w:pPr>
              <w:pStyle w:val="Normal"/>
              <w:jc w:val="center"/>
              <w:rPr>
                <w:sz w:val="22"/>
              </w:rPr>
            </w:pPr>
            <w:r>
              <w:rPr>
                <w:sz w:val="22"/>
              </w:rPr>
              <w:t>Variation</w:t>
            </w:r>
          </w:p>
        </w:tc>
        <w:tc>
          <w:tcPr>
            <w:cnfStyle w:val="000100010000"/>
            <w:tcW w:w="2706" w:type="pct"/>
            <w:gridSpan w:val="1"/>
          </w:tcPr>
          <w:p>
            <w:pPr>
              <w:pStyle w:val="Normal"/>
              <w:jc w:val="center"/>
              <w:rPr>
                <w:sz w:val="22"/>
              </w:rPr>
            </w:pPr>
            <w:r>
              <w:rPr>
                <w:sz w:val="22"/>
              </w:rPr>
              <w:t>Reason</w:t>
            </w:r>
          </w:p>
        </w:tc>
      </w:tr>
      <w:tr>
        <w:trPr>
          <w:trHeight w:val="231" w:hRule="atLeast"/>
        </w:trPr>
        <w:tc>
          <w:tcPr>
            <w:cnfStyle w:val="011000000000"/>
            <w:tcW w:w="2294" w:type="pct"/>
            <w:gridSpan w:val="1"/>
          </w:tcPr>
          <w:p>
            <w:pPr>
              <w:pStyle w:val="Normal"/>
              <w:jc w:val="center"/>
              <w:rPr>
                <w:color w:val="0033cc"/>
                <w:sz w:val="22"/>
              </w:rPr>
            </w:pPr>
            <w:r>
              <w:rPr>
                <w:color w:val="0033cc"/>
                <w:sz w:val="22"/>
              </w:rPr>
              <w:t>No</w:t>
            </w:r>
          </w:p>
        </w:tc>
        <w:tc>
          <w:tcPr>
            <w:cnfStyle w:val="010100000000"/>
            <w:tcW w:w="2706" w:type="pct"/>
            <w:gridSpan w:val="1"/>
          </w:tcPr>
          <w:p>
            <w:pPr>
              <w:pStyle w:val="Normal"/>
              <w:rPr>
                <w:sz w:val="22"/>
              </w:rPr>
            </w:pPr>
          </w:p>
        </w:tc>
      </w:tr>
    </w:tbl>
    <w:p>
      <w:pPr>
        <w:pStyle w:val="Normal"/>
        <w:rPr/>
      </w:pPr>
    </w:p>
    <w:tbl>
      <w:tblPr>
        <w:tblStyle w:val="Normaltable"/>
        <w:tblW w:w="5000" w:type="pct"/>
        <w:tblInd w:w="-108" w:type="dxa"/>
        <w:tblBorders>
          <w:top w:val="single" w:color="auto" w:sz="4"/>
          <w:left w:val="single" w:color="auto" w:sz="4"/>
          <w:bottom w:val="single" w:color="auto" w:sz="4"/>
          <w:right w:val="single" w:color="auto" w:sz="4"/>
          <w:insideH w:val="single" w:color="auto" w:sz="4"/>
          <w:insideV w:val="single" w:color="auto" w:sz="4"/>
        </w:tblBorders>
        <w:tblLook w:val="01E0"/>
      </w:tblPr>
      <w:tblGrid>
        <w:gridCol w:w="2294"/>
        <w:gridCol w:w="2706"/>
      </w:tblGrid>
      <w:tr>
        <w:trPr>
          <w:trHeight w:val="231" w:hRule="atLeast"/>
        </w:trPr>
        <w:tc>
          <w:tcPr>
            <w:cnfStyle w:val="101000000000"/>
            <w:tcW w:w="5000" w:type="pct"/>
            <w:gridSpan w:val="2"/>
          </w:tcPr>
          <w:p>
            <w:pPr>
              <w:pStyle w:val="Normal"/>
              <w:jc w:val="both"/>
              <w:rPr>
                <w:sz w:val="22"/>
              </w:rPr>
            </w:pPr>
            <w:r>
              <w:rPr>
                <w:sz w:val="22"/>
              </w:rPr>
              <w:t>b. Variations (if any) from planned assessment processes in Domains of Learning (see Course Specification</w:t>
            </w:r>
            <w:r>
              <w:rPr>
                <w:color w:val="0033cc"/>
                <w:sz w:val="22"/>
              </w:rPr>
              <w:t>)</w:t>
            </w:r>
            <w:r>
              <w:rPr>
                <w:color w:val="0033cc"/>
                <w:sz w:val="22"/>
              </w:rPr>
              <w:t xml:space="preserve">  No</w:t>
            </w:r>
          </w:p>
        </w:tc>
      </w:tr>
      <w:tr>
        <w:trPr>
          <w:trHeight w:val="231" w:hRule="atLeast"/>
        </w:trPr>
        <w:tc>
          <w:tcPr>
            <w:cnfStyle w:val="001000100000"/>
            <w:tcW w:w="2294" w:type="pct"/>
            <w:gridSpan w:val="1"/>
          </w:tcPr>
          <w:p>
            <w:pPr>
              <w:pStyle w:val="Normal"/>
              <w:jc w:val="center"/>
              <w:rPr>
                <w:sz w:val="22"/>
              </w:rPr>
            </w:pPr>
            <w:r>
              <w:rPr>
                <w:sz w:val="22"/>
              </w:rPr>
              <w:t>Variation</w:t>
            </w:r>
          </w:p>
        </w:tc>
        <w:tc>
          <w:tcPr>
            <w:cnfStyle w:val="000100100000"/>
            <w:tcW w:w="2706" w:type="pct"/>
            <w:gridSpan w:val="1"/>
          </w:tcPr>
          <w:p>
            <w:pPr>
              <w:pStyle w:val="Normal"/>
              <w:jc w:val="center"/>
              <w:rPr>
                <w:sz w:val="22"/>
              </w:rPr>
            </w:pPr>
            <w:r>
              <w:rPr>
                <w:sz w:val="22"/>
              </w:rPr>
              <w:t>Reason</w:t>
            </w:r>
          </w:p>
        </w:tc>
      </w:tr>
      <w:tr>
        <w:trPr>
          <w:trHeight w:val="231" w:hRule="atLeast"/>
        </w:trPr>
        <w:tc>
          <w:tcPr>
            <w:cnfStyle w:val="001000010000"/>
            <w:tcW w:w="2294" w:type="pct"/>
            <w:gridSpan w:val="1"/>
          </w:tcPr>
          <w:p>
            <w:pPr>
              <w:pStyle w:val="Normal"/>
              <w:rPr>
                <w:sz w:val="22"/>
              </w:rPr>
            </w:pPr>
            <w:r>
              <w:rPr>
                <w:b/>
                <w:sz w:val="22"/>
              </w:rPr>
              <w:t>Knowledge</w:t>
            </w:r>
            <w:r>
              <w:rPr>
                <w:b/>
                <w:sz w:val="22"/>
              </w:rPr>
              <w:t xml:space="preserve">               </w:t>
            </w:r>
            <w:r>
              <w:rPr>
                <w:b/>
                <w:color w:val="0033cc"/>
                <w:sz w:val="22"/>
              </w:rPr>
              <w:t>No</w:t>
            </w:r>
          </w:p>
        </w:tc>
        <w:tc>
          <w:tcPr>
            <w:cnfStyle w:val="000100010000"/>
            <w:tcW w:w="2706" w:type="pct"/>
            <w:gridSpan w:val="1"/>
          </w:tcPr>
          <w:p>
            <w:pPr>
              <w:pStyle w:val="Normal"/>
              <w:rPr>
                <w:b/>
                <w:sz w:val="22"/>
              </w:rPr>
            </w:pPr>
          </w:p>
        </w:tc>
      </w:tr>
      <w:tr>
        <w:trPr>
          <w:trHeight w:val="231" w:hRule="atLeast"/>
        </w:trPr>
        <w:tc>
          <w:tcPr>
            <w:cnfStyle w:val="001000100000"/>
            <w:tcW w:w="2294" w:type="pct"/>
            <w:gridSpan w:val="1"/>
          </w:tcPr>
          <w:p>
            <w:pPr>
              <w:pStyle w:val="Normal"/>
              <w:rPr>
                <w:sz w:val="22"/>
              </w:rPr>
            </w:pPr>
            <w:r>
              <w:rPr>
                <w:b/>
                <w:sz w:val="22"/>
              </w:rPr>
              <w:t>Cognitive Skills</w:t>
            </w:r>
            <w:r>
              <w:rPr>
                <w:b/>
                <w:sz w:val="22"/>
              </w:rPr>
              <w:t xml:space="preserve">            </w:t>
            </w:r>
            <w:r>
              <w:rPr>
                <w:b/>
                <w:color w:val="0033cc"/>
                <w:sz w:val="22"/>
              </w:rPr>
              <w:t>No</w:t>
            </w:r>
          </w:p>
        </w:tc>
        <w:tc>
          <w:tcPr>
            <w:cnfStyle w:val="000100100000"/>
            <w:tcW w:w="2706" w:type="pct"/>
            <w:gridSpan w:val="1"/>
          </w:tcPr>
          <w:p>
            <w:pPr>
              <w:pStyle w:val="Normal"/>
              <w:rPr>
                <w:b/>
                <w:color w:val="ff0000"/>
                <w:sz w:val="22"/>
              </w:rPr>
            </w:pPr>
          </w:p>
        </w:tc>
      </w:tr>
      <w:tr>
        <w:trPr>
          <w:trHeight w:val="231" w:hRule="atLeast"/>
        </w:trPr>
        <w:tc>
          <w:tcPr>
            <w:cnfStyle w:val="011000000000"/>
            <w:tcW w:w="2294" w:type="pct"/>
            <w:gridSpan w:val="1"/>
          </w:tcPr>
          <w:p>
            <w:pPr>
              <w:pStyle w:val="Normal"/>
              <w:rPr>
                <w:sz w:val="22"/>
              </w:rPr>
            </w:pPr>
          </w:p>
        </w:tc>
        <w:tc>
          <w:tcPr>
            <w:cnfStyle w:val="010100000000"/>
            <w:tcW w:w="2706" w:type="pct"/>
            <w:gridSpan w:val="1"/>
          </w:tcPr>
          <w:p>
            <w:pPr>
              <w:pStyle w:val="Normal"/>
              <w:rPr>
                <w:sz w:val="22"/>
              </w:rPr>
            </w:pPr>
          </w:p>
        </w:tc>
      </w:tr>
    </w:tbl>
    <w:p>
      <w:pPr>
        <w:pStyle w:val="Normal"/>
        <w:rPr>
          <w:sz w:val="22"/>
        </w:rPr>
      </w:pPr>
    </w:p>
    <w:p>
      <w:pPr>
        <w:pStyle w:val="Normal"/>
        <w:rPr>
          <w:sz w:val="22"/>
        </w:rPr>
      </w:pPr>
    </w:p>
    <w:tbl>
      <w:tblPr>
        <w:tblStyle w:val="Normaltable"/>
        <w:tblW w:w="5000" w:type="pct"/>
        <w:tblInd w:w="-108" w:type="dxa"/>
        <w:tblBorders>
          <w:top w:val="single" w:color="auto" w:sz="4"/>
          <w:left w:val="single" w:color="auto" w:sz="4"/>
          <w:bottom w:val="single" w:color="auto" w:sz="4"/>
          <w:right w:val="single" w:color="auto" w:sz="4"/>
          <w:insideH w:val="single" w:color="auto" w:sz="4"/>
          <w:insideV w:val="single" w:color="auto" w:sz="4"/>
        </w:tblBorders>
      </w:tblPr>
      <w:tblGrid>
        <w:gridCol w:w="1743"/>
        <w:gridCol w:w="3257"/>
      </w:tblGrid>
      <w:tr>
        <w:trPr/>
        <w:tc>
          <w:tcPr>
            <w:cnfStyle w:val="100010000000"/>
            <w:tcW w:w="5000" w:type="pct"/>
            <w:gridSpan w:val="2"/>
          </w:tcPr>
          <w:p>
            <w:pPr>
              <w:pStyle w:val="Normal"/>
              <w:jc w:val="both"/>
              <w:rPr>
                <w:sz w:val="22"/>
              </w:rPr>
            </w:pPr>
            <w:r>
              <w:rPr>
                <w:sz w:val="22"/>
              </w:rPr>
              <w:t>4. Student Grade Achievement Verification (eg. cross-check of grade validity by independent evaluator).</w:t>
            </w:r>
          </w:p>
        </w:tc>
      </w:tr>
      <w:tr>
        <w:trPr/>
        <w:tc>
          <w:tcPr>
            <w:cnfStyle w:val="000010000000"/>
            <w:tcW w:w="1743" w:type="pct"/>
            <w:gridSpan w:val="1"/>
          </w:tcPr>
          <w:p>
            <w:pPr>
              <w:pStyle w:val="Normal"/>
              <w:jc w:val="center"/>
              <w:rPr>
                <w:sz w:val="22"/>
              </w:rPr>
            </w:pPr>
            <w:r>
              <w:rPr>
                <w:sz w:val="22"/>
              </w:rPr>
              <w:t>Method(s) of Verification</w:t>
            </w:r>
          </w:p>
        </w:tc>
        <w:tc>
          <w:tcPr>
            <w:cnfStyle w:val="000001000000"/>
            <w:tcW w:w="3257" w:type="pct"/>
            <w:gridSpan w:val="1"/>
          </w:tcPr>
          <w:p>
            <w:pPr>
              <w:pStyle w:val="Normal"/>
              <w:jc w:val="center"/>
              <w:rPr>
                <w:sz w:val="22"/>
              </w:rPr>
            </w:pPr>
            <w:r>
              <w:rPr>
                <w:sz w:val="22"/>
              </w:rPr>
              <w:t>Conclusion</w:t>
            </w:r>
          </w:p>
        </w:tc>
      </w:tr>
      <w:tr>
        <w:trPr/>
        <w:tc>
          <w:tcPr>
            <w:cnfStyle w:val="000010000000"/>
            <w:tcW w:w="1743" w:type="pct"/>
            <w:gridSpan w:val="1"/>
          </w:tcPr>
          <w:p>
            <w:pPr>
              <w:pStyle w:val="Normal"/>
              <w:rPr>
                <w:sz w:val="22"/>
              </w:rPr>
            </w:pPr>
            <w:r>
              <w:rPr>
                <w:sz w:val="22"/>
              </w:rPr>
              <w:t xml:space="preserve"> </w:t>
            </w:r>
          </w:p>
        </w:tc>
        <w:tc>
          <w:tcPr>
            <w:cnfStyle w:val="000001000000"/>
            <w:tcW w:w="3257" w:type="pct"/>
            <w:gridSpan w:val="1"/>
          </w:tcPr>
          <w:p>
            <w:pPr>
              <w:pStyle w:val="Normal"/>
              <w:rPr>
                <w:sz w:val="22"/>
              </w:rPr>
            </w:pPr>
          </w:p>
        </w:tc>
      </w:tr>
      <w:tr>
        <w:trPr>
          <w:trHeight w:val="90" w:hRule="atLeast"/>
        </w:trPr>
        <w:tc>
          <w:tcPr>
            <w:cnfStyle w:val="000010000000"/>
            <w:tcW w:w="1743" w:type="pct"/>
            <w:gridSpan w:val="1"/>
          </w:tcPr>
          <w:p>
            <w:pPr>
              <w:pStyle w:val="Normal"/>
              <w:rPr>
                <w:sz w:val="22"/>
              </w:rPr>
            </w:pPr>
          </w:p>
        </w:tc>
        <w:tc>
          <w:tcPr>
            <w:cnfStyle w:val="000001000000"/>
            <w:tcW w:w="3257" w:type="pct"/>
            <w:gridSpan w:val="1"/>
          </w:tcPr>
          <w:p>
            <w:pPr>
              <w:pStyle w:val="Normal"/>
              <w:rPr>
                <w:sz w:val="22"/>
              </w:rPr>
            </w:pPr>
          </w:p>
        </w:tc>
      </w:tr>
    </w:tbl>
    <w:p>
      <w:pPr>
        <w:pStyle w:val="Normal"/>
        <w:rPr/>
      </w:pPr>
    </w:p>
    <w:p>
      <w:pPr>
        <w:pStyle w:val="Normal"/>
        <w:rPr/>
      </w:pPr>
    </w:p>
    <w:p>
      <w:pPr>
        <w:pStyle w:val="Normal"/>
        <w:ind w:left="360"/>
        <w:rPr>
          <w:b/>
          <w:color w:val="0000ff"/>
          <w:sz w:val="32"/>
        </w:rPr>
      </w:pPr>
      <w:r>
        <w:rPr>
          <w:b/>
          <w:color w:val="0000ff"/>
          <w:sz w:val="32"/>
        </w:rPr>
        <w:t>D. Resources and Facilities</w:t>
      </w:r>
    </w:p>
    <w:p>
      <w:pPr>
        <w:pStyle w:val="Normal"/>
        <w:rPr>
          <w:sz w:val="22"/>
        </w:rPr>
      </w:pPr>
    </w:p>
    <w:tbl>
      <w:tblPr>
        <w:tblStyle w:val="Normaltable"/>
        <w:tblW w:w="5000" w:type="pct"/>
        <w:tblInd w:w="-108" w:type="dxa"/>
        <w:tblBorders>
          <w:top w:val="single" w:color="auto" w:sz="4"/>
          <w:left w:val="single" w:color="auto" w:sz="4"/>
          <w:bottom w:val="single" w:color="auto" w:sz="4"/>
          <w:right w:val="single" w:color="auto" w:sz="4"/>
          <w:insideH w:val="single" w:color="auto" w:sz="4"/>
          <w:insideV w:val="single" w:color="auto" w:sz="4"/>
        </w:tblBorders>
        <w:tblLook w:val="01E0"/>
      </w:tblPr>
      <w:tblGrid>
        <w:gridCol w:w="2190"/>
        <w:gridCol w:w="2810"/>
      </w:tblGrid>
      <w:tr>
        <w:trPr>
          <w:trHeight w:val="70" w:hRule="atLeast"/>
        </w:trPr>
        <w:tc>
          <w:tcPr>
            <w:cnfStyle w:val="101000000000"/>
            <w:tcW w:w="2190" w:type="pct"/>
            <w:gridSpan w:val="1"/>
            <w:tcBorders>
              <w:top w:val="single" w:color="auto" w:sz="4"/>
              <w:left w:val="single" w:color="auto" w:sz="4"/>
              <w:bottom w:val="single" w:color="auto" w:sz="4"/>
              <w:right w:val="single" w:color="auto" w:sz="4"/>
            </w:tcBorders>
          </w:tcPr>
          <w:p>
            <w:pPr>
              <w:pStyle w:val="Normal"/>
              <w:rPr>
                <w:sz w:val="22"/>
              </w:rPr>
            </w:pPr>
            <w:r>
              <w:rPr>
                <w:sz w:val="22"/>
              </w:rPr>
              <w:t>1. Difficulties in access to resources or facilities (if any)</w:t>
            </w:r>
          </w:p>
          <w:p>
            <w:pPr>
              <w:pStyle w:val="Listparagraph"/>
              <w:ind w:left="360"/>
              <w:rPr>
                <w:b/>
                <w:color w:val="0000ff"/>
                <w:sz w:val="22"/>
              </w:rPr>
            </w:pPr>
            <w:r>
              <w:rPr>
                <w:b/>
                <w:color w:val="0000ff"/>
                <w:sz w:val="22"/>
              </w:rPr>
              <w:t xml:space="preserve"> </w:t>
            </w:r>
          </w:p>
          <w:p>
            <w:pPr>
              <w:pStyle w:val="Listparagraph"/>
              <w:ind w:left="360"/>
              <w:rPr>
                <w:sz w:val="22"/>
              </w:rPr>
            </w:pPr>
            <w:r>
              <w:rPr>
                <w:b/>
                <w:color w:val="0000ff"/>
                <w:sz w:val="22"/>
              </w:rPr>
              <w:t>No</w:t>
            </w:r>
          </w:p>
        </w:tc>
        <w:tc>
          <w:tcPr>
            <w:cnfStyle w:val="100100000000"/>
            <w:tcW w:w="2810" w:type="pct"/>
            <w:gridSpan w:val="1"/>
            <w:tcBorders>
              <w:top w:val="single" w:color="auto" w:sz="4"/>
              <w:left w:val="single" w:color="auto" w:sz="4"/>
              <w:bottom w:val="single" w:color="auto" w:sz="4"/>
              <w:right w:val="single" w:color="auto" w:sz="4"/>
            </w:tcBorders>
          </w:tcPr>
          <w:p>
            <w:pPr>
              <w:pStyle w:val="Normal"/>
              <w:rPr>
                <w:sz w:val="22"/>
              </w:rPr>
            </w:pPr>
            <w:r>
              <w:rPr>
                <w:sz w:val="22"/>
              </w:rPr>
              <w:t>2. Consequences of any difficulties experienced for student learning in the course.</w:t>
            </w:r>
          </w:p>
          <w:p>
            <w:pPr>
              <w:pStyle w:val="Normal"/>
              <w:rPr>
                <w:sz w:val="22"/>
              </w:rPr>
            </w:pPr>
            <w:r>
              <w:rPr>
                <w:sz w:val="22"/>
              </w:rPr>
              <w:t>Knowledge  and understanding</w:t>
            </w:r>
          </w:p>
          <w:p>
            <w:pPr>
              <w:pStyle w:val="Normal"/>
              <w:rPr>
                <w:sz w:val="22"/>
              </w:rPr>
            </w:pPr>
          </w:p>
          <w:p>
            <w:pPr>
              <w:pStyle w:val="Normal"/>
              <w:rPr>
                <w:sz w:val="22"/>
              </w:rPr>
            </w:pPr>
            <w:r>
              <w:rPr>
                <w:sz w:val="22"/>
              </w:rPr>
              <w:t>Cognitive Skills</w:t>
            </w:r>
          </w:p>
          <w:p>
            <w:pPr>
              <w:pStyle w:val="Normal"/>
              <w:rPr>
                <w:sz w:val="22"/>
              </w:rPr>
            </w:pPr>
            <w:r>
              <w:rPr>
                <w:sz w:val="22"/>
              </w:rPr>
              <w:t>IT</w:t>
            </w:r>
          </w:p>
          <w:p>
            <w:pPr>
              <w:pStyle w:val="Normal"/>
              <w:rPr>
                <w:sz w:val="22"/>
              </w:rPr>
            </w:pPr>
          </w:p>
          <w:p>
            <w:pPr>
              <w:pStyle w:val="Normal"/>
              <w:rPr>
                <w:sz w:val="22"/>
              </w:rPr>
            </w:pPr>
          </w:p>
          <w:p>
            <w:pPr>
              <w:pStyle w:val="Normal"/>
              <w:rPr>
                <w:sz w:val="22"/>
              </w:rPr>
            </w:pPr>
            <w:r>
              <w:rPr>
                <w:sz w:val="22"/>
              </w:rPr>
              <w:t>Psychomotor skills</w:t>
            </w:r>
          </w:p>
          <w:p>
            <w:pPr>
              <w:pStyle w:val="Normal"/>
              <w:rPr>
                <w:sz w:val="22"/>
              </w:rPr>
            </w:pPr>
          </w:p>
          <w:p>
            <w:pPr>
              <w:pStyle w:val="Normal"/>
              <w:rPr>
                <w:sz w:val="22"/>
              </w:rPr>
            </w:pPr>
          </w:p>
        </w:tc>
      </w:tr>
    </w:tbl>
    <w:p>
      <w:pPr>
        <w:pStyle w:val="Normal"/>
        <w:rPr>
          <w:sz w:val="22"/>
        </w:rPr>
      </w:pPr>
    </w:p>
    <w:p>
      <w:pPr>
        <w:pStyle w:val="Normal"/>
        <w:rPr>
          <w:b/>
          <w:sz w:val="22"/>
        </w:rPr>
      </w:pPr>
      <w:r>
        <w:rPr>
          <w:b/>
          <w:sz w:val="22"/>
        </w:rPr>
        <w:t xml:space="preserve">E. </w:t>
        <w:tab/>
        <w:t>Administrative Issues</w:t>
      </w:r>
    </w:p>
    <w:p>
      <w:pPr>
        <w:pStyle w:val="Normal"/>
        <w:rPr>
          <w:sz w:val="22"/>
        </w:rPr>
      </w:pPr>
    </w:p>
    <w:tbl>
      <w:tblPr>
        <w:tblStyle w:val="Normaltable"/>
        <w:tblW w:w="5000" w:type="pct"/>
        <w:tblInd w:w="-108" w:type="dxa"/>
        <w:tblBorders>
          <w:top w:val="single" w:color="auto" w:sz="4"/>
          <w:left w:val="single" w:color="auto" w:sz="4"/>
          <w:bottom w:val="single" w:color="auto" w:sz="4"/>
          <w:right w:val="single" w:color="auto" w:sz="4"/>
          <w:insideH w:val="single" w:color="auto" w:sz="4"/>
          <w:insideV w:val="single" w:color="auto" w:sz="4"/>
        </w:tblBorders>
        <w:tblLook w:val="01E0"/>
      </w:tblPr>
      <w:tblGrid>
        <w:gridCol w:w="2190"/>
        <w:gridCol w:w="2810"/>
      </w:tblGrid>
      <w:tr>
        <w:trPr>
          <w:trHeight w:val="2132" w:hRule="atLeast"/>
        </w:trPr>
        <w:tc>
          <w:tcPr>
            <w:cnfStyle w:val="101000000000"/>
            <w:tcW w:w="2190" w:type="pct"/>
            <w:gridSpan w:val="1"/>
          </w:tcPr>
          <w:p>
            <w:pPr>
              <w:pStyle w:val="Normal"/>
              <w:rPr>
                <w:sz w:val="22"/>
              </w:rPr>
            </w:pPr>
            <w:r>
              <w:rPr>
                <w:sz w:val="22"/>
              </w:rPr>
              <w:t xml:space="preserve"> 1 Organizational or administrative difficulties encountered (if any)</w:t>
            </w:r>
          </w:p>
          <w:p>
            <w:pPr>
              <w:pStyle w:val="Normal"/>
              <w:rPr>
                <w:sz w:val="22"/>
              </w:rPr>
            </w:pPr>
            <w:r>
              <w:rPr>
                <w:sz w:val="22"/>
              </w:rPr>
              <w:t xml:space="preserve"> </w:t>
            </w:r>
          </w:p>
          <w:p>
            <w:pPr>
              <w:pStyle w:val="Listparagraph"/>
              <w:numPr>
                <w:ilvl w:val="0"/>
                <w:numId w:val="3"/>
              </w:numPr>
              <w:rPr>
                <w:b/>
                <w:color w:val="0000ff"/>
                <w:sz w:val="22"/>
              </w:rPr>
            </w:pPr>
            <w:r>
              <w:rPr>
                <w:b/>
                <w:color w:val="0000ff"/>
                <w:sz w:val="22"/>
              </w:rPr>
              <w:t xml:space="preserve">Shortage in lab. </w:t>
            </w:r>
            <w:r>
              <w:rPr>
                <w:b/>
                <w:color w:val="0000ff"/>
                <w:sz w:val="22"/>
              </w:rPr>
              <w:t>T</w:t>
            </w:r>
            <w:r>
              <w:rPr>
                <w:b/>
                <w:color w:val="0000ff"/>
                <w:sz w:val="22"/>
              </w:rPr>
              <w:t>echnicians</w:t>
            </w:r>
          </w:p>
          <w:p>
            <w:pPr>
              <w:pStyle w:val="Normal"/>
              <w:numPr>
                <w:ilvl w:val="0"/>
                <w:numId w:val="10"/>
              </w:numPr>
              <w:rPr>
                <w:b/>
                <w:color w:val="0033cc"/>
                <w:sz w:val="22"/>
              </w:rPr>
            </w:pPr>
            <w:r>
              <w:rPr>
                <w:b/>
                <w:color w:val="0033cc"/>
                <w:sz w:val="22"/>
              </w:rPr>
              <w:t>No teaching assistant</w:t>
            </w:r>
          </w:p>
          <w:p>
            <w:pPr>
              <w:pStyle w:val="Normal"/>
              <w:rPr>
                <w:sz w:val="22"/>
              </w:rPr>
            </w:pPr>
          </w:p>
        </w:tc>
        <w:tc>
          <w:tcPr>
            <w:cnfStyle w:val="100100000000"/>
            <w:tcW w:w="2810" w:type="pct"/>
            <w:gridSpan w:val="1"/>
          </w:tcPr>
          <w:p>
            <w:pPr>
              <w:pStyle w:val="Normal"/>
              <w:numPr>
                <w:ilvl w:val="0"/>
                <w:numId w:val="2"/>
              </w:numPr>
              <w:rPr>
                <w:sz w:val="22"/>
              </w:rPr>
            </w:pPr>
            <w:r>
              <w:rPr>
                <w:sz w:val="22"/>
              </w:rPr>
              <w:t>Consequences of any difficulties experienced for student learning in the course.</w:t>
            </w:r>
          </w:p>
          <w:p>
            <w:pPr>
              <w:pStyle w:val="Normal"/>
              <w:ind w:left="360"/>
              <w:rPr>
                <w:sz w:val="22"/>
              </w:rPr>
            </w:pPr>
          </w:p>
          <w:p>
            <w:pPr>
              <w:pStyle w:val="Normal"/>
              <w:rPr>
                <w:b/>
                <w:color w:val="0033cc"/>
                <w:sz w:val="22"/>
              </w:rPr>
            </w:pPr>
            <w:r>
              <w:rPr>
                <w:b/>
                <w:color w:val="0033cc"/>
                <w:sz w:val="22"/>
              </w:rPr>
              <w:t xml:space="preserve">Home work </w:t>
            </w:r>
            <w:r>
              <w:rPr>
                <w:b/>
                <w:color w:val="0033cc"/>
                <w:sz w:val="22"/>
              </w:rPr>
              <w:t xml:space="preserve"> cannot be checked </w:t>
            </w:r>
            <w:r>
              <w:rPr>
                <w:b/>
                <w:color w:val="0033cc"/>
                <w:sz w:val="22"/>
              </w:rPr>
              <w:t>properly</w:t>
            </w:r>
          </w:p>
        </w:tc>
      </w:tr>
    </w:tbl>
    <w:p>
      <w:pPr>
        <w:pStyle w:val="Normal"/>
        <w:rPr/>
      </w:pPr>
    </w:p>
    <w:p>
      <w:pPr>
        <w:pStyle w:val="Normal"/>
        <w:rPr>
          <w:b/>
          <w:color w:val="0000ff"/>
          <w:sz w:val="28"/>
        </w:rPr>
      </w:pPr>
      <w:r>
        <w:rPr>
          <w:b/>
          <w:color w:val="0000ff"/>
          <w:sz w:val="28"/>
        </w:rPr>
        <w:t>F. Course Evaluation</w:t>
      </w:r>
    </w:p>
    <w:p>
      <w:pPr>
        <w:pStyle w:val="Normal"/>
        <w:rPr>
          <w:sz w:val="22"/>
        </w:rPr>
      </w:pPr>
    </w:p>
    <w:tbl>
      <w:tblPr>
        <w:tblStyle w:val="Normaltable"/>
        <w:tblW w:w="5000" w:type="pct"/>
        <w:tblInd w:w="-108" w:type="dxa"/>
        <w:tblBorders>
          <w:top w:val="single" w:color="auto" w:sz="4"/>
          <w:left w:val="single" w:color="auto" w:sz="4"/>
          <w:bottom w:val="single" w:color="auto" w:sz="4"/>
          <w:right w:val="single" w:color="auto" w:sz="4"/>
          <w:insideH w:val="single" w:color="auto" w:sz="4"/>
          <w:insideV w:val="single" w:color="auto" w:sz="4"/>
        </w:tblBorders>
        <w:tblLook w:val="01E0"/>
      </w:tblPr>
      <w:tblGrid>
        <w:gridCol w:w="5000"/>
      </w:tblGrid>
      <w:tr>
        <w:trPr>
          <w:trHeight w:val="332" w:hRule="atLeast"/>
        </w:trPr>
        <w:tc>
          <w:tcPr>
            <w:cnfStyle w:val="101000000000"/>
            <w:tcW w:w="5000" w:type="pct"/>
            <w:gridSpan w:val="1"/>
          </w:tcPr>
          <w:p>
            <w:pPr>
              <w:pStyle w:val="Normal"/>
              <w:rPr>
                <w:sz w:val="22"/>
              </w:rPr>
            </w:pPr>
            <w:r>
              <w:rPr>
                <w:sz w:val="22"/>
              </w:rPr>
              <w:t>1</w:t>
            </w:r>
            <w:r>
              <w:rPr>
                <w:sz w:val="22"/>
              </w:rPr>
              <w:t>.</w:t>
            </w:r>
            <w:r>
              <w:rPr>
                <w:sz w:val="22"/>
              </w:rPr>
              <w:t xml:space="preserve">  Student evaluation of the course  (Attach survey results report)</w:t>
            </w:r>
          </w:p>
        </w:tc>
      </w:tr>
      <w:tr>
        <w:trPr/>
        <w:tc>
          <w:tcPr>
            <w:cnfStyle w:val="001000100000"/>
            <w:tcW w:w="5000" w:type="pct"/>
            <w:gridSpan w:val="1"/>
          </w:tcPr>
          <w:p>
            <w:pPr>
              <w:pStyle w:val="Listparagraph"/>
              <w:numPr>
                <w:ilvl w:val="0"/>
                <w:numId w:val="4"/>
              </w:numPr>
              <w:rPr>
                <w:sz w:val="22"/>
              </w:rPr>
            </w:pPr>
            <w:r>
              <w:rPr>
                <w:sz w:val="22"/>
              </w:rPr>
              <w:t>List the most important recommendations for improvement and strengths</w:t>
            </w:r>
          </w:p>
          <w:p>
            <w:pPr>
              <w:pStyle w:val="Normal"/>
              <w:ind w:left="360"/>
              <w:rPr>
                <w:sz w:val="22"/>
              </w:rPr>
            </w:pPr>
          </w:p>
          <w:p>
            <w:pPr>
              <w:pStyle w:val="Normal"/>
              <w:ind w:left="360"/>
              <w:rPr>
                <w:color w:val="0000ff"/>
                <w:sz w:val="22"/>
              </w:rPr>
            </w:pPr>
            <w:r>
              <w:rPr>
                <w:sz w:val="22"/>
              </w:rPr>
              <w:t xml:space="preserve"> </w:t>
            </w:r>
            <w:r>
              <w:rPr>
                <w:color w:val="0000ff"/>
                <w:sz w:val="22"/>
              </w:rPr>
              <w:t>No serious evaluation</w:t>
            </w:r>
          </w:p>
          <w:p>
            <w:pPr>
              <w:pStyle w:val="Normal"/>
              <w:ind w:left="360"/>
              <w:rPr>
                <w:color w:val="0000ff"/>
                <w:sz w:val="22"/>
              </w:rPr>
            </w:pPr>
          </w:p>
        </w:tc>
      </w:tr>
      <w:tr>
        <w:trPr/>
        <w:tc>
          <w:tcPr>
            <w:cnfStyle w:val="001000010000"/>
            <w:tcW w:w="5000" w:type="pct"/>
            <w:gridSpan w:val="1"/>
          </w:tcPr>
          <w:p>
            <w:pPr>
              <w:pStyle w:val="Normal"/>
              <w:rPr>
                <w:sz w:val="22"/>
              </w:rPr>
            </w:pPr>
            <w:r>
              <w:rPr>
                <w:sz w:val="22"/>
              </w:rPr>
              <w:t>b. Response of</w:t>
            </w:r>
            <w:r>
              <w:rPr>
                <w:sz w:val="22"/>
              </w:rPr>
              <w:t xml:space="preserve"> </w:t>
            </w:r>
            <w:r>
              <w:rPr>
                <w:sz w:val="22"/>
              </w:rPr>
              <w:t xml:space="preserve"> instructor or course team to this evaluation</w:t>
            </w:r>
          </w:p>
          <w:p>
            <w:pPr>
              <w:pStyle w:val="Listparagraph"/>
              <w:ind w:left="1440"/>
              <w:rPr>
                <w:color w:val="0000ff"/>
                <w:sz w:val="22"/>
              </w:rPr>
            </w:pPr>
            <w:r>
              <w:rPr>
                <w:color w:val="0000ff"/>
                <w:sz w:val="22"/>
              </w:rPr>
              <w:t>Not available</w:t>
            </w:r>
          </w:p>
        </w:tc>
      </w:tr>
      <w:tr>
        <w:trPr/>
        <w:tc>
          <w:tcPr>
            <w:cnfStyle w:val="001000100000"/>
            <w:tcW w:w="5000" w:type="pct"/>
            <w:gridSpan w:val="1"/>
          </w:tcPr>
          <w:p>
            <w:pPr>
              <w:pStyle w:val="Normal"/>
              <w:jc w:val="both"/>
              <w:rPr>
                <w:sz w:val="22"/>
              </w:rPr>
            </w:pPr>
            <w:r>
              <w:rPr>
                <w:sz w:val="22"/>
              </w:rPr>
              <w:t xml:space="preserve">2. Other Evaluation (e.g. by </w:t>
            </w:r>
            <w:r>
              <w:rPr>
                <w:b/>
                <w:color w:val="ff0000"/>
                <w:sz w:val="22"/>
              </w:rPr>
              <w:t>head</w:t>
            </w:r>
            <w:r>
              <w:rPr>
                <w:sz w:val="22"/>
              </w:rPr>
              <w:t xml:space="preserve"> of department, </w:t>
            </w:r>
            <w:r>
              <w:rPr>
                <w:b/>
                <w:color w:val="ff0000"/>
                <w:sz w:val="22"/>
              </w:rPr>
              <w:t xml:space="preserve">peer </w:t>
            </w:r>
            <w:r>
              <w:rPr>
                <w:sz w:val="22"/>
              </w:rPr>
              <w:t xml:space="preserve">observations, </w:t>
            </w:r>
            <w:r>
              <w:rPr>
                <w:b/>
                <w:color w:val="ff0000"/>
                <w:sz w:val="22"/>
              </w:rPr>
              <w:t>accreditation</w:t>
            </w:r>
            <w:r>
              <w:rPr>
                <w:sz w:val="22"/>
              </w:rPr>
              <w:t xml:space="preserve"> review, other stakeholders)</w:t>
            </w:r>
          </w:p>
          <w:p>
            <w:pPr>
              <w:pStyle w:val="Normal"/>
              <w:rPr>
                <w:sz w:val="22"/>
              </w:rPr>
            </w:pPr>
          </w:p>
          <w:p>
            <w:pPr>
              <w:pStyle w:val="Normal"/>
              <w:rPr>
                <w:sz w:val="22"/>
              </w:rPr>
            </w:pPr>
          </w:p>
        </w:tc>
      </w:tr>
      <w:tr>
        <w:trPr/>
        <w:tc>
          <w:tcPr>
            <w:cnfStyle w:val="001000010000"/>
            <w:tcW w:w="5000" w:type="pct"/>
            <w:gridSpan w:val="1"/>
          </w:tcPr>
          <w:p>
            <w:pPr>
              <w:pStyle w:val="Normal"/>
              <w:rPr>
                <w:sz w:val="22"/>
              </w:rPr>
            </w:pPr>
            <w:r>
              <w:rPr>
                <w:sz w:val="22"/>
              </w:rPr>
              <w:t>a. List the most important  recommendations for improvement and strengths</w:t>
            </w:r>
          </w:p>
        </w:tc>
      </w:tr>
      <w:tr>
        <w:trPr/>
        <w:tc>
          <w:tcPr>
            <w:cnfStyle w:val="011000000000"/>
            <w:tcW w:w="5000" w:type="pct"/>
            <w:gridSpan w:val="1"/>
          </w:tcPr>
          <w:p>
            <w:pPr>
              <w:pStyle w:val="Normal"/>
              <w:rPr>
                <w:sz w:val="22"/>
              </w:rPr>
            </w:pPr>
            <w:r>
              <w:rPr>
                <w:sz w:val="22"/>
              </w:rPr>
              <w:t>b. Response of instructor or course team to this evaluation</w:t>
            </w:r>
          </w:p>
          <w:p>
            <w:pPr>
              <w:pStyle w:val="Listparagraph"/>
              <w:numPr>
                <w:ilvl w:val="0"/>
                <w:numId w:val="8"/>
              </w:numPr>
              <w:rPr>
                <w:sz w:val="22"/>
              </w:rPr>
            </w:pPr>
          </w:p>
        </w:tc>
      </w:tr>
    </w:tbl>
    <w:p>
      <w:pPr>
        <w:pStyle w:val="Normal"/>
        <w:ind w:left="360"/>
        <w:rPr>
          <w:b/>
          <w:color w:val="0000ff"/>
          <w:sz w:val="32"/>
        </w:rPr>
      </w:pPr>
    </w:p>
    <w:p>
      <w:pPr>
        <w:pStyle w:val="Normal"/>
        <w:rPr>
          <w:b/>
          <w:color w:val="0000ff"/>
          <w:sz w:val="32"/>
        </w:rPr>
      </w:pPr>
      <w:r>
        <w:rPr>
          <w:b/>
          <w:color w:val="0000ff"/>
          <w:sz w:val="32"/>
        </w:rPr>
        <w:t>G.  Planning for Improvement</w:t>
      </w:r>
    </w:p>
    <w:p>
      <w:pPr>
        <w:pStyle w:val="Normal"/>
        <w:rPr>
          <w:sz w:val="22"/>
        </w:rPr>
      </w:pPr>
    </w:p>
    <w:tbl>
      <w:tblPr>
        <w:tblStyle w:val="Normaltable"/>
        <w:tblW w:w="5000" w:type="pct"/>
        <w:tblInd w:w="-108" w:type="dxa"/>
        <w:tblBorders>
          <w:top w:val="single" w:color="auto" w:sz="4"/>
          <w:left w:val="single" w:color="auto" w:sz="4"/>
          <w:bottom w:val="single" w:color="auto" w:sz="4"/>
          <w:right w:val="single" w:color="auto" w:sz="4"/>
          <w:insideH w:val="single" w:color="auto" w:sz="4"/>
          <w:insideV w:val="single" w:color="auto" w:sz="4"/>
        </w:tblBorders>
        <w:tblLook w:val="01E0"/>
      </w:tblPr>
      <w:tblGrid>
        <w:gridCol w:w="1239"/>
        <w:gridCol w:w="1059"/>
        <w:gridCol w:w="1351"/>
        <w:gridCol w:w="1351"/>
      </w:tblGrid>
      <w:tr>
        <w:trPr/>
        <w:tc>
          <w:tcPr>
            <w:cnfStyle w:val="101000000000"/>
            <w:tcW w:w="5000" w:type="pct"/>
            <w:gridSpan w:val="4"/>
          </w:tcPr>
          <w:p>
            <w:pPr>
              <w:pStyle w:val="Normal"/>
              <w:rPr>
                <w:sz w:val="22"/>
              </w:rPr>
            </w:pPr>
            <w:r>
              <w:rPr>
                <w:sz w:val="22"/>
              </w:rPr>
              <w:t>1.  Progress on actions proposed for improving the course in previous course reports (if any).</w:t>
            </w:r>
          </w:p>
          <w:p>
            <w:pPr>
              <w:pStyle w:val="Normal"/>
              <w:rPr>
                <w:sz w:val="22"/>
              </w:rPr>
            </w:pPr>
          </w:p>
        </w:tc>
      </w:tr>
      <w:tr>
        <w:trPr>
          <w:trHeight w:val="956" w:hRule="atLeast"/>
        </w:trPr>
        <w:tc>
          <w:tcPr>
            <w:cnfStyle w:val="001000100000"/>
            <w:tcW w:w="1239" w:type="pct"/>
            <w:gridSpan w:val="1"/>
          </w:tcPr>
          <w:p>
            <w:pPr>
              <w:pStyle w:val="Normal"/>
              <w:jc w:val="center"/>
              <w:rPr>
                <w:sz w:val="22"/>
              </w:rPr>
            </w:pPr>
            <w:r>
              <w:rPr>
                <w:sz w:val="22"/>
              </w:rPr>
              <w:t>Actions recommended</w:t>
            </w:r>
          </w:p>
          <w:p>
            <w:pPr>
              <w:pStyle w:val="Normal"/>
              <w:jc w:val="center"/>
              <w:rPr>
                <w:sz w:val="22"/>
              </w:rPr>
            </w:pPr>
            <w:r>
              <w:rPr>
                <w:sz w:val="22"/>
              </w:rPr>
              <w:t>from the most recent course report(s)</w:t>
            </w:r>
          </w:p>
        </w:tc>
        <w:tc>
          <w:tcPr>
            <w:cnfStyle w:val="000010100000"/>
            <w:tcW w:w="1059" w:type="pct"/>
            <w:gridSpan w:val="1"/>
          </w:tcPr>
          <w:p>
            <w:pPr>
              <w:pStyle w:val="Normal"/>
              <w:jc w:val="center"/>
              <w:rPr>
                <w:sz w:val="22"/>
              </w:rPr>
            </w:pPr>
          </w:p>
          <w:p>
            <w:pPr>
              <w:pStyle w:val="Normal"/>
              <w:jc w:val="center"/>
              <w:rPr>
                <w:sz w:val="22"/>
              </w:rPr>
            </w:pPr>
            <w:r>
              <w:rPr>
                <w:sz w:val="22"/>
              </w:rPr>
              <w:t>Actions Taken</w:t>
            </w:r>
          </w:p>
        </w:tc>
        <w:tc>
          <w:tcPr>
            <w:cnfStyle w:val="000001100000"/>
            <w:tcW w:w="1351" w:type="pct"/>
            <w:gridSpan w:val="1"/>
          </w:tcPr>
          <w:p>
            <w:pPr>
              <w:pStyle w:val="Normal"/>
              <w:jc w:val="center"/>
              <w:rPr>
                <w:sz w:val="22"/>
              </w:rPr>
            </w:pPr>
          </w:p>
          <w:p>
            <w:pPr>
              <w:pStyle w:val="Normal"/>
              <w:jc w:val="center"/>
              <w:rPr>
                <w:sz w:val="22"/>
              </w:rPr>
            </w:pPr>
            <w:r>
              <w:rPr>
                <w:sz w:val="22"/>
              </w:rPr>
              <w:t xml:space="preserve"> Results</w:t>
            </w:r>
          </w:p>
        </w:tc>
        <w:tc>
          <w:tcPr>
            <w:cnfStyle w:val="000100100000"/>
            <w:tcW w:w="1351" w:type="pct"/>
            <w:gridSpan w:val="1"/>
          </w:tcPr>
          <w:p>
            <w:pPr>
              <w:pStyle w:val="Normal"/>
              <w:jc w:val="center"/>
              <w:rPr>
                <w:sz w:val="22"/>
              </w:rPr>
            </w:pPr>
          </w:p>
          <w:p>
            <w:pPr>
              <w:pStyle w:val="Normal"/>
              <w:jc w:val="center"/>
              <w:rPr>
                <w:sz w:val="22"/>
              </w:rPr>
            </w:pPr>
            <w:r>
              <w:rPr>
                <w:sz w:val="22"/>
              </w:rPr>
              <w:t xml:space="preserve"> Analysis</w:t>
            </w:r>
          </w:p>
          <w:p>
            <w:pPr>
              <w:pStyle w:val="Normal"/>
              <w:jc w:val="center"/>
              <w:rPr>
                <w:sz w:val="22"/>
              </w:rPr>
            </w:pPr>
          </w:p>
        </w:tc>
      </w:tr>
      <w:tr>
        <w:trPr>
          <w:trHeight w:val="314" w:hRule="atLeast"/>
        </w:trPr>
        <w:tc>
          <w:tcPr>
            <w:cnfStyle w:val="001000010000"/>
            <w:tcW w:w="1239" w:type="pct"/>
            <w:gridSpan w:val="1"/>
          </w:tcPr>
          <w:p>
            <w:pPr>
              <w:pStyle w:val="Normal"/>
              <w:numPr>
                <w:ilvl w:val="0"/>
                <w:numId w:val="12"/>
              </w:numPr>
              <w:rPr>
                <w:color w:val="0033cc"/>
                <w:sz w:val="22"/>
              </w:rPr>
            </w:pPr>
            <w:r>
              <w:rPr>
                <w:color w:val="0033cc"/>
                <w:sz w:val="22"/>
              </w:rPr>
              <w:t>no</w:t>
            </w:r>
          </w:p>
        </w:tc>
        <w:tc>
          <w:tcPr>
            <w:cnfStyle w:val="000010010000"/>
            <w:tcW w:w="1059" w:type="pct"/>
            <w:gridSpan w:val="1"/>
          </w:tcPr>
          <w:p>
            <w:pPr>
              <w:pStyle w:val="Normal"/>
              <w:rPr>
                <w:sz w:val="22"/>
              </w:rPr>
            </w:pPr>
          </w:p>
        </w:tc>
        <w:tc>
          <w:tcPr>
            <w:cnfStyle w:val="000001010000"/>
            <w:tcW w:w="1351" w:type="pct"/>
            <w:gridSpan w:val="1"/>
          </w:tcPr>
          <w:p>
            <w:pPr>
              <w:pStyle w:val="Normal"/>
              <w:rPr>
                <w:sz w:val="22"/>
              </w:rPr>
            </w:pPr>
          </w:p>
        </w:tc>
        <w:tc>
          <w:tcPr>
            <w:cnfStyle w:val="000100010000"/>
            <w:tcW w:w="1351" w:type="pct"/>
            <w:gridSpan w:val="1"/>
          </w:tcPr>
          <w:p>
            <w:pPr>
              <w:pStyle w:val="Normal"/>
              <w:rPr>
                <w:sz w:val="22"/>
              </w:rPr>
            </w:pPr>
          </w:p>
        </w:tc>
      </w:tr>
      <w:tr>
        <w:trPr>
          <w:trHeight w:val="350" w:hRule="atLeast"/>
        </w:trPr>
        <w:tc>
          <w:tcPr>
            <w:cnfStyle w:val="001000100000"/>
            <w:tcW w:w="1239" w:type="pct"/>
            <w:gridSpan w:val="1"/>
          </w:tcPr>
          <w:p>
            <w:pPr>
              <w:pStyle w:val="Normal"/>
              <w:rPr>
                <w:sz w:val="22"/>
              </w:rPr>
            </w:pPr>
            <w:r>
              <w:rPr>
                <w:sz w:val="22"/>
              </w:rPr>
              <w:t>b.</w:t>
            </w:r>
          </w:p>
        </w:tc>
        <w:tc>
          <w:tcPr>
            <w:cnfStyle w:val="000010100000"/>
            <w:tcW w:w="1059" w:type="pct"/>
            <w:gridSpan w:val="1"/>
          </w:tcPr>
          <w:p>
            <w:pPr>
              <w:pStyle w:val="Normal"/>
              <w:rPr>
                <w:sz w:val="22"/>
              </w:rPr>
            </w:pPr>
          </w:p>
        </w:tc>
        <w:tc>
          <w:tcPr>
            <w:cnfStyle w:val="000001100000"/>
            <w:tcW w:w="1351" w:type="pct"/>
            <w:gridSpan w:val="1"/>
          </w:tcPr>
          <w:p>
            <w:pPr>
              <w:pStyle w:val="Normal"/>
              <w:rPr>
                <w:sz w:val="22"/>
              </w:rPr>
            </w:pPr>
          </w:p>
        </w:tc>
        <w:tc>
          <w:tcPr>
            <w:cnfStyle w:val="000100100000"/>
            <w:tcW w:w="1351" w:type="pct"/>
            <w:gridSpan w:val="1"/>
          </w:tcPr>
          <w:p>
            <w:pPr>
              <w:pStyle w:val="Normal"/>
              <w:rPr>
                <w:sz w:val="22"/>
              </w:rPr>
            </w:pPr>
          </w:p>
        </w:tc>
      </w:tr>
      <w:tr>
        <w:trPr>
          <w:trHeight w:val="260" w:hRule="atLeast"/>
        </w:trPr>
        <w:tc>
          <w:tcPr>
            <w:cnfStyle w:val="001000010000"/>
            <w:tcW w:w="1239" w:type="pct"/>
            <w:gridSpan w:val="1"/>
          </w:tcPr>
          <w:p>
            <w:pPr>
              <w:pStyle w:val="Normal"/>
              <w:rPr>
                <w:sz w:val="22"/>
              </w:rPr>
            </w:pPr>
            <w:r>
              <w:rPr>
                <w:sz w:val="22"/>
              </w:rPr>
              <w:t>c.</w:t>
            </w:r>
          </w:p>
        </w:tc>
        <w:tc>
          <w:tcPr>
            <w:cnfStyle w:val="000010010000"/>
            <w:tcW w:w="1059" w:type="pct"/>
            <w:gridSpan w:val="1"/>
          </w:tcPr>
          <w:p>
            <w:pPr>
              <w:pStyle w:val="Normal"/>
              <w:rPr>
                <w:sz w:val="22"/>
              </w:rPr>
            </w:pPr>
          </w:p>
        </w:tc>
        <w:tc>
          <w:tcPr>
            <w:cnfStyle w:val="000001010000"/>
            <w:tcW w:w="1351" w:type="pct"/>
            <w:gridSpan w:val="1"/>
          </w:tcPr>
          <w:p>
            <w:pPr>
              <w:pStyle w:val="Normal"/>
              <w:rPr>
                <w:sz w:val="22"/>
              </w:rPr>
            </w:pPr>
          </w:p>
        </w:tc>
        <w:tc>
          <w:tcPr>
            <w:cnfStyle w:val="000100010000"/>
            <w:tcW w:w="1351" w:type="pct"/>
            <w:gridSpan w:val="1"/>
          </w:tcPr>
          <w:p>
            <w:pPr>
              <w:pStyle w:val="Normal"/>
              <w:rPr>
                <w:sz w:val="22"/>
              </w:rPr>
            </w:pPr>
          </w:p>
        </w:tc>
      </w:tr>
      <w:tr>
        <w:trPr>
          <w:trHeight w:val="359" w:hRule="atLeast"/>
        </w:trPr>
        <w:tc>
          <w:tcPr>
            <w:cnfStyle w:val="011000000000"/>
            <w:tcW w:w="1239" w:type="pct"/>
            <w:gridSpan w:val="1"/>
          </w:tcPr>
          <w:p>
            <w:pPr>
              <w:pStyle w:val="Normal"/>
              <w:rPr>
                <w:sz w:val="22"/>
              </w:rPr>
            </w:pPr>
            <w:r>
              <w:rPr>
                <w:sz w:val="22"/>
              </w:rPr>
              <w:t>d.</w:t>
            </w:r>
          </w:p>
        </w:tc>
        <w:tc>
          <w:tcPr>
            <w:cnfStyle w:val="010010000000"/>
            <w:tcW w:w="1059" w:type="pct"/>
            <w:gridSpan w:val="1"/>
          </w:tcPr>
          <w:p>
            <w:pPr>
              <w:pStyle w:val="Normal"/>
              <w:rPr>
                <w:sz w:val="22"/>
              </w:rPr>
            </w:pPr>
          </w:p>
        </w:tc>
        <w:tc>
          <w:tcPr>
            <w:cnfStyle w:val="010001000000"/>
            <w:tcW w:w="1351" w:type="pct"/>
            <w:gridSpan w:val="1"/>
          </w:tcPr>
          <w:p>
            <w:pPr>
              <w:pStyle w:val="Normal"/>
              <w:rPr>
                <w:sz w:val="22"/>
              </w:rPr>
            </w:pPr>
          </w:p>
        </w:tc>
        <w:tc>
          <w:tcPr>
            <w:cnfStyle w:val="010100000000"/>
            <w:tcW w:w="1351" w:type="pct"/>
            <w:gridSpan w:val="1"/>
          </w:tcPr>
          <w:p>
            <w:pPr>
              <w:pStyle w:val="Normal"/>
              <w:rPr>
                <w:sz w:val="22"/>
              </w:rPr>
            </w:pPr>
          </w:p>
        </w:tc>
      </w:tr>
    </w:tbl>
    <w:p>
      <w:pPr>
        <w:pStyle w:val="Normal"/>
        <w:rPr>
          <w:sz w:val="22"/>
        </w:rPr>
      </w:pPr>
    </w:p>
    <w:p>
      <w:pPr>
        <w:pStyle w:val="Normal"/>
        <w:rPr>
          <w:sz w:val="22"/>
        </w:rPr>
      </w:pPr>
    </w:p>
    <w:tbl>
      <w:tblPr>
        <w:tblStyle w:val="Normaltable"/>
        <w:tblW w:w="5000" w:type="pct"/>
        <w:tblInd w:w="-108" w:type="dxa"/>
        <w:tblBorders>
          <w:top w:val="single" w:color="auto" w:sz="4"/>
          <w:left w:val="single" w:color="auto" w:sz="4"/>
          <w:bottom w:val="single" w:color="auto" w:sz="4"/>
          <w:right w:val="single" w:color="auto" w:sz="4"/>
          <w:insideH w:val="single" w:color="auto" w:sz="4"/>
          <w:insideV w:val="single" w:color="auto" w:sz="4"/>
        </w:tblBorders>
        <w:tblLook w:val="01E0"/>
      </w:tblPr>
      <w:tblGrid>
        <w:gridCol w:w="5000"/>
      </w:tblGrid>
      <w:tr>
        <w:trPr/>
        <w:tc>
          <w:tcPr>
            <w:cnfStyle w:val="101000000000"/>
            <w:tcW w:w="5000" w:type="pct"/>
            <w:gridSpan w:val="1"/>
          </w:tcPr>
          <w:p>
            <w:pPr>
              <w:pStyle w:val="Normal"/>
              <w:rPr>
                <w:sz w:val="22"/>
              </w:rPr>
            </w:pPr>
            <w:r>
              <w:rPr>
                <w:sz w:val="22"/>
              </w:rPr>
              <w:t>2. List what actions have been taken to improve the course (based on previous CR, surveys, independent opinion, or course evaluation).</w:t>
            </w:r>
          </w:p>
          <w:p>
            <w:pPr>
              <w:pStyle w:val="Normal"/>
              <w:rPr>
                <w:sz w:val="22"/>
              </w:rPr>
            </w:pPr>
          </w:p>
          <w:p>
            <w:pPr>
              <w:pStyle w:val="Normal"/>
              <w:rPr>
                <w:sz w:val="22"/>
              </w:rPr>
            </w:pPr>
          </w:p>
          <w:p>
            <w:pPr>
              <w:pStyle w:val="Normal"/>
              <w:rPr>
                <w:sz w:val="22"/>
              </w:rPr>
            </w:pPr>
          </w:p>
        </w:tc>
      </w:tr>
    </w:tbl>
    <w:p>
      <w:pPr>
        <w:pStyle w:val="Normal"/>
        <w:rPr>
          <w:sz w:val="22"/>
        </w:rPr>
      </w:pPr>
    </w:p>
    <w:tbl>
      <w:tblPr>
        <w:tblStyle w:val="Normaltable"/>
        <w:tblW w:w="5000" w:type="pct"/>
        <w:tblInd w:w="-108" w:type="dxa"/>
        <w:tblBorders>
          <w:top w:val="single" w:color="auto" w:sz="4"/>
          <w:left w:val="single" w:color="auto" w:sz="4"/>
          <w:bottom w:val="single" w:color="auto" w:sz="4"/>
          <w:right w:val="single" w:color="auto" w:sz="4"/>
          <w:insideH w:val="single" w:color="auto" w:sz="4"/>
          <w:insideV w:val="single" w:color="auto" w:sz="4"/>
        </w:tblBorders>
        <w:tblLook w:val="01E0"/>
      </w:tblPr>
      <w:tblGrid>
        <w:gridCol w:w="1468"/>
        <w:gridCol w:w="1651"/>
        <w:gridCol w:w="367"/>
        <w:gridCol w:w="780"/>
        <w:gridCol w:w="734"/>
      </w:tblGrid>
      <w:tr>
        <w:trPr/>
        <w:tc>
          <w:tcPr>
            <w:cnfStyle w:val="101000000000"/>
            <w:tcW w:w="5000" w:type="pct"/>
            <w:gridSpan w:val="5"/>
          </w:tcPr>
          <w:p>
            <w:pPr>
              <w:pStyle w:val="Normal"/>
              <w:rPr>
                <w:sz w:val="22"/>
              </w:rPr>
            </w:pPr>
            <w:r>
              <w:rPr>
                <w:sz w:val="22"/>
              </w:rPr>
              <w:t xml:space="preserve">3.   Action Plan for Improvement for Next Semester/Year  </w:t>
            </w:r>
          </w:p>
        </w:tc>
      </w:tr>
      <w:tr>
        <w:trPr>
          <w:trHeight w:val="791" w:hRule="atLeast"/>
        </w:trPr>
        <w:tc>
          <w:tcPr>
            <w:cnfStyle w:val="001000100000"/>
            <w:tcW w:w="1468" w:type="pct"/>
            <w:gridSpan w:val="1"/>
          </w:tcPr>
          <w:p>
            <w:pPr>
              <w:pStyle w:val="Normal"/>
              <w:jc w:val="center"/>
              <w:rPr>
                <w:sz w:val="22"/>
              </w:rPr>
            </w:pPr>
          </w:p>
          <w:p>
            <w:pPr>
              <w:pStyle w:val="Normal"/>
              <w:jc w:val="center"/>
              <w:rPr>
                <w:sz w:val="22"/>
              </w:rPr>
            </w:pPr>
            <w:r>
              <w:rPr>
                <w:sz w:val="22"/>
              </w:rPr>
              <w:t xml:space="preserve">Actions Recommended </w:t>
            </w:r>
          </w:p>
        </w:tc>
        <w:tc>
          <w:tcPr>
            <w:cnfStyle w:val="000010100000"/>
            <w:tcW w:w="1651" w:type="pct"/>
            <w:gridSpan w:val="1"/>
          </w:tcPr>
          <w:p>
            <w:pPr>
              <w:pStyle w:val="Normal"/>
              <w:jc w:val="center"/>
              <w:rPr>
                <w:sz w:val="22"/>
              </w:rPr>
            </w:pPr>
            <w:r>
              <w:rPr>
                <w:sz w:val="22"/>
              </w:rPr>
              <w:t>Intended Action Points</w:t>
            </w:r>
          </w:p>
          <w:p>
            <w:pPr>
              <w:pStyle w:val="Normal"/>
              <w:jc w:val="center"/>
              <w:rPr>
                <w:sz w:val="22"/>
              </w:rPr>
            </w:pPr>
            <w:r>
              <w:rPr>
                <w:sz w:val="22"/>
              </w:rPr>
              <w:t>and Process</w:t>
            </w:r>
          </w:p>
        </w:tc>
        <w:tc>
          <w:tcPr>
            <w:cnfStyle w:val="000001100000"/>
            <w:tcW w:w="367" w:type="pct"/>
            <w:gridSpan w:val="1"/>
          </w:tcPr>
          <w:p>
            <w:pPr>
              <w:pStyle w:val="Normal"/>
              <w:jc w:val="center"/>
              <w:rPr>
                <w:sz w:val="22"/>
              </w:rPr>
            </w:pPr>
            <w:r>
              <w:rPr>
                <w:sz w:val="22"/>
              </w:rPr>
              <w:t>Start</w:t>
            </w:r>
          </w:p>
          <w:p>
            <w:pPr>
              <w:pStyle w:val="Normal"/>
              <w:jc w:val="center"/>
              <w:rPr>
                <w:sz w:val="22"/>
              </w:rPr>
            </w:pPr>
            <w:r>
              <w:rPr>
                <w:sz w:val="22"/>
              </w:rPr>
              <w:t>Date</w:t>
            </w:r>
          </w:p>
        </w:tc>
        <w:tc>
          <w:tcPr>
            <w:cnfStyle w:val="000010100000"/>
            <w:tcW w:w="780" w:type="pct"/>
            <w:gridSpan w:val="1"/>
          </w:tcPr>
          <w:p>
            <w:pPr>
              <w:pStyle w:val="Normal"/>
              <w:jc w:val="center"/>
              <w:rPr>
                <w:sz w:val="22"/>
              </w:rPr>
            </w:pPr>
            <w:r>
              <w:rPr>
                <w:sz w:val="22"/>
              </w:rPr>
              <w:t>Completion</w:t>
            </w:r>
          </w:p>
          <w:p>
            <w:pPr>
              <w:pStyle w:val="Normal"/>
              <w:jc w:val="center"/>
              <w:rPr>
                <w:sz w:val="22"/>
              </w:rPr>
            </w:pPr>
            <w:r>
              <w:rPr>
                <w:sz w:val="22"/>
              </w:rPr>
              <w:t>Date</w:t>
            </w:r>
          </w:p>
        </w:tc>
        <w:tc>
          <w:tcPr>
            <w:cnfStyle w:val="000100100000"/>
            <w:tcW w:w="734" w:type="pct"/>
            <w:gridSpan w:val="1"/>
          </w:tcPr>
          <w:p>
            <w:pPr>
              <w:pStyle w:val="Normal"/>
              <w:jc w:val="center"/>
              <w:rPr>
                <w:sz w:val="22"/>
              </w:rPr>
            </w:pPr>
            <w:r>
              <w:rPr>
                <w:sz w:val="22"/>
              </w:rPr>
              <w:t>Person Responsible</w:t>
            </w:r>
          </w:p>
        </w:tc>
      </w:tr>
      <w:tr>
        <w:trPr>
          <w:trHeight w:val="345" w:hRule="atLeast"/>
        </w:trPr>
        <w:tc>
          <w:tcPr>
            <w:cnfStyle w:val="001000010000"/>
            <w:tcW w:w="1468" w:type="pct"/>
            <w:gridSpan w:val="1"/>
          </w:tcPr>
          <w:p>
            <w:pPr>
              <w:pStyle w:val="Normal"/>
              <w:numPr>
                <w:ilvl w:val="0"/>
                <w:numId w:val="11"/>
              </w:numPr>
              <w:ind w:left="270"/>
              <w:rPr>
                <w:color w:val="0033cc"/>
                <w:sz w:val="22"/>
              </w:rPr>
            </w:pPr>
            <w:r>
              <w:rPr>
                <w:color w:val="0033cc"/>
                <w:sz w:val="22"/>
              </w:rPr>
              <w:t>To have rewards on  home work</w:t>
            </w:r>
          </w:p>
        </w:tc>
        <w:tc>
          <w:tcPr>
            <w:cnfStyle w:val="000010010000"/>
            <w:tcW w:w="1651" w:type="pct"/>
            <w:gridSpan w:val="1"/>
          </w:tcPr>
          <w:p>
            <w:pPr>
              <w:pStyle w:val="Normal"/>
              <w:rPr>
                <w:color w:val="0033cc"/>
                <w:sz w:val="22"/>
              </w:rPr>
            </w:pPr>
            <w:r>
              <w:rPr>
                <w:color w:val="0033cc"/>
                <w:sz w:val="22"/>
              </w:rPr>
              <w:t xml:space="preserve">It </w:t>
            </w:r>
            <w:r>
              <w:rPr>
                <w:color w:val="0033cc"/>
                <w:sz w:val="22"/>
              </w:rPr>
              <w:t>would</w:t>
            </w:r>
            <w:r>
              <w:rPr>
                <w:color w:val="0033cc"/>
                <w:sz w:val="22"/>
              </w:rPr>
              <w:t xml:space="preserve"> be discussed with the chairman of the department.</w:t>
            </w:r>
          </w:p>
        </w:tc>
        <w:tc>
          <w:tcPr>
            <w:cnfStyle w:val="000001010000"/>
            <w:tcW w:w="367" w:type="pct"/>
            <w:gridSpan w:val="1"/>
          </w:tcPr>
          <w:p>
            <w:pPr>
              <w:pStyle w:val="Normal"/>
              <w:rPr>
                <w:sz w:val="22"/>
              </w:rPr>
            </w:pPr>
          </w:p>
        </w:tc>
        <w:tc>
          <w:tcPr>
            <w:cnfStyle w:val="000010010000"/>
            <w:tcW w:w="780" w:type="pct"/>
            <w:gridSpan w:val="1"/>
          </w:tcPr>
          <w:p>
            <w:pPr>
              <w:pStyle w:val="Normal"/>
              <w:rPr>
                <w:sz w:val="22"/>
              </w:rPr>
            </w:pPr>
          </w:p>
        </w:tc>
        <w:tc>
          <w:tcPr>
            <w:cnfStyle w:val="000100010000"/>
            <w:tcW w:w="734" w:type="pct"/>
            <w:gridSpan w:val="1"/>
          </w:tcPr>
          <w:p>
            <w:pPr>
              <w:pStyle w:val="Normal"/>
              <w:rPr>
                <w:sz w:val="22"/>
              </w:rPr>
            </w:pPr>
          </w:p>
        </w:tc>
      </w:tr>
      <w:tr>
        <w:trPr>
          <w:trHeight w:val="345" w:hRule="atLeast"/>
        </w:trPr>
        <w:tc>
          <w:tcPr>
            <w:cnfStyle w:val="001000100000"/>
            <w:tcW w:w="1468" w:type="pct"/>
            <w:gridSpan w:val="1"/>
          </w:tcPr>
          <w:p>
            <w:pPr>
              <w:pStyle w:val="Normal"/>
              <w:numPr>
                <w:ilvl w:val="0"/>
                <w:numId w:val="11"/>
              </w:numPr>
              <w:ind w:left="270"/>
              <w:rPr>
                <w:color w:val="0033cc"/>
                <w:sz w:val="22"/>
              </w:rPr>
            </w:pPr>
            <w:r>
              <w:rPr>
                <w:color w:val="0033cc"/>
                <w:sz w:val="22"/>
              </w:rPr>
              <w:t>Merging all groups together</w:t>
            </w:r>
          </w:p>
        </w:tc>
        <w:tc>
          <w:tcPr>
            <w:cnfStyle w:val="000010100000"/>
            <w:tcW w:w="1651" w:type="pct"/>
            <w:gridSpan w:val="1"/>
          </w:tcPr>
          <w:p>
            <w:pPr>
              <w:pStyle w:val="Normal"/>
              <w:rPr>
                <w:color w:val="0033cc"/>
                <w:sz w:val="22"/>
              </w:rPr>
            </w:pPr>
            <w:r>
              <w:rPr>
                <w:color w:val="0033cc"/>
                <w:sz w:val="22"/>
              </w:rPr>
              <w:t>With chairman and e-learning deanship.</w:t>
            </w:r>
          </w:p>
        </w:tc>
        <w:tc>
          <w:tcPr>
            <w:cnfStyle w:val="000001100000"/>
            <w:tcW w:w="367" w:type="pct"/>
            <w:gridSpan w:val="1"/>
          </w:tcPr>
          <w:p>
            <w:pPr>
              <w:pStyle w:val="Normal"/>
              <w:rPr>
                <w:sz w:val="22"/>
              </w:rPr>
            </w:pPr>
          </w:p>
        </w:tc>
        <w:tc>
          <w:tcPr>
            <w:cnfStyle w:val="000010100000"/>
            <w:tcW w:w="780" w:type="pct"/>
            <w:gridSpan w:val="1"/>
          </w:tcPr>
          <w:p>
            <w:pPr>
              <w:pStyle w:val="Normal"/>
              <w:rPr>
                <w:sz w:val="22"/>
              </w:rPr>
            </w:pPr>
          </w:p>
        </w:tc>
        <w:tc>
          <w:tcPr>
            <w:cnfStyle w:val="000100100000"/>
            <w:tcW w:w="734" w:type="pct"/>
            <w:gridSpan w:val="1"/>
          </w:tcPr>
          <w:p>
            <w:pPr>
              <w:pStyle w:val="Normal"/>
              <w:rPr>
                <w:sz w:val="22"/>
              </w:rPr>
            </w:pPr>
          </w:p>
        </w:tc>
      </w:tr>
      <w:tr>
        <w:trPr>
          <w:trHeight w:val="368" w:hRule="atLeast"/>
        </w:trPr>
        <w:tc>
          <w:tcPr>
            <w:cnfStyle w:val="001000010000"/>
            <w:tcW w:w="1468" w:type="pct"/>
            <w:gridSpan w:val="1"/>
          </w:tcPr>
          <w:p>
            <w:pPr>
              <w:pStyle w:val="Normal"/>
              <w:rPr>
                <w:sz w:val="22"/>
              </w:rPr>
            </w:pPr>
            <w:r>
              <w:rPr>
                <w:sz w:val="22"/>
              </w:rPr>
              <w:t>c.</w:t>
            </w:r>
          </w:p>
        </w:tc>
        <w:tc>
          <w:tcPr>
            <w:cnfStyle w:val="000010010000"/>
            <w:tcW w:w="1651" w:type="pct"/>
            <w:gridSpan w:val="1"/>
          </w:tcPr>
          <w:p>
            <w:pPr>
              <w:pStyle w:val="Normal"/>
              <w:rPr>
                <w:sz w:val="22"/>
              </w:rPr>
            </w:pPr>
          </w:p>
        </w:tc>
        <w:tc>
          <w:tcPr>
            <w:cnfStyle w:val="000001010000"/>
            <w:tcW w:w="367" w:type="pct"/>
            <w:gridSpan w:val="1"/>
          </w:tcPr>
          <w:p>
            <w:pPr>
              <w:pStyle w:val="Normal"/>
              <w:rPr>
                <w:sz w:val="22"/>
              </w:rPr>
            </w:pPr>
          </w:p>
        </w:tc>
        <w:tc>
          <w:tcPr>
            <w:cnfStyle w:val="000010010000"/>
            <w:tcW w:w="780" w:type="pct"/>
            <w:gridSpan w:val="1"/>
          </w:tcPr>
          <w:p>
            <w:pPr>
              <w:pStyle w:val="Normal"/>
              <w:rPr>
                <w:sz w:val="22"/>
              </w:rPr>
            </w:pPr>
          </w:p>
        </w:tc>
        <w:tc>
          <w:tcPr>
            <w:cnfStyle w:val="000100010000"/>
            <w:tcW w:w="734" w:type="pct"/>
            <w:gridSpan w:val="1"/>
          </w:tcPr>
          <w:p>
            <w:pPr>
              <w:pStyle w:val="Normal"/>
              <w:rPr>
                <w:sz w:val="22"/>
              </w:rPr>
            </w:pPr>
          </w:p>
        </w:tc>
      </w:tr>
      <w:tr>
        <w:trPr>
          <w:trHeight w:val="368" w:hRule="atLeast"/>
        </w:trPr>
        <w:tc>
          <w:tcPr>
            <w:cnfStyle w:val="001000100000"/>
            <w:tcW w:w="1468" w:type="pct"/>
            <w:gridSpan w:val="1"/>
          </w:tcPr>
          <w:p>
            <w:pPr>
              <w:pStyle w:val="Normal"/>
              <w:rPr>
                <w:sz w:val="22"/>
              </w:rPr>
            </w:pPr>
            <w:r>
              <w:rPr>
                <w:sz w:val="22"/>
              </w:rPr>
              <w:t>d.</w:t>
            </w:r>
          </w:p>
        </w:tc>
        <w:tc>
          <w:tcPr>
            <w:cnfStyle w:val="000010100000"/>
            <w:tcW w:w="1651" w:type="pct"/>
            <w:gridSpan w:val="1"/>
          </w:tcPr>
          <w:p>
            <w:pPr>
              <w:pStyle w:val="Normal"/>
              <w:rPr>
                <w:sz w:val="22"/>
              </w:rPr>
            </w:pPr>
          </w:p>
        </w:tc>
        <w:tc>
          <w:tcPr>
            <w:cnfStyle w:val="000001100000"/>
            <w:tcW w:w="367" w:type="pct"/>
            <w:gridSpan w:val="1"/>
          </w:tcPr>
          <w:p>
            <w:pPr>
              <w:pStyle w:val="Normal"/>
              <w:rPr>
                <w:sz w:val="22"/>
              </w:rPr>
            </w:pPr>
          </w:p>
        </w:tc>
        <w:tc>
          <w:tcPr>
            <w:cnfStyle w:val="000010100000"/>
            <w:tcW w:w="780" w:type="pct"/>
            <w:gridSpan w:val="1"/>
          </w:tcPr>
          <w:p>
            <w:pPr>
              <w:pStyle w:val="Normal"/>
              <w:rPr>
                <w:sz w:val="22"/>
              </w:rPr>
            </w:pPr>
          </w:p>
        </w:tc>
        <w:tc>
          <w:tcPr>
            <w:cnfStyle w:val="000100100000"/>
            <w:tcW w:w="734" w:type="pct"/>
            <w:gridSpan w:val="1"/>
          </w:tcPr>
          <w:p>
            <w:pPr>
              <w:pStyle w:val="Normal"/>
              <w:rPr>
                <w:sz w:val="22"/>
              </w:rPr>
            </w:pPr>
          </w:p>
        </w:tc>
      </w:tr>
      <w:tr>
        <w:trPr>
          <w:trHeight w:val="368" w:hRule="atLeast"/>
        </w:trPr>
        <w:tc>
          <w:tcPr>
            <w:cnfStyle w:val="011000000000"/>
            <w:tcW w:w="1468" w:type="pct"/>
            <w:gridSpan w:val="1"/>
            <w:tcBorders>
              <w:bottom w:val="single" w:color="auto" w:sz="4"/>
            </w:tcBorders>
          </w:tcPr>
          <w:p>
            <w:pPr>
              <w:pStyle w:val="Normal"/>
              <w:rPr>
                <w:sz w:val="22"/>
              </w:rPr>
            </w:pPr>
            <w:r>
              <w:rPr>
                <w:sz w:val="22"/>
              </w:rPr>
              <w:t>e.</w:t>
            </w:r>
          </w:p>
        </w:tc>
        <w:tc>
          <w:tcPr>
            <w:cnfStyle w:val="010010000000"/>
            <w:tcW w:w="1651" w:type="pct"/>
            <w:gridSpan w:val="1"/>
            <w:tcBorders>
              <w:bottom w:val="single" w:color="auto" w:sz="4"/>
            </w:tcBorders>
          </w:tcPr>
          <w:p>
            <w:pPr>
              <w:pStyle w:val="Normal"/>
              <w:rPr>
                <w:sz w:val="22"/>
              </w:rPr>
            </w:pPr>
          </w:p>
        </w:tc>
        <w:tc>
          <w:tcPr>
            <w:cnfStyle w:val="010001000000"/>
            <w:tcW w:w="367" w:type="pct"/>
            <w:gridSpan w:val="1"/>
            <w:tcBorders>
              <w:bottom w:val="single" w:color="auto" w:sz="4"/>
            </w:tcBorders>
          </w:tcPr>
          <w:p>
            <w:pPr>
              <w:pStyle w:val="Normal"/>
              <w:rPr>
                <w:sz w:val="22"/>
              </w:rPr>
            </w:pPr>
          </w:p>
        </w:tc>
        <w:tc>
          <w:tcPr>
            <w:cnfStyle w:val="010010000000"/>
            <w:tcW w:w="780" w:type="pct"/>
            <w:gridSpan w:val="1"/>
            <w:tcBorders>
              <w:bottom w:val="single" w:color="auto" w:sz="4"/>
            </w:tcBorders>
          </w:tcPr>
          <w:p>
            <w:pPr>
              <w:pStyle w:val="Normal"/>
              <w:rPr>
                <w:sz w:val="22"/>
              </w:rPr>
            </w:pPr>
          </w:p>
        </w:tc>
        <w:tc>
          <w:tcPr>
            <w:cnfStyle w:val="010100000000"/>
            <w:tcW w:w="734" w:type="pct"/>
            <w:gridSpan w:val="1"/>
            <w:tcBorders>
              <w:bottom w:val="single" w:color="auto" w:sz="4"/>
            </w:tcBorders>
          </w:tcPr>
          <w:p>
            <w:pPr>
              <w:pStyle w:val="Normal"/>
              <w:rPr>
                <w:sz w:val="22"/>
              </w:rPr>
            </w:pPr>
          </w:p>
        </w:tc>
      </w:tr>
    </w:tbl>
    <w:p>
      <w:pPr>
        <w:pStyle w:val="Normal"/>
        <w:rPr>
          <w:sz w:val="22"/>
        </w:rPr>
      </w:pPr>
    </w:p>
    <w:p>
      <w:pPr>
        <w:pStyle w:val="Normal"/>
        <w:rPr>
          <w:sz w:val="22"/>
        </w:rPr>
      </w:pPr>
    </w:p>
    <w:p>
      <w:pPr>
        <w:pStyle w:val="Normal"/>
        <w:rPr>
          <w:b/>
          <w:sz w:val="22"/>
        </w:rPr>
      </w:pPr>
    </w:p>
    <w:p>
      <w:pPr>
        <w:pStyle w:val="Normal"/>
        <w:rPr>
          <w:b/>
          <w:sz w:val="22"/>
        </w:rPr>
      </w:pPr>
      <w:r>
        <w:rPr>
          <w:b/>
          <w:sz w:val="22"/>
        </w:rPr>
        <w:t>Name of Course Instructor: Mohammed Shahabuddin</w:t>
      </w:r>
      <w:r>
        <w:rPr>
          <w:b/>
          <w:sz w:val="22"/>
        </w:rPr>
        <w:t>_</w:t>
      </w:r>
    </w:p>
    <w:p>
      <w:pPr>
        <w:pStyle w:val="Normal"/>
        <w:rPr>
          <w:b/>
          <w:sz w:val="22"/>
        </w:rPr>
      </w:pPr>
    </w:p>
    <w:p>
      <w:pPr>
        <w:pStyle w:val="Normal"/>
        <w:rPr>
          <w:b/>
          <w:sz w:val="22"/>
        </w:rPr>
      </w:pPr>
      <w:r>
        <w:rPr>
          <w:b/>
          <w:sz w:val="22"/>
        </w:rPr>
        <w:t xml:space="preserve">Signature: ____________________________ Date Report Completed:  </w:t>
      </w:r>
      <w:r>
        <w:rPr>
          <w:b/>
          <w:color w:val="0000ff"/>
          <w:sz w:val="22"/>
        </w:rPr>
        <w:t>25/12/2015</w:t>
      </w:r>
    </w:p>
    <w:p>
      <w:pPr>
        <w:pStyle w:val="Normal"/>
        <w:rPr>
          <w:b/>
          <w:sz w:val="22"/>
        </w:rPr>
      </w:pPr>
    </w:p>
    <w:p>
      <w:pPr>
        <w:pStyle w:val="Normal"/>
        <w:rPr>
          <w:b/>
          <w:sz w:val="22"/>
        </w:rPr>
      </w:pPr>
      <w:r>
        <w:rPr>
          <w:b/>
          <w:sz w:val="22"/>
        </w:rPr>
        <w:t xml:space="preserve">Program Coordinator: </w:t>
      </w:r>
      <w:r>
        <w:rPr>
          <w:b/>
          <w:color w:val="0033cc"/>
          <w:sz w:val="22"/>
        </w:rPr>
        <w:t>Mohammed Shahabuddin</w:t>
      </w:r>
    </w:p>
    <w:p>
      <w:pPr>
        <w:pStyle w:val="Normal"/>
        <w:rPr>
          <w:b/>
          <w:sz w:val="22"/>
        </w:rPr>
      </w:pPr>
    </w:p>
    <w:p>
      <w:pPr>
        <w:pStyle w:val="Normal"/>
        <w:rPr/>
      </w:pPr>
      <w:r>
        <w:rPr>
          <w:b/>
          <w:sz w:val="22"/>
        </w:rPr>
        <w:t>Signature: ______________________________  Date Received: ____________</w:t>
      </w:r>
      <w:r>
        <w:rPr>
          <w:b/>
          <w:sz w:val="22"/>
        </w:rPr>
        <w:t>_________</w:t>
      </w:r>
      <w:r>
        <w:rPr>
          <w:b/>
          <w:sz w:val="22"/>
        </w:rPr>
        <w:t>___</w:t>
      </w:r>
    </w:p>
    <w:sectPr>
      <w:headerReference w:type="default" r:id="rId5"/>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40503050406030204"/>
    <w:charset w:val="00"/>
    <w:family w:val="roman"/>
    <w:pitch w:val="variable"/>
    <w:sig w:usb0="20002a87" w:usb1="80000000" w:usb2="00000008" w:usb3="00000000" w:csb0="000001ff" w:csb1="00000000"/>
  </w:font>
  <w:font w:name="Symbol">
    <w:panose1 w:val="02040503050406030204"/>
    <w:charset w:val="02"/>
    <w:family w:val="roman"/>
    <w:pitch w:val="variable"/>
    <w:sig w:usb0="00000000" w:usb1="10000000" w:usb2="00000000" w:usb3="00000000" w:csb0="80000000" w:csb1="00000000"/>
  </w:font>
  <w:font w:name="Arial">
    <w:panose1 w:val="02040503050406030204"/>
    <w:charset w:val="00"/>
    <w:family w:val="swiss"/>
    <w:pitch w:val="variable"/>
    <w:sig w:usb0="20002a87" w:usb1="80000000" w:usb2="00000008" w:usb3="00000000" w:csb0="000001ff" w:csb1="00000000"/>
  </w:font>
  <w:font w:name="Calibri">
    <w:panose1 w:val="02040503050406030204"/>
    <w:charset w:val="00"/>
    <w:family w:val="swiss"/>
    <w:pitch w:val="variable"/>
    <w:sig w:usb0="a00002ef" w:usb1="4000207b" w:usb2="00000000" w:usb3="00000000" w:csb0="0000009f" w:csb1="00000000"/>
  </w:font>
  <w:font w:name="Tahoma">
    <w:panose1 w:val="02040503050406030204"/>
    <w:charset w:val="00"/>
    <w:family w:val="swiss"/>
    <w:pitch w:val="variable"/>
    <w:sig w:usb0="61002a87" w:usb1="80000000" w:usb2="00000008" w:usb3="00000000" w:csb0="000101ff" w:csb1="00000000"/>
  </w:font>
  <w:font w:name="Courier New">
    <w:panose1 w:val="02040503050406030204"/>
    <w:charset w:val="00"/>
    <w:family w:val="modern"/>
    <w:pitch w:val="fixed"/>
    <w:sig w:usb0="20002a87" w:usb1="80000000" w:usb2="00000008" w:usb3="00000000" w:csb0="000001ff" w:csb1="00000000"/>
  </w:font>
  <w:font w:name="Wingdings">
    <w:panose1 w:val="02040503050406030204"/>
    <w:charset w:val="02"/>
    <w:family w:val="auto"/>
    <w:pitch w:val="variable"/>
    <w:sig w:usb0="00000000" w:usb1="10000000" w:usb2="00000000" w:usb3="00000000" w:csb0="80000000"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roman"/>
    <w:pitch w:val="variable"/>
    <w:sig w:usb0="a10006ff" w:usb1="4000205b" w:usb2="00000010" w:usb3="00000000" w:csb0="0000019f" w:csb1="00000000"/>
  </w:font>
  <w:font w:name="Arial Narrow">
    <w:panose1 w:val="020b0606020202030204"/>
    <w:charset w:val="00"/>
    <w:family w:val="swiss"/>
    <w:pitch w:val="variable"/>
  </w:font>
  <w:font w:name="Comic Sans MS">
    <w:panose1 w:val="030f0702030302020204"/>
    <w:charset w:val="00"/>
    <w:family w:val="script"/>
    <w:pitch w:val="variable"/>
  </w:font>
  <w:font w:name="Georgia">
    <w:panose1 w:val="02040502050405020303"/>
    <w:charset w:val="00"/>
    <w:family w:val="roman"/>
    <w:pitch w:val="variable"/>
  </w:font>
  <w:font w:name="Palace Script MT">
    <w:panose1 w:val="02010501050101010102"/>
    <w:charset w:val="00"/>
    <w:family w:val="auto"/>
    <w:pitch w:val="variable"/>
  </w:font>
  <w:font w:name="Webdings">
    <w:panose1 w:val="05030102010509060703"/>
    <w:charset w:val="02"/>
    <w:family w:val="roman"/>
    <w:notTrueType w:val="on"/>
    <w:pitch w:val="variable"/>
  </w:font>
  <w:font w:name="Wingdings 2">
    <w:panose1 w:val="05020102010507070707"/>
    <w:charset w:val="02"/>
    <w:family w:val="roman"/>
    <w:notTrueType w:val="on"/>
    <w:pitch w:val="variable"/>
  </w:font>
  <w:font w:name="Wingdings 3">
    <w:panose1 w:val="05040102010807070707"/>
    <w:charset w:val="02"/>
    <w:family w:val="roman"/>
    <w:notTrueType w:val="on"/>
    <w:pitch w:val="variable"/>
  </w:font>
  <w:font w:name="Monotype Sorts">
    <w:panose1 w:val="05010101010101010101"/>
    <w:charset w:val="02"/>
    <w:family w:val="auto"/>
    <w:notTrueType w:val="o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http://schemas.openxmlformats.org/wordprocessingml/2006/main">
  <w:p>
    <w:pPr>
      <w:pStyle w:val="Header"/>
      <w:jc w:val="center"/>
      <w:rPr/>
    </w:pPr>
    <w:r>
      <w:fldChar w:fldCharType="begin"/>
    </w:r>
    <w:r>
      <w:instrText xml:space="preserve"> PAGE   \* MERGEFORMAT </w:instrText>
    </w:r>
    <w:r>
      <w:fldChar w:fldCharType="separate"/>
    </w:r>
    <w:r>
      <w:rPr/>
      <w:t>4</w:t>
    </w:r>
    <w:r>
      <w:fldChar w:fldCharType="end"/>
    </w:r>
  </w:p>
  <w:p>
    <w:pPr>
      <w:pStyle w:val="Header"/>
      <w:rPr/>
    </w:pPr>
  </w:p>
  <w:p>
    <w:pPr>
      <w:pStyle w:val="Norm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http://schemas.openxmlformats.org/wordprocessingml/2006/main">
  <w:abstractNum w:abstractNumId="0">
    <w:multiLevelType w:val="multilevel"/>
    <w:lvl w:ilvl="0">
      <w:start w:val="1"/>
      <w:numFmt w:val="decimal"/>
      <w:suff w:val="tab"/>
      <w:lvlText w:val="%1."/>
      <w:lvlJc w:val="left"/>
      <w:pPr>
        <w:ind w:left="1440" w:hanging="360"/>
      </w:pPr>
      <w:rPr/>
    </w:lvl>
    <w:lvl w:ilvl="1">
      <w:start w:val="1"/>
      <w:numFmt w:val="bullet"/>
      <w:suff w:val="tab"/>
      <w:lvlText w:val="o"/>
      <w:lvlJc w:val="left"/>
      <w:pPr>
        <w:ind w:left="2160" w:hanging="360"/>
      </w:pPr>
      <w:rPr>
        <w:rFonts w:ascii="Courier New" w:cs="Courier New" w:hAnsi="Courier New"/>
      </w:rPr>
    </w:lvl>
    <w:lvl w:ilvl="2">
      <w:start w:val="1"/>
      <w:numFmt w:val="bullet"/>
      <w:suff w:val="tab"/>
      <w:lvlText w:val=""/>
      <w:lvlJc w:val="left"/>
      <w:pPr>
        <w:ind w:left="2880" w:hanging="360"/>
      </w:pPr>
      <w:rPr>
        <w:rFonts w:ascii="Wingdings" w:hAnsi="Wingdings"/>
      </w:rPr>
    </w:lvl>
    <w:lvl w:ilvl="3">
      <w:start w:val="1"/>
      <w:numFmt w:val="bullet"/>
      <w:suff w:val="tab"/>
      <w:lvlText w:val=""/>
      <w:lvlJc w:val="left"/>
      <w:pPr>
        <w:ind w:left="3600" w:hanging="360"/>
      </w:pPr>
      <w:rPr>
        <w:rFonts w:ascii="Symbol" w:hAnsi="Symbol"/>
      </w:rPr>
    </w:lvl>
    <w:lvl w:ilvl="4">
      <w:start w:val="1"/>
      <w:numFmt w:val="bullet"/>
      <w:suff w:val="tab"/>
      <w:lvlText w:val="o"/>
      <w:lvlJc w:val="left"/>
      <w:pPr>
        <w:ind w:left="4320" w:hanging="360"/>
      </w:pPr>
      <w:rPr>
        <w:rFonts w:ascii="Courier New" w:cs="Courier New" w:hAnsi="Courier New"/>
      </w:rPr>
    </w:lvl>
    <w:lvl w:ilvl="5">
      <w:start w:val="1"/>
      <w:numFmt w:val="bullet"/>
      <w:suff w:val="tab"/>
      <w:lvlText w:val=""/>
      <w:lvlJc w:val="left"/>
      <w:pPr>
        <w:ind w:left="5040" w:hanging="360"/>
      </w:pPr>
      <w:rPr>
        <w:rFonts w:ascii="Wingdings" w:hAnsi="Wingdings"/>
      </w:rPr>
    </w:lvl>
    <w:lvl w:ilvl="6">
      <w:start w:val="1"/>
      <w:numFmt w:val="bullet"/>
      <w:suff w:val="tab"/>
      <w:lvlText w:val=""/>
      <w:lvlJc w:val="left"/>
      <w:pPr>
        <w:ind w:left="5760" w:hanging="360"/>
      </w:pPr>
      <w:rPr>
        <w:rFonts w:ascii="Symbol" w:hAnsi="Symbol"/>
      </w:rPr>
    </w:lvl>
    <w:lvl w:ilvl="7">
      <w:start w:val="1"/>
      <w:numFmt w:val="bullet"/>
      <w:suff w:val="tab"/>
      <w:lvlText w:val="o"/>
      <w:lvlJc w:val="left"/>
      <w:pPr>
        <w:ind w:left="6480" w:hanging="360"/>
      </w:pPr>
      <w:rPr>
        <w:rFonts w:ascii="Courier New" w:cs="Courier New" w:hAnsi="Courier New"/>
      </w:rPr>
    </w:lvl>
    <w:lvl w:ilvl="8">
      <w:start w:val="1"/>
      <w:numFmt w:val="bullet"/>
      <w:suff w:val="tab"/>
      <w:lvlText w:val=""/>
      <w:lvlJc w:val="left"/>
      <w:pPr>
        <w:ind w:left="7200" w:hanging="360"/>
      </w:pPr>
      <w:rPr>
        <w:rFonts w:ascii="Wingdings" w:hAnsi="Wingdings"/>
      </w:rPr>
    </w:lvl>
  </w:abstractNum>
  <w:abstractNum w:abstractNumId="1">
    <w:multiLevelType w:val="multilevel"/>
    <w:lvl w:ilvl="0">
      <w:start w:val="1"/>
      <w:numFmt w:val="decimal"/>
      <w:suff w:val="tab"/>
      <w:lvlText w:val="%1."/>
      <w:lvlJc w:val="left"/>
      <w:pPr>
        <w:ind w:left="1440" w:hanging="360"/>
      </w:pPr>
      <w:rPr/>
    </w:lvl>
    <w:lvl w:ilvl="1">
      <w:start w:val="1"/>
      <w:numFmt w:val="lowerLetter"/>
      <w:suff w:val="tab"/>
      <w:lvlText w:val="%2."/>
      <w:lvlJc w:val="left"/>
      <w:pPr>
        <w:ind w:left="2160" w:hanging="360"/>
      </w:pPr>
      <w:rPr/>
    </w:lvl>
    <w:lvl w:ilvl="2">
      <w:start w:val="1"/>
      <w:numFmt w:val="lowerRoman"/>
      <w:suff w:val="tab"/>
      <w:lvlText w:val="%3."/>
      <w:lvlJc w:val="right"/>
      <w:pPr>
        <w:ind w:left="2880" w:hanging="180"/>
      </w:pPr>
      <w:rPr/>
    </w:lvl>
    <w:lvl w:ilvl="3">
      <w:start w:val="1"/>
      <w:numFmt w:val="decimal"/>
      <w:suff w:val="tab"/>
      <w:lvlText w:val="%4."/>
      <w:lvlJc w:val="left"/>
      <w:pPr>
        <w:ind w:left="3600" w:hanging="360"/>
      </w:pPr>
      <w:rPr/>
    </w:lvl>
    <w:lvl w:ilvl="4">
      <w:start w:val="1"/>
      <w:numFmt w:val="lowerLetter"/>
      <w:suff w:val="tab"/>
      <w:lvlText w:val="%5."/>
      <w:lvlJc w:val="left"/>
      <w:pPr>
        <w:ind w:left="4320" w:hanging="360"/>
      </w:pPr>
      <w:rPr/>
    </w:lvl>
    <w:lvl w:ilvl="5">
      <w:start w:val="1"/>
      <w:numFmt w:val="lowerRoman"/>
      <w:suff w:val="tab"/>
      <w:lvlText w:val="%6."/>
      <w:lvlJc w:val="right"/>
      <w:pPr>
        <w:ind w:left="5040" w:hanging="180"/>
      </w:pPr>
      <w:rPr/>
    </w:lvl>
    <w:lvl w:ilvl="6">
      <w:start w:val="1"/>
      <w:numFmt w:val="decimal"/>
      <w:suff w:val="tab"/>
      <w:lvlText w:val="%7."/>
      <w:lvlJc w:val="left"/>
      <w:pPr>
        <w:ind w:left="5760" w:hanging="360"/>
      </w:pPr>
      <w:rPr/>
    </w:lvl>
    <w:lvl w:ilvl="7">
      <w:start w:val="1"/>
      <w:numFmt w:val="lowerLetter"/>
      <w:suff w:val="tab"/>
      <w:lvlText w:val="%8."/>
      <w:lvlJc w:val="left"/>
      <w:pPr>
        <w:ind w:left="6480" w:hanging="360"/>
      </w:pPr>
      <w:rPr/>
    </w:lvl>
    <w:lvl w:ilvl="8">
      <w:start w:val="1"/>
      <w:numFmt w:val="lowerRoman"/>
      <w:suff w:val="tab"/>
      <w:lvlText w:val="%9."/>
      <w:lvlJc w:val="right"/>
      <w:pPr>
        <w:ind w:left="7200" w:hanging="180"/>
      </w:pPr>
      <w:rPr/>
    </w:lvl>
  </w:abstractNum>
  <w:abstractNum w:abstractNumId="2">
    <w:multiLevelType w:val="multilevel"/>
    <w:lvl w:ilvl="0">
      <w:start w:val="2"/>
      <w:numFmt w:val="bullet"/>
      <w:suff w:val="tab"/>
      <w:lvlText w:val="-"/>
      <w:lvlJc w:val="left"/>
      <w:pPr>
        <w:ind w:left="720" w:hanging="360"/>
      </w:pPr>
      <w:rPr>
        <w:rFonts w:ascii="Times New Roman" w:cs="Times New Roman" w:eastAsia="Times New Roman" w:hAnsi="Times New Roman"/>
      </w:rPr>
    </w:lvl>
    <w:lvl w:ilvl="1">
      <w:start w:val="1"/>
      <w:numFmt w:val="bullet"/>
      <w:suff w:val="tab"/>
      <w:lvlText w:val="o"/>
      <w:lvlJc w:val="left"/>
      <w:pPr>
        <w:ind w:left="1440" w:hanging="360"/>
      </w:pPr>
      <w:rPr>
        <w:rFonts w:ascii="Courier New" w:cs="Courier New" w:hAnsi="Courier New"/>
      </w:rPr>
    </w:lvl>
    <w:lvl w:ilvl="2">
      <w:start w:val="1"/>
      <w:numFmt w:val="bullet"/>
      <w:suff w:val="tab"/>
      <w:lvlText w:val=""/>
      <w:lvlJc w:val="left"/>
      <w:pPr>
        <w:ind w:left="2160" w:hanging="360"/>
      </w:pPr>
      <w:rPr>
        <w:rFonts w:ascii="Wingdings" w:hAnsi="Wingdings"/>
      </w:rPr>
    </w:lvl>
    <w:lvl w:ilvl="3">
      <w:start w:val="1"/>
      <w:numFmt w:val="bullet"/>
      <w:suff w:val="tab"/>
      <w:lvlText w:val=""/>
      <w:lvlJc w:val="left"/>
      <w:pPr>
        <w:ind w:left="2880" w:hanging="360"/>
      </w:pPr>
      <w:rPr>
        <w:rFonts w:ascii="Symbol" w:hAnsi="Symbol"/>
      </w:rPr>
    </w:lvl>
    <w:lvl w:ilvl="4">
      <w:start w:val="1"/>
      <w:numFmt w:val="bullet"/>
      <w:suff w:val="tab"/>
      <w:lvlText w:val="o"/>
      <w:lvlJc w:val="left"/>
      <w:pPr>
        <w:ind w:left="3600" w:hanging="360"/>
      </w:pPr>
      <w:rPr>
        <w:rFonts w:ascii="Courier New" w:cs="Courier New" w:hAnsi="Courier New"/>
      </w:rPr>
    </w:lvl>
    <w:lvl w:ilvl="5">
      <w:start w:val="1"/>
      <w:numFmt w:val="bullet"/>
      <w:suff w:val="tab"/>
      <w:lvlText w:val=""/>
      <w:lvlJc w:val="left"/>
      <w:pPr>
        <w:ind w:left="4320" w:hanging="360"/>
      </w:pPr>
      <w:rPr>
        <w:rFonts w:ascii="Wingdings" w:hAnsi="Wingdings"/>
      </w:rPr>
    </w:lvl>
    <w:lvl w:ilvl="6">
      <w:start w:val="1"/>
      <w:numFmt w:val="bullet"/>
      <w:suff w:val="tab"/>
      <w:lvlText w:val=""/>
      <w:lvlJc w:val="left"/>
      <w:pPr>
        <w:ind w:left="5040" w:hanging="360"/>
      </w:pPr>
      <w:rPr>
        <w:rFonts w:ascii="Symbol" w:hAnsi="Symbol"/>
      </w:rPr>
    </w:lvl>
    <w:lvl w:ilvl="7">
      <w:start w:val="1"/>
      <w:numFmt w:val="bullet"/>
      <w:suff w:val="tab"/>
      <w:lvlText w:val="o"/>
      <w:lvlJc w:val="left"/>
      <w:pPr>
        <w:ind w:left="5760" w:hanging="360"/>
      </w:pPr>
      <w:rPr>
        <w:rFonts w:ascii="Courier New" w:cs="Courier New" w:hAnsi="Courier New"/>
      </w:rPr>
    </w:lvl>
    <w:lvl w:ilvl="8">
      <w:start w:val="1"/>
      <w:numFmt w:val="bullet"/>
      <w:suff w:val="tab"/>
      <w:lvlText w:val=""/>
      <w:lvlJc w:val="left"/>
      <w:pPr>
        <w:ind w:left="6480" w:hanging="360"/>
      </w:pPr>
      <w:rPr>
        <w:rFonts w:ascii="Wingdings" w:hAnsi="Wingdings"/>
      </w:rPr>
    </w:lvl>
  </w:abstractNum>
  <w:abstractNum w:abstractNumId="3">
    <w:multiLevelType w:val="multilevel"/>
    <w:lvl w:ilvl="0">
      <w:start w:val="1"/>
      <w:numFmt w:val="lowerLetter"/>
      <w:suff w:val="tab"/>
      <w:lvlText w:val="%1."/>
      <w:lvlJc w:val="left"/>
      <w:pPr>
        <w:ind w:left="720" w:hanging="360"/>
      </w:pPr>
      <w:rPr/>
    </w:lvl>
    <w:lvl w:ilvl="1">
      <w:start w:val="1"/>
      <w:numFmt w:val="lowerLetter"/>
      <w:suff w:val="tab"/>
      <w:lvlText w:val="%2."/>
      <w:lvlJc w:val="left"/>
      <w:pPr>
        <w:ind w:left="1440" w:hanging="360"/>
      </w:pPr>
      <w:rPr/>
    </w:lvl>
    <w:lvl w:ilvl="2">
      <w:start w:val="1"/>
      <w:numFmt w:val="lowerRoman"/>
      <w:suff w:val="tab"/>
      <w:lvlText w:val="%3."/>
      <w:lvlJc w:val="right"/>
      <w:pPr>
        <w:ind w:left="2160" w:hanging="180"/>
      </w:pPr>
      <w:rPr/>
    </w:lvl>
    <w:lvl w:ilvl="3">
      <w:start w:val="1"/>
      <w:numFmt w:val="decimal"/>
      <w:suff w:val="tab"/>
      <w:lvlText w:val="%4."/>
      <w:lvlJc w:val="left"/>
      <w:pPr>
        <w:ind w:left="2880" w:hanging="360"/>
      </w:pPr>
      <w:rPr/>
    </w:lvl>
    <w:lvl w:ilvl="4">
      <w:start w:val="1"/>
      <w:numFmt w:val="lowerLetter"/>
      <w:suff w:val="tab"/>
      <w:lvlText w:val="%5."/>
      <w:lvlJc w:val="left"/>
      <w:pPr>
        <w:ind w:left="3600" w:hanging="360"/>
      </w:pPr>
      <w:rPr/>
    </w:lvl>
    <w:lvl w:ilvl="5">
      <w:start w:val="1"/>
      <w:numFmt w:val="lowerRoman"/>
      <w:suff w:val="tab"/>
      <w:lvlText w:val="%6."/>
      <w:lvlJc w:val="right"/>
      <w:pPr>
        <w:ind w:left="4320" w:hanging="180"/>
      </w:pPr>
      <w:rPr/>
    </w:lvl>
    <w:lvl w:ilvl="6">
      <w:start w:val="1"/>
      <w:numFmt w:val="decimal"/>
      <w:suff w:val="tab"/>
      <w:lvlText w:val="%7."/>
      <w:lvlJc w:val="left"/>
      <w:pPr>
        <w:ind w:left="5040" w:hanging="360"/>
      </w:pPr>
      <w:rPr/>
    </w:lvl>
    <w:lvl w:ilvl="7">
      <w:start w:val="1"/>
      <w:numFmt w:val="lowerLetter"/>
      <w:suff w:val="tab"/>
      <w:lvlText w:val="%8."/>
      <w:lvlJc w:val="left"/>
      <w:pPr>
        <w:ind w:left="5760" w:hanging="360"/>
      </w:pPr>
      <w:rPr/>
    </w:lvl>
    <w:lvl w:ilvl="8">
      <w:start w:val="1"/>
      <w:numFmt w:val="lowerRoman"/>
      <w:suff w:val="tab"/>
      <w:lvlText w:val="%9."/>
      <w:lvlJc w:val="right"/>
      <w:pPr>
        <w:ind w:left="6480" w:hanging="180"/>
      </w:pPr>
      <w:rPr/>
    </w:lvl>
  </w:abstractNum>
  <w:abstractNum w:abstractNumId="4">
    <w:multiLevelType w:val="multilevel"/>
    <w:lvl w:ilvl="0">
      <w:start w:val="1"/>
      <w:numFmt w:val="bullet"/>
      <w:suff w:val="tab"/>
      <w:lvlText w:val=""/>
      <w:lvlJc w:val="left"/>
      <w:pPr>
        <w:ind w:left="720" w:hanging="360"/>
      </w:pPr>
      <w:rPr>
        <w:rFonts w:ascii="Symbol" w:hAnsi="Symbol"/>
      </w:rPr>
    </w:lvl>
    <w:lvl w:ilvl="1">
      <w:start w:val="1"/>
      <w:numFmt w:val="bullet"/>
      <w:suff w:val="tab"/>
      <w:lvlText w:val="o"/>
      <w:lvlJc w:val="left"/>
      <w:pPr>
        <w:ind w:left="1440" w:hanging="360"/>
      </w:pPr>
      <w:rPr>
        <w:rFonts w:ascii="Courier New" w:cs="Courier New" w:hAnsi="Courier New"/>
      </w:rPr>
    </w:lvl>
    <w:lvl w:ilvl="2">
      <w:start w:val="1"/>
      <w:numFmt w:val="bullet"/>
      <w:suff w:val="tab"/>
      <w:lvlText w:val=""/>
      <w:lvlJc w:val="left"/>
      <w:pPr>
        <w:ind w:left="2160" w:hanging="360"/>
      </w:pPr>
      <w:rPr>
        <w:rFonts w:ascii="Wingdings" w:hAnsi="Wingdings"/>
      </w:rPr>
    </w:lvl>
    <w:lvl w:ilvl="3">
      <w:start w:val="1"/>
      <w:numFmt w:val="bullet"/>
      <w:suff w:val="tab"/>
      <w:lvlText w:val=""/>
      <w:lvlJc w:val="left"/>
      <w:pPr>
        <w:ind w:left="2880" w:hanging="360"/>
      </w:pPr>
      <w:rPr>
        <w:rFonts w:ascii="Symbol" w:hAnsi="Symbol"/>
      </w:rPr>
    </w:lvl>
    <w:lvl w:ilvl="4">
      <w:start w:val="1"/>
      <w:numFmt w:val="bullet"/>
      <w:suff w:val="tab"/>
      <w:lvlText w:val="o"/>
      <w:lvlJc w:val="left"/>
      <w:pPr>
        <w:ind w:left="3600" w:hanging="360"/>
      </w:pPr>
      <w:rPr>
        <w:rFonts w:ascii="Courier New" w:cs="Courier New" w:hAnsi="Courier New"/>
      </w:rPr>
    </w:lvl>
    <w:lvl w:ilvl="5">
      <w:start w:val="1"/>
      <w:numFmt w:val="bullet"/>
      <w:suff w:val="tab"/>
      <w:lvlText w:val=""/>
      <w:lvlJc w:val="left"/>
      <w:pPr>
        <w:ind w:left="4320" w:hanging="360"/>
      </w:pPr>
      <w:rPr>
        <w:rFonts w:ascii="Wingdings" w:hAnsi="Wingdings"/>
      </w:rPr>
    </w:lvl>
    <w:lvl w:ilvl="6">
      <w:start w:val="1"/>
      <w:numFmt w:val="bullet"/>
      <w:suff w:val="tab"/>
      <w:lvlText w:val=""/>
      <w:lvlJc w:val="left"/>
      <w:pPr>
        <w:ind w:left="5040" w:hanging="360"/>
      </w:pPr>
      <w:rPr>
        <w:rFonts w:ascii="Symbol" w:hAnsi="Symbol"/>
      </w:rPr>
    </w:lvl>
    <w:lvl w:ilvl="7">
      <w:start w:val="1"/>
      <w:numFmt w:val="bullet"/>
      <w:suff w:val="tab"/>
      <w:lvlText w:val="o"/>
      <w:lvlJc w:val="left"/>
      <w:pPr>
        <w:ind w:left="5760" w:hanging="360"/>
      </w:pPr>
      <w:rPr>
        <w:rFonts w:ascii="Courier New" w:cs="Courier New" w:hAnsi="Courier New"/>
      </w:rPr>
    </w:lvl>
    <w:lvl w:ilvl="8">
      <w:start w:val="1"/>
      <w:numFmt w:val="bullet"/>
      <w:suff w:val="tab"/>
      <w:lvlText w:val=""/>
      <w:lvlJc w:val="left"/>
      <w:pPr>
        <w:ind w:left="6480" w:hanging="360"/>
      </w:pPr>
      <w:rPr>
        <w:rFonts w:ascii="Wingdings" w:hAnsi="Wingdings"/>
      </w:rPr>
    </w:lvl>
  </w:abstractNum>
  <w:abstractNum w:abstractNumId="5">
    <w:multiLevelType w:val="multilevel"/>
    <w:lvl w:ilvl="0">
      <w:start w:val="1"/>
      <w:numFmt w:val="upperLetter"/>
      <w:suff w:val="tab"/>
      <w:lvlText w:val="%1."/>
      <w:lvlJc w:val="left"/>
      <w:pPr>
        <w:ind w:left="720" w:hanging="360"/>
      </w:pPr>
      <w:rPr/>
    </w:lvl>
    <w:lvl w:ilvl="1">
      <w:start w:val="1"/>
      <w:numFmt w:val="lowerLetter"/>
      <w:suff w:val="tab"/>
      <w:lvlText w:val="%2."/>
      <w:lvlJc w:val="left"/>
      <w:pPr>
        <w:ind w:left="1440" w:hanging="360"/>
      </w:pPr>
      <w:rPr/>
    </w:lvl>
    <w:lvl w:ilvl="2">
      <w:start w:val="1"/>
      <w:numFmt w:val="lowerRoman"/>
      <w:suff w:val="tab"/>
      <w:lvlText w:val="%3."/>
      <w:lvlJc w:val="right"/>
      <w:pPr>
        <w:ind w:left="2160" w:hanging="180"/>
      </w:pPr>
      <w:rPr/>
    </w:lvl>
    <w:lvl w:ilvl="3">
      <w:start w:val="1"/>
      <w:numFmt w:val="decimal"/>
      <w:suff w:val="tab"/>
      <w:lvlText w:val="%4."/>
      <w:lvlJc w:val="left"/>
      <w:pPr>
        <w:ind w:left="2880" w:hanging="360"/>
      </w:pPr>
      <w:rPr/>
    </w:lvl>
    <w:lvl w:ilvl="4">
      <w:start w:val="1"/>
      <w:numFmt w:val="lowerLetter"/>
      <w:suff w:val="tab"/>
      <w:lvlText w:val="%5."/>
      <w:lvlJc w:val="left"/>
      <w:pPr>
        <w:ind w:left="3600" w:hanging="360"/>
      </w:pPr>
      <w:rPr/>
    </w:lvl>
    <w:lvl w:ilvl="5">
      <w:start w:val="1"/>
      <w:numFmt w:val="lowerRoman"/>
      <w:suff w:val="tab"/>
      <w:lvlText w:val="%6."/>
      <w:lvlJc w:val="right"/>
      <w:pPr>
        <w:ind w:left="4320" w:hanging="180"/>
      </w:pPr>
      <w:rPr/>
    </w:lvl>
    <w:lvl w:ilvl="6">
      <w:start w:val="1"/>
      <w:numFmt w:val="decimal"/>
      <w:suff w:val="tab"/>
      <w:lvlText w:val="%7."/>
      <w:lvlJc w:val="left"/>
      <w:pPr>
        <w:ind w:left="5040" w:hanging="360"/>
      </w:pPr>
      <w:rPr/>
    </w:lvl>
    <w:lvl w:ilvl="7">
      <w:start w:val="1"/>
      <w:numFmt w:val="lowerLetter"/>
      <w:suff w:val="tab"/>
      <w:lvlText w:val="%8."/>
      <w:lvlJc w:val="left"/>
      <w:pPr>
        <w:ind w:left="5760" w:hanging="360"/>
      </w:pPr>
      <w:rPr/>
    </w:lvl>
    <w:lvl w:ilvl="8">
      <w:start w:val="1"/>
      <w:numFmt w:val="lowerRoman"/>
      <w:suff w:val="tab"/>
      <w:lvlText w:val="%9."/>
      <w:lvlJc w:val="right"/>
      <w:pPr>
        <w:ind w:left="6480" w:hanging="180"/>
      </w:pPr>
      <w:rPr/>
    </w:lvl>
  </w:abstractNum>
  <w:abstractNum w:abstractNumId="6">
    <w:multiLevelType w:val="multilevel"/>
    <w:lvl w:ilvl="0">
      <w:start w:val="1"/>
      <w:numFmt w:val="lowerLetter"/>
      <w:suff w:val="tab"/>
      <w:lvlText w:val="%1."/>
      <w:lvlJc w:val="left"/>
      <w:pPr>
        <w:ind w:left="720" w:hanging="360"/>
      </w:pPr>
      <w:rPr/>
    </w:lvl>
    <w:lvl w:ilvl="1">
      <w:start w:val="1"/>
      <w:numFmt w:val="lowerLetter"/>
      <w:suff w:val="tab"/>
      <w:lvlText w:val="%2."/>
      <w:lvlJc w:val="left"/>
      <w:pPr>
        <w:ind w:left="1440" w:hanging="360"/>
      </w:pPr>
      <w:rPr/>
    </w:lvl>
    <w:lvl w:ilvl="2">
      <w:start w:val="1"/>
      <w:numFmt w:val="lowerRoman"/>
      <w:suff w:val="tab"/>
      <w:lvlText w:val="%3."/>
      <w:lvlJc w:val="right"/>
      <w:pPr>
        <w:ind w:left="2160" w:hanging="180"/>
      </w:pPr>
      <w:rPr/>
    </w:lvl>
    <w:lvl w:ilvl="3">
      <w:start w:val="1"/>
      <w:numFmt w:val="decimal"/>
      <w:suff w:val="tab"/>
      <w:lvlText w:val="%4."/>
      <w:lvlJc w:val="left"/>
      <w:pPr>
        <w:ind w:left="2880" w:hanging="360"/>
      </w:pPr>
      <w:rPr/>
    </w:lvl>
    <w:lvl w:ilvl="4">
      <w:start w:val="1"/>
      <w:numFmt w:val="lowerLetter"/>
      <w:suff w:val="tab"/>
      <w:lvlText w:val="%5."/>
      <w:lvlJc w:val="left"/>
      <w:pPr>
        <w:ind w:left="3600" w:hanging="360"/>
      </w:pPr>
      <w:rPr/>
    </w:lvl>
    <w:lvl w:ilvl="5">
      <w:start w:val="1"/>
      <w:numFmt w:val="lowerRoman"/>
      <w:suff w:val="tab"/>
      <w:lvlText w:val="%6."/>
      <w:lvlJc w:val="right"/>
      <w:pPr>
        <w:ind w:left="4320" w:hanging="180"/>
      </w:pPr>
      <w:rPr/>
    </w:lvl>
    <w:lvl w:ilvl="6">
      <w:start w:val="1"/>
      <w:numFmt w:val="decimal"/>
      <w:suff w:val="tab"/>
      <w:lvlText w:val="%7."/>
      <w:lvlJc w:val="left"/>
      <w:pPr>
        <w:ind w:left="5040" w:hanging="360"/>
      </w:pPr>
      <w:rPr/>
    </w:lvl>
    <w:lvl w:ilvl="7">
      <w:start w:val="1"/>
      <w:numFmt w:val="lowerLetter"/>
      <w:suff w:val="tab"/>
      <w:lvlText w:val="%8."/>
      <w:lvlJc w:val="left"/>
      <w:pPr>
        <w:ind w:left="5760" w:hanging="360"/>
      </w:pPr>
      <w:rPr/>
    </w:lvl>
    <w:lvl w:ilvl="8">
      <w:start w:val="1"/>
      <w:numFmt w:val="lowerRoman"/>
      <w:suff w:val="tab"/>
      <w:lvlText w:val="%9."/>
      <w:lvlJc w:val="right"/>
      <w:pPr>
        <w:ind w:left="6480" w:hanging="180"/>
      </w:pPr>
      <w:rPr/>
    </w:lvl>
  </w:abstractNum>
  <w:abstractNum w:abstractNumId="7">
    <w:multiLevelType w:val="multilevel"/>
    <w:lvl w:ilvl="0">
      <w:start w:val="1"/>
      <w:numFmt w:val="decimal"/>
      <w:suff w:val="tab"/>
      <w:lvlText w:val="%1."/>
      <w:lvlJc w:val="left"/>
      <w:pPr>
        <w:ind w:left="720" w:hanging="360"/>
      </w:pPr>
      <w:rPr>
        <w:color w:val="0033cc"/>
      </w:rPr>
    </w:lvl>
    <w:lvl w:ilvl="1">
      <w:start w:val="1"/>
      <w:numFmt w:val="lowerLetter"/>
      <w:suff w:val="tab"/>
      <w:lvlText w:val="%2."/>
      <w:lvlJc w:val="left"/>
      <w:pPr>
        <w:ind w:left="1440" w:hanging="360"/>
      </w:pPr>
      <w:rPr/>
    </w:lvl>
    <w:lvl w:ilvl="2">
      <w:start w:val="1"/>
      <w:numFmt w:val="lowerRoman"/>
      <w:suff w:val="tab"/>
      <w:lvlText w:val="%3."/>
      <w:lvlJc w:val="right"/>
      <w:pPr>
        <w:ind w:left="2160" w:hanging="180"/>
      </w:pPr>
      <w:rPr/>
    </w:lvl>
    <w:lvl w:ilvl="3">
      <w:start w:val="1"/>
      <w:numFmt w:val="decimal"/>
      <w:suff w:val="tab"/>
      <w:lvlText w:val="%4."/>
      <w:lvlJc w:val="left"/>
      <w:pPr>
        <w:ind w:left="2880" w:hanging="360"/>
      </w:pPr>
      <w:rPr/>
    </w:lvl>
    <w:lvl w:ilvl="4">
      <w:start w:val="1"/>
      <w:numFmt w:val="lowerLetter"/>
      <w:suff w:val="tab"/>
      <w:lvlText w:val="%5."/>
      <w:lvlJc w:val="left"/>
      <w:pPr>
        <w:ind w:left="3600" w:hanging="360"/>
      </w:pPr>
      <w:rPr/>
    </w:lvl>
    <w:lvl w:ilvl="5">
      <w:start w:val="1"/>
      <w:numFmt w:val="lowerRoman"/>
      <w:suff w:val="tab"/>
      <w:lvlText w:val="%6."/>
      <w:lvlJc w:val="right"/>
      <w:pPr>
        <w:ind w:left="4320" w:hanging="180"/>
      </w:pPr>
      <w:rPr/>
    </w:lvl>
    <w:lvl w:ilvl="6">
      <w:start w:val="1"/>
      <w:numFmt w:val="decimal"/>
      <w:suff w:val="tab"/>
      <w:lvlText w:val="%7."/>
      <w:lvlJc w:val="left"/>
      <w:pPr>
        <w:ind w:left="5040" w:hanging="360"/>
      </w:pPr>
      <w:rPr/>
    </w:lvl>
    <w:lvl w:ilvl="7">
      <w:start w:val="1"/>
      <w:numFmt w:val="lowerLetter"/>
      <w:suff w:val="tab"/>
      <w:lvlText w:val="%8."/>
      <w:lvlJc w:val="left"/>
      <w:pPr>
        <w:ind w:left="5760" w:hanging="360"/>
      </w:pPr>
      <w:rPr/>
    </w:lvl>
    <w:lvl w:ilvl="8">
      <w:start w:val="1"/>
      <w:numFmt w:val="lowerRoman"/>
      <w:suff w:val="tab"/>
      <w:lvlText w:val="%9."/>
      <w:lvlJc w:val="right"/>
      <w:pPr>
        <w:ind w:left="6480" w:hanging="180"/>
      </w:pPr>
      <w:rPr/>
    </w:lvl>
  </w:abstractNum>
  <w:abstractNum w:abstractNumId="8">
    <w:multiLevelType w:val="multilevel"/>
    <w:lvl w:ilvl="0">
      <w:start w:val="1"/>
      <w:numFmt w:val="lowerLetter"/>
      <w:suff w:val="tab"/>
      <w:lvlText w:val="%1."/>
      <w:lvlJc w:val="left"/>
      <w:pPr>
        <w:ind w:left="720" w:hanging="360"/>
      </w:pPr>
      <w:rPr/>
    </w:lvl>
    <w:lvl w:ilvl="1">
      <w:start w:val="1"/>
      <w:numFmt w:val="lowerLetter"/>
      <w:suff w:val="tab"/>
      <w:lvlText w:val="%2."/>
      <w:lvlJc w:val="left"/>
      <w:pPr>
        <w:ind w:left="1440" w:hanging="360"/>
      </w:pPr>
      <w:rPr/>
    </w:lvl>
    <w:lvl w:ilvl="2">
      <w:start w:val="1"/>
      <w:numFmt w:val="lowerRoman"/>
      <w:suff w:val="tab"/>
      <w:lvlText w:val="%3."/>
      <w:lvlJc w:val="right"/>
      <w:pPr>
        <w:ind w:left="2160" w:hanging="180"/>
      </w:pPr>
      <w:rPr/>
    </w:lvl>
    <w:lvl w:ilvl="3">
      <w:start w:val="1"/>
      <w:numFmt w:val="decimal"/>
      <w:suff w:val="tab"/>
      <w:lvlText w:val="%4."/>
      <w:lvlJc w:val="left"/>
      <w:pPr>
        <w:ind w:left="2880" w:hanging="360"/>
      </w:pPr>
      <w:rPr/>
    </w:lvl>
    <w:lvl w:ilvl="4">
      <w:start w:val="1"/>
      <w:numFmt w:val="lowerLetter"/>
      <w:suff w:val="tab"/>
      <w:lvlText w:val="%5."/>
      <w:lvlJc w:val="left"/>
      <w:pPr>
        <w:ind w:left="3600" w:hanging="360"/>
      </w:pPr>
      <w:rPr/>
    </w:lvl>
    <w:lvl w:ilvl="5">
      <w:start w:val="1"/>
      <w:numFmt w:val="lowerRoman"/>
      <w:suff w:val="tab"/>
      <w:lvlText w:val="%6."/>
      <w:lvlJc w:val="right"/>
      <w:pPr>
        <w:ind w:left="4320" w:hanging="180"/>
      </w:pPr>
      <w:rPr/>
    </w:lvl>
    <w:lvl w:ilvl="6">
      <w:start w:val="1"/>
      <w:numFmt w:val="decimal"/>
      <w:suff w:val="tab"/>
      <w:lvlText w:val="%7."/>
      <w:lvlJc w:val="left"/>
      <w:pPr>
        <w:ind w:left="5040" w:hanging="360"/>
      </w:pPr>
      <w:rPr/>
    </w:lvl>
    <w:lvl w:ilvl="7">
      <w:start w:val="1"/>
      <w:numFmt w:val="lowerLetter"/>
      <w:suff w:val="tab"/>
      <w:lvlText w:val="%8."/>
      <w:lvlJc w:val="left"/>
      <w:pPr>
        <w:ind w:left="5760" w:hanging="360"/>
      </w:pPr>
      <w:rPr/>
    </w:lvl>
    <w:lvl w:ilvl="8">
      <w:start w:val="1"/>
      <w:numFmt w:val="lowerRoman"/>
      <w:suff w:val="tab"/>
      <w:lvlText w:val="%9."/>
      <w:lvlJc w:val="right"/>
      <w:pPr>
        <w:ind w:left="6480" w:hanging="180"/>
      </w:pPr>
      <w:rPr/>
    </w:lvl>
  </w:abstractNum>
  <w:abstractNum w:abstractNumId="9">
    <w:multiLevelType w:val="multilevel"/>
    <w:lvl w:ilvl="0">
      <w:start w:val="1"/>
      <w:numFmt w:val="decimal"/>
      <w:suff w:val="tab"/>
      <w:lvlText w:val="%1."/>
      <w:lvlJc w:val="left"/>
      <w:pPr>
        <w:ind w:left="1440" w:hanging="360"/>
      </w:pPr>
      <w:rPr/>
    </w:lvl>
    <w:lvl w:ilvl="1">
      <w:start w:val="1"/>
      <w:numFmt w:val="bullet"/>
      <w:suff w:val="tab"/>
      <w:lvlText w:val="o"/>
      <w:lvlJc w:val="left"/>
      <w:pPr>
        <w:ind w:left="2160" w:hanging="360"/>
      </w:pPr>
      <w:rPr>
        <w:rFonts w:ascii="Courier New" w:cs="Courier New" w:hAnsi="Courier New"/>
      </w:rPr>
    </w:lvl>
    <w:lvl w:ilvl="2">
      <w:start w:val="1"/>
      <w:numFmt w:val="bullet"/>
      <w:suff w:val="tab"/>
      <w:lvlText w:val=""/>
      <w:lvlJc w:val="left"/>
      <w:pPr>
        <w:ind w:left="2880" w:hanging="360"/>
      </w:pPr>
      <w:rPr>
        <w:rFonts w:ascii="Wingdings" w:hAnsi="Wingdings"/>
      </w:rPr>
    </w:lvl>
    <w:lvl w:ilvl="3">
      <w:start w:val="1"/>
      <w:numFmt w:val="bullet"/>
      <w:suff w:val="tab"/>
      <w:lvlText w:val=""/>
      <w:lvlJc w:val="left"/>
      <w:pPr>
        <w:ind w:left="3600" w:hanging="360"/>
      </w:pPr>
      <w:rPr>
        <w:rFonts w:ascii="Symbol" w:hAnsi="Symbol"/>
      </w:rPr>
    </w:lvl>
    <w:lvl w:ilvl="4">
      <w:start w:val="1"/>
      <w:numFmt w:val="bullet"/>
      <w:suff w:val="tab"/>
      <w:lvlText w:val="o"/>
      <w:lvlJc w:val="left"/>
      <w:pPr>
        <w:ind w:left="4320" w:hanging="360"/>
      </w:pPr>
      <w:rPr>
        <w:rFonts w:ascii="Courier New" w:cs="Courier New" w:hAnsi="Courier New"/>
      </w:rPr>
    </w:lvl>
    <w:lvl w:ilvl="5">
      <w:start w:val="1"/>
      <w:numFmt w:val="bullet"/>
      <w:suff w:val="tab"/>
      <w:lvlText w:val=""/>
      <w:lvlJc w:val="left"/>
      <w:pPr>
        <w:ind w:left="5040" w:hanging="360"/>
      </w:pPr>
      <w:rPr>
        <w:rFonts w:ascii="Wingdings" w:hAnsi="Wingdings"/>
      </w:rPr>
    </w:lvl>
    <w:lvl w:ilvl="6">
      <w:start w:val="1"/>
      <w:numFmt w:val="bullet"/>
      <w:suff w:val="tab"/>
      <w:lvlText w:val=""/>
      <w:lvlJc w:val="left"/>
      <w:pPr>
        <w:ind w:left="5760" w:hanging="360"/>
      </w:pPr>
      <w:rPr>
        <w:rFonts w:ascii="Symbol" w:hAnsi="Symbol"/>
      </w:rPr>
    </w:lvl>
    <w:lvl w:ilvl="7">
      <w:start w:val="1"/>
      <w:numFmt w:val="bullet"/>
      <w:suff w:val="tab"/>
      <w:lvlText w:val="o"/>
      <w:lvlJc w:val="left"/>
      <w:pPr>
        <w:ind w:left="6480" w:hanging="360"/>
      </w:pPr>
      <w:rPr>
        <w:rFonts w:ascii="Courier New" w:cs="Courier New" w:hAnsi="Courier New"/>
      </w:rPr>
    </w:lvl>
    <w:lvl w:ilvl="8">
      <w:start w:val="1"/>
      <w:numFmt w:val="bullet"/>
      <w:suff w:val="tab"/>
      <w:lvlText w:val=""/>
      <w:lvlJc w:val="left"/>
      <w:pPr>
        <w:ind w:left="7200" w:hanging="360"/>
      </w:pPr>
      <w:rPr>
        <w:rFonts w:ascii="Wingdings" w:hAnsi="Wingdings"/>
      </w:rPr>
    </w:lvl>
  </w:abstractNum>
  <w:abstractNum w:abstractNumId="10">
    <w:multiLevelType w:val="multilevel"/>
    <w:lvl w:ilvl="0">
      <w:start w:val="1"/>
      <w:numFmt w:val="decimal"/>
      <w:suff w:val="tab"/>
      <w:lvlText w:val="%1."/>
      <w:lvlJc w:val="left"/>
      <w:pPr>
        <w:ind w:left="1440" w:hanging="360"/>
      </w:pPr>
      <w:rPr>
        <w:color w:val="0033cc"/>
      </w:rPr>
    </w:lvl>
    <w:lvl w:ilvl="1">
      <w:start w:val="1"/>
      <w:numFmt w:val="lowerLetter"/>
      <w:suff w:val="tab"/>
      <w:lvlText w:val="%2."/>
      <w:lvlJc w:val="left"/>
      <w:pPr>
        <w:ind w:left="2160" w:hanging="360"/>
      </w:pPr>
      <w:rPr/>
    </w:lvl>
    <w:lvl w:ilvl="2">
      <w:start w:val="1"/>
      <w:numFmt w:val="lowerRoman"/>
      <w:suff w:val="tab"/>
      <w:lvlText w:val="%3."/>
      <w:lvlJc w:val="right"/>
      <w:pPr>
        <w:ind w:left="2880" w:hanging="180"/>
      </w:pPr>
      <w:rPr/>
    </w:lvl>
    <w:lvl w:ilvl="3">
      <w:start w:val="1"/>
      <w:numFmt w:val="decimal"/>
      <w:suff w:val="tab"/>
      <w:lvlText w:val="%4."/>
      <w:lvlJc w:val="left"/>
      <w:pPr>
        <w:ind w:left="3600" w:hanging="360"/>
      </w:pPr>
      <w:rPr/>
    </w:lvl>
    <w:lvl w:ilvl="4">
      <w:start w:val="1"/>
      <w:numFmt w:val="lowerLetter"/>
      <w:suff w:val="tab"/>
      <w:lvlText w:val="%5."/>
      <w:lvlJc w:val="left"/>
      <w:pPr>
        <w:ind w:left="4320" w:hanging="360"/>
      </w:pPr>
      <w:rPr/>
    </w:lvl>
    <w:lvl w:ilvl="5">
      <w:start w:val="1"/>
      <w:numFmt w:val="lowerRoman"/>
      <w:suff w:val="tab"/>
      <w:lvlText w:val="%6."/>
      <w:lvlJc w:val="right"/>
      <w:pPr>
        <w:ind w:left="5040" w:hanging="180"/>
      </w:pPr>
      <w:rPr/>
    </w:lvl>
    <w:lvl w:ilvl="6">
      <w:start w:val="1"/>
      <w:numFmt w:val="decimal"/>
      <w:suff w:val="tab"/>
      <w:lvlText w:val="%7."/>
      <w:lvlJc w:val="left"/>
      <w:pPr>
        <w:ind w:left="5760" w:hanging="360"/>
      </w:pPr>
      <w:rPr/>
    </w:lvl>
    <w:lvl w:ilvl="7">
      <w:start w:val="1"/>
      <w:numFmt w:val="lowerLetter"/>
      <w:suff w:val="tab"/>
      <w:lvlText w:val="%8."/>
      <w:lvlJc w:val="left"/>
      <w:pPr>
        <w:ind w:left="6480" w:hanging="360"/>
      </w:pPr>
      <w:rPr/>
    </w:lvl>
    <w:lvl w:ilvl="8">
      <w:start w:val="1"/>
      <w:numFmt w:val="lowerRoman"/>
      <w:suff w:val="tab"/>
      <w:lvlText w:val="%9."/>
      <w:lvlJc w:val="right"/>
      <w:pPr>
        <w:ind w:left="7200" w:hanging="180"/>
      </w:pPr>
      <w:rPr/>
    </w:lvl>
  </w:abstractNum>
  <w:abstractNum w:abstractNumId="11">
    <w:multiLevelType w:val="multilevel"/>
    <w:lvl w:ilvl="0">
      <w:start w:val="1"/>
      <w:numFmt w:val="bullet"/>
      <w:suff w:val="tab"/>
      <w:lvlText w:val=""/>
      <w:lvlJc w:val="left"/>
      <w:pPr>
        <w:ind w:left="360" w:hanging="360"/>
      </w:pPr>
      <w:rPr>
        <w:rFonts w:ascii="Symbol" w:hAnsi="Symbol"/>
      </w:rPr>
    </w:lvl>
    <w:lvl w:ilvl="1">
      <w:start w:val="1"/>
      <w:numFmt w:val="bullet"/>
      <w:suff w:val="tab"/>
      <w:lvlText w:val="o"/>
      <w:lvlJc w:val="left"/>
      <w:pPr>
        <w:ind w:left="1080" w:hanging="360"/>
      </w:pPr>
      <w:rPr>
        <w:rFonts w:ascii="Courier New" w:cs="Courier New" w:hAnsi="Courier New"/>
      </w:rPr>
    </w:lvl>
    <w:lvl w:ilvl="2">
      <w:start w:val="1"/>
      <w:numFmt w:val="bullet"/>
      <w:suff w:val="tab"/>
      <w:lvlText w:val=""/>
      <w:lvlJc w:val="left"/>
      <w:pPr>
        <w:ind w:left="1800" w:hanging="360"/>
      </w:pPr>
      <w:rPr>
        <w:rFonts w:ascii="Wingdings" w:hAnsi="Wingdings"/>
      </w:rPr>
    </w:lvl>
    <w:lvl w:ilvl="3">
      <w:start w:val="1"/>
      <w:numFmt w:val="bullet"/>
      <w:suff w:val="tab"/>
      <w:lvlText w:val=""/>
      <w:lvlJc w:val="left"/>
      <w:pPr>
        <w:ind w:left="2520" w:hanging="360"/>
      </w:pPr>
      <w:rPr>
        <w:rFonts w:ascii="Symbol" w:hAnsi="Symbol"/>
      </w:rPr>
    </w:lvl>
    <w:lvl w:ilvl="4">
      <w:start w:val="1"/>
      <w:numFmt w:val="bullet"/>
      <w:suff w:val="tab"/>
      <w:lvlText w:val="o"/>
      <w:lvlJc w:val="left"/>
      <w:pPr>
        <w:ind w:left="3240" w:hanging="360"/>
      </w:pPr>
      <w:rPr>
        <w:rFonts w:ascii="Courier New" w:cs="Courier New" w:hAnsi="Courier New"/>
      </w:rPr>
    </w:lvl>
    <w:lvl w:ilvl="5">
      <w:start w:val="1"/>
      <w:numFmt w:val="bullet"/>
      <w:suff w:val="tab"/>
      <w:lvlText w:val=""/>
      <w:lvlJc w:val="left"/>
      <w:pPr>
        <w:ind w:left="3960" w:hanging="360"/>
      </w:pPr>
      <w:rPr>
        <w:rFonts w:ascii="Wingdings" w:hAnsi="Wingdings"/>
      </w:rPr>
    </w:lvl>
    <w:lvl w:ilvl="6">
      <w:start w:val="1"/>
      <w:numFmt w:val="bullet"/>
      <w:suff w:val="tab"/>
      <w:lvlText w:val=""/>
      <w:lvlJc w:val="left"/>
      <w:pPr>
        <w:ind w:left="4680" w:hanging="360"/>
      </w:pPr>
      <w:rPr>
        <w:rFonts w:ascii="Symbol" w:hAnsi="Symbol"/>
      </w:rPr>
    </w:lvl>
    <w:lvl w:ilvl="7">
      <w:start w:val="1"/>
      <w:numFmt w:val="bullet"/>
      <w:suff w:val="tab"/>
      <w:lvlText w:val="o"/>
      <w:lvlJc w:val="left"/>
      <w:pPr>
        <w:ind w:left="5400" w:hanging="360"/>
      </w:pPr>
      <w:rPr>
        <w:rFonts w:ascii="Courier New" w:cs="Courier New" w:hAnsi="Courier New"/>
      </w:rPr>
    </w:lvl>
    <w:lvl w:ilvl="8">
      <w:start w:val="1"/>
      <w:numFmt w:val="bullet"/>
      <w:suff w:val="tab"/>
      <w:lvlText w:val=""/>
      <w:lvlJc w:val="left"/>
      <w:pPr>
        <w:ind w:left="6120" w:hanging="360"/>
      </w:pPr>
      <w:rPr>
        <w:rFonts w:ascii="Wingdings" w:hAnsi="Wingdings"/>
      </w:rPr>
    </w:lvl>
  </w:abstractNum>
  <w:num w:numId="1">
    <w:abstractNumId w:val="5"/>
  </w:num>
  <w:num w:numId="2">
    <w:abstractNumId w:val="7"/>
  </w:num>
  <w:num w:numId="3">
    <w:abstractNumId w:val="11"/>
  </w:num>
  <w:num w:numId="4">
    <w:abstractNumId w:val="8"/>
  </w:num>
  <w:num w:numId="5">
    <w:abstractNumId w:val="10"/>
  </w:num>
  <w:num w:numId="6">
    <w:abstractNumId w:val="9"/>
  </w:num>
  <w:num w:numId="7">
    <w:abstractNumId w:val="1"/>
  </w:num>
  <w:num w:numId="8">
    <w:abstractNumId w:val="0"/>
  </w:num>
  <w:num w:numId="9">
    <w:abstractNumId w:val="4"/>
  </w:num>
  <w:num w:numId="10">
    <w:abstractNumId w:val="2"/>
  </w:num>
  <w:num w:numId="11">
    <w:abstractNumId w:val="3"/>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isplayBackgroundShape w:val="off"/>
  <w:trackRevisions w:val="off"/>
  <w:compat>
    <w:compatSetting w:name="compatibilityMode" w:uri="http://schemas.microsoft.com/office/word" w:val="15"/>
  </w:compat>
  <w:footnotePr/>
  <w:endnotePr/>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sz w:val="24"/>
      </w:rPr>
    </w:rPrDefault>
    <w:pPrDefault/>
  </w:docDefaults>
  <w:style w:type="paragraph" w:default="1" w:styleId="Normal">
    <w:name w:val="Normal"/>
    <w:uiPriority w:val="0"/>
    <w:qFormat w:val="on"/>
    <w:pPr/>
    <w:rPr>
      <w:rFonts w:ascii="Times New Roman" w:cs="Times New Roman" w:eastAsia="Times New Roman" w:hAnsi="Times New Roman"/>
      <w:sz w:val="24"/>
      <w:lang w:val="en-US" w:bidi="ar-SA" w:eastAsia="en-US"/>
    </w:rPr>
  </w:style>
  <w:style w:type="paragraph" w:styleId="Heading3">
    <w:name w:val="Heading 3"/>
    <w:basedOn w:val="Normal"/>
    <w:next w:val="Normal"/>
    <w:link w:val="Heading3Char"/>
    <w:uiPriority w:val="0"/>
    <w:qFormat w:val="on"/>
    <w:pPr>
      <w:keepNext w:val="on"/>
      <w:jc w:val="center"/>
    </w:pPr>
    <w:rPr>
      <w:b/>
      <w:sz w:val="32"/>
    </w:rPr>
  </w:style>
  <w:style w:type="paragraph" w:styleId="Heading7">
    <w:name w:val="Heading 7"/>
    <w:basedOn w:val="Normal"/>
    <w:next w:val="Normal"/>
    <w:link w:val="Heading7Char"/>
    <w:uiPriority w:val="0"/>
    <w:qFormat w:val="on"/>
    <w:pPr>
      <w:spacing w:before="240" w:after="60"/>
    </w:pPr>
    <w:rPr>
      <w:lang w:val="en-AU"/>
    </w:rPr>
  </w:style>
  <w:style w:type="character" w:default="1" w:styleId="Defaultparagraphfont">
    <w:name w:val="Default paragraph font"/>
    <w:link w:val="Normal"/>
    <w:uiPriority w:val="1"/>
    <w:semiHidden w:val="on"/>
    <w:rPr/>
  </w:style>
  <w:style w:type="table" w:default="1" w:styleId="Normaltable">
    <w:name w:val="Normal table"/>
    <w:uiPriority w:val="99"/>
    <w:semiHidden w:val="on"/>
    <w:pPr/>
    <w:rPr/>
    <w:tblPr>
      <w:tblInd w:w="0" w:type="dxa"/>
      <w:tblCellMar>
        <w:top w:w="0" w:type="dxa"/>
        <w:left w:w="108" w:type="dxa"/>
        <w:bottom w:w="0" w:type="dxa"/>
        <w:right w:w="108" w:type="dxa"/>
      </w:tblCellMar>
    </w:tblPr>
  </w:style>
  <w:style w:type="numbering" w:default="1" w:styleId="Nolist">
    <w:name w:val="No list"/>
    <w:uiPriority w:val="99"/>
    <w:semiHidden w:val="on"/>
    <w:pPr/>
  </w:style>
  <w:style w:type="paragraph" w:styleId="Listparagraph">
    <w:name w:val="List paragraph"/>
    <w:basedOn w:val="Normal"/>
    <w:uiPriority w:val="34"/>
    <w:qFormat w:val="on"/>
    <w:pPr>
      <w:ind w:left="720"/>
    </w:pPr>
    <w:rPr/>
  </w:style>
  <w:style w:type="character" w:customStyle="1" w:styleId="Heading3Char">
    <w:name w:val="Heading 3 Char"/>
    <w:link w:val="Heading3"/>
    <w:uiPriority w:val="0"/>
    <w:rPr>
      <w:rFonts w:ascii="Times New Roman" w:cs="Times New Roman" w:eastAsia="Times New Roman" w:hAnsi="Times New Roman"/>
      <w:b/>
      <w:sz w:val="32"/>
    </w:rPr>
  </w:style>
  <w:style w:type="paragraph" w:styleId="Balloontext">
    <w:name w:val="Balloon text"/>
    <w:basedOn w:val="Normal"/>
    <w:link w:val="BalloonTextChar"/>
    <w:uiPriority w:val="99"/>
    <w:semiHidden w:val="on"/>
    <w:pPr/>
    <w:rPr>
      <w:rFonts w:ascii="Tahoma" w:hAnsi="Tahoma"/>
      <w:sz w:val="16"/>
    </w:rPr>
  </w:style>
  <w:style w:type="character" w:customStyle="1" w:styleId="BalloonTextChar">
    <w:name w:val="Balloon Text Char"/>
    <w:link w:val="Balloontext"/>
    <w:uiPriority w:val="99"/>
    <w:semiHidden w:val="on"/>
    <w:rPr>
      <w:rFonts w:ascii="Tahoma" w:cs="Tahoma" w:eastAsia="Times New Roman" w:hAnsi="Tahoma"/>
      <w:sz w:val="16"/>
    </w:rPr>
  </w:style>
  <w:style w:type="paragraph" w:styleId="Header">
    <w:name w:val="Header"/>
    <w:basedOn w:val="Normal"/>
    <w:link w:val="HeaderChar"/>
    <w:uiPriority w:val="99"/>
    <w:pPr>
      <w:tabs>
        <w:tab w:val="center" w:leader="none" w:pos="4320"/>
        <w:tab w:val="right" w:leader="none" w:pos="8640"/>
      </w:tabs>
    </w:pPr>
    <w:rPr/>
  </w:style>
  <w:style w:type="character" w:customStyle="1" w:styleId="HeaderChar">
    <w:name w:val="Header Char"/>
    <w:link w:val="Header"/>
    <w:uiPriority w:val="99"/>
    <w:rPr>
      <w:rFonts w:ascii="Times New Roman" w:cs="Times New Roman" w:eastAsia="Times New Roman" w:hAnsi="Times New Roman"/>
      <w:sz w:val="24"/>
    </w:rPr>
  </w:style>
  <w:style w:type="paragraph" w:styleId="Footer">
    <w:name w:val="Footer"/>
    <w:basedOn w:val="Normal"/>
    <w:link w:val="FooterChar"/>
    <w:uiPriority w:val="99"/>
    <w:pPr>
      <w:tabs>
        <w:tab w:val="center" w:leader="none" w:pos="4320"/>
        <w:tab w:val="right" w:leader="none" w:pos="8640"/>
      </w:tabs>
    </w:pPr>
    <w:rPr/>
  </w:style>
  <w:style w:type="character" w:customStyle="1" w:styleId="FooterChar">
    <w:name w:val="Footer Char"/>
    <w:link w:val="Footer"/>
    <w:uiPriority w:val="99"/>
    <w:rPr>
      <w:rFonts w:ascii="Times New Roman" w:cs="Times New Roman" w:eastAsia="Times New Roman" w:hAnsi="Times New Roman"/>
      <w:sz w:val="24"/>
    </w:rPr>
  </w:style>
  <w:style w:type="character" w:customStyle="1" w:styleId="Heading7Char">
    <w:name w:val="Heading 7 Char"/>
    <w:basedOn w:val="Defaultparagraphfont"/>
    <w:link w:val="Heading7"/>
    <w:uiPriority w:val="0"/>
    <w:rPr>
      <w:rFonts w:ascii="Times New Roman" w:cs="Times New Roman" w:eastAsia="Times New Roman" w:hAnsi="Times New Roman"/>
      <w:sz w:val="24"/>
      <w:lang w:val="en-AU"/>
    </w:rPr>
  </w:style>
  <w:style w:type="paragraph" w:styleId="Bodytext2">
    <w:name w:val="Body text 2"/>
    <w:basedOn w:val="Normal"/>
    <w:link w:val="BodyText2Char"/>
    <w:uiPriority w:val="0"/>
    <w:pPr>
      <w:spacing w:after="120" w:line="480" w:lineRule="auto"/>
    </w:pPr>
    <w:rPr>
      <w:lang w:val="en-AU"/>
    </w:rPr>
  </w:style>
  <w:style w:type="character" w:customStyle="1" w:styleId="BodyText2Char">
    <w:name w:val="Body Text 2 Char"/>
    <w:basedOn w:val="Defaultparagraphfont"/>
    <w:link w:val="Bodytext2"/>
    <w:uiPriority w:val="0"/>
    <w:rPr>
      <w:rFonts w:ascii="Times New Roman" w:cs="Times New Roman" w:eastAsia="Times New Roman" w:hAnsi="Times New Roman"/>
      <w:sz w:val="24"/>
      <w:lang w:val="en-AU"/>
    </w:rPr>
  </w:style>
  <w:style w:type="character" w:customStyle="1" w:styleId="Heading4Char">
    <w:name w:val="Heading 4 Char"/>
    <w:basedOn w:val="Defaultparagraphfont"/>
    <w:link w:val="Heading4"/>
    <w:uiPriority w:val="9"/>
    <w:rPr>
      <w:rFonts w:asciiTheme="majorHAnsi" w:cstheme="majorBidi" w:eastAsiaTheme="majorEastAsia" w:hAnsiTheme="majorHAnsi"/>
      <w:b/>
      <w:i/>
      <w:color w:val="4f81bd"/>
    </w:rPr>
  </w:style>
  <w:style w:type="paragraph" w:styleId="Quote">
    <w:name w:val="Quote"/>
    <w:basedOn w:val="Normal"/>
    <w:next w:val="Normal"/>
    <w:link w:val="QuoteChar"/>
    <w:uiPriority w:val="29"/>
    <w:qFormat w:val="on"/>
    <w:rPr>
      <w:i/>
      <w:color w:val="000000"/>
    </w:rPr>
  </w:style>
  <w:style w:type="character" w:styleId="Footnotereference">
    <w:name w:val="Footnote reference"/>
    <w:basedOn w:val="Defaultparagraphfont"/>
    <w:uiPriority w:val="99"/>
    <w:semiHidden w:val="on"/>
    <w:unhideWhenUsed w:val="on"/>
    <w:unhideWhenUsed w:val="on"/>
    <w:rPr>
      <w:vertAlign w:val="superscript"/>
    </w:rPr>
  </w:style>
  <w:style w:type="paragraph" w:styleId="Subtitle">
    <w:name w:val="Subtitle"/>
    <w:basedOn w:val="Normal"/>
    <w:next w:val="Normal"/>
    <w:link w:val="SubtitleChar"/>
    <w:uiPriority w:val="11"/>
    <w:qFormat w:val="on"/>
    <w:pPr/>
    <w:rPr>
      <w:rFonts w:asciiTheme="majorHAnsi" w:cstheme="majorBidi" w:eastAsiaTheme="majorEastAsia" w:hAnsiTheme="majorHAnsi"/>
      <w:i/>
      <w:color w:val="4f81bd"/>
      <w:spacing w:val="15"/>
      <w:sz w:val="24"/>
    </w:rPr>
  </w:style>
  <w:style w:type="character" w:customStyle="1" w:styleId="EndnoteTextChar">
    <w:name w:val="Endnote Text Char"/>
    <w:basedOn w:val="Defaultparagraphfont"/>
    <w:link w:val="Endnotetext"/>
    <w:uiPriority w:val="99"/>
    <w:semiHidden w:val="on"/>
    <w:rPr>
      <w:sz w:val="20"/>
    </w:rPr>
  </w:style>
  <w:style w:type="character" w:customStyle="1" w:styleId="SubtitleChar">
    <w:name w:val="Subtitle Char"/>
    <w:basedOn w:val="Defaultparagraphfont"/>
    <w:link w:val="Subtitle"/>
    <w:uiPriority w:val="11"/>
    <w:rPr>
      <w:rFonts w:asciiTheme="majorHAnsi" w:cstheme="majorBidi" w:eastAsiaTheme="majorEastAsia" w:hAnsiTheme="majorHAnsi"/>
      <w:i/>
      <w:color w:val="4f81bd"/>
      <w:spacing w:val="15"/>
      <w:sz w:val="24"/>
    </w:rPr>
  </w:style>
  <w:style w:type="paragraph" w:styleId="Endnotetext">
    <w:name w:val="Endnote text"/>
    <w:basedOn w:val="Normal"/>
    <w:link w:val="EndnoteTextChar"/>
    <w:uiPriority w:val="99"/>
    <w:semiHidden w:val="on"/>
    <w:unhideWhenUsed w:val="on"/>
    <w:unhideWhenUsed w:val="on"/>
    <w:pPr>
      <w:spacing w:after="0" w:line="240" w:lineRule="auto"/>
    </w:pPr>
    <w:rPr>
      <w:sz w:val="20"/>
    </w:rPr>
  </w:style>
  <w:style w:type="character" w:styleId="SubtleReference">
    <w:name w:val="Subtle Reference"/>
    <w:basedOn w:val="Defaultparagraphfont"/>
    <w:uiPriority w:val="31"/>
    <w:qFormat w:val="on"/>
    <w:rPr>
      <w:smallCaps/>
      <w:color w:val="c0504d"/>
      <w:u w:val="single"/>
    </w:rPr>
  </w:style>
  <w:style w:type="paragraph" w:styleId="Heading6">
    <w:name w:val="Heading 6"/>
    <w:basedOn w:val="Normal"/>
    <w:next w:val="Normal"/>
    <w:link w:val="Heading6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243f60"/>
    </w:rPr>
  </w:style>
  <w:style w:type="character" w:customStyle="1" w:styleId="Heading2Char">
    <w:name w:val="Heading 2 Char"/>
    <w:basedOn w:val="Defaultparagraphfont"/>
    <w:link w:val="Heading2"/>
    <w:uiPriority w:val="9"/>
    <w:rPr>
      <w:rFonts w:asciiTheme="majorHAnsi" w:cstheme="majorBidi" w:eastAsiaTheme="majorEastAsia" w:hAnsiTheme="majorHAnsi"/>
      <w:b/>
      <w:color w:val="4f81bd"/>
      <w:sz w:val="26"/>
    </w:rPr>
  </w:style>
  <w:style w:type="paragraph" w:styleId="Heading4">
    <w:name w:val="Heading 4"/>
    <w:basedOn w:val="Normal"/>
    <w:next w:val="Normal"/>
    <w:link w:val="Heading4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i/>
      <w:color w:val="4f81bd"/>
    </w:rPr>
  </w:style>
  <w:style w:type="character" w:customStyle="1" w:styleId="FootnoteTextChar">
    <w:name w:val="Footnote Text Char"/>
    <w:basedOn w:val="Defaultparagraphfont"/>
    <w:link w:val="Footnotetext"/>
    <w:uiPriority w:val="99"/>
    <w:semiHidden w:val="on"/>
    <w:rPr>
      <w:sz w:val="20"/>
    </w:rPr>
  </w:style>
  <w:style w:type="character" w:customStyle="1" w:styleId="IntenseQuoteChar">
    <w:name w:val="Intense Quote Char"/>
    <w:basedOn w:val="Defaultparagraphfont"/>
    <w:link w:val="IntenseQuote"/>
    <w:uiPriority w:val="30"/>
    <w:rPr>
      <w:b/>
      <w:i/>
      <w:color w:val="4f81bd"/>
    </w:rPr>
  </w:style>
  <w:style w:type="character" w:styleId="Hyperlink">
    <w:name w:val="Hyperlink"/>
    <w:basedOn w:val="Defaultparagraphfont"/>
    <w:uiPriority w:val="99"/>
    <w:unhideWhenUsed w:val="on"/>
    <w:unhideWhenUsed w:val="on"/>
    <w:rPr>
      <w:color w:val="0000ff"/>
      <w:u w:val="single"/>
    </w:rPr>
  </w:style>
  <w:style w:type="character" w:styleId="IntenseReference">
    <w:name w:val="Intense Reference"/>
    <w:basedOn w:val="Defaultparagraphfont"/>
    <w:uiPriority w:val="32"/>
    <w:qFormat w:val="on"/>
    <w:rPr>
      <w:b/>
      <w:smallCaps/>
      <w:color w:val="c0504d"/>
      <w:spacing w:val="5"/>
      <w:u w:val="single"/>
    </w:rPr>
  </w:style>
  <w:style w:type="paragraph" w:styleId="NoSpacing">
    <w:name w:val="No Spacing"/>
    <w:uiPriority w:val="1"/>
    <w:qFormat w:val="on"/>
    <w:pPr>
      <w:spacing w:after="0" w:line="240" w:lineRule="auto"/>
    </w:pPr>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color w:val="365f91"/>
      <w:sz w:val="28"/>
    </w:rPr>
  </w:style>
  <w:style w:type="character" w:styleId="Emphasis">
    <w:name w:val="Emphasis"/>
    <w:basedOn w:val="Defaultparagraphfont"/>
    <w:uiPriority w:val="20"/>
    <w:qFormat w:val="on"/>
    <w:rPr>
      <w:i/>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243f60"/>
    </w:rPr>
  </w:style>
  <w:style w:type="character" w:customStyle="1" w:styleId="PlainTextChar">
    <w:name w:val="Plain Text Char"/>
    <w:basedOn w:val="Defaultparagraphfont"/>
    <w:link w:val="PlainText"/>
    <w:uiPriority w:val="99"/>
    <w:rPr>
      <w:rFonts w:ascii="Courier New" w:cs="Courier New" w:hAnsi="Courier New"/>
      <w:sz w:val="21"/>
    </w:rPr>
  </w:style>
  <w:style w:type="character" w:styleId="SubtleEmphasis">
    <w:name w:val="Subtle Emphasis"/>
    <w:basedOn w:val="Defaultparagraphfont"/>
    <w:uiPriority w:val="19"/>
    <w:qFormat w:val="on"/>
    <w:rPr>
      <w:i/>
      <w:color w:val="808080"/>
    </w:rPr>
  </w:style>
  <w:style w:type="character" w:customStyle="1" w:styleId="QuoteChar">
    <w:name w:val="Quote Char"/>
    <w:basedOn w:val="Defaultparagraphfont"/>
    <w:link w:val="Quote"/>
    <w:uiPriority w:val="29"/>
    <w:rPr>
      <w:i/>
      <w:color w:val="000000"/>
    </w:rPr>
  </w:style>
  <w:style w:type="paragraph" w:styleId="PlainText">
    <w:name w:val="Plain Text"/>
    <w:basedOn w:val="Normal"/>
    <w:link w:val="PlainTextChar"/>
    <w:uiPriority w:val="99"/>
    <w:semiHidden w:val="on"/>
    <w:unhideWhenUsed w:val="on"/>
    <w:unhideWhenUsed w:val="on"/>
    <w:pPr>
      <w:spacing w:after="0" w:line="240" w:lineRule="auto"/>
    </w:pPr>
    <w:rPr>
      <w:rFonts w:ascii="Courier New" w:cs="Courier New" w:hAnsi="Courier New"/>
      <w:sz w:val="21"/>
    </w:rPr>
  </w:style>
  <w:style w:type="paragraph" w:styleId="Footnotetext">
    <w:name w:val="Footnote text"/>
    <w:basedOn w:val="Normal"/>
    <w:link w:val="FootnoteTextChar"/>
    <w:uiPriority w:val="99"/>
    <w:semiHidden w:val="on"/>
    <w:unhideWhenUsed w:val="on"/>
    <w:unhideWhenUsed w:val="on"/>
    <w:pPr>
      <w:spacing w:after="0" w:line="240" w:lineRule="auto"/>
    </w:pPr>
    <w:rPr>
      <w:sz w:val="20"/>
    </w:rPr>
  </w:style>
  <w:style w:type="character" w:customStyle="1" w:styleId="Heading1Char">
    <w:name w:val="Heading 1 Char"/>
    <w:basedOn w:val="Defaultparagraphfont"/>
    <w:link w:val="Heading1"/>
    <w:uiPriority w:val="9"/>
    <w:rPr>
      <w:rFonts w:asciiTheme="majorHAnsi" w:cstheme="majorBidi" w:eastAsiaTheme="majorEastAsia" w:hAnsiTheme="majorHAnsi"/>
      <w:b/>
      <w:color w:val="365f91"/>
      <w:sz w:val="28"/>
    </w:rPr>
  </w:style>
  <w:style w:type="character" w:customStyle="1" w:styleId="TitleChar">
    <w:name w:val="Title Char"/>
    <w:basedOn w:val="Defaultparagraphfont"/>
    <w:link w:val="Title"/>
    <w:uiPriority w:val="10"/>
    <w:rPr>
      <w:rFonts w:asciiTheme="majorHAnsi" w:cstheme="majorBidi" w:eastAsiaTheme="majorEastAsia" w:hAnsiTheme="majorHAnsi"/>
      <w:color w:val="17365d"/>
      <w:spacing w:val="5"/>
      <w:sz w:val="52"/>
    </w:rPr>
  </w:style>
  <w:style w:type="paragraph" w:styleId="Envelopeaddress">
    <w:name w:val="Envelope address"/>
    <w:basedOn w:val="Normal"/>
    <w:uiPriority w:val="99"/>
    <w:unhideWhenUsed w:val="on"/>
    <w:unhideWhenUsed w:val="on"/>
    <w:pPr>
      <w:spacing w:after="0" w:line="240" w:lineRule="auto"/>
      <w:ind w:left="2880"/>
    </w:pPr>
    <w:rPr>
      <w:rFonts w:asciiTheme="majorHAnsi" w:cstheme="majorBidi" w:eastAsiaTheme="majorEastAsia" w:hAnsiTheme="majorHAnsi"/>
      <w:sz w:val="24"/>
    </w:rPr>
  </w:style>
  <w:style w:type="character" w:styleId="Strong">
    <w:name w:val="Strong"/>
    <w:basedOn w:val="Defaultparagraphfont"/>
    <w:uiPriority w:val="22"/>
    <w:qFormat w:val="on"/>
    <w:rPr>
      <w:b/>
    </w:rPr>
  </w:style>
  <w:style w:type="character" w:styleId="Endnotereference">
    <w:name w:val="Endnote reference"/>
    <w:basedOn w:val="Defaultparagraphfont"/>
    <w:uiPriority w:val="99"/>
    <w:semiHidden w:val="on"/>
    <w:unhideWhenUsed w:val="on"/>
    <w:unhideWhenUsed w:val="on"/>
    <w:rPr>
      <w:vertAlign w:val="superscript"/>
    </w:rPr>
  </w:style>
  <w:style w:type="paragraph" w:styleId="Envelopereturn">
    <w:name w:val="Envelope return"/>
    <w:basedOn w:val="Normal"/>
    <w:uiPriority w:val="99"/>
    <w:unhideWhenUsed w:val="on"/>
    <w:unhideWhenUsed w:val="on"/>
    <w:pPr>
      <w:spacing w:after="0" w:line="240" w:lineRule="auto"/>
    </w:pPr>
    <w:rPr>
      <w:rFonts w:asciiTheme="majorHAnsi" w:cstheme="majorBidi" w:eastAsiaTheme="majorEastAsia" w:hAnsiTheme="majorHAnsi"/>
      <w:sz w:val="20"/>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sz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color w:val="404040"/>
      <w:sz w:val="20"/>
    </w:rPr>
  </w:style>
  <w:style w:type="character" w:styleId="IntenseEmphasis">
    <w:name w:val="Intense Emphasis"/>
    <w:basedOn w:val="Defaultparagraphfont"/>
    <w:uiPriority w:val="21"/>
    <w:qFormat w:val="on"/>
    <w:rPr>
      <w:b/>
      <w:i/>
      <w:color w:val="4f81bd"/>
    </w:rPr>
  </w:style>
  <w:style w:type="paragraph" w:styleId="Heading8">
    <w:name w:val="Heading 8"/>
    <w:basedOn w:val="Normal"/>
    <w:next w:val="Normal"/>
    <w:link w:val="Heading8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404040"/>
      <w:sz w:val="20"/>
    </w:rPr>
  </w:style>
  <w:style w:type="character" w:customStyle="1" w:styleId="Heading6Char">
    <w:name w:val="Heading 6 Char"/>
    <w:basedOn w:val="Defaultparagraphfont"/>
    <w:link w:val="Heading6"/>
    <w:uiPriority w:val="9"/>
    <w:rPr>
      <w:rFonts w:asciiTheme="majorHAnsi" w:cstheme="majorBidi" w:eastAsiaTheme="majorEastAsia" w:hAnsiTheme="majorHAnsi"/>
      <w:i/>
      <w:color w:val="243f60"/>
    </w:rPr>
  </w:style>
  <w:style w:type="paragraph" w:styleId="Heading5">
    <w:name w:val="Heading 5"/>
    <w:basedOn w:val="Normal"/>
    <w:next w:val="Normal"/>
    <w:link w:val="Heading5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243f60"/>
    </w:rPr>
  </w:style>
  <w:style w:type="paragraph" w:styleId="Heading2">
    <w:name w:val="Heading 2"/>
    <w:basedOn w:val="Normal"/>
    <w:next w:val="Normal"/>
    <w:link w:val="Heading2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color w:val="4f81bd"/>
      <w:sz w:val="26"/>
    </w:rPr>
  </w:style>
  <w:style w:type="character" w:styleId="BookTitle">
    <w:name w:val="Book Title"/>
    <w:basedOn w:val="Defaultparagraphfont"/>
    <w:uiPriority w:val="33"/>
    <w:qFormat w:val="on"/>
    <w:rPr>
      <w:b/>
      <w:smallCaps/>
      <w:spacing w:val="5"/>
    </w:rPr>
  </w:style>
  <w:style w:type="paragraph" w:styleId="Title">
    <w:name w:val="Title"/>
    <w:basedOn w:val="Normal"/>
    <w:next w:val="Normal"/>
    <w:link w:val="TitleChar"/>
    <w:uiPriority w:val="10"/>
    <w:qFormat w:val="on"/>
    <w:pPr>
      <w:pBdr>
        <w:bottom w:val="single" w:color="4f81bd" w:sz="8"/>
      </w:pBdr>
      <w:spacing w:after="300" w:line="240" w:lineRule="auto"/>
      <w:contextualSpacing w:val="on"/>
    </w:pPr>
    <w:rPr>
      <w:rFonts w:asciiTheme="majorHAnsi" w:cstheme="majorBidi" w:eastAsiaTheme="majorEastAsia" w:hAnsiTheme="majorHAnsi"/>
      <w:color w:val="17365d"/>
      <w:spacing w:val="5"/>
      <w:sz w:val="52"/>
    </w:rPr>
  </w:style>
  <w:style w:type="paragraph" w:styleId="IntenseQuote">
    <w:name w:val="Intense Quote"/>
    <w:basedOn w:val="Normal"/>
    <w:next w:val="Normal"/>
    <w:link w:val="IntenseQuoteChar"/>
    <w:uiPriority w:val="30"/>
    <w:qFormat w:val="on"/>
    <w:pPr>
      <w:pBdr>
        <w:bottom w:val="single" w:color="4f81bd" w:sz="4"/>
      </w:pBdr>
      <w:spacing w:before="200" w:after="280"/>
      <w:ind w:left="936" w:right="936"/>
    </w:pPr>
    <w:rPr>
      <w:b/>
      <w:i/>
      <w:color w:val="4f81bd"/>
    </w:rPr>
  </w:style>
  <w:style w:type="paragraph" w:styleId="Heading9">
    <w:name w:val="Heading 9"/>
    <w:basedOn w:val="Normal"/>
    <w:next w:val="Normal"/>
    <w:link w:val="Heading9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color w:val="404040"/>
      <w:sz w:val="20"/>
    </w:rPr>
  </w:style>
</w:styles>
</file>

<file path=word/_rels/document.xml.rels><?xml version="1.0" encoding="UTF-8" standalone="yes"?>
<Relationships xmlns="http://schemas.openxmlformats.org/package/2006/relationships"><Relationship Id="rId3" Type="http://schemas.openxmlformats.org/officeDocument/2006/relationships/styles" Target="styles.xml"/><Relationship Id="rId2" Type="http://schemas.openxmlformats.org/officeDocument/2006/relationships/fontTable" Target="fontTable.xml"/><Relationship Id="rId5" Type="http://schemas.openxmlformats.org/officeDocument/2006/relationships/header" Target="header1.xml"/><Relationship Id="rId6" Type="http://schemas.openxmlformats.org/officeDocument/2006/relationships/settings" Target="settings.xml"/><Relationship Id="rId4" Type="http://schemas.openxmlformats.org/officeDocument/2006/relationships/numbering" Target="numbering.xml"/><Relationship Id="rId1" Type="http://schemas.openxmlformats.org/officeDocument/2006/relationships/theme" Target="theme/theme1.xml"/></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lastModifiedBy>garni.saad</cp:lastModifiedBy>
</cp:coreProperties>
</file>