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81" w:rsidRDefault="00143CBD" w:rsidP="00143CBD">
      <w:pPr>
        <w:jc w:val="right"/>
        <w:rPr>
          <w:rtl/>
        </w:rPr>
      </w:pPr>
      <w:r>
        <w:t>King saud university</w:t>
      </w:r>
    </w:p>
    <w:p w:rsidR="00143CBD" w:rsidRDefault="00143CBD" w:rsidP="00143CBD">
      <w:pPr>
        <w:jc w:val="right"/>
      </w:pPr>
      <w:r>
        <w:t>College of applied medical sciences</w:t>
      </w:r>
    </w:p>
    <w:p w:rsidR="00143CBD" w:rsidRDefault="00143CBD" w:rsidP="00143CBD">
      <w:pPr>
        <w:jc w:val="right"/>
      </w:pPr>
      <w:r>
        <w:t>Dental health department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center"/>
      </w:pPr>
      <w:r>
        <w:t>Dental assisting DEH 454</w:t>
      </w:r>
      <w:r w:rsidR="0034174B">
        <w:t xml:space="preserve"> "practical"</w:t>
      </w:r>
    </w:p>
    <w:p w:rsidR="00143CBD" w:rsidRDefault="00143CBD" w:rsidP="00143CBD">
      <w:pPr>
        <w:jc w:val="center"/>
      </w:pPr>
      <w:r>
        <w:t>Weekly continuous assessment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right"/>
      </w:pPr>
      <w:r>
        <w:t>Student name:                                                                             computer no:</w:t>
      </w:r>
    </w:p>
    <w:p w:rsidR="00143CBD" w:rsidRDefault="00143CBD" w:rsidP="00143CBD">
      <w:pPr>
        <w:jc w:val="right"/>
      </w:pPr>
      <w:r>
        <w:t>Total marks=10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>1-what classification of instrument is used to remove decay manually?give an example.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>2-what instrument is used to pack down amalgam?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>3-mach from column A to column B</w:t>
      </w:r>
    </w:p>
    <w:tbl>
      <w:tblPr>
        <w:tblStyle w:val="a3"/>
        <w:bidiVisual/>
        <w:tblW w:w="0" w:type="auto"/>
        <w:tblLook w:val="04A0"/>
      </w:tblPr>
      <w:tblGrid>
        <w:gridCol w:w="617"/>
        <w:gridCol w:w="4253"/>
        <w:gridCol w:w="3652"/>
      </w:tblGrid>
      <w:tr w:rsidR="00143CBD" w:rsidTr="00143CBD">
        <w:tc>
          <w:tcPr>
            <w:tcW w:w="617" w:type="dxa"/>
          </w:tcPr>
          <w:p w:rsidR="00143CBD" w:rsidRDefault="00143CBD" w:rsidP="00143CBD">
            <w:pPr>
              <w:jc w:val="right"/>
              <w:rPr>
                <w:rtl/>
              </w:rPr>
            </w:pPr>
          </w:p>
        </w:tc>
        <w:tc>
          <w:tcPr>
            <w:tcW w:w="4253" w:type="dxa"/>
          </w:tcPr>
          <w:p w:rsidR="00143CBD" w:rsidRDefault="00143CBD" w:rsidP="00143CBD">
            <w:pPr>
              <w:jc w:val="center"/>
            </w:pPr>
            <w:r>
              <w:t>B</w:t>
            </w:r>
          </w:p>
        </w:tc>
        <w:tc>
          <w:tcPr>
            <w:tcW w:w="3652" w:type="dxa"/>
          </w:tcPr>
          <w:p w:rsidR="00143CBD" w:rsidRDefault="00143CBD" w:rsidP="00143CBD">
            <w:pPr>
              <w:jc w:val="center"/>
            </w:pPr>
            <w:r>
              <w:t>A</w:t>
            </w:r>
          </w:p>
        </w:tc>
      </w:tr>
      <w:tr w:rsidR="00143CBD" w:rsidTr="00143CBD">
        <w:tc>
          <w:tcPr>
            <w:tcW w:w="617" w:type="dxa"/>
          </w:tcPr>
          <w:p w:rsidR="00143CBD" w:rsidRDefault="00143CBD" w:rsidP="00143CBD">
            <w:pPr>
              <w:jc w:val="right"/>
              <w:rPr>
                <w:rtl/>
              </w:rPr>
            </w:pPr>
          </w:p>
        </w:tc>
        <w:tc>
          <w:tcPr>
            <w:tcW w:w="4253" w:type="dxa"/>
          </w:tcPr>
          <w:p w:rsidR="00143CBD" w:rsidRDefault="00143CBD" w:rsidP="00143CBD">
            <w:pPr>
              <w:jc w:val="right"/>
            </w:pPr>
            <w:r>
              <w:t>Zinc phosphate</w:t>
            </w:r>
          </w:p>
        </w:tc>
        <w:tc>
          <w:tcPr>
            <w:tcW w:w="3652" w:type="dxa"/>
          </w:tcPr>
          <w:p w:rsidR="00143CBD" w:rsidRDefault="00143CBD" w:rsidP="00143CBD">
            <w:pPr>
              <w:jc w:val="right"/>
            </w:pPr>
            <w:r>
              <w:t>1-temporary restorative material.</w:t>
            </w:r>
          </w:p>
        </w:tc>
      </w:tr>
      <w:tr w:rsidR="00143CBD" w:rsidTr="00143CBD">
        <w:tc>
          <w:tcPr>
            <w:tcW w:w="617" w:type="dxa"/>
          </w:tcPr>
          <w:p w:rsidR="00143CBD" w:rsidRDefault="00143CBD" w:rsidP="00143CBD">
            <w:pPr>
              <w:jc w:val="right"/>
              <w:rPr>
                <w:rtl/>
              </w:rPr>
            </w:pPr>
          </w:p>
        </w:tc>
        <w:tc>
          <w:tcPr>
            <w:tcW w:w="4253" w:type="dxa"/>
          </w:tcPr>
          <w:p w:rsidR="00143CBD" w:rsidRDefault="00143CBD" w:rsidP="00143CBD">
            <w:pPr>
              <w:jc w:val="right"/>
            </w:pPr>
            <w:r>
              <w:t>Calcium hydroxide</w:t>
            </w:r>
          </w:p>
        </w:tc>
        <w:tc>
          <w:tcPr>
            <w:tcW w:w="3652" w:type="dxa"/>
          </w:tcPr>
          <w:p w:rsidR="00143CBD" w:rsidRDefault="00143CBD" w:rsidP="00143CBD">
            <w:pPr>
              <w:jc w:val="right"/>
            </w:pPr>
            <w:r>
              <w:t>2-base.</w:t>
            </w:r>
          </w:p>
        </w:tc>
      </w:tr>
      <w:tr w:rsidR="00143CBD" w:rsidTr="00143CBD">
        <w:tc>
          <w:tcPr>
            <w:tcW w:w="617" w:type="dxa"/>
          </w:tcPr>
          <w:p w:rsidR="00143CBD" w:rsidRDefault="00143CBD" w:rsidP="00143CBD">
            <w:pPr>
              <w:jc w:val="right"/>
              <w:rPr>
                <w:rtl/>
              </w:rPr>
            </w:pPr>
          </w:p>
        </w:tc>
        <w:tc>
          <w:tcPr>
            <w:tcW w:w="4253" w:type="dxa"/>
          </w:tcPr>
          <w:p w:rsidR="00143CBD" w:rsidRDefault="00143CBD" w:rsidP="00143CBD">
            <w:pPr>
              <w:jc w:val="right"/>
            </w:pPr>
            <w:r>
              <w:t>Intermediate restorative material</w:t>
            </w:r>
          </w:p>
        </w:tc>
        <w:tc>
          <w:tcPr>
            <w:tcW w:w="3652" w:type="dxa"/>
          </w:tcPr>
          <w:p w:rsidR="00143CBD" w:rsidRDefault="00143CBD" w:rsidP="00143CBD">
            <w:pPr>
              <w:jc w:val="right"/>
            </w:pPr>
            <w:r>
              <w:t>3-liner.</w:t>
            </w:r>
          </w:p>
        </w:tc>
      </w:tr>
      <w:tr w:rsidR="00143CBD" w:rsidTr="00143CBD">
        <w:tc>
          <w:tcPr>
            <w:tcW w:w="617" w:type="dxa"/>
          </w:tcPr>
          <w:p w:rsidR="00143CBD" w:rsidRDefault="00143CBD" w:rsidP="00143CBD">
            <w:pPr>
              <w:jc w:val="right"/>
              <w:rPr>
                <w:rtl/>
              </w:rPr>
            </w:pPr>
          </w:p>
        </w:tc>
        <w:tc>
          <w:tcPr>
            <w:tcW w:w="4253" w:type="dxa"/>
          </w:tcPr>
          <w:p w:rsidR="00143CBD" w:rsidRDefault="00143CBD" w:rsidP="00143CBD">
            <w:pPr>
              <w:jc w:val="right"/>
            </w:pPr>
            <w:r>
              <w:t>Acrylic resin</w:t>
            </w:r>
          </w:p>
        </w:tc>
        <w:tc>
          <w:tcPr>
            <w:tcW w:w="3652" w:type="dxa"/>
          </w:tcPr>
          <w:p w:rsidR="00143CBD" w:rsidRDefault="00143CBD" w:rsidP="00143CBD">
            <w:pPr>
              <w:jc w:val="right"/>
              <w:rPr>
                <w:rtl/>
              </w:rPr>
            </w:pPr>
          </w:p>
        </w:tc>
      </w:tr>
    </w:tbl>
    <w:p w:rsidR="00143CBD" w:rsidRDefault="00143CBD" w:rsidP="00143CBD">
      <w:pPr>
        <w:jc w:val="right"/>
        <w:rPr>
          <w:rtl/>
        </w:rPr>
      </w:pPr>
    </w:p>
    <w:p w:rsidR="00143CBD" w:rsidRDefault="00143CBD" w:rsidP="00143CBD">
      <w:pPr>
        <w:jc w:val="right"/>
      </w:pPr>
      <w:r>
        <w:t>4-what type of dental treatment room surfaces should be disinfect without barried?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>5-what are the most important feature of ideal surface disinfectant:</w:t>
      </w:r>
    </w:p>
    <w:p w:rsidR="00143CBD" w:rsidRDefault="00143CBD" w:rsidP="00143CBD">
      <w:pPr>
        <w:jc w:val="right"/>
      </w:pPr>
      <w:r>
        <w:t xml:space="preserve">  a-</w:t>
      </w:r>
    </w:p>
    <w:p w:rsidR="00143CBD" w:rsidRDefault="00143CBD" w:rsidP="00143CBD">
      <w:pPr>
        <w:jc w:val="right"/>
      </w:pPr>
      <w:r>
        <w:t xml:space="preserve">  b-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lastRenderedPageBreak/>
        <w:t>6-the steps for instrument processing are :…………………………. , ………………………… , ………………………. , …………………………. , ……………………….. .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>7-what are the benefits from standarized operating sequence?</w:t>
      </w:r>
    </w:p>
    <w:p w:rsidR="00143CBD" w:rsidRDefault="00143CBD" w:rsidP="00143CBD">
      <w:pPr>
        <w:jc w:val="right"/>
      </w:pPr>
      <w:r>
        <w:t xml:space="preserve">  a-</w:t>
      </w:r>
    </w:p>
    <w:p w:rsidR="00143CBD" w:rsidRDefault="00143CBD" w:rsidP="00143CBD">
      <w:pPr>
        <w:jc w:val="right"/>
      </w:pPr>
      <w:r>
        <w:t xml:space="preserve">  b-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>8-what type of soap should be used for hand washing in the dental office ?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>9-in hand scruubing , what are the most frequent missed areas : …………………… , …………………… , ………………….. .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>10-what the different between antisptics and disinfectant?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 xml:space="preserve">                                                                                                                                           Good luck …</w:t>
      </w:r>
    </w:p>
    <w:p w:rsidR="00143CBD" w:rsidRDefault="00143CBD" w:rsidP="00143CBD">
      <w:pPr>
        <w:jc w:val="right"/>
      </w:pPr>
    </w:p>
    <w:sectPr w:rsidR="00143CBD" w:rsidSect="00143CBD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efaultTabStop w:val="720"/>
  <w:characterSpacingControl w:val="doNotCompress"/>
  <w:compat/>
  <w:rsids>
    <w:rsidRoot w:val="00143CBD"/>
    <w:rsid w:val="00031781"/>
    <w:rsid w:val="00143CBD"/>
    <w:rsid w:val="0034174B"/>
    <w:rsid w:val="00A86B33"/>
    <w:rsid w:val="00FE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2525-6401-4F03-B3EB-4F619F7A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2011-10-06T12:11:00Z</dcterms:created>
  <dcterms:modified xsi:type="dcterms:W3CDTF">2011-10-06T12:44:00Z</dcterms:modified>
</cp:coreProperties>
</file>