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2" w:rsidRPr="006D79C7" w:rsidRDefault="00AC7B9B" w:rsidP="0089710D">
      <w:pPr>
        <w:bidi/>
        <w:jc w:val="center"/>
        <w:rPr>
          <w:rFonts w:asciiTheme="majorBidi" w:hAnsiTheme="majorBidi" w:cstheme="majorBidi"/>
          <w:b/>
          <w:bCs/>
          <w:color w:val="0000FF"/>
          <w:sz w:val="28"/>
          <w:szCs w:val="28"/>
        </w:rPr>
      </w:pPr>
      <w:r w:rsidRPr="006D79C7">
        <w:rPr>
          <w:rFonts w:asciiTheme="majorBidi" w:hAnsiTheme="majorBidi" w:cstheme="majorBidi"/>
          <w:noProof/>
          <w:lang w:eastAsia="en-US"/>
        </w:rPr>
        <mc:AlternateContent>
          <mc:Choice Requires="wps">
            <w:drawing>
              <wp:anchor distT="0" distB="0" distL="114300" distR="114300" simplePos="0" relativeHeight="251653120" behindDoc="0" locked="0" layoutInCell="1" allowOverlap="1">
                <wp:simplePos x="0" y="0"/>
                <wp:positionH relativeFrom="margin">
                  <wp:posOffset>2390775</wp:posOffset>
                </wp:positionH>
                <wp:positionV relativeFrom="paragraph">
                  <wp:posOffset>-26035</wp:posOffset>
                </wp:positionV>
                <wp:extent cx="1144905" cy="784225"/>
                <wp:effectExtent l="0" t="0" r="1714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784225"/>
                        </a:xfrm>
                        <a:prstGeom prst="rect">
                          <a:avLst/>
                        </a:prstGeom>
                        <a:noFill/>
                        <a:ln w="0">
                          <a:solidFill>
                            <a:sysClr val="window" lastClr="FFFFFF"/>
                          </a:solidFill>
                          <a:miter lim="800000"/>
                          <a:headEnd/>
                          <a:tailEnd/>
                        </a:ln>
                      </wps:spPr>
                      <wps:txbx>
                        <w:txbxContent>
                          <w:p w:rsidR="00B173E7" w:rsidRPr="002D6210" w:rsidRDefault="00B173E7" w:rsidP="002D6210">
                            <w:pPr>
                              <w:jc w:val="center"/>
                            </w:pPr>
                            <w:r w:rsidRPr="002D6210">
                              <w:rPr>
                                <w:b/>
                                <w:bCs/>
                                <w:rtl/>
                              </w:rPr>
                              <w:t>كلية العلوم</w:t>
                            </w:r>
                          </w:p>
                          <w:p w:rsidR="00B173E7" w:rsidRPr="002D6210" w:rsidRDefault="00B173E7" w:rsidP="002D6210">
                            <w:pPr>
                              <w:jc w:val="center"/>
                              <w:rPr>
                                <w:rtl/>
                              </w:rPr>
                            </w:pPr>
                            <w:r>
                              <w:rPr>
                                <w:b/>
                                <w:bCs/>
                                <w:rtl/>
                                <w:lang w:bidi="ar-TN"/>
                              </w:rPr>
                              <w:t>قسم الإحصاء وبحوث العمليات</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8.25pt;margin-top:-2.05pt;width:90.15pt;height:6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" filled="f" strokecolor="window" strokeweight="0">
                <v:textbox>
                  <w:txbxContent>
                    <w:p w:rsidR="00B173E7" w:rsidRPr="002D6210" w:rsidRDefault="00B173E7" w:rsidP="002D6210">
                      <w:pPr>
                        <w:jc w:val="center"/>
                      </w:pPr>
                      <w:r w:rsidRPr="002D6210">
                        <w:rPr>
                          <w:b/>
                          <w:bCs/>
                          <w:rtl/>
                        </w:rPr>
                        <w:t>كلية العلوم</w:t>
                      </w:r>
                    </w:p>
                    <w:p w:rsidR="00B173E7" w:rsidRPr="002D6210" w:rsidRDefault="00B173E7" w:rsidP="002D6210">
                      <w:pPr>
                        <w:jc w:val="center"/>
                        <w:rPr>
                          <w:rtl/>
                        </w:rPr>
                      </w:pPr>
                      <w:r>
                        <w:rPr>
                          <w:b/>
                          <w:bCs/>
                          <w:rtl/>
                          <w:lang w:bidi="ar-TN"/>
                        </w:rPr>
                        <w:t>قسم الإحصاء وبحوث العمليات</w:t>
                      </w:r>
                    </w:p>
                  </w:txbxContent>
                </v:textbox>
                <w10:wrap anchorx="margin"/>
              </v:shape>
            </w:pict>
          </mc:Fallback>
        </mc:AlternateContent>
      </w:r>
      <w:r w:rsidRPr="006D79C7">
        <w:rPr>
          <w:rFonts w:asciiTheme="majorBidi" w:hAnsiTheme="majorBidi" w:cstheme="majorBidi"/>
          <w:noProof/>
          <w:lang w:eastAsia="en-US"/>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-115570</wp:posOffset>
                </wp:positionV>
                <wp:extent cx="1729740" cy="110934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09345"/>
                        </a:xfrm>
                        <a:prstGeom prst="rect">
                          <a:avLst/>
                        </a:prstGeom>
                        <a:noFill/>
                        <a:ln w="0">
                          <a:solidFill>
                            <a:sysClr val="window" lastClr="FFFFFF"/>
                          </a:solidFill>
                          <a:miter lim="800000"/>
                          <a:headEnd/>
                          <a:tailEnd/>
                        </a:ln>
                      </wps:spPr>
                      <wps:txbx>
                        <w:txbxContent>
                          <w:p w:rsidR="00B173E7" w:rsidRPr="00914076" w:rsidRDefault="00B173E7" w:rsidP="002D6210">
                            <w:pPr>
                              <w:jc w:val="center"/>
                              <w:rPr>
                                <w:b/>
                                <w:bCs/>
                              </w:rPr>
                            </w:pPr>
                            <w:r w:rsidRPr="00914076">
                              <w:rPr>
                                <w:b/>
                                <w:bCs/>
                              </w:rPr>
                              <w:t>College of Sciences</w:t>
                            </w:r>
                          </w:p>
                          <w:p w:rsidR="00B173E7" w:rsidRPr="00914076" w:rsidRDefault="00B173E7" w:rsidP="002D6210">
                            <w:pPr>
                              <w:jc w:val="center"/>
                              <w:rPr>
                                <w:b/>
                                <w:bCs/>
                                <w:sz w:val="22"/>
                                <w:szCs w:val="22"/>
                              </w:rPr>
                            </w:pPr>
                            <w:r w:rsidRPr="00914076">
                              <w:rPr>
                                <w:b/>
                                <w:bCs/>
                                <w:sz w:val="22"/>
                                <w:szCs w:val="22"/>
                              </w:rPr>
                              <w:t>Department of</w:t>
                            </w:r>
                          </w:p>
                          <w:p w:rsidR="00B173E7" w:rsidRPr="00914076" w:rsidRDefault="00B173E7" w:rsidP="002D6210">
                            <w:pPr>
                              <w:jc w:val="center"/>
                              <w:rPr>
                                <w:b/>
                                <w:bCs/>
                                <w:lang w:bidi="ar-TN"/>
                              </w:rPr>
                            </w:pPr>
                            <w:r>
                              <w:rPr>
                                <w:b/>
                                <w:bCs/>
                                <w:sz w:val="22"/>
                                <w:szCs w:val="22"/>
                              </w:rPr>
                              <w:t>Statistics and Operations Research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27" type="#_x0000_t202" style="position:absolute;left:0;text-align:left;margin-left:0;margin-top:-9.1pt;width:136.2pt;height:87.3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" filled="f" strokecolor="window" strokeweight="0">
                <v:textbox>
                  <w:txbxContent>
                    <w:p w:rsidR="00B173E7" w:rsidRPr="00914076" w:rsidRDefault="00B173E7" w:rsidP="002D6210">
                      <w:pPr>
                        <w:jc w:val="center"/>
                        <w:rPr>
                          <w:b/>
                          <w:bCs/>
                        </w:rPr>
                      </w:pPr>
                      <w:r w:rsidRPr="00914076">
                        <w:rPr>
                          <w:b/>
                          <w:bCs/>
                        </w:rPr>
                        <w:t>College of Sciences</w:t>
                      </w:r>
                    </w:p>
                    <w:p w:rsidR="00B173E7" w:rsidRPr="00914076" w:rsidRDefault="00B173E7" w:rsidP="002D6210">
                      <w:pPr>
                        <w:jc w:val="center"/>
                        <w:rPr>
                          <w:b/>
                          <w:bCs/>
                          <w:sz w:val="22"/>
                          <w:szCs w:val="22"/>
                        </w:rPr>
                      </w:pPr>
                      <w:r w:rsidRPr="00914076">
                        <w:rPr>
                          <w:b/>
                          <w:bCs/>
                          <w:sz w:val="22"/>
                          <w:szCs w:val="22"/>
                        </w:rPr>
                        <w:t>Department of</w:t>
                      </w:r>
                    </w:p>
                    <w:p w:rsidR="00B173E7" w:rsidRPr="00914076" w:rsidRDefault="00B173E7" w:rsidP="002D6210">
                      <w:pPr>
                        <w:jc w:val="center"/>
                        <w:rPr>
                          <w:b/>
                          <w:bCs/>
                          <w:lang w:bidi="ar-TN"/>
                        </w:rPr>
                      </w:pPr>
                      <w:r>
                        <w:rPr>
                          <w:b/>
                          <w:bCs/>
                          <w:sz w:val="22"/>
                          <w:szCs w:val="22"/>
                        </w:rPr>
                        <w:t>Statistics and Operations Research</w:t>
                      </w:r>
                    </w:p>
                  </w:txbxContent>
                </v:textbox>
                <w10:wrap anchorx="margin"/>
              </v:shape>
            </w:pict>
          </mc:Fallback>
        </mc:AlternateContent>
      </w:r>
      <w:r w:rsidRPr="006D79C7">
        <w:rPr>
          <w:rFonts w:asciiTheme="majorBidi" w:hAnsiTheme="majorBidi" w:cstheme="majorBidi"/>
          <w:noProof/>
          <w:lang w:eastAsia="en-US"/>
        </w:rPr>
        <w:drawing>
          <wp:anchor distT="0" distB="0" distL="114300" distR="114300" simplePos="0" relativeHeight="251651072" behindDoc="0" locked="0" layoutInCell="1" allowOverlap="1">
            <wp:simplePos x="0" y="0"/>
            <wp:positionH relativeFrom="margin">
              <wp:posOffset>4301490</wp:posOffset>
            </wp:positionH>
            <wp:positionV relativeFrom="paragraph">
              <wp:posOffset>-91440</wp:posOffset>
            </wp:positionV>
            <wp:extent cx="1409700" cy="547370"/>
            <wp:effectExtent l="0" t="0" r="0" b="5080"/>
            <wp:wrapNone/>
            <wp:docPr id="16" name="Picture 1" descr="http://ksu.edu.sa/sites/KSUArabic/Students/FemaleStds/AlmalazCenter/AboutCenter/logo/ks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u.edu.sa/sites/KSUArabic/Students/FemaleStds/AlmalazCenter/AboutCenter/logo/ksu%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47370"/>
                    </a:xfrm>
                    <a:prstGeom prst="rect">
                      <a:avLst/>
                    </a:prstGeom>
                    <a:noFill/>
                  </pic:spPr>
                </pic:pic>
              </a:graphicData>
            </a:graphic>
            <wp14:sizeRelH relativeFrom="page">
              <wp14:pctWidth>0</wp14:pctWidth>
            </wp14:sizeRelH>
            <wp14:sizeRelV relativeFrom="page">
              <wp14:pctHeight>0</wp14:pctHeight>
            </wp14:sizeRelV>
          </wp:anchor>
        </w:drawing>
      </w:r>
    </w:p>
    <w:p w:rsidR="006245B2" w:rsidRPr="006D79C7" w:rsidRDefault="006245B2" w:rsidP="0089710D">
      <w:pPr>
        <w:bidi/>
        <w:jc w:val="center"/>
        <w:rPr>
          <w:rFonts w:asciiTheme="majorBidi" w:hAnsiTheme="majorBidi" w:cstheme="majorBidi"/>
          <w:b/>
          <w:bCs/>
          <w:sz w:val="28"/>
          <w:szCs w:val="28"/>
          <w:rtl/>
        </w:rPr>
      </w:pPr>
    </w:p>
    <w:p w:rsidR="006245B2" w:rsidRPr="006D79C7" w:rsidRDefault="006245B2" w:rsidP="0089710D">
      <w:pPr>
        <w:bidi/>
        <w:rPr>
          <w:rFonts w:asciiTheme="majorBidi" w:hAnsiTheme="majorBidi" w:cstheme="majorBidi"/>
          <w:b/>
          <w:bCs/>
          <w:sz w:val="28"/>
          <w:szCs w:val="28"/>
          <w:rtl/>
        </w:rPr>
      </w:pPr>
    </w:p>
    <w:p w:rsidR="006245B2" w:rsidRPr="006D79C7" w:rsidRDefault="009A344B" w:rsidP="006D79C7">
      <w:pPr>
        <w:spacing w:line="240" w:lineRule="auto"/>
        <w:jc w:val="center"/>
        <w:rPr>
          <w:rFonts w:asciiTheme="majorBidi" w:hAnsiTheme="majorBidi" w:cstheme="majorBidi"/>
          <w:b/>
          <w:sz w:val="28"/>
        </w:rPr>
      </w:pPr>
      <w:r>
        <w:rPr>
          <w:rFonts w:asciiTheme="majorBidi" w:hAnsiTheme="majorBidi" w:cstheme="majorBidi"/>
          <w:b/>
          <w:sz w:val="28"/>
        </w:rPr>
        <w:t>Quiz 3</w:t>
      </w:r>
      <w:bookmarkStart w:id="0" w:name="_GoBack"/>
      <w:bookmarkEnd w:id="0"/>
    </w:p>
    <w:p w:rsidR="006245B2" w:rsidRPr="006D79C7" w:rsidRDefault="006245B2" w:rsidP="006E78B3">
      <w:pPr>
        <w:autoSpaceDE w:val="0"/>
        <w:autoSpaceDN w:val="0"/>
        <w:adjustRightInd w:val="0"/>
        <w:spacing w:after="0" w:line="360" w:lineRule="auto"/>
        <w:jc w:val="center"/>
        <w:rPr>
          <w:rFonts w:asciiTheme="majorBidi" w:hAnsiTheme="majorBidi" w:cstheme="majorBidi"/>
          <w:b/>
          <w:sz w:val="28"/>
          <w:rtl/>
        </w:rPr>
      </w:pPr>
      <w:r w:rsidRPr="006D79C7">
        <w:rPr>
          <w:rFonts w:asciiTheme="majorBidi" w:hAnsiTheme="majorBidi" w:cstheme="majorBidi"/>
          <w:b/>
          <w:sz w:val="28"/>
        </w:rPr>
        <w:t>Nonparametric Statistical</w:t>
      </w:r>
      <w:r w:rsidRPr="006D79C7">
        <w:rPr>
          <w:rFonts w:asciiTheme="majorBidi" w:hAnsiTheme="majorBidi" w:cstheme="majorBidi"/>
          <w:b/>
          <w:sz w:val="28"/>
          <w:rtl/>
        </w:rPr>
        <w:t xml:space="preserve"> </w:t>
      </w:r>
      <w:r w:rsidRPr="006D79C7">
        <w:rPr>
          <w:rFonts w:asciiTheme="majorBidi" w:hAnsiTheme="majorBidi" w:cstheme="majorBidi"/>
          <w:b/>
          <w:sz w:val="28"/>
        </w:rPr>
        <w:t>Methods</w:t>
      </w:r>
    </w:p>
    <w:p w:rsidR="006245B2" w:rsidRPr="006D79C7" w:rsidRDefault="006245B2" w:rsidP="006E78B3">
      <w:pPr>
        <w:autoSpaceDE w:val="0"/>
        <w:autoSpaceDN w:val="0"/>
        <w:adjustRightInd w:val="0"/>
        <w:spacing w:after="0" w:line="360" w:lineRule="auto"/>
        <w:jc w:val="center"/>
        <w:rPr>
          <w:rFonts w:asciiTheme="majorBidi" w:hAnsiTheme="majorBidi" w:cstheme="majorBidi"/>
          <w:b/>
          <w:sz w:val="28"/>
        </w:rPr>
      </w:pPr>
      <w:r w:rsidRPr="006D79C7">
        <w:rPr>
          <w:rFonts w:asciiTheme="majorBidi" w:hAnsiTheme="majorBidi" w:cstheme="majorBidi"/>
          <w:b/>
          <w:sz w:val="28"/>
        </w:rPr>
        <w:t xml:space="preserve"> (STAT 333)</w:t>
      </w:r>
    </w:p>
    <w:p w:rsidR="006245B2" w:rsidRPr="006D79C7" w:rsidRDefault="006245B2" w:rsidP="00BA5EB8">
      <w:pPr>
        <w:spacing w:line="240" w:lineRule="atLeast"/>
        <w:ind w:left="180"/>
        <w:rPr>
          <w:rFonts w:asciiTheme="majorBidi" w:hAnsiTheme="majorBidi" w:cstheme="majorBidi"/>
          <w:b/>
          <w:sz w:val="32"/>
          <w:u w:val="single"/>
        </w:rPr>
      </w:pPr>
      <w:r w:rsidRPr="006D79C7">
        <w:rPr>
          <w:rFonts w:asciiTheme="majorBidi" w:hAnsiTheme="majorBidi" w:cstheme="majorBidi"/>
          <w:b/>
          <w:sz w:val="32"/>
          <w:u w:val="single"/>
        </w:rPr>
        <w:t>______________________________________________________</w:t>
      </w:r>
    </w:p>
    <w:p w:rsidR="006245B2" w:rsidRPr="006D79C7" w:rsidRDefault="006245B2" w:rsidP="00BA5EB8">
      <w:pPr>
        <w:spacing w:line="198" w:lineRule="exact"/>
        <w:rPr>
          <w:rFonts w:asciiTheme="majorBidi" w:hAnsiTheme="majorBidi" w:cstheme="majorBidi"/>
        </w:rPr>
      </w:pPr>
    </w:p>
    <w:p w:rsidR="006245B2" w:rsidRPr="006D79C7" w:rsidRDefault="006245B2" w:rsidP="00BA5EB8">
      <w:pPr>
        <w:tabs>
          <w:tab w:val="left" w:pos="1860"/>
        </w:tabs>
        <w:spacing w:line="240" w:lineRule="atLeast"/>
        <w:ind w:left="720"/>
        <w:rPr>
          <w:rFonts w:asciiTheme="majorBidi" w:hAnsiTheme="majorBidi" w:cstheme="majorBidi"/>
          <w:b/>
          <w:sz w:val="23"/>
          <w:u w:val="single"/>
        </w:rPr>
      </w:pPr>
      <w:r w:rsidRPr="006D79C7">
        <w:rPr>
          <w:rFonts w:asciiTheme="majorBidi" w:hAnsiTheme="majorBidi" w:cstheme="majorBidi"/>
          <w:b/>
          <w:sz w:val="23"/>
        </w:rPr>
        <w:t>Name</w:t>
      </w:r>
      <w:r w:rsidRPr="006D79C7">
        <w:rPr>
          <w:rFonts w:asciiTheme="majorBidi" w:hAnsiTheme="majorBidi" w:cstheme="majorBidi"/>
        </w:rPr>
        <w:tab/>
      </w:r>
      <w:proofErr w:type="gramStart"/>
      <w:r w:rsidRPr="006D79C7">
        <w:rPr>
          <w:rFonts w:asciiTheme="majorBidi" w:hAnsiTheme="majorBidi" w:cstheme="majorBidi"/>
          <w:b/>
          <w:sz w:val="23"/>
        </w:rPr>
        <w:t>:</w:t>
      </w:r>
      <w:r w:rsidRPr="006D79C7">
        <w:rPr>
          <w:rFonts w:asciiTheme="majorBidi" w:hAnsiTheme="majorBidi" w:cstheme="majorBidi"/>
          <w:b/>
          <w:sz w:val="23"/>
          <w:u w:val="single"/>
        </w:rPr>
        <w:t>_</w:t>
      </w:r>
      <w:proofErr w:type="gramEnd"/>
      <w:r w:rsidRPr="006D79C7">
        <w:rPr>
          <w:rFonts w:asciiTheme="majorBidi" w:hAnsiTheme="majorBidi" w:cstheme="majorBidi"/>
          <w:b/>
          <w:sz w:val="23"/>
          <w:u w:val="single"/>
        </w:rPr>
        <w:t>________________ _________________________ _________</w:t>
      </w:r>
    </w:p>
    <w:p w:rsidR="006245B2" w:rsidRPr="006D79C7" w:rsidRDefault="006245B2" w:rsidP="00BA5EB8">
      <w:pPr>
        <w:spacing w:line="264" w:lineRule="exact"/>
        <w:rPr>
          <w:rFonts w:asciiTheme="majorBidi" w:hAnsiTheme="majorBidi" w:cstheme="majorBidi"/>
        </w:rPr>
      </w:pPr>
    </w:p>
    <w:p w:rsidR="006245B2" w:rsidRPr="006D79C7" w:rsidRDefault="006245B2" w:rsidP="00BA5EB8">
      <w:pPr>
        <w:spacing w:line="240" w:lineRule="atLeast"/>
        <w:ind w:left="720"/>
        <w:rPr>
          <w:rFonts w:asciiTheme="majorBidi" w:hAnsiTheme="majorBidi" w:cstheme="majorBidi"/>
          <w:b/>
          <w:sz w:val="23"/>
          <w:u w:val="single"/>
        </w:rPr>
      </w:pPr>
      <w:r w:rsidRPr="006D79C7">
        <w:rPr>
          <w:rFonts w:asciiTheme="majorBidi" w:hAnsiTheme="majorBidi" w:cstheme="majorBidi"/>
          <w:b/>
          <w:sz w:val="23"/>
        </w:rPr>
        <w:t xml:space="preserve">Student </w:t>
      </w:r>
      <w:proofErr w:type="gramStart"/>
      <w:r w:rsidRPr="006D79C7">
        <w:rPr>
          <w:rFonts w:asciiTheme="majorBidi" w:hAnsiTheme="majorBidi" w:cstheme="majorBidi"/>
          <w:b/>
          <w:sz w:val="23"/>
        </w:rPr>
        <w:t>ID :</w:t>
      </w:r>
      <w:r w:rsidRPr="006D79C7">
        <w:rPr>
          <w:rFonts w:asciiTheme="majorBidi" w:hAnsiTheme="majorBidi" w:cstheme="majorBidi"/>
          <w:b/>
          <w:sz w:val="23"/>
          <w:u w:val="single"/>
        </w:rPr>
        <w:t>_</w:t>
      </w:r>
      <w:proofErr w:type="gramEnd"/>
      <w:r w:rsidRPr="006D79C7">
        <w:rPr>
          <w:rFonts w:asciiTheme="majorBidi" w:hAnsiTheme="majorBidi" w:cstheme="majorBidi"/>
          <w:b/>
          <w:sz w:val="23"/>
          <w:u w:val="single"/>
        </w:rPr>
        <w:t>______ _________________________ _________________</w:t>
      </w:r>
    </w:p>
    <w:p w:rsidR="006245B2" w:rsidRPr="006D79C7" w:rsidRDefault="006245B2" w:rsidP="00BA5EB8">
      <w:pPr>
        <w:spacing w:line="268" w:lineRule="exact"/>
        <w:rPr>
          <w:rFonts w:asciiTheme="majorBidi" w:hAnsiTheme="majorBidi" w:cstheme="majorBidi"/>
        </w:rPr>
      </w:pPr>
    </w:p>
    <w:p w:rsidR="006245B2" w:rsidRPr="006D79C7" w:rsidRDefault="006245B2" w:rsidP="00231C22">
      <w:pPr>
        <w:spacing w:line="240" w:lineRule="atLeast"/>
        <w:ind w:left="700"/>
        <w:rPr>
          <w:rFonts w:asciiTheme="majorBidi" w:hAnsiTheme="majorBidi" w:cstheme="majorBidi"/>
        </w:rPr>
      </w:pPr>
      <w:r w:rsidRPr="006D79C7">
        <w:rPr>
          <w:rFonts w:asciiTheme="majorBidi" w:hAnsiTheme="majorBidi" w:cstheme="majorBidi"/>
          <w:b/>
          <w:sz w:val="23"/>
        </w:rPr>
        <w:t xml:space="preserve">Signature   </w:t>
      </w:r>
      <w:proofErr w:type="gramStart"/>
      <w:r w:rsidRPr="006D79C7">
        <w:rPr>
          <w:rFonts w:asciiTheme="majorBidi" w:hAnsiTheme="majorBidi" w:cstheme="majorBidi"/>
          <w:b/>
          <w:sz w:val="23"/>
        </w:rPr>
        <w:t>:</w:t>
      </w:r>
      <w:r w:rsidRPr="006D79C7">
        <w:rPr>
          <w:rFonts w:asciiTheme="majorBidi" w:hAnsiTheme="majorBidi" w:cstheme="majorBidi"/>
          <w:b/>
          <w:sz w:val="23"/>
          <w:u w:val="single"/>
        </w:rPr>
        <w:t>_</w:t>
      </w:r>
      <w:proofErr w:type="gramEnd"/>
      <w:r w:rsidRPr="006D79C7">
        <w:rPr>
          <w:rFonts w:asciiTheme="majorBidi" w:hAnsiTheme="majorBidi" w:cstheme="majorBidi"/>
          <w:b/>
          <w:sz w:val="23"/>
          <w:u w:val="single"/>
        </w:rPr>
        <w:t>_________ _________________________ ______________</w:t>
      </w:r>
    </w:p>
    <w:p w:rsidR="006245B2" w:rsidRPr="006D79C7" w:rsidRDefault="006245B2" w:rsidP="00BA5EB8">
      <w:pPr>
        <w:spacing w:line="240" w:lineRule="atLeast"/>
        <w:ind w:left="180"/>
        <w:rPr>
          <w:rFonts w:asciiTheme="majorBidi" w:hAnsiTheme="majorBidi" w:cstheme="majorBidi"/>
          <w:b/>
          <w:sz w:val="32"/>
          <w:u w:val="single"/>
        </w:rPr>
      </w:pPr>
      <w:r w:rsidRPr="006D79C7">
        <w:rPr>
          <w:rFonts w:asciiTheme="majorBidi" w:hAnsiTheme="majorBidi" w:cstheme="majorBidi"/>
          <w:b/>
          <w:sz w:val="32"/>
          <w:u w:val="single"/>
        </w:rPr>
        <w:t>______________________________________________________</w:t>
      </w:r>
    </w:p>
    <w:p w:rsidR="006245B2" w:rsidRPr="006D79C7" w:rsidRDefault="006245B2" w:rsidP="00BA5EB8">
      <w:pPr>
        <w:spacing w:line="193" w:lineRule="exact"/>
        <w:rPr>
          <w:rFonts w:asciiTheme="majorBidi" w:hAnsiTheme="majorBidi" w:cstheme="majorBidi"/>
        </w:rPr>
      </w:pPr>
    </w:p>
    <w:p w:rsidR="006245B2" w:rsidRPr="006D79C7" w:rsidRDefault="006245B2" w:rsidP="008B073E">
      <w:pPr>
        <w:spacing w:line="240" w:lineRule="atLeast"/>
        <w:ind w:left="180"/>
        <w:rPr>
          <w:rFonts w:asciiTheme="majorBidi" w:hAnsiTheme="majorBidi" w:cstheme="majorBidi"/>
          <w:b/>
          <w:sz w:val="29"/>
          <w:szCs w:val="30"/>
          <w:highlight w:val="lightGray"/>
        </w:rPr>
      </w:pPr>
      <w:r w:rsidRPr="006D79C7">
        <w:rPr>
          <w:rFonts w:asciiTheme="majorBidi" w:hAnsiTheme="majorBidi" w:cstheme="majorBidi"/>
          <w:b/>
          <w:sz w:val="29"/>
          <w:szCs w:val="30"/>
          <w:highlight w:val="lightGray"/>
        </w:rPr>
        <w:t>Instructions:</w:t>
      </w:r>
    </w:p>
    <w:p w:rsidR="006245B2" w:rsidRPr="006D79C7" w:rsidRDefault="006245B2" w:rsidP="008B073E">
      <w:pPr>
        <w:spacing w:line="129" w:lineRule="exact"/>
        <w:rPr>
          <w:rFonts w:asciiTheme="majorBidi" w:hAnsiTheme="majorBidi" w:cstheme="majorBidi"/>
        </w:rPr>
      </w:pPr>
    </w:p>
    <w:p w:rsidR="006245B2" w:rsidRPr="006D79C7" w:rsidRDefault="006245B2" w:rsidP="006D79C7">
      <w:pPr>
        <w:numPr>
          <w:ilvl w:val="0"/>
          <w:numId w:val="1"/>
        </w:numPr>
        <w:tabs>
          <w:tab w:val="left" w:pos="1080"/>
        </w:tabs>
        <w:spacing w:line="360" w:lineRule="auto"/>
        <w:ind w:left="1080" w:hanging="355"/>
        <w:jc w:val="both"/>
        <w:rPr>
          <w:rFonts w:asciiTheme="majorBidi" w:hAnsiTheme="majorBidi" w:cstheme="majorBidi"/>
          <w:bCs/>
          <w:sz w:val="28"/>
          <w:szCs w:val="28"/>
        </w:rPr>
      </w:pPr>
      <w:r w:rsidRPr="006D79C7">
        <w:rPr>
          <w:rFonts w:asciiTheme="majorBidi" w:hAnsiTheme="majorBidi" w:cstheme="majorBidi"/>
          <w:bCs/>
          <w:sz w:val="28"/>
          <w:szCs w:val="28"/>
        </w:rPr>
        <w:t>Read all the instructions carefully.</w:t>
      </w:r>
    </w:p>
    <w:p w:rsidR="006245B2" w:rsidRPr="006D79C7" w:rsidRDefault="006245B2" w:rsidP="006D79C7">
      <w:pPr>
        <w:numPr>
          <w:ilvl w:val="0"/>
          <w:numId w:val="1"/>
        </w:numPr>
        <w:tabs>
          <w:tab w:val="left" w:pos="1080"/>
        </w:tabs>
        <w:spacing w:line="360" w:lineRule="auto"/>
        <w:ind w:left="1080" w:hanging="355"/>
        <w:jc w:val="both"/>
        <w:rPr>
          <w:rFonts w:asciiTheme="majorBidi" w:hAnsiTheme="majorBidi" w:cstheme="majorBidi"/>
          <w:bCs/>
          <w:sz w:val="28"/>
          <w:szCs w:val="28"/>
        </w:rPr>
      </w:pPr>
      <w:r w:rsidRPr="006D79C7">
        <w:rPr>
          <w:rFonts w:asciiTheme="majorBidi" w:hAnsiTheme="majorBidi" w:cstheme="majorBidi"/>
          <w:bCs/>
          <w:sz w:val="28"/>
          <w:szCs w:val="28"/>
        </w:rPr>
        <w:t>This is a closed book exam.</w:t>
      </w:r>
    </w:p>
    <w:p w:rsidR="006245B2" w:rsidRPr="006D79C7" w:rsidRDefault="006245B2" w:rsidP="006D79C7">
      <w:pPr>
        <w:numPr>
          <w:ilvl w:val="0"/>
          <w:numId w:val="1"/>
        </w:numPr>
        <w:tabs>
          <w:tab w:val="left" w:pos="1080"/>
        </w:tabs>
        <w:spacing w:line="360" w:lineRule="auto"/>
        <w:ind w:left="1080" w:hanging="355"/>
        <w:jc w:val="both"/>
        <w:rPr>
          <w:rFonts w:asciiTheme="majorBidi" w:hAnsiTheme="majorBidi" w:cstheme="majorBidi"/>
          <w:bCs/>
          <w:sz w:val="28"/>
          <w:szCs w:val="28"/>
        </w:rPr>
      </w:pPr>
      <w:r w:rsidRPr="006D79C7">
        <w:rPr>
          <w:rFonts w:asciiTheme="majorBidi" w:hAnsiTheme="majorBidi" w:cstheme="majorBidi"/>
          <w:bCs/>
          <w:sz w:val="28"/>
          <w:szCs w:val="28"/>
        </w:rPr>
        <w:t xml:space="preserve">You have </w:t>
      </w:r>
      <w:r w:rsidR="00737AD6" w:rsidRPr="006D79C7">
        <w:rPr>
          <w:rFonts w:asciiTheme="majorBidi" w:hAnsiTheme="majorBidi" w:cstheme="majorBidi"/>
          <w:bCs/>
          <w:sz w:val="28"/>
          <w:szCs w:val="28"/>
        </w:rPr>
        <w:t>1.5</w:t>
      </w:r>
      <w:r w:rsidR="0048412F" w:rsidRPr="006D79C7">
        <w:rPr>
          <w:rFonts w:asciiTheme="majorBidi" w:hAnsiTheme="majorBidi" w:cstheme="majorBidi"/>
          <w:bCs/>
          <w:sz w:val="28"/>
          <w:szCs w:val="28"/>
        </w:rPr>
        <w:t xml:space="preserve"> </w:t>
      </w:r>
      <w:r w:rsidRPr="006D79C7">
        <w:rPr>
          <w:rFonts w:asciiTheme="majorBidi" w:hAnsiTheme="majorBidi" w:cstheme="majorBidi"/>
          <w:bCs/>
          <w:sz w:val="28"/>
          <w:szCs w:val="28"/>
        </w:rPr>
        <w:t>hours to complete the exam.</w:t>
      </w:r>
    </w:p>
    <w:p w:rsidR="006245B2" w:rsidRPr="006D79C7" w:rsidRDefault="006245B2" w:rsidP="00607DEF">
      <w:pPr>
        <w:numPr>
          <w:ilvl w:val="0"/>
          <w:numId w:val="1"/>
        </w:numPr>
        <w:tabs>
          <w:tab w:val="left" w:pos="1080"/>
        </w:tabs>
        <w:spacing w:line="360" w:lineRule="auto"/>
        <w:ind w:left="1080" w:right="480" w:hanging="355"/>
        <w:jc w:val="both"/>
        <w:rPr>
          <w:rFonts w:asciiTheme="majorBidi" w:hAnsiTheme="majorBidi" w:cstheme="majorBidi"/>
          <w:bCs/>
          <w:sz w:val="28"/>
          <w:szCs w:val="28"/>
        </w:rPr>
      </w:pPr>
      <w:r w:rsidRPr="006D79C7">
        <w:rPr>
          <w:rFonts w:asciiTheme="majorBidi" w:hAnsiTheme="majorBidi" w:cstheme="majorBidi"/>
          <w:bCs/>
          <w:sz w:val="28"/>
          <w:szCs w:val="28"/>
        </w:rPr>
        <w:t>This exam has</w:t>
      </w:r>
      <w:r w:rsidR="00817806" w:rsidRPr="006D79C7">
        <w:rPr>
          <w:rFonts w:asciiTheme="majorBidi" w:hAnsiTheme="majorBidi" w:cstheme="majorBidi"/>
          <w:bCs/>
          <w:sz w:val="28"/>
          <w:szCs w:val="28"/>
        </w:rPr>
        <w:t xml:space="preserve"> </w:t>
      </w:r>
      <w:r w:rsidR="00607DEF">
        <w:rPr>
          <w:rFonts w:asciiTheme="majorBidi" w:hAnsiTheme="majorBidi" w:cstheme="majorBidi"/>
          <w:b/>
          <w:sz w:val="28"/>
          <w:szCs w:val="28"/>
        </w:rPr>
        <w:t>6</w:t>
      </w:r>
      <w:r w:rsidRPr="006D79C7">
        <w:rPr>
          <w:rFonts w:asciiTheme="majorBidi" w:hAnsiTheme="majorBidi" w:cstheme="majorBidi"/>
          <w:bCs/>
          <w:sz w:val="28"/>
          <w:szCs w:val="28"/>
        </w:rPr>
        <w:t xml:space="preserve"> pages including this cover. </w:t>
      </w:r>
    </w:p>
    <w:p w:rsidR="006245B2" w:rsidRPr="006D79C7" w:rsidRDefault="006245B2" w:rsidP="00607DEF">
      <w:pPr>
        <w:numPr>
          <w:ilvl w:val="0"/>
          <w:numId w:val="1"/>
        </w:numPr>
        <w:tabs>
          <w:tab w:val="left" w:pos="1080"/>
        </w:tabs>
        <w:spacing w:line="360" w:lineRule="auto"/>
        <w:ind w:left="1080" w:hanging="355"/>
        <w:jc w:val="both"/>
        <w:rPr>
          <w:rFonts w:asciiTheme="majorBidi" w:hAnsiTheme="majorBidi" w:cstheme="majorBidi"/>
          <w:bCs/>
          <w:sz w:val="28"/>
          <w:szCs w:val="28"/>
        </w:rPr>
      </w:pPr>
      <w:r w:rsidRPr="006D79C7">
        <w:rPr>
          <w:rFonts w:asciiTheme="majorBidi" w:hAnsiTheme="majorBidi" w:cstheme="majorBidi"/>
          <w:bCs/>
          <w:sz w:val="28"/>
          <w:szCs w:val="28"/>
        </w:rPr>
        <w:t xml:space="preserve">There are </w:t>
      </w:r>
      <w:r w:rsidR="00607DEF">
        <w:rPr>
          <w:rFonts w:asciiTheme="majorBidi" w:hAnsiTheme="majorBidi" w:cstheme="majorBidi"/>
          <w:b/>
          <w:sz w:val="28"/>
          <w:szCs w:val="28"/>
        </w:rPr>
        <w:t>3</w:t>
      </w:r>
      <w:r w:rsidRPr="006D79C7">
        <w:rPr>
          <w:rFonts w:asciiTheme="majorBidi" w:hAnsiTheme="majorBidi" w:cstheme="majorBidi"/>
          <w:bCs/>
          <w:sz w:val="28"/>
          <w:szCs w:val="28"/>
        </w:rPr>
        <w:t xml:space="preserve"> main questions in this exam.</w:t>
      </w:r>
    </w:p>
    <w:p w:rsidR="006245B2" w:rsidRPr="006D79C7" w:rsidRDefault="006245B2" w:rsidP="006D79C7">
      <w:pPr>
        <w:numPr>
          <w:ilvl w:val="0"/>
          <w:numId w:val="1"/>
        </w:numPr>
        <w:tabs>
          <w:tab w:val="left" w:pos="1080"/>
        </w:tabs>
        <w:spacing w:line="360" w:lineRule="auto"/>
        <w:ind w:left="1080" w:hanging="355"/>
        <w:jc w:val="both"/>
        <w:rPr>
          <w:rFonts w:asciiTheme="majorBidi" w:hAnsiTheme="majorBidi" w:cstheme="majorBidi"/>
          <w:bCs/>
          <w:sz w:val="28"/>
          <w:szCs w:val="28"/>
        </w:rPr>
      </w:pPr>
      <w:r w:rsidRPr="006D79C7">
        <w:rPr>
          <w:rFonts w:asciiTheme="majorBidi" w:hAnsiTheme="majorBidi" w:cstheme="majorBidi"/>
          <w:bCs/>
          <w:sz w:val="28"/>
          <w:szCs w:val="28"/>
        </w:rPr>
        <w:t>Show all your work to receive full credit. In fact, answers must be accomplished by adequate justification. If you run out of space, use the back of any page for answers as needed. Clearly direct the marker to answers that you provide on the back of a page.</w:t>
      </w:r>
    </w:p>
    <w:p w:rsidR="006E27C5" w:rsidRPr="006D79C7" w:rsidRDefault="006245B2" w:rsidP="006E27C5">
      <w:pPr>
        <w:spacing w:line="240" w:lineRule="auto"/>
        <w:rPr>
          <w:rFonts w:asciiTheme="majorBidi" w:hAnsiTheme="majorBidi" w:cstheme="majorBidi"/>
          <w:b/>
          <w:sz w:val="28"/>
          <w:szCs w:val="28"/>
          <w:rtl/>
        </w:rPr>
      </w:pPr>
      <w:r w:rsidRPr="006D79C7">
        <w:rPr>
          <w:rFonts w:asciiTheme="majorBidi" w:hAnsiTheme="majorBidi" w:cstheme="majorBidi"/>
          <w:b/>
          <w:sz w:val="25"/>
          <w:szCs w:val="26"/>
          <w:highlight w:val="lightGray"/>
        </w:rPr>
        <w:br w:type="page"/>
      </w:r>
      <w:r w:rsidR="006E27C5" w:rsidRPr="006D79C7">
        <w:rPr>
          <w:rFonts w:asciiTheme="majorBidi" w:hAnsiTheme="majorBidi" w:cstheme="majorBidi"/>
          <w:b/>
          <w:sz w:val="28"/>
          <w:szCs w:val="28"/>
        </w:rPr>
        <w:lastRenderedPageBreak/>
        <w:t>ANSWER ALL THE FOLLOWING QUESTIONS:</w:t>
      </w:r>
    </w:p>
    <w:p w:rsidR="006E27C5" w:rsidRPr="006D79C7" w:rsidRDefault="006E27C5" w:rsidP="00357806">
      <w:pPr>
        <w:shd w:val="clear" w:color="auto" w:fill="F2F2F2"/>
        <w:spacing w:line="240" w:lineRule="auto"/>
        <w:rPr>
          <w:rFonts w:asciiTheme="majorBidi" w:hAnsiTheme="majorBidi" w:cstheme="majorBidi"/>
          <w:b/>
          <w:sz w:val="28"/>
          <w:szCs w:val="28"/>
        </w:rPr>
      </w:pPr>
      <w:r w:rsidRPr="006D79C7">
        <w:rPr>
          <w:rFonts w:asciiTheme="majorBidi" w:hAnsiTheme="majorBidi" w:cstheme="majorBidi"/>
          <w:b/>
          <w:sz w:val="28"/>
          <w:szCs w:val="28"/>
        </w:rPr>
        <w:t>Question 1 (</w:t>
      </w:r>
      <w:r w:rsidR="00357806" w:rsidRPr="006D79C7">
        <w:rPr>
          <w:rFonts w:asciiTheme="majorBidi" w:hAnsiTheme="majorBidi" w:cstheme="majorBidi"/>
          <w:bCs/>
          <w:sz w:val="28"/>
          <w:szCs w:val="28"/>
          <w:rtl/>
        </w:rPr>
        <w:t>10</w:t>
      </w:r>
      <w:r w:rsidRPr="006D79C7">
        <w:rPr>
          <w:rFonts w:asciiTheme="majorBidi" w:hAnsiTheme="majorBidi" w:cstheme="majorBidi"/>
          <w:b/>
          <w:sz w:val="28"/>
          <w:szCs w:val="28"/>
        </w:rPr>
        <w:t xml:space="preserve"> marks total): </w:t>
      </w:r>
    </w:p>
    <w:p w:rsidR="0012559C" w:rsidRPr="006D79C7" w:rsidRDefault="0012559C" w:rsidP="00552DA9">
      <w:pPr>
        <w:pStyle w:val="ListParagraph"/>
        <w:widowControl w:val="0"/>
        <w:tabs>
          <w:tab w:val="left" w:pos="459"/>
        </w:tabs>
        <w:autoSpaceDE w:val="0"/>
        <w:autoSpaceDN w:val="0"/>
        <w:spacing w:before="123" w:after="0" w:line="240" w:lineRule="auto"/>
        <w:ind w:left="0"/>
        <w:contextualSpacing w:val="0"/>
        <w:jc w:val="both"/>
        <w:rPr>
          <w:rFonts w:asciiTheme="majorBidi" w:hAnsiTheme="majorBidi" w:cstheme="majorBidi"/>
          <w:sz w:val="28"/>
          <w:szCs w:val="28"/>
        </w:rPr>
      </w:pPr>
      <w:r w:rsidRPr="006D79C7">
        <w:rPr>
          <w:rFonts w:asciiTheme="majorBidi" w:eastAsia="Times New Roman" w:hAnsiTheme="majorBidi" w:cstheme="majorBidi"/>
          <w:sz w:val="28"/>
          <w:szCs w:val="28"/>
          <w:lang w:eastAsia="fr-FR"/>
        </w:rPr>
        <w:t xml:space="preserve">A graduate student performed a pilot study for his dissertation. He wanted to examine the effects of animal companionship on elderly males. He selected 10 male participants from a nursing home. Then he used an ABAB research design, where A represented a week with the absence of a cat and B represented a week with the presence of a cat. At the end of each week, he administered a 20-point survey to measure quality of life satisfaction. The survey results are presented </w:t>
      </w:r>
      <w:r w:rsidR="0050712E" w:rsidRPr="006D79C7">
        <w:rPr>
          <w:rFonts w:asciiTheme="majorBidi" w:eastAsia="Times New Roman" w:hAnsiTheme="majorBidi" w:cstheme="majorBidi"/>
          <w:sz w:val="28"/>
          <w:szCs w:val="28"/>
          <w:lang w:eastAsia="fr-FR"/>
        </w:rPr>
        <w:t xml:space="preserve">as follows: </w:t>
      </w:r>
    </w:p>
    <w:tbl>
      <w:tblPr>
        <w:tblW w:w="0" w:type="auto"/>
        <w:jc w:val="center"/>
        <w:tblLayout w:type="fixed"/>
        <w:tblCellMar>
          <w:left w:w="0" w:type="dxa"/>
          <w:right w:w="0" w:type="dxa"/>
        </w:tblCellMar>
        <w:tblLook w:val="01E0" w:firstRow="1" w:lastRow="1" w:firstColumn="1" w:lastColumn="1" w:noHBand="0" w:noVBand="0"/>
      </w:tblPr>
      <w:tblGrid>
        <w:gridCol w:w="1288"/>
        <w:gridCol w:w="1484"/>
        <w:gridCol w:w="1475"/>
        <w:gridCol w:w="1475"/>
        <w:gridCol w:w="998"/>
      </w:tblGrid>
      <w:tr w:rsidR="0012559C" w:rsidRPr="006D79C7" w:rsidTr="00C554BF">
        <w:trPr>
          <w:trHeight w:val="234"/>
          <w:jc w:val="center"/>
        </w:trPr>
        <w:tc>
          <w:tcPr>
            <w:tcW w:w="1288" w:type="dxa"/>
            <w:tcBorders>
              <w:bottom w:val="single" w:sz="12" w:space="0" w:color="000000"/>
            </w:tcBorders>
          </w:tcPr>
          <w:p w:rsidR="0012559C" w:rsidRPr="006D79C7" w:rsidRDefault="0012559C" w:rsidP="00B81B2B">
            <w:pPr>
              <w:pStyle w:val="TableParagraph"/>
              <w:spacing w:before="0" w:line="154" w:lineRule="exact"/>
              <w:rPr>
                <w:rFonts w:asciiTheme="majorBidi" w:hAnsiTheme="majorBidi" w:cstheme="majorBidi"/>
                <w:b/>
                <w:sz w:val="28"/>
                <w:szCs w:val="28"/>
              </w:rPr>
            </w:pPr>
          </w:p>
        </w:tc>
        <w:tc>
          <w:tcPr>
            <w:tcW w:w="5432" w:type="dxa"/>
            <w:gridSpan w:val="4"/>
            <w:tcBorders>
              <w:bottom w:val="single" w:sz="12" w:space="0" w:color="000000"/>
            </w:tcBorders>
          </w:tcPr>
          <w:p w:rsidR="0012559C" w:rsidRPr="006D79C7" w:rsidRDefault="0012559C" w:rsidP="00B81B2B">
            <w:pPr>
              <w:pStyle w:val="TableParagraph"/>
              <w:spacing w:before="0"/>
              <w:rPr>
                <w:rFonts w:asciiTheme="majorBidi" w:hAnsiTheme="majorBidi" w:cstheme="majorBidi"/>
                <w:sz w:val="28"/>
                <w:szCs w:val="28"/>
              </w:rPr>
            </w:pPr>
          </w:p>
        </w:tc>
      </w:tr>
      <w:tr w:rsidR="0012559C" w:rsidRPr="006D79C7" w:rsidTr="00C554BF">
        <w:trPr>
          <w:trHeight w:val="345"/>
          <w:jc w:val="center"/>
        </w:trPr>
        <w:tc>
          <w:tcPr>
            <w:tcW w:w="1288" w:type="dxa"/>
            <w:tcBorders>
              <w:top w:val="single" w:sz="12" w:space="0" w:color="000000"/>
              <w:bottom w:val="single" w:sz="6" w:space="0" w:color="000000"/>
            </w:tcBorders>
          </w:tcPr>
          <w:p w:rsidR="0012559C" w:rsidRPr="00FD7E94" w:rsidRDefault="0012559C" w:rsidP="00B81B2B">
            <w:pPr>
              <w:pStyle w:val="TableParagraph"/>
              <w:spacing w:before="68"/>
              <w:ind w:left="-1"/>
              <w:rPr>
                <w:rFonts w:asciiTheme="majorBidi" w:hAnsiTheme="majorBidi" w:cstheme="majorBidi"/>
                <w:sz w:val="16"/>
                <w:szCs w:val="16"/>
              </w:rPr>
            </w:pPr>
            <w:r w:rsidRPr="00FD7E94">
              <w:rPr>
                <w:rFonts w:asciiTheme="majorBidi" w:hAnsiTheme="majorBidi" w:cstheme="majorBidi"/>
                <w:sz w:val="16"/>
                <w:szCs w:val="16"/>
              </w:rPr>
              <w:t>Participants</w:t>
            </w:r>
          </w:p>
        </w:tc>
        <w:tc>
          <w:tcPr>
            <w:tcW w:w="1484" w:type="dxa"/>
            <w:tcBorders>
              <w:top w:val="single" w:sz="12" w:space="0" w:color="000000"/>
              <w:bottom w:val="single" w:sz="6" w:space="0" w:color="000000"/>
            </w:tcBorders>
          </w:tcPr>
          <w:p w:rsidR="0012559C" w:rsidRPr="00FD7E94" w:rsidRDefault="0012559C" w:rsidP="00B81B2B">
            <w:pPr>
              <w:pStyle w:val="TableParagraph"/>
              <w:spacing w:before="68"/>
              <w:ind w:left="294" w:right="284"/>
              <w:jc w:val="center"/>
              <w:rPr>
                <w:rFonts w:asciiTheme="majorBidi" w:hAnsiTheme="majorBidi" w:cstheme="majorBidi"/>
                <w:sz w:val="16"/>
                <w:szCs w:val="16"/>
              </w:rPr>
            </w:pPr>
            <w:r w:rsidRPr="00FD7E94">
              <w:rPr>
                <w:rFonts w:asciiTheme="majorBidi" w:hAnsiTheme="majorBidi" w:cstheme="majorBidi"/>
                <w:sz w:val="16"/>
                <w:szCs w:val="16"/>
              </w:rPr>
              <w:t>Week 1</w:t>
            </w:r>
          </w:p>
        </w:tc>
        <w:tc>
          <w:tcPr>
            <w:tcW w:w="1475" w:type="dxa"/>
            <w:tcBorders>
              <w:top w:val="single" w:sz="12" w:space="0" w:color="000000"/>
              <w:bottom w:val="single" w:sz="6" w:space="0" w:color="000000"/>
            </w:tcBorders>
          </w:tcPr>
          <w:p w:rsidR="0012559C" w:rsidRPr="00FD7E94" w:rsidRDefault="0012559C" w:rsidP="00B81B2B">
            <w:pPr>
              <w:pStyle w:val="TableParagraph"/>
              <w:spacing w:before="68"/>
              <w:ind w:left="455" w:right="455"/>
              <w:jc w:val="center"/>
              <w:rPr>
                <w:rFonts w:asciiTheme="majorBidi" w:hAnsiTheme="majorBidi" w:cstheme="majorBidi"/>
                <w:sz w:val="16"/>
                <w:szCs w:val="16"/>
              </w:rPr>
            </w:pPr>
            <w:r w:rsidRPr="00FD7E94">
              <w:rPr>
                <w:rFonts w:asciiTheme="majorBidi" w:hAnsiTheme="majorBidi" w:cstheme="majorBidi"/>
                <w:sz w:val="16"/>
                <w:szCs w:val="16"/>
              </w:rPr>
              <w:t>Week 2</w:t>
            </w:r>
          </w:p>
        </w:tc>
        <w:tc>
          <w:tcPr>
            <w:tcW w:w="1475" w:type="dxa"/>
            <w:tcBorders>
              <w:top w:val="single" w:sz="12" w:space="0" w:color="000000"/>
              <w:bottom w:val="single" w:sz="6" w:space="0" w:color="000000"/>
            </w:tcBorders>
          </w:tcPr>
          <w:p w:rsidR="0012559C" w:rsidRPr="00FD7E94" w:rsidRDefault="0012559C" w:rsidP="00B81B2B">
            <w:pPr>
              <w:pStyle w:val="TableParagraph"/>
              <w:spacing w:before="68"/>
              <w:ind w:left="455" w:right="454"/>
              <w:jc w:val="center"/>
              <w:rPr>
                <w:rFonts w:asciiTheme="majorBidi" w:hAnsiTheme="majorBidi" w:cstheme="majorBidi"/>
                <w:sz w:val="16"/>
                <w:szCs w:val="16"/>
              </w:rPr>
            </w:pPr>
            <w:r w:rsidRPr="00FD7E94">
              <w:rPr>
                <w:rFonts w:asciiTheme="majorBidi" w:hAnsiTheme="majorBidi" w:cstheme="majorBidi"/>
                <w:sz w:val="16"/>
                <w:szCs w:val="16"/>
              </w:rPr>
              <w:t>Week 3</w:t>
            </w:r>
          </w:p>
        </w:tc>
        <w:tc>
          <w:tcPr>
            <w:tcW w:w="998" w:type="dxa"/>
            <w:tcBorders>
              <w:top w:val="single" w:sz="12" w:space="0" w:color="000000"/>
              <w:bottom w:val="single" w:sz="6" w:space="0" w:color="000000"/>
            </w:tcBorders>
          </w:tcPr>
          <w:p w:rsidR="0012559C" w:rsidRPr="00FD7E94" w:rsidRDefault="0012559C" w:rsidP="00B81B2B">
            <w:pPr>
              <w:pStyle w:val="TableParagraph"/>
              <w:spacing w:before="68"/>
              <w:ind w:left="476"/>
              <w:jc w:val="center"/>
              <w:rPr>
                <w:rFonts w:asciiTheme="majorBidi" w:hAnsiTheme="majorBidi" w:cstheme="majorBidi"/>
                <w:sz w:val="16"/>
                <w:szCs w:val="16"/>
              </w:rPr>
            </w:pPr>
            <w:r w:rsidRPr="00FD7E94">
              <w:rPr>
                <w:rFonts w:asciiTheme="majorBidi" w:hAnsiTheme="majorBidi" w:cstheme="majorBidi"/>
                <w:spacing w:val="-4"/>
                <w:sz w:val="16"/>
                <w:szCs w:val="16"/>
              </w:rPr>
              <w:t xml:space="preserve">Week </w:t>
            </w:r>
            <w:r w:rsidRPr="00FD7E94">
              <w:rPr>
                <w:rFonts w:asciiTheme="majorBidi" w:hAnsiTheme="majorBidi" w:cstheme="majorBidi"/>
                <w:sz w:val="16"/>
                <w:szCs w:val="16"/>
              </w:rPr>
              <w:t>4</w:t>
            </w:r>
          </w:p>
        </w:tc>
      </w:tr>
      <w:tr w:rsidR="0012559C" w:rsidRPr="006D79C7" w:rsidTr="00C554BF">
        <w:trPr>
          <w:trHeight w:val="308"/>
          <w:jc w:val="center"/>
        </w:trPr>
        <w:tc>
          <w:tcPr>
            <w:tcW w:w="1288" w:type="dxa"/>
            <w:tcBorders>
              <w:top w:val="single" w:sz="6" w:space="0" w:color="000000"/>
            </w:tcBorders>
          </w:tcPr>
          <w:p w:rsidR="0012559C" w:rsidRPr="00FD7E94" w:rsidRDefault="0012559C" w:rsidP="00B81B2B">
            <w:pPr>
              <w:pStyle w:val="TableParagraph"/>
              <w:spacing w:before="75"/>
              <w:ind w:left="84"/>
              <w:rPr>
                <w:rFonts w:asciiTheme="majorBidi" w:hAnsiTheme="majorBidi" w:cstheme="majorBidi"/>
                <w:sz w:val="20"/>
                <w:szCs w:val="20"/>
              </w:rPr>
            </w:pPr>
            <w:r w:rsidRPr="00FD7E94">
              <w:rPr>
                <w:rFonts w:asciiTheme="majorBidi" w:hAnsiTheme="majorBidi" w:cstheme="majorBidi"/>
                <w:sz w:val="20"/>
                <w:szCs w:val="20"/>
              </w:rPr>
              <w:t>1</w:t>
            </w:r>
          </w:p>
        </w:tc>
        <w:tc>
          <w:tcPr>
            <w:tcW w:w="1484" w:type="dxa"/>
            <w:tcBorders>
              <w:top w:val="single" w:sz="6" w:space="0" w:color="000000"/>
            </w:tcBorders>
          </w:tcPr>
          <w:p w:rsidR="0012559C" w:rsidRPr="00FD7E94" w:rsidRDefault="0012559C" w:rsidP="00B81B2B">
            <w:pPr>
              <w:pStyle w:val="TableParagraph"/>
              <w:spacing w:before="75"/>
              <w:ind w:left="97"/>
              <w:jc w:val="center"/>
              <w:rPr>
                <w:rFonts w:asciiTheme="majorBidi" w:hAnsiTheme="majorBidi" w:cstheme="majorBidi"/>
                <w:sz w:val="20"/>
                <w:szCs w:val="20"/>
              </w:rPr>
            </w:pPr>
            <w:r w:rsidRPr="00FD7E94">
              <w:rPr>
                <w:rFonts w:asciiTheme="majorBidi" w:hAnsiTheme="majorBidi" w:cstheme="majorBidi"/>
                <w:sz w:val="20"/>
                <w:szCs w:val="20"/>
              </w:rPr>
              <w:t>7</w:t>
            </w:r>
          </w:p>
        </w:tc>
        <w:tc>
          <w:tcPr>
            <w:tcW w:w="1475" w:type="dxa"/>
            <w:tcBorders>
              <w:top w:val="single" w:sz="6" w:space="0" w:color="000000"/>
            </w:tcBorders>
          </w:tcPr>
          <w:p w:rsidR="0012559C" w:rsidRPr="00FD7E94" w:rsidRDefault="0012559C" w:rsidP="00B81B2B">
            <w:pPr>
              <w:pStyle w:val="TableParagraph"/>
              <w:spacing w:before="75"/>
              <w:ind w:left="86"/>
              <w:jc w:val="center"/>
              <w:rPr>
                <w:rFonts w:asciiTheme="majorBidi" w:hAnsiTheme="majorBidi" w:cstheme="majorBidi"/>
                <w:sz w:val="20"/>
                <w:szCs w:val="20"/>
              </w:rPr>
            </w:pPr>
            <w:r w:rsidRPr="00FD7E94">
              <w:rPr>
                <w:rFonts w:asciiTheme="majorBidi" w:hAnsiTheme="majorBidi" w:cstheme="majorBidi"/>
                <w:sz w:val="20"/>
                <w:szCs w:val="20"/>
              </w:rPr>
              <w:t>6</w:t>
            </w:r>
          </w:p>
        </w:tc>
        <w:tc>
          <w:tcPr>
            <w:tcW w:w="1475" w:type="dxa"/>
            <w:tcBorders>
              <w:top w:val="single" w:sz="6" w:space="0" w:color="000000"/>
            </w:tcBorders>
          </w:tcPr>
          <w:p w:rsidR="0012559C" w:rsidRPr="00FD7E94" w:rsidRDefault="0012559C" w:rsidP="00B81B2B">
            <w:pPr>
              <w:pStyle w:val="TableParagraph"/>
              <w:spacing w:before="75"/>
              <w:ind w:left="84"/>
              <w:jc w:val="center"/>
              <w:rPr>
                <w:rFonts w:asciiTheme="majorBidi" w:hAnsiTheme="majorBidi" w:cstheme="majorBidi"/>
                <w:sz w:val="20"/>
                <w:szCs w:val="20"/>
              </w:rPr>
            </w:pPr>
            <w:r w:rsidRPr="00FD7E94">
              <w:rPr>
                <w:rFonts w:asciiTheme="majorBidi" w:hAnsiTheme="majorBidi" w:cstheme="majorBidi"/>
                <w:sz w:val="20"/>
                <w:szCs w:val="20"/>
              </w:rPr>
              <w:t>8</w:t>
            </w:r>
          </w:p>
        </w:tc>
        <w:tc>
          <w:tcPr>
            <w:tcW w:w="998" w:type="dxa"/>
            <w:tcBorders>
              <w:top w:val="single" w:sz="6" w:space="0" w:color="000000"/>
            </w:tcBorders>
          </w:tcPr>
          <w:p w:rsidR="0012559C" w:rsidRPr="00FD7E94" w:rsidRDefault="0012559C" w:rsidP="00B81B2B">
            <w:pPr>
              <w:pStyle w:val="TableParagraph"/>
              <w:spacing w:before="75"/>
              <w:ind w:left="563"/>
              <w:jc w:val="center"/>
              <w:rPr>
                <w:rFonts w:asciiTheme="majorBidi" w:hAnsiTheme="majorBidi" w:cstheme="majorBidi"/>
                <w:sz w:val="20"/>
                <w:szCs w:val="20"/>
              </w:rPr>
            </w:pPr>
            <w:r w:rsidRPr="00FD7E94">
              <w:rPr>
                <w:rFonts w:asciiTheme="majorBidi" w:hAnsiTheme="majorBidi" w:cstheme="majorBidi"/>
                <w:sz w:val="20"/>
                <w:szCs w:val="20"/>
              </w:rPr>
              <w:t>9</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2</w:t>
            </w:r>
          </w:p>
        </w:tc>
        <w:tc>
          <w:tcPr>
            <w:tcW w:w="1484" w:type="dxa"/>
          </w:tcPr>
          <w:p w:rsidR="0012559C" w:rsidRPr="00FD7E94" w:rsidRDefault="0012559C" w:rsidP="00B81B2B">
            <w:pPr>
              <w:pStyle w:val="TableParagraph"/>
              <w:spacing w:before="7"/>
              <w:ind w:left="97"/>
              <w:jc w:val="center"/>
              <w:rPr>
                <w:rFonts w:asciiTheme="majorBidi" w:hAnsiTheme="majorBidi" w:cstheme="majorBidi"/>
                <w:sz w:val="20"/>
                <w:szCs w:val="20"/>
              </w:rPr>
            </w:pPr>
            <w:r w:rsidRPr="00FD7E94">
              <w:rPr>
                <w:rFonts w:asciiTheme="majorBidi" w:hAnsiTheme="majorBidi" w:cstheme="majorBidi"/>
                <w:sz w:val="20"/>
                <w:szCs w:val="20"/>
              </w:rPr>
              <w:t>9</w:t>
            </w:r>
          </w:p>
        </w:tc>
        <w:tc>
          <w:tcPr>
            <w:tcW w:w="1475" w:type="dxa"/>
          </w:tcPr>
          <w:p w:rsidR="0012559C" w:rsidRPr="00FD7E94" w:rsidRDefault="0012559C" w:rsidP="00B81B2B">
            <w:pPr>
              <w:pStyle w:val="TableParagraph"/>
              <w:spacing w:before="7"/>
              <w:ind w:left="86"/>
              <w:jc w:val="center"/>
              <w:rPr>
                <w:rFonts w:asciiTheme="majorBidi" w:hAnsiTheme="majorBidi" w:cstheme="majorBidi"/>
                <w:sz w:val="20"/>
                <w:szCs w:val="20"/>
              </w:rPr>
            </w:pPr>
            <w:r w:rsidRPr="00FD7E94">
              <w:rPr>
                <w:rFonts w:asciiTheme="majorBidi" w:hAnsiTheme="majorBidi" w:cstheme="majorBidi"/>
                <w:sz w:val="20"/>
                <w:szCs w:val="20"/>
              </w:rPr>
              <w:t>8</w:t>
            </w:r>
          </w:p>
        </w:tc>
        <w:tc>
          <w:tcPr>
            <w:tcW w:w="1475" w:type="dxa"/>
          </w:tcPr>
          <w:p w:rsidR="0012559C" w:rsidRPr="00FD7E94" w:rsidRDefault="0012559C" w:rsidP="00B81B2B">
            <w:pPr>
              <w:pStyle w:val="TableParagraph"/>
              <w:spacing w:before="7"/>
              <w:ind w:left="455" w:right="454"/>
              <w:jc w:val="center"/>
              <w:rPr>
                <w:rFonts w:asciiTheme="majorBidi" w:hAnsiTheme="majorBidi" w:cstheme="majorBidi"/>
                <w:sz w:val="20"/>
                <w:szCs w:val="20"/>
              </w:rPr>
            </w:pPr>
            <w:r w:rsidRPr="00FD7E94">
              <w:rPr>
                <w:rFonts w:asciiTheme="majorBidi" w:hAnsiTheme="majorBidi" w:cstheme="majorBidi"/>
                <w:sz w:val="20"/>
                <w:szCs w:val="20"/>
              </w:rPr>
              <w:t>10</w:t>
            </w:r>
          </w:p>
        </w:tc>
        <w:tc>
          <w:tcPr>
            <w:tcW w:w="998" w:type="dxa"/>
          </w:tcPr>
          <w:p w:rsidR="0012559C" w:rsidRPr="00FD7E94" w:rsidRDefault="0012559C" w:rsidP="00B81B2B">
            <w:pPr>
              <w:pStyle w:val="TableParagraph"/>
              <w:spacing w:before="7"/>
              <w:ind w:left="563"/>
              <w:jc w:val="center"/>
              <w:rPr>
                <w:rFonts w:asciiTheme="majorBidi" w:hAnsiTheme="majorBidi" w:cstheme="majorBidi"/>
                <w:sz w:val="20"/>
                <w:szCs w:val="20"/>
              </w:rPr>
            </w:pPr>
            <w:r w:rsidRPr="00FD7E94">
              <w:rPr>
                <w:rFonts w:asciiTheme="majorBidi" w:hAnsiTheme="majorBidi" w:cstheme="majorBidi"/>
                <w:sz w:val="20"/>
                <w:szCs w:val="20"/>
              </w:rPr>
              <w:t>7</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3</w:t>
            </w:r>
          </w:p>
        </w:tc>
        <w:tc>
          <w:tcPr>
            <w:tcW w:w="1484" w:type="dxa"/>
          </w:tcPr>
          <w:p w:rsidR="0012559C" w:rsidRPr="00FD7E94" w:rsidRDefault="0012559C" w:rsidP="00B81B2B">
            <w:pPr>
              <w:pStyle w:val="TableParagraph"/>
              <w:spacing w:before="7"/>
              <w:ind w:left="294" w:right="284"/>
              <w:jc w:val="center"/>
              <w:rPr>
                <w:rFonts w:asciiTheme="majorBidi" w:hAnsiTheme="majorBidi" w:cstheme="majorBidi"/>
                <w:sz w:val="20"/>
                <w:szCs w:val="20"/>
              </w:rPr>
            </w:pPr>
            <w:r w:rsidRPr="00FD7E94">
              <w:rPr>
                <w:rFonts w:asciiTheme="majorBidi" w:hAnsiTheme="majorBidi" w:cstheme="majorBidi"/>
                <w:sz w:val="20"/>
                <w:szCs w:val="20"/>
              </w:rPr>
              <w:t>15</w:t>
            </w:r>
          </w:p>
        </w:tc>
        <w:tc>
          <w:tcPr>
            <w:tcW w:w="1475" w:type="dxa"/>
          </w:tcPr>
          <w:p w:rsidR="0012559C" w:rsidRPr="00FD7E94" w:rsidRDefault="0012559C" w:rsidP="00B81B2B">
            <w:pPr>
              <w:pStyle w:val="TableParagraph"/>
              <w:spacing w:before="7"/>
              <w:ind w:left="455" w:right="455"/>
              <w:jc w:val="center"/>
              <w:rPr>
                <w:rFonts w:asciiTheme="majorBidi" w:hAnsiTheme="majorBidi" w:cstheme="majorBidi"/>
                <w:sz w:val="20"/>
                <w:szCs w:val="20"/>
              </w:rPr>
            </w:pPr>
            <w:r w:rsidRPr="00FD7E94">
              <w:rPr>
                <w:rFonts w:asciiTheme="majorBidi" w:hAnsiTheme="majorBidi" w:cstheme="majorBidi"/>
                <w:sz w:val="20"/>
                <w:szCs w:val="20"/>
              </w:rPr>
              <w:t>18</w:t>
            </w:r>
          </w:p>
        </w:tc>
        <w:tc>
          <w:tcPr>
            <w:tcW w:w="1475" w:type="dxa"/>
          </w:tcPr>
          <w:p w:rsidR="0012559C" w:rsidRPr="00FD7E94" w:rsidRDefault="0012559C" w:rsidP="00B81B2B">
            <w:pPr>
              <w:pStyle w:val="TableParagraph"/>
              <w:spacing w:before="7"/>
              <w:ind w:left="455" w:right="454"/>
              <w:jc w:val="center"/>
              <w:rPr>
                <w:rFonts w:asciiTheme="majorBidi" w:hAnsiTheme="majorBidi" w:cstheme="majorBidi"/>
                <w:sz w:val="20"/>
                <w:szCs w:val="20"/>
              </w:rPr>
            </w:pPr>
            <w:r w:rsidRPr="00FD7E94">
              <w:rPr>
                <w:rFonts w:asciiTheme="majorBidi" w:hAnsiTheme="majorBidi" w:cstheme="majorBidi"/>
                <w:sz w:val="20"/>
                <w:szCs w:val="20"/>
              </w:rPr>
              <w:t>16</w:t>
            </w:r>
          </w:p>
        </w:tc>
        <w:tc>
          <w:tcPr>
            <w:tcW w:w="998" w:type="dxa"/>
          </w:tcPr>
          <w:p w:rsidR="0012559C" w:rsidRPr="00FD7E94" w:rsidRDefault="0012559C" w:rsidP="00B81B2B">
            <w:pPr>
              <w:pStyle w:val="TableParagraph"/>
              <w:spacing w:before="7"/>
              <w:ind w:left="480"/>
              <w:jc w:val="center"/>
              <w:rPr>
                <w:rFonts w:asciiTheme="majorBidi" w:hAnsiTheme="majorBidi" w:cstheme="majorBidi"/>
                <w:sz w:val="20"/>
                <w:szCs w:val="20"/>
              </w:rPr>
            </w:pPr>
            <w:r w:rsidRPr="00FD7E94">
              <w:rPr>
                <w:rFonts w:asciiTheme="majorBidi" w:hAnsiTheme="majorBidi" w:cstheme="majorBidi"/>
                <w:sz w:val="20"/>
                <w:szCs w:val="20"/>
              </w:rPr>
              <w:t>17</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4</w:t>
            </w:r>
          </w:p>
        </w:tc>
        <w:tc>
          <w:tcPr>
            <w:tcW w:w="1484" w:type="dxa"/>
          </w:tcPr>
          <w:p w:rsidR="0012559C" w:rsidRPr="00FD7E94" w:rsidRDefault="0012559C" w:rsidP="00B81B2B">
            <w:pPr>
              <w:pStyle w:val="TableParagraph"/>
              <w:spacing w:before="7"/>
              <w:ind w:left="97"/>
              <w:jc w:val="center"/>
              <w:rPr>
                <w:rFonts w:asciiTheme="majorBidi" w:hAnsiTheme="majorBidi" w:cstheme="majorBidi"/>
                <w:sz w:val="20"/>
                <w:szCs w:val="20"/>
              </w:rPr>
            </w:pPr>
            <w:r w:rsidRPr="00FD7E94">
              <w:rPr>
                <w:rFonts w:asciiTheme="majorBidi" w:hAnsiTheme="majorBidi" w:cstheme="majorBidi"/>
                <w:sz w:val="20"/>
                <w:szCs w:val="20"/>
              </w:rPr>
              <w:t>7</w:t>
            </w:r>
          </w:p>
        </w:tc>
        <w:tc>
          <w:tcPr>
            <w:tcW w:w="1475" w:type="dxa"/>
          </w:tcPr>
          <w:p w:rsidR="0012559C" w:rsidRPr="00FD7E94" w:rsidRDefault="0012559C" w:rsidP="00B81B2B">
            <w:pPr>
              <w:pStyle w:val="TableParagraph"/>
              <w:spacing w:before="7"/>
              <w:ind w:left="86"/>
              <w:jc w:val="center"/>
              <w:rPr>
                <w:rFonts w:asciiTheme="majorBidi" w:hAnsiTheme="majorBidi" w:cstheme="majorBidi"/>
                <w:sz w:val="20"/>
                <w:szCs w:val="20"/>
              </w:rPr>
            </w:pPr>
            <w:r w:rsidRPr="00FD7E94">
              <w:rPr>
                <w:rFonts w:asciiTheme="majorBidi" w:hAnsiTheme="majorBidi" w:cstheme="majorBidi"/>
                <w:sz w:val="20"/>
                <w:szCs w:val="20"/>
              </w:rPr>
              <w:t>6</w:t>
            </w:r>
          </w:p>
        </w:tc>
        <w:tc>
          <w:tcPr>
            <w:tcW w:w="1475" w:type="dxa"/>
          </w:tcPr>
          <w:p w:rsidR="0012559C" w:rsidRPr="00FD7E94" w:rsidRDefault="0012559C" w:rsidP="00B81B2B">
            <w:pPr>
              <w:pStyle w:val="TableParagraph"/>
              <w:spacing w:before="7"/>
              <w:ind w:left="84"/>
              <w:jc w:val="center"/>
              <w:rPr>
                <w:rFonts w:asciiTheme="majorBidi" w:hAnsiTheme="majorBidi" w:cstheme="majorBidi"/>
                <w:sz w:val="20"/>
                <w:szCs w:val="20"/>
              </w:rPr>
            </w:pPr>
            <w:r w:rsidRPr="00FD7E94">
              <w:rPr>
                <w:rFonts w:asciiTheme="majorBidi" w:hAnsiTheme="majorBidi" w:cstheme="majorBidi"/>
                <w:sz w:val="20"/>
                <w:szCs w:val="20"/>
              </w:rPr>
              <w:t>8</w:t>
            </w:r>
          </w:p>
        </w:tc>
        <w:tc>
          <w:tcPr>
            <w:tcW w:w="998" w:type="dxa"/>
          </w:tcPr>
          <w:p w:rsidR="0012559C" w:rsidRPr="00FD7E94" w:rsidRDefault="0012559C" w:rsidP="00B81B2B">
            <w:pPr>
              <w:pStyle w:val="TableParagraph"/>
              <w:spacing w:before="7"/>
              <w:ind w:left="563"/>
              <w:jc w:val="center"/>
              <w:rPr>
                <w:rFonts w:asciiTheme="majorBidi" w:hAnsiTheme="majorBidi" w:cstheme="majorBidi"/>
                <w:sz w:val="20"/>
                <w:szCs w:val="20"/>
              </w:rPr>
            </w:pPr>
            <w:r w:rsidRPr="00FD7E94">
              <w:rPr>
                <w:rFonts w:asciiTheme="majorBidi" w:hAnsiTheme="majorBidi" w:cstheme="majorBidi"/>
                <w:sz w:val="20"/>
                <w:szCs w:val="20"/>
              </w:rPr>
              <w:t>9</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5</w:t>
            </w:r>
          </w:p>
        </w:tc>
        <w:tc>
          <w:tcPr>
            <w:tcW w:w="1484" w:type="dxa"/>
          </w:tcPr>
          <w:p w:rsidR="0012559C" w:rsidRPr="00FD7E94" w:rsidRDefault="0012559C" w:rsidP="00B81B2B">
            <w:pPr>
              <w:pStyle w:val="TableParagraph"/>
              <w:spacing w:before="7"/>
              <w:ind w:left="97"/>
              <w:jc w:val="center"/>
              <w:rPr>
                <w:rFonts w:asciiTheme="majorBidi" w:hAnsiTheme="majorBidi" w:cstheme="majorBidi"/>
                <w:sz w:val="20"/>
                <w:szCs w:val="20"/>
              </w:rPr>
            </w:pPr>
            <w:r w:rsidRPr="00FD7E94">
              <w:rPr>
                <w:rFonts w:asciiTheme="majorBidi" w:hAnsiTheme="majorBidi" w:cstheme="majorBidi"/>
                <w:sz w:val="20"/>
                <w:szCs w:val="20"/>
              </w:rPr>
              <w:t>7</w:t>
            </w:r>
          </w:p>
        </w:tc>
        <w:tc>
          <w:tcPr>
            <w:tcW w:w="1475" w:type="dxa"/>
          </w:tcPr>
          <w:p w:rsidR="0012559C" w:rsidRPr="00FD7E94" w:rsidRDefault="0012559C" w:rsidP="00B81B2B">
            <w:pPr>
              <w:pStyle w:val="TableParagraph"/>
              <w:spacing w:before="7"/>
              <w:ind w:left="86"/>
              <w:jc w:val="center"/>
              <w:rPr>
                <w:rFonts w:asciiTheme="majorBidi" w:hAnsiTheme="majorBidi" w:cstheme="majorBidi"/>
                <w:sz w:val="20"/>
                <w:szCs w:val="20"/>
              </w:rPr>
            </w:pPr>
            <w:r w:rsidRPr="00FD7E94">
              <w:rPr>
                <w:rFonts w:asciiTheme="majorBidi" w:hAnsiTheme="majorBidi" w:cstheme="majorBidi"/>
                <w:sz w:val="20"/>
                <w:szCs w:val="20"/>
              </w:rPr>
              <w:t>8</w:t>
            </w:r>
          </w:p>
        </w:tc>
        <w:tc>
          <w:tcPr>
            <w:tcW w:w="1475" w:type="dxa"/>
          </w:tcPr>
          <w:p w:rsidR="0012559C" w:rsidRPr="00FD7E94" w:rsidRDefault="0012559C" w:rsidP="00B81B2B">
            <w:pPr>
              <w:pStyle w:val="TableParagraph"/>
              <w:spacing w:before="7"/>
              <w:ind w:left="455" w:right="454"/>
              <w:jc w:val="center"/>
              <w:rPr>
                <w:rFonts w:asciiTheme="majorBidi" w:hAnsiTheme="majorBidi" w:cstheme="majorBidi"/>
                <w:sz w:val="20"/>
                <w:szCs w:val="20"/>
              </w:rPr>
            </w:pPr>
            <w:r w:rsidRPr="00FD7E94">
              <w:rPr>
                <w:rFonts w:asciiTheme="majorBidi" w:hAnsiTheme="majorBidi" w:cstheme="majorBidi"/>
                <w:sz w:val="20"/>
                <w:szCs w:val="20"/>
              </w:rPr>
              <w:t>10</w:t>
            </w:r>
          </w:p>
        </w:tc>
        <w:tc>
          <w:tcPr>
            <w:tcW w:w="998" w:type="dxa"/>
          </w:tcPr>
          <w:p w:rsidR="0012559C" w:rsidRPr="00FD7E94" w:rsidRDefault="0012559C" w:rsidP="00B81B2B">
            <w:pPr>
              <w:pStyle w:val="TableParagraph"/>
              <w:spacing w:before="7"/>
              <w:ind w:left="480"/>
              <w:jc w:val="center"/>
              <w:rPr>
                <w:rFonts w:asciiTheme="majorBidi" w:hAnsiTheme="majorBidi" w:cstheme="majorBidi"/>
                <w:sz w:val="20"/>
                <w:szCs w:val="20"/>
              </w:rPr>
            </w:pPr>
            <w:r w:rsidRPr="00FD7E94">
              <w:rPr>
                <w:rFonts w:asciiTheme="majorBidi" w:hAnsiTheme="majorBidi" w:cstheme="majorBidi"/>
                <w:sz w:val="20"/>
                <w:szCs w:val="20"/>
              </w:rPr>
              <w:t>11</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6</w:t>
            </w:r>
          </w:p>
        </w:tc>
        <w:tc>
          <w:tcPr>
            <w:tcW w:w="1484" w:type="dxa"/>
          </w:tcPr>
          <w:p w:rsidR="0012559C" w:rsidRPr="00FD7E94" w:rsidRDefault="0012559C" w:rsidP="00B81B2B">
            <w:pPr>
              <w:pStyle w:val="TableParagraph"/>
              <w:spacing w:before="7"/>
              <w:ind w:left="294" w:right="284"/>
              <w:jc w:val="center"/>
              <w:rPr>
                <w:rFonts w:asciiTheme="majorBidi" w:hAnsiTheme="majorBidi" w:cstheme="majorBidi"/>
                <w:sz w:val="20"/>
                <w:szCs w:val="20"/>
              </w:rPr>
            </w:pPr>
            <w:r w:rsidRPr="00FD7E94">
              <w:rPr>
                <w:rFonts w:asciiTheme="majorBidi" w:hAnsiTheme="majorBidi" w:cstheme="majorBidi"/>
                <w:sz w:val="20"/>
                <w:szCs w:val="20"/>
              </w:rPr>
              <w:t>10</w:t>
            </w:r>
          </w:p>
        </w:tc>
        <w:tc>
          <w:tcPr>
            <w:tcW w:w="1475" w:type="dxa"/>
          </w:tcPr>
          <w:p w:rsidR="0012559C" w:rsidRPr="00FD7E94" w:rsidRDefault="0012559C" w:rsidP="00B81B2B">
            <w:pPr>
              <w:pStyle w:val="TableParagraph"/>
              <w:spacing w:before="7"/>
              <w:ind w:left="455" w:right="455"/>
              <w:jc w:val="center"/>
              <w:rPr>
                <w:rFonts w:asciiTheme="majorBidi" w:hAnsiTheme="majorBidi" w:cstheme="majorBidi"/>
                <w:sz w:val="20"/>
                <w:szCs w:val="20"/>
              </w:rPr>
            </w:pPr>
            <w:r w:rsidRPr="00FD7E94">
              <w:rPr>
                <w:rFonts w:asciiTheme="majorBidi" w:hAnsiTheme="majorBidi" w:cstheme="majorBidi"/>
                <w:sz w:val="20"/>
                <w:szCs w:val="20"/>
              </w:rPr>
              <w:t>14</w:t>
            </w:r>
          </w:p>
        </w:tc>
        <w:tc>
          <w:tcPr>
            <w:tcW w:w="1475" w:type="dxa"/>
          </w:tcPr>
          <w:p w:rsidR="0012559C" w:rsidRPr="00FD7E94" w:rsidRDefault="0012559C" w:rsidP="00B81B2B">
            <w:pPr>
              <w:pStyle w:val="TableParagraph"/>
              <w:spacing w:before="7"/>
              <w:ind w:left="455" w:right="454"/>
              <w:jc w:val="center"/>
              <w:rPr>
                <w:rFonts w:asciiTheme="majorBidi" w:hAnsiTheme="majorBidi" w:cstheme="majorBidi"/>
                <w:sz w:val="20"/>
                <w:szCs w:val="20"/>
              </w:rPr>
            </w:pPr>
            <w:r w:rsidRPr="00FD7E94">
              <w:rPr>
                <w:rFonts w:asciiTheme="majorBidi" w:hAnsiTheme="majorBidi" w:cstheme="majorBidi"/>
                <w:sz w:val="20"/>
                <w:szCs w:val="20"/>
              </w:rPr>
              <w:t>13</w:t>
            </w:r>
          </w:p>
        </w:tc>
        <w:tc>
          <w:tcPr>
            <w:tcW w:w="998" w:type="dxa"/>
          </w:tcPr>
          <w:p w:rsidR="0012559C" w:rsidRPr="00FD7E94" w:rsidRDefault="0012559C" w:rsidP="00B81B2B">
            <w:pPr>
              <w:pStyle w:val="TableParagraph"/>
              <w:spacing w:before="7"/>
              <w:ind w:left="480"/>
              <w:jc w:val="center"/>
              <w:rPr>
                <w:rFonts w:asciiTheme="majorBidi" w:hAnsiTheme="majorBidi" w:cstheme="majorBidi"/>
                <w:sz w:val="20"/>
                <w:szCs w:val="20"/>
              </w:rPr>
            </w:pPr>
            <w:r w:rsidRPr="00FD7E94">
              <w:rPr>
                <w:rFonts w:asciiTheme="majorBidi" w:hAnsiTheme="majorBidi" w:cstheme="majorBidi"/>
                <w:sz w:val="20"/>
                <w:szCs w:val="20"/>
              </w:rPr>
              <w:t>11</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7</w:t>
            </w:r>
          </w:p>
        </w:tc>
        <w:tc>
          <w:tcPr>
            <w:tcW w:w="1484" w:type="dxa"/>
          </w:tcPr>
          <w:p w:rsidR="0012559C" w:rsidRPr="00FD7E94" w:rsidRDefault="0012559C" w:rsidP="00B81B2B">
            <w:pPr>
              <w:pStyle w:val="TableParagraph"/>
              <w:spacing w:before="7"/>
              <w:ind w:left="294" w:right="284"/>
              <w:jc w:val="center"/>
              <w:rPr>
                <w:rFonts w:asciiTheme="majorBidi" w:hAnsiTheme="majorBidi" w:cstheme="majorBidi"/>
                <w:sz w:val="20"/>
                <w:szCs w:val="20"/>
              </w:rPr>
            </w:pPr>
            <w:r w:rsidRPr="00FD7E94">
              <w:rPr>
                <w:rFonts w:asciiTheme="majorBidi" w:hAnsiTheme="majorBidi" w:cstheme="majorBidi"/>
                <w:sz w:val="20"/>
                <w:szCs w:val="20"/>
              </w:rPr>
              <w:t>12</w:t>
            </w:r>
          </w:p>
        </w:tc>
        <w:tc>
          <w:tcPr>
            <w:tcW w:w="1475" w:type="dxa"/>
          </w:tcPr>
          <w:p w:rsidR="0012559C" w:rsidRPr="00FD7E94" w:rsidRDefault="0012559C" w:rsidP="00B81B2B">
            <w:pPr>
              <w:pStyle w:val="TableParagraph"/>
              <w:spacing w:before="7"/>
              <w:ind w:left="455" w:right="455"/>
              <w:jc w:val="center"/>
              <w:rPr>
                <w:rFonts w:asciiTheme="majorBidi" w:hAnsiTheme="majorBidi" w:cstheme="majorBidi"/>
                <w:sz w:val="20"/>
                <w:szCs w:val="20"/>
              </w:rPr>
            </w:pPr>
            <w:r w:rsidRPr="00FD7E94">
              <w:rPr>
                <w:rFonts w:asciiTheme="majorBidi" w:hAnsiTheme="majorBidi" w:cstheme="majorBidi"/>
                <w:sz w:val="20"/>
                <w:szCs w:val="20"/>
              </w:rPr>
              <w:t>19</w:t>
            </w:r>
          </w:p>
        </w:tc>
        <w:tc>
          <w:tcPr>
            <w:tcW w:w="1475" w:type="dxa"/>
          </w:tcPr>
          <w:p w:rsidR="0012559C" w:rsidRPr="00FD7E94" w:rsidRDefault="0012559C" w:rsidP="00B81B2B">
            <w:pPr>
              <w:pStyle w:val="TableParagraph"/>
              <w:spacing w:before="7"/>
              <w:ind w:left="455" w:right="454"/>
              <w:jc w:val="center"/>
              <w:rPr>
                <w:rFonts w:asciiTheme="majorBidi" w:hAnsiTheme="majorBidi" w:cstheme="majorBidi"/>
                <w:sz w:val="20"/>
                <w:szCs w:val="20"/>
              </w:rPr>
            </w:pPr>
            <w:r w:rsidRPr="00FD7E94">
              <w:rPr>
                <w:rFonts w:asciiTheme="majorBidi" w:hAnsiTheme="majorBidi" w:cstheme="majorBidi"/>
                <w:sz w:val="20"/>
                <w:szCs w:val="20"/>
              </w:rPr>
              <w:t>11</w:t>
            </w:r>
          </w:p>
        </w:tc>
        <w:tc>
          <w:tcPr>
            <w:tcW w:w="998" w:type="dxa"/>
          </w:tcPr>
          <w:p w:rsidR="0012559C" w:rsidRPr="00FD7E94" w:rsidRDefault="0012559C" w:rsidP="00B81B2B">
            <w:pPr>
              <w:pStyle w:val="TableParagraph"/>
              <w:spacing w:before="7"/>
              <w:ind w:left="480"/>
              <w:jc w:val="center"/>
              <w:rPr>
                <w:rFonts w:asciiTheme="majorBidi" w:hAnsiTheme="majorBidi" w:cstheme="majorBidi"/>
                <w:sz w:val="20"/>
                <w:szCs w:val="20"/>
              </w:rPr>
            </w:pPr>
            <w:r w:rsidRPr="00FD7E94">
              <w:rPr>
                <w:rFonts w:asciiTheme="majorBidi" w:hAnsiTheme="majorBidi" w:cstheme="majorBidi"/>
                <w:sz w:val="20"/>
                <w:szCs w:val="20"/>
              </w:rPr>
              <w:t>13</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8</w:t>
            </w:r>
          </w:p>
        </w:tc>
        <w:tc>
          <w:tcPr>
            <w:tcW w:w="1484" w:type="dxa"/>
          </w:tcPr>
          <w:p w:rsidR="0012559C" w:rsidRPr="00FD7E94" w:rsidRDefault="0012559C" w:rsidP="00B81B2B">
            <w:pPr>
              <w:pStyle w:val="TableParagraph"/>
              <w:spacing w:before="7"/>
              <w:ind w:left="97"/>
              <w:jc w:val="center"/>
              <w:rPr>
                <w:rFonts w:asciiTheme="majorBidi" w:hAnsiTheme="majorBidi" w:cstheme="majorBidi"/>
                <w:sz w:val="20"/>
                <w:szCs w:val="20"/>
              </w:rPr>
            </w:pPr>
            <w:r w:rsidRPr="00FD7E94">
              <w:rPr>
                <w:rFonts w:asciiTheme="majorBidi" w:hAnsiTheme="majorBidi" w:cstheme="majorBidi"/>
                <w:sz w:val="20"/>
                <w:szCs w:val="20"/>
              </w:rPr>
              <w:t>7</w:t>
            </w:r>
          </w:p>
        </w:tc>
        <w:tc>
          <w:tcPr>
            <w:tcW w:w="1475" w:type="dxa"/>
          </w:tcPr>
          <w:p w:rsidR="0012559C" w:rsidRPr="00FD7E94" w:rsidRDefault="0012559C" w:rsidP="00B81B2B">
            <w:pPr>
              <w:pStyle w:val="TableParagraph"/>
              <w:spacing w:before="7"/>
              <w:ind w:left="86"/>
              <w:jc w:val="center"/>
              <w:rPr>
                <w:rFonts w:asciiTheme="majorBidi" w:hAnsiTheme="majorBidi" w:cstheme="majorBidi"/>
                <w:sz w:val="20"/>
                <w:szCs w:val="20"/>
              </w:rPr>
            </w:pPr>
            <w:r w:rsidRPr="00FD7E94">
              <w:rPr>
                <w:rFonts w:asciiTheme="majorBidi" w:hAnsiTheme="majorBidi" w:cstheme="majorBidi"/>
                <w:sz w:val="20"/>
                <w:szCs w:val="20"/>
              </w:rPr>
              <w:t>4</w:t>
            </w:r>
          </w:p>
        </w:tc>
        <w:tc>
          <w:tcPr>
            <w:tcW w:w="1475" w:type="dxa"/>
          </w:tcPr>
          <w:p w:rsidR="0012559C" w:rsidRPr="00FD7E94" w:rsidRDefault="0012559C" w:rsidP="00B81B2B">
            <w:pPr>
              <w:pStyle w:val="TableParagraph"/>
              <w:spacing w:before="7"/>
              <w:ind w:left="84"/>
              <w:jc w:val="center"/>
              <w:rPr>
                <w:rFonts w:asciiTheme="majorBidi" w:hAnsiTheme="majorBidi" w:cstheme="majorBidi"/>
                <w:sz w:val="20"/>
                <w:szCs w:val="20"/>
              </w:rPr>
            </w:pPr>
            <w:r w:rsidRPr="00FD7E94">
              <w:rPr>
                <w:rFonts w:asciiTheme="majorBidi" w:hAnsiTheme="majorBidi" w:cstheme="majorBidi"/>
                <w:sz w:val="20"/>
                <w:szCs w:val="20"/>
              </w:rPr>
              <w:t>2</w:t>
            </w:r>
          </w:p>
        </w:tc>
        <w:tc>
          <w:tcPr>
            <w:tcW w:w="998" w:type="dxa"/>
          </w:tcPr>
          <w:p w:rsidR="0012559C" w:rsidRPr="00FD7E94" w:rsidRDefault="0012559C" w:rsidP="00B81B2B">
            <w:pPr>
              <w:pStyle w:val="TableParagraph"/>
              <w:spacing w:before="7"/>
              <w:ind w:left="563"/>
              <w:jc w:val="center"/>
              <w:rPr>
                <w:rFonts w:asciiTheme="majorBidi" w:hAnsiTheme="majorBidi" w:cstheme="majorBidi"/>
                <w:sz w:val="20"/>
                <w:szCs w:val="20"/>
              </w:rPr>
            </w:pPr>
            <w:r w:rsidRPr="00FD7E94">
              <w:rPr>
                <w:rFonts w:asciiTheme="majorBidi" w:hAnsiTheme="majorBidi" w:cstheme="majorBidi"/>
                <w:sz w:val="20"/>
                <w:szCs w:val="20"/>
              </w:rPr>
              <w:t>5</w:t>
            </w:r>
          </w:p>
        </w:tc>
      </w:tr>
      <w:tr w:rsidR="0012559C" w:rsidRPr="006D79C7" w:rsidTr="00C554BF">
        <w:trPr>
          <w:trHeight w:val="240"/>
          <w:jc w:val="center"/>
        </w:trPr>
        <w:tc>
          <w:tcPr>
            <w:tcW w:w="1288" w:type="dxa"/>
          </w:tcPr>
          <w:p w:rsidR="0012559C" w:rsidRPr="00FD7E94" w:rsidRDefault="0012559C" w:rsidP="00B81B2B">
            <w:pPr>
              <w:pStyle w:val="TableParagraph"/>
              <w:spacing w:before="7"/>
              <w:ind w:left="84"/>
              <w:rPr>
                <w:rFonts w:asciiTheme="majorBidi" w:hAnsiTheme="majorBidi" w:cstheme="majorBidi"/>
                <w:sz w:val="20"/>
                <w:szCs w:val="20"/>
              </w:rPr>
            </w:pPr>
            <w:r w:rsidRPr="00FD7E94">
              <w:rPr>
                <w:rFonts w:asciiTheme="majorBidi" w:hAnsiTheme="majorBidi" w:cstheme="majorBidi"/>
                <w:sz w:val="20"/>
                <w:szCs w:val="20"/>
              </w:rPr>
              <w:t>9</w:t>
            </w:r>
          </w:p>
        </w:tc>
        <w:tc>
          <w:tcPr>
            <w:tcW w:w="1484" w:type="dxa"/>
          </w:tcPr>
          <w:p w:rsidR="0012559C" w:rsidRPr="00FD7E94" w:rsidRDefault="0012559C" w:rsidP="00B81B2B">
            <w:pPr>
              <w:pStyle w:val="TableParagraph"/>
              <w:spacing w:before="7"/>
              <w:ind w:left="97"/>
              <w:jc w:val="center"/>
              <w:rPr>
                <w:rFonts w:asciiTheme="majorBidi" w:hAnsiTheme="majorBidi" w:cstheme="majorBidi"/>
                <w:sz w:val="20"/>
                <w:szCs w:val="20"/>
              </w:rPr>
            </w:pPr>
            <w:r w:rsidRPr="00FD7E94">
              <w:rPr>
                <w:rFonts w:asciiTheme="majorBidi" w:hAnsiTheme="majorBidi" w:cstheme="majorBidi"/>
                <w:sz w:val="20"/>
                <w:szCs w:val="20"/>
              </w:rPr>
              <w:t>8</w:t>
            </w:r>
          </w:p>
        </w:tc>
        <w:tc>
          <w:tcPr>
            <w:tcW w:w="1475" w:type="dxa"/>
          </w:tcPr>
          <w:p w:rsidR="0012559C" w:rsidRPr="00FD7E94" w:rsidRDefault="0012559C" w:rsidP="00B81B2B">
            <w:pPr>
              <w:pStyle w:val="TableParagraph"/>
              <w:spacing w:before="7"/>
              <w:ind w:left="86"/>
              <w:jc w:val="center"/>
              <w:rPr>
                <w:rFonts w:asciiTheme="majorBidi" w:hAnsiTheme="majorBidi" w:cstheme="majorBidi"/>
                <w:sz w:val="20"/>
                <w:szCs w:val="20"/>
              </w:rPr>
            </w:pPr>
            <w:r w:rsidRPr="00FD7E94">
              <w:rPr>
                <w:rFonts w:asciiTheme="majorBidi" w:hAnsiTheme="majorBidi" w:cstheme="majorBidi"/>
                <w:sz w:val="20"/>
                <w:szCs w:val="20"/>
              </w:rPr>
              <w:t>7</w:t>
            </w:r>
          </w:p>
        </w:tc>
        <w:tc>
          <w:tcPr>
            <w:tcW w:w="1475" w:type="dxa"/>
          </w:tcPr>
          <w:p w:rsidR="0012559C" w:rsidRPr="00FD7E94" w:rsidRDefault="0012559C" w:rsidP="00B81B2B">
            <w:pPr>
              <w:pStyle w:val="TableParagraph"/>
              <w:spacing w:before="7"/>
              <w:ind w:left="84"/>
              <w:jc w:val="center"/>
              <w:rPr>
                <w:rFonts w:asciiTheme="majorBidi" w:hAnsiTheme="majorBidi" w:cstheme="majorBidi"/>
                <w:sz w:val="20"/>
                <w:szCs w:val="20"/>
              </w:rPr>
            </w:pPr>
            <w:r w:rsidRPr="00FD7E94">
              <w:rPr>
                <w:rFonts w:asciiTheme="majorBidi" w:hAnsiTheme="majorBidi" w:cstheme="majorBidi"/>
                <w:sz w:val="20"/>
                <w:szCs w:val="20"/>
              </w:rPr>
              <w:t>9</w:t>
            </w:r>
          </w:p>
        </w:tc>
        <w:tc>
          <w:tcPr>
            <w:tcW w:w="998" w:type="dxa"/>
          </w:tcPr>
          <w:p w:rsidR="0012559C" w:rsidRPr="00FD7E94" w:rsidRDefault="0012559C" w:rsidP="00B81B2B">
            <w:pPr>
              <w:pStyle w:val="TableParagraph"/>
              <w:spacing w:before="7"/>
              <w:ind w:left="563"/>
              <w:jc w:val="center"/>
              <w:rPr>
                <w:rFonts w:asciiTheme="majorBidi" w:hAnsiTheme="majorBidi" w:cstheme="majorBidi"/>
                <w:sz w:val="20"/>
                <w:szCs w:val="20"/>
              </w:rPr>
            </w:pPr>
            <w:r w:rsidRPr="00FD7E94">
              <w:rPr>
                <w:rFonts w:asciiTheme="majorBidi" w:hAnsiTheme="majorBidi" w:cstheme="majorBidi"/>
                <w:sz w:val="20"/>
                <w:szCs w:val="20"/>
              </w:rPr>
              <w:t>5</w:t>
            </w:r>
          </w:p>
        </w:tc>
      </w:tr>
      <w:tr w:rsidR="0012559C" w:rsidRPr="006D79C7" w:rsidTr="00C554BF">
        <w:trPr>
          <w:trHeight w:val="280"/>
          <w:jc w:val="center"/>
        </w:trPr>
        <w:tc>
          <w:tcPr>
            <w:tcW w:w="1288" w:type="dxa"/>
            <w:tcBorders>
              <w:bottom w:val="single" w:sz="12" w:space="0" w:color="000000"/>
            </w:tcBorders>
          </w:tcPr>
          <w:p w:rsidR="0012559C" w:rsidRPr="00FD7E94" w:rsidRDefault="0012559C" w:rsidP="00B81B2B">
            <w:pPr>
              <w:pStyle w:val="TableParagraph"/>
              <w:spacing w:before="7"/>
              <w:ind w:left="-1"/>
              <w:rPr>
                <w:rFonts w:asciiTheme="majorBidi" w:hAnsiTheme="majorBidi" w:cstheme="majorBidi"/>
                <w:sz w:val="20"/>
                <w:szCs w:val="20"/>
              </w:rPr>
            </w:pPr>
            <w:r w:rsidRPr="00FD7E94">
              <w:rPr>
                <w:rFonts w:asciiTheme="majorBidi" w:hAnsiTheme="majorBidi" w:cstheme="majorBidi"/>
                <w:sz w:val="20"/>
                <w:szCs w:val="20"/>
              </w:rPr>
              <w:t>10</w:t>
            </w:r>
          </w:p>
        </w:tc>
        <w:tc>
          <w:tcPr>
            <w:tcW w:w="1484" w:type="dxa"/>
            <w:tcBorders>
              <w:bottom w:val="single" w:sz="12" w:space="0" w:color="000000"/>
            </w:tcBorders>
          </w:tcPr>
          <w:p w:rsidR="0012559C" w:rsidRPr="00FD7E94" w:rsidRDefault="0012559C" w:rsidP="00B81B2B">
            <w:pPr>
              <w:pStyle w:val="TableParagraph"/>
              <w:spacing w:before="7"/>
              <w:ind w:left="294" w:right="284"/>
              <w:jc w:val="center"/>
              <w:rPr>
                <w:rFonts w:asciiTheme="majorBidi" w:hAnsiTheme="majorBidi" w:cstheme="majorBidi"/>
                <w:sz w:val="20"/>
                <w:szCs w:val="20"/>
              </w:rPr>
            </w:pPr>
            <w:r w:rsidRPr="00FD7E94">
              <w:rPr>
                <w:rFonts w:asciiTheme="majorBidi" w:hAnsiTheme="majorBidi" w:cstheme="majorBidi"/>
                <w:sz w:val="20"/>
                <w:szCs w:val="20"/>
              </w:rPr>
              <w:t>12</w:t>
            </w:r>
          </w:p>
        </w:tc>
        <w:tc>
          <w:tcPr>
            <w:tcW w:w="1475" w:type="dxa"/>
            <w:tcBorders>
              <w:bottom w:val="single" w:sz="12" w:space="0" w:color="000000"/>
            </w:tcBorders>
          </w:tcPr>
          <w:p w:rsidR="0012559C" w:rsidRPr="00FD7E94" w:rsidRDefault="0012559C" w:rsidP="00B81B2B">
            <w:pPr>
              <w:pStyle w:val="TableParagraph"/>
              <w:spacing w:before="7"/>
              <w:ind w:left="455" w:right="455"/>
              <w:jc w:val="center"/>
              <w:rPr>
                <w:rFonts w:asciiTheme="majorBidi" w:hAnsiTheme="majorBidi" w:cstheme="majorBidi"/>
                <w:sz w:val="20"/>
                <w:szCs w:val="20"/>
              </w:rPr>
            </w:pPr>
            <w:r w:rsidRPr="00FD7E94">
              <w:rPr>
                <w:rFonts w:asciiTheme="majorBidi" w:hAnsiTheme="majorBidi" w:cstheme="majorBidi"/>
                <w:sz w:val="20"/>
                <w:szCs w:val="20"/>
              </w:rPr>
              <w:t>16</w:t>
            </w:r>
          </w:p>
        </w:tc>
        <w:tc>
          <w:tcPr>
            <w:tcW w:w="1475" w:type="dxa"/>
            <w:tcBorders>
              <w:bottom w:val="single" w:sz="12" w:space="0" w:color="000000"/>
            </w:tcBorders>
          </w:tcPr>
          <w:p w:rsidR="0012559C" w:rsidRPr="00FD7E94" w:rsidRDefault="0012559C" w:rsidP="00B81B2B">
            <w:pPr>
              <w:pStyle w:val="TableParagraph"/>
              <w:spacing w:before="7"/>
              <w:ind w:left="455" w:right="454"/>
              <w:jc w:val="center"/>
              <w:rPr>
                <w:rFonts w:asciiTheme="majorBidi" w:hAnsiTheme="majorBidi" w:cstheme="majorBidi"/>
                <w:sz w:val="20"/>
                <w:szCs w:val="20"/>
              </w:rPr>
            </w:pPr>
            <w:r w:rsidRPr="00FD7E94">
              <w:rPr>
                <w:rFonts w:asciiTheme="majorBidi" w:hAnsiTheme="majorBidi" w:cstheme="majorBidi"/>
                <w:sz w:val="20"/>
                <w:szCs w:val="20"/>
              </w:rPr>
              <w:t>14</w:t>
            </w:r>
          </w:p>
        </w:tc>
        <w:tc>
          <w:tcPr>
            <w:tcW w:w="998" w:type="dxa"/>
            <w:tcBorders>
              <w:bottom w:val="single" w:sz="12" w:space="0" w:color="000000"/>
            </w:tcBorders>
          </w:tcPr>
          <w:p w:rsidR="0012559C" w:rsidRPr="00FD7E94" w:rsidRDefault="0012559C" w:rsidP="00B81B2B">
            <w:pPr>
              <w:pStyle w:val="TableParagraph"/>
              <w:spacing w:before="7"/>
              <w:ind w:left="480"/>
              <w:jc w:val="center"/>
              <w:rPr>
                <w:rFonts w:asciiTheme="majorBidi" w:hAnsiTheme="majorBidi" w:cstheme="majorBidi"/>
                <w:sz w:val="20"/>
                <w:szCs w:val="20"/>
              </w:rPr>
            </w:pPr>
            <w:r w:rsidRPr="00FD7E94">
              <w:rPr>
                <w:rFonts w:asciiTheme="majorBidi" w:hAnsiTheme="majorBidi" w:cstheme="majorBidi"/>
                <w:sz w:val="20"/>
                <w:szCs w:val="20"/>
              </w:rPr>
              <w:t>15</w:t>
            </w:r>
          </w:p>
        </w:tc>
      </w:tr>
    </w:tbl>
    <w:p w:rsidR="00FD7E94" w:rsidRDefault="00FD7E94" w:rsidP="00C554BF">
      <w:pPr>
        <w:pStyle w:val="BodyText"/>
        <w:spacing w:before="68" w:line="249" w:lineRule="auto"/>
        <w:ind w:left="466" w:right="1017"/>
        <w:jc w:val="both"/>
        <w:rPr>
          <w:rFonts w:asciiTheme="majorBidi" w:hAnsiTheme="majorBidi" w:cstheme="majorBidi"/>
          <w:sz w:val="28"/>
          <w:szCs w:val="28"/>
          <w:lang w:eastAsia="fr-FR"/>
        </w:rPr>
      </w:pPr>
    </w:p>
    <w:p w:rsidR="00D21082" w:rsidRDefault="00D21082" w:rsidP="00552DA9">
      <w:pPr>
        <w:pStyle w:val="BodyText"/>
        <w:spacing w:before="68" w:line="249" w:lineRule="auto"/>
        <w:ind w:left="466"/>
        <w:jc w:val="both"/>
        <w:rPr>
          <w:rFonts w:asciiTheme="majorBidi" w:hAnsiTheme="majorBidi" w:cstheme="majorBidi"/>
          <w:sz w:val="28"/>
          <w:szCs w:val="28"/>
          <w:lang w:eastAsia="fr-FR"/>
        </w:rPr>
      </w:pPr>
      <w:r w:rsidRPr="006D79C7">
        <w:rPr>
          <w:rFonts w:asciiTheme="majorBidi" w:hAnsiTheme="majorBidi" w:cstheme="majorBidi"/>
          <w:sz w:val="28"/>
          <w:szCs w:val="28"/>
          <w:lang w:eastAsia="fr-FR"/>
        </w:rPr>
        <w:t xml:space="preserve">Use an appropriate non-parametric test with α = </w:t>
      </w:r>
      <w:r w:rsidR="00B173E7" w:rsidRPr="006D79C7">
        <w:rPr>
          <w:rFonts w:asciiTheme="majorBidi" w:hAnsiTheme="majorBidi" w:cstheme="majorBidi"/>
          <w:sz w:val="28"/>
          <w:szCs w:val="28"/>
          <w:lang w:eastAsia="fr-FR"/>
        </w:rPr>
        <w:t>0.</w:t>
      </w:r>
      <w:r w:rsidR="00B173E7">
        <w:rPr>
          <w:rFonts w:asciiTheme="majorBidi" w:hAnsiTheme="majorBidi" w:cstheme="majorBidi"/>
          <w:sz w:val="28"/>
          <w:szCs w:val="28"/>
          <w:lang w:eastAsia="fr-FR"/>
        </w:rPr>
        <w:t>1</w:t>
      </w:r>
      <w:r w:rsidR="00B173E7" w:rsidRPr="006D79C7">
        <w:rPr>
          <w:rFonts w:asciiTheme="majorBidi" w:hAnsiTheme="majorBidi" w:cstheme="majorBidi"/>
          <w:sz w:val="28"/>
          <w:szCs w:val="28"/>
          <w:lang w:eastAsia="fr-FR"/>
        </w:rPr>
        <w:t>0 to</w:t>
      </w:r>
      <w:r w:rsidR="0012559C" w:rsidRPr="006D79C7">
        <w:rPr>
          <w:rFonts w:asciiTheme="majorBidi" w:hAnsiTheme="majorBidi" w:cstheme="majorBidi"/>
          <w:sz w:val="28"/>
          <w:szCs w:val="28"/>
          <w:lang w:eastAsia="fr-FR"/>
        </w:rPr>
        <w:t xml:space="preserve"> determine if one or more of the groups are </w:t>
      </w:r>
      <w:r w:rsidR="00C554BF" w:rsidRPr="006D79C7">
        <w:rPr>
          <w:rFonts w:asciiTheme="majorBidi" w:hAnsiTheme="majorBidi" w:cstheme="majorBidi"/>
          <w:sz w:val="28"/>
          <w:szCs w:val="28"/>
          <w:lang w:eastAsia="fr-FR"/>
        </w:rPr>
        <w:t>significantly</w:t>
      </w:r>
      <w:r w:rsidR="0012559C" w:rsidRPr="006D79C7">
        <w:rPr>
          <w:rFonts w:asciiTheme="majorBidi" w:hAnsiTheme="majorBidi" w:cstheme="majorBidi"/>
          <w:sz w:val="28"/>
          <w:szCs w:val="28"/>
          <w:lang w:eastAsia="fr-FR"/>
        </w:rPr>
        <w:t xml:space="preserve"> different. </w:t>
      </w:r>
    </w:p>
    <w:p w:rsidR="0012559C" w:rsidRDefault="0012559C" w:rsidP="00552DA9">
      <w:pPr>
        <w:pStyle w:val="BodyText"/>
        <w:spacing w:before="68" w:line="249" w:lineRule="auto"/>
        <w:ind w:left="466"/>
        <w:jc w:val="both"/>
        <w:rPr>
          <w:rFonts w:asciiTheme="majorBidi" w:hAnsiTheme="majorBidi" w:cstheme="majorBidi"/>
          <w:sz w:val="28"/>
          <w:szCs w:val="28"/>
          <w:lang w:eastAsia="fr-FR"/>
        </w:rPr>
      </w:pPr>
      <w:r w:rsidRPr="006D79C7">
        <w:rPr>
          <w:rFonts w:asciiTheme="majorBidi" w:hAnsiTheme="majorBidi" w:cstheme="majorBidi"/>
          <w:sz w:val="28"/>
          <w:szCs w:val="28"/>
          <w:lang w:eastAsia="fr-FR"/>
        </w:rPr>
        <w:t xml:space="preserve">If a </w:t>
      </w:r>
      <w:r w:rsidR="00C554BF" w:rsidRPr="006D79C7">
        <w:rPr>
          <w:rFonts w:asciiTheme="majorBidi" w:hAnsiTheme="majorBidi" w:cstheme="majorBidi"/>
          <w:sz w:val="28"/>
          <w:szCs w:val="28"/>
          <w:lang w:eastAsia="fr-FR"/>
        </w:rPr>
        <w:t>significant</w:t>
      </w:r>
      <w:r w:rsidRPr="006D79C7">
        <w:rPr>
          <w:rFonts w:asciiTheme="majorBidi" w:hAnsiTheme="majorBidi" w:cstheme="majorBidi"/>
          <w:sz w:val="28"/>
          <w:szCs w:val="28"/>
          <w:lang w:eastAsia="fr-FR"/>
        </w:rPr>
        <w:t xml:space="preserve"> difference exists, use </w:t>
      </w:r>
      <w:r w:rsidR="00D21082" w:rsidRPr="006D79C7">
        <w:rPr>
          <w:rFonts w:asciiTheme="majorBidi" w:hAnsiTheme="majorBidi" w:cstheme="majorBidi"/>
          <w:sz w:val="28"/>
          <w:szCs w:val="28"/>
          <w:lang w:eastAsia="fr-FR"/>
        </w:rPr>
        <w:t>an appropriate</w:t>
      </w:r>
      <w:r w:rsidRPr="006D79C7">
        <w:rPr>
          <w:rFonts w:asciiTheme="majorBidi" w:hAnsiTheme="majorBidi" w:cstheme="majorBidi"/>
          <w:sz w:val="28"/>
          <w:szCs w:val="28"/>
          <w:lang w:eastAsia="fr-FR"/>
        </w:rPr>
        <w:t xml:space="preserve"> test to identify which groups are </w:t>
      </w:r>
      <w:r w:rsidR="00C554BF" w:rsidRPr="006D79C7">
        <w:rPr>
          <w:rFonts w:asciiTheme="majorBidi" w:hAnsiTheme="majorBidi" w:cstheme="majorBidi"/>
          <w:sz w:val="28"/>
          <w:szCs w:val="28"/>
          <w:lang w:eastAsia="fr-FR"/>
        </w:rPr>
        <w:t>significantly</w:t>
      </w:r>
      <w:r w:rsidRPr="006D79C7">
        <w:rPr>
          <w:rFonts w:asciiTheme="majorBidi" w:hAnsiTheme="majorBidi" w:cstheme="majorBidi"/>
          <w:sz w:val="28"/>
          <w:szCs w:val="28"/>
          <w:lang w:eastAsia="fr-FR"/>
        </w:rPr>
        <w:t xml:space="preserve"> different. Use the Bonferroni procedure to limit the </w:t>
      </w:r>
      <w:r w:rsidR="00C554BF" w:rsidRPr="006D79C7">
        <w:rPr>
          <w:rFonts w:asciiTheme="majorBidi" w:hAnsiTheme="majorBidi" w:cstheme="majorBidi"/>
          <w:sz w:val="28"/>
          <w:szCs w:val="28"/>
          <w:lang w:eastAsia="fr-FR"/>
        </w:rPr>
        <w:t>T</w:t>
      </w:r>
      <w:r w:rsidRPr="006D79C7">
        <w:rPr>
          <w:rFonts w:asciiTheme="majorBidi" w:hAnsiTheme="majorBidi" w:cstheme="majorBidi"/>
          <w:sz w:val="28"/>
          <w:szCs w:val="28"/>
          <w:lang w:eastAsia="fr-FR"/>
        </w:rPr>
        <w:t xml:space="preserve">ype I error rate. </w:t>
      </w:r>
    </w:p>
    <w:p w:rsidR="00FF19F4" w:rsidRPr="00552DA9" w:rsidRDefault="00FF19F4" w:rsidP="00FF19F4">
      <w:pPr>
        <w:pStyle w:val="BodyText"/>
        <w:spacing w:before="68" w:line="249" w:lineRule="auto"/>
        <w:ind w:left="466" w:right="1017"/>
        <w:jc w:val="both"/>
        <w:rPr>
          <w:rFonts w:asciiTheme="majorBidi" w:hAnsiTheme="majorBidi" w:cstheme="majorBidi"/>
          <w:b/>
          <w:bCs/>
          <w:sz w:val="28"/>
          <w:szCs w:val="28"/>
          <w:lang w:eastAsia="fr-FR"/>
        </w:rPr>
      </w:pPr>
      <w:r w:rsidRPr="00552DA9">
        <w:rPr>
          <w:rFonts w:asciiTheme="majorBidi" w:hAnsiTheme="majorBidi" w:cstheme="majorBidi"/>
          <w:b/>
          <w:bCs/>
          <w:sz w:val="28"/>
          <w:szCs w:val="28"/>
          <w:lang w:eastAsia="fr-FR"/>
        </w:rPr>
        <w:t>Sol.</w:t>
      </w:r>
    </w:p>
    <w:p w:rsidR="000B3128" w:rsidRPr="00FF19F4" w:rsidRDefault="000B3128" w:rsidP="000B3128">
      <w:pPr>
        <w:pStyle w:val="ListParagraph"/>
        <w:numPr>
          <w:ilvl w:val="0"/>
          <w:numId w:val="3"/>
        </w:numPr>
        <w:spacing w:line="360" w:lineRule="auto"/>
        <w:rPr>
          <w:rFonts w:asciiTheme="majorBidi" w:hAnsiTheme="majorBidi" w:cstheme="majorBidi"/>
          <w:b/>
          <w:bCs/>
          <w:noProof/>
          <w:sz w:val="28"/>
          <w:szCs w:val="28"/>
        </w:rPr>
      </w:pPr>
      <w:r>
        <w:rPr>
          <w:rFonts w:asciiTheme="majorBidi" w:hAnsiTheme="majorBidi" w:cstheme="majorBidi"/>
          <w:sz w:val="28"/>
          <w:szCs w:val="28"/>
        </w:rPr>
        <w:t>The</w:t>
      </w:r>
      <w:r w:rsidRPr="006D79C7">
        <w:rPr>
          <w:rFonts w:asciiTheme="majorBidi" w:hAnsiTheme="majorBidi" w:cstheme="majorBidi"/>
          <w:sz w:val="28"/>
          <w:szCs w:val="28"/>
        </w:rPr>
        <w:t xml:space="preserve"> Null and Research Hypotheses</w:t>
      </w:r>
      <w:r w:rsidR="00FF19F4">
        <w:rPr>
          <w:rFonts w:asciiTheme="majorBidi" w:hAnsiTheme="majorBidi" w:cstheme="majorBidi"/>
          <w:sz w:val="28"/>
          <w:szCs w:val="28"/>
        </w:rPr>
        <w:t xml:space="preserve"> are</w:t>
      </w:r>
    </w:p>
    <w:p w:rsidR="00FF19F4" w:rsidRDefault="00FF19F4" w:rsidP="00FF19F4">
      <w:pPr>
        <w:pStyle w:val="ListParagraph"/>
        <w:spacing w:line="360" w:lineRule="auto"/>
        <w:rPr>
          <w:rFonts w:asciiTheme="majorBidi" w:hAnsiTheme="majorBidi" w:cstheme="majorBidi"/>
          <w:sz w:val="28"/>
          <w:szCs w:val="28"/>
        </w:rPr>
      </w:pPr>
      <w:r>
        <w:rPr>
          <w:rFonts w:asciiTheme="majorBidi" w:hAnsiTheme="majorBidi" w:cstheme="majorBidi"/>
          <w:sz w:val="28"/>
          <w:szCs w:val="28"/>
        </w:rPr>
        <w:t>…………………………………</w:t>
      </w:r>
      <w:r w:rsidR="00B173E7">
        <w:rPr>
          <w:rFonts w:asciiTheme="majorBidi" w:hAnsiTheme="majorBidi" w:cstheme="majorBidi"/>
          <w:sz w:val="28"/>
          <w:szCs w:val="28"/>
        </w:rPr>
        <w:t>………………………………….</w:t>
      </w:r>
      <w:r>
        <w:rPr>
          <w:rFonts w:asciiTheme="majorBidi" w:hAnsiTheme="majorBidi" w:cstheme="majorBidi"/>
          <w:sz w:val="28"/>
          <w:szCs w:val="28"/>
        </w:rPr>
        <w:t>…………</w:t>
      </w:r>
    </w:p>
    <w:p w:rsidR="00B173E7" w:rsidRDefault="00B173E7" w:rsidP="00EB53CE">
      <w:pPr>
        <w:pStyle w:val="ListParagraph"/>
        <w:spacing w:line="360" w:lineRule="auto"/>
        <w:rPr>
          <w:rFonts w:asciiTheme="majorBidi" w:hAnsiTheme="majorBidi" w:cstheme="majorBidi"/>
          <w:sz w:val="28"/>
          <w:szCs w:val="28"/>
        </w:rPr>
      </w:pPr>
      <w:r>
        <w:rPr>
          <w:rFonts w:asciiTheme="majorBidi" w:hAnsiTheme="majorBidi" w:cstheme="majorBidi"/>
          <w:sz w:val="28"/>
          <w:szCs w:val="28"/>
        </w:rPr>
        <w:t>…………………………………………………………………….…………</w:t>
      </w:r>
    </w:p>
    <w:p w:rsidR="000B3128" w:rsidRPr="006D79C7" w:rsidRDefault="000B3128" w:rsidP="000B3128">
      <w:pPr>
        <w:pStyle w:val="ListParagraph"/>
        <w:numPr>
          <w:ilvl w:val="0"/>
          <w:numId w:val="3"/>
        </w:numPr>
        <w:spacing w:line="360" w:lineRule="auto"/>
        <w:rPr>
          <w:rFonts w:asciiTheme="majorBidi" w:hAnsiTheme="majorBidi" w:cstheme="majorBidi"/>
          <w:b/>
          <w:bCs/>
          <w:noProof/>
          <w:sz w:val="28"/>
          <w:szCs w:val="28"/>
        </w:rPr>
      </w:pPr>
      <w:r>
        <w:rPr>
          <w:rFonts w:asciiTheme="majorBidi" w:hAnsiTheme="majorBidi" w:cstheme="majorBidi"/>
          <w:sz w:val="28"/>
          <w:szCs w:val="28"/>
        </w:rPr>
        <w:t>T</w:t>
      </w:r>
      <w:r w:rsidRPr="006D79C7">
        <w:rPr>
          <w:rFonts w:asciiTheme="majorBidi" w:hAnsiTheme="majorBidi" w:cstheme="majorBidi"/>
          <w:sz w:val="28"/>
          <w:szCs w:val="28"/>
        </w:rPr>
        <w:t>he Level of Risk Associated with the Null Hypothesis</w:t>
      </w:r>
      <w:r>
        <w:rPr>
          <w:rFonts w:asciiTheme="majorBidi" w:hAnsiTheme="majorBidi" w:cstheme="majorBidi"/>
          <w:sz w:val="28"/>
          <w:szCs w:val="28"/>
        </w:rPr>
        <w:t xml:space="preserve"> is</w:t>
      </w:r>
      <w:r w:rsidR="00FF19F4">
        <w:rPr>
          <w:rFonts w:asciiTheme="majorBidi" w:hAnsiTheme="majorBidi" w:cstheme="majorBidi"/>
          <w:sz w:val="28"/>
          <w:szCs w:val="28"/>
        </w:rPr>
        <w:t>………………</w:t>
      </w:r>
    </w:p>
    <w:p w:rsidR="00FF19F4" w:rsidRPr="00FF19F4" w:rsidRDefault="000B3128" w:rsidP="00B173E7">
      <w:pPr>
        <w:pStyle w:val="ListParagraph"/>
        <w:numPr>
          <w:ilvl w:val="0"/>
          <w:numId w:val="3"/>
        </w:numPr>
        <w:spacing w:line="360" w:lineRule="auto"/>
        <w:rPr>
          <w:rFonts w:asciiTheme="majorBidi" w:hAnsiTheme="majorBidi" w:cstheme="majorBidi"/>
          <w:b/>
          <w:bCs/>
          <w:noProof/>
          <w:sz w:val="28"/>
          <w:szCs w:val="28"/>
        </w:rPr>
      </w:pPr>
      <w:r w:rsidRPr="00FF19F4">
        <w:rPr>
          <w:rFonts w:asciiTheme="majorBidi" w:hAnsiTheme="majorBidi" w:cstheme="majorBidi"/>
          <w:sz w:val="28"/>
          <w:szCs w:val="28"/>
        </w:rPr>
        <w:t>The Appropriate Test Statistic is</w:t>
      </w:r>
      <w:r w:rsidR="00FF19F4" w:rsidRPr="00FF19F4">
        <w:rPr>
          <w:rFonts w:asciiTheme="majorBidi" w:hAnsiTheme="majorBidi" w:cstheme="majorBidi"/>
          <w:sz w:val="28"/>
          <w:szCs w:val="28"/>
        </w:rPr>
        <w:t xml:space="preserve"> …………………………………………</w:t>
      </w:r>
    </w:p>
    <w:p w:rsidR="000B3128" w:rsidRPr="00FF19F4" w:rsidRDefault="000B3128" w:rsidP="00B173E7">
      <w:pPr>
        <w:pStyle w:val="ListParagraph"/>
        <w:numPr>
          <w:ilvl w:val="0"/>
          <w:numId w:val="3"/>
        </w:numPr>
        <w:spacing w:line="360" w:lineRule="auto"/>
        <w:rPr>
          <w:rFonts w:asciiTheme="majorBidi" w:hAnsiTheme="majorBidi" w:cstheme="majorBidi"/>
          <w:b/>
          <w:bCs/>
          <w:noProof/>
          <w:sz w:val="28"/>
          <w:szCs w:val="28"/>
        </w:rPr>
      </w:pPr>
      <w:r w:rsidRPr="00FF19F4">
        <w:rPr>
          <w:rFonts w:asciiTheme="majorBidi" w:hAnsiTheme="majorBidi" w:cstheme="majorBidi"/>
          <w:sz w:val="28"/>
          <w:szCs w:val="28"/>
        </w:rPr>
        <w:t>The Calculated Test Statistic is ……………………………………………</w:t>
      </w:r>
    </w:p>
    <w:p w:rsidR="000B3128" w:rsidRPr="006D79C7" w:rsidRDefault="00FF19F4" w:rsidP="000B3128">
      <w:pPr>
        <w:pStyle w:val="ListParagraph"/>
        <w:numPr>
          <w:ilvl w:val="0"/>
          <w:numId w:val="3"/>
        </w:numPr>
        <w:spacing w:line="360" w:lineRule="auto"/>
        <w:rPr>
          <w:rFonts w:asciiTheme="majorBidi" w:hAnsiTheme="majorBidi" w:cstheme="majorBidi"/>
          <w:b/>
          <w:bCs/>
          <w:noProof/>
          <w:sz w:val="28"/>
          <w:szCs w:val="28"/>
        </w:rPr>
      </w:pPr>
      <w:r>
        <w:rPr>
          <w:rFonts w:asciiTheme="majorBidi" w:hAnsiTheme="majorBidi" w:cstheme="majorBidi"/>
          <w:sz w:val="28"/>
          <w:szCs w:val="28"/>
        </w:rPr>
        <w:lastRenderedPageBreak/>
        <w:t>T</w:t>
      </w:r>
      <w:r w:rsidR="000B3128" w:rsidRPr="006D79C7">
        <w:rPr>
          <w:rFonts w:asciiTheme="majorBidi" w:hAnsiTheme="majorBidi" w:cstheme="majorBidi"/>
          <w:sz w:val="28"/>
          <w:szCs w:val="28"/>
        </w:rPr>
        <w:t>he Value Needed for Rejection of the Null Hypothesis Using the Appropriate Table of Critical Values for the Particular Statistic</w:t>
      </w:r>
      <w:r>
        <w:rPr>
          <w:rFonts w:asciiTheme="majorBidi" w:hAnsiTheme="majorBidi" w:cstheme="majorBidi"/>
          <w:sz w:val="28"/>
          <w:szCs w:val="28"/>
        </w:rPr>
        <w:t xml:space="preserve"> is …………………</w:t>
      </w:r>
      <w:r w:rsidR="00B173E7">
        <w:rPr>
          <w:rFonts w:asciiTheme="majorBidi" w:hAnsiTheme="majorBidi" w:cstheme="majorBidi"/>
          <w:sz w:val="28"/>
          <w:szCs w:val="28"/>
        </w:rPr>
        <w:t>…...</w:t>
      </w:r>
      <w:r>
        <w:rPr>
          <w:rFonts w:asciiTheme="majorBidi" w:hAnsiTheme="majorBidi" w:cstheme="majorBidi"/>
          <w:sz w:val="28"/>
          <w:szCs w:val="28"/>
        </w:rPr>
        <w:t>….</w:t>
      </w:r>
    </w:p>
    <w:p w:rsidR="000B3128" w:rsidRPr="006D79C7" w:rsidRDefault="00FF19F4" w:rsidP="000B3128">
      <w:pPr>
        <w:pStyle w:val="ListParagraph"/>
        <w:numPr>
          <w:ilvl w:val="0"/>
          <w:numId w:val="3"/>
        </w:numPr>
        <w:spacing w:line="360" w:lineRule="auto"/>
        <w:rPr>
          <w:rFonts w:asciiTheme="majorBidi" w:hAnsiTheme="majorBidi" w:cstheme="majorBidi"/>
          <w:b/>
          <w:bCs/>
          <w:noProof/>
          <w:sz w:val="28"/>
          <w:szCs w:val="28"/>
        </w:rPr>
      </w:pPr>
      <w:r>
        <w:rPr>
          <w:rFonts w:asciiTheme="majorBidi" w:hAnsiTheme="majorBidi" w:cstheme="majorBidi"/>
          <w:sz w:val="28"/>
          <w:szCs w:val="28"/>
        </w:rPr>
        <w:t>The decision is ……………………………</w:t>
      </w:r>
      <w:r w:rsidR="00B173E7">
        <w:rPr>
          <w:rFonts w:asciiTheme="majorBidi" w:hAnsiTheme="majorBidi" w:cstheme="majorBidi"/>
          <w:sz w:val="28"/>
          <w:szCs w:val="28"/>
        </w:rPr>
        <w:t>…………………………..</w:t>
      </w:r>
      <w:r>
        <w:rPr>
          <w:rFonts w:asciiTheme="majorBidi" w:hAnsiTheme="majorBidi" w:cstheme="majorBidi"/>
          <w:sz w:val="28"/>
          <w:szCs w:val="28"/>
        </w:rPr>
        <w:t>………..</w:t>
      </w:r>
    </w:p>
    <w:p w:rsidR="000B3128" w:rsidRPr="00552DA9" w:rsidRDefault="000B3128" w:rsidP="000B3128">
      <w:pPr>
        <w:pStyle w:val="ListParagraph"/>
        <w:numPr>
          <w:ilvl w:val="0"/>
          <w:numId w:val="3"/>
        </w:numPr>
        <w:spacing w:line="360" w:lineRule="auto"/>
        <w:rPr>
          <w:rFonts w:asciiTheme="majorBidi" w:hAnsiTheme="majorBidi" w:cstheme="majorBidi"/>
          <w:b/>
          <w:bCs/>
          <w:noProof/>
          <w:sz w:val="28"/>
          <w:szCs w:val="28"/>
        </w:rPr>
      </w:pPr>
      <w:r w:rsidRPr="006D79C7">
        <w:rPr>
          <w:rFonts w:asciiTheme="majorBidi" w:hAnsiTheme="majorBidi" w:cstheme="majorBidi"/>
          <w:sz w:val="28"/>
          <w:szCs w:val="28"/>
        </w:rPr>
        <w:t>Reporting the Results</w:t>
      </w:r>
      <w:r w:rsidR="00FF19F4">
        <w:rPr>
          <w:rFonts w:asciiTheme="majorBidi" w:hAnsiTheme="majorBidi" w:cstheme="majorBidi"/>
          <w:sz w:val="28"/>
          <w:szCs w:val="28"/>
        </w:rPr>
        <w:t xml:space="preserve"> as follows:</w:t>
      </w:r>
    </w:p>
    <w:p w:rsidR="00552DA9" w:rsidRDefault="00552DA9" w:rsidP="00552DA9">
      <w:pPr>
        <w:pStyle w:val="ListParagraph"/>
        <w:spacing w:line="360" w:lineRule="auto"/>
        <w:rPr>
          <w:rFonts w:asciiTheme="majorBidi" w:hAnsiTheme="majorBidi" w:cstheme="majorBidi"/>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B35AD3" w:rsidRDefault="00B35AD3" w:rsidP="00B35AD3">
      <w:pPr>
        <w:pStyle w:val="ListParagraph"/>
        <w:spacing w:line="360" w:lineRule="auto"/>
        <w:rPr>
          <w:rFonts w:asciiTheme="majorBidi" w:hAnsiTheme="majorBidi" w:cstheme="majorBidi"/>
        </w:rPr>
      </w:pPr>
    </w:p>
    <w:p w:rsidR="00B35AD3" w:rsidRPr="00552DA9" w:rsidRDefault="00B35AD3" w:rsidP="00B35AD3">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B35AD3" w:rsidRDefault="00B35AD3" w:rsidP="00B35AD3">
      <w:pPr>
        <w:pStyle w:val="ListParagraph"/>
        <w:spacing w:line="360" w:lineRule="auto"/>
        <w:rPr>
          <w:rFonts w:asciiTheme="majorBidi" w:hAnsiTheme="majorBidi" w:cstheme="majorBidi"/>
          <w:b/>
          <w:bCs/>
          <w:noProof/>
        </w:rPr>
      </w:pPr>
    </w:p>
    <w:p w:rsidR="00B35AD3" w:rsidRPr="00552DA9" w:rsidRDefault="00B35AD3" w:rsidP="00B35AD3">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B35AD3" w:rsidRDefault="00B35AD3" w:rsidP="00B35AD3">
      <w:pPr>
        <w:pStyle w:val="ListParagraph"/>
        <w:spacing w:line="360" w:lineRule="auto"/>
        <w:rPr>
          <w:rFonts w:asciiTheme="majorBidi" w:hAnsiTheme="majorBidi" w:cstheme="majorBidi"/>
        </w:rPr>
      </w:pPr>
    </w:p>
    <w:p w:rsidR="00B35AD3" w:rsidRPr="00552DA9" w:rsidRDefault="00B35AD3" w:rsidP="00B35AD3">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B35AD3" w:rsidRDefault="00B35AD3" w:rsidP="00B35AD3">
      <w:pPr>
        <w:pStyle w:val="ListParagraph"/>
        <w:spacing w:line="360" w:lineRule="auto"/>
        <w:rPr>
          <w:rFonts w:asciiTheme="majorBidi" w:hAnsiTheme="majorBidi" w:cstheme="majorBidi"/>
          <w:b/>
          <w:bCs/>
          <w:noProof/>
        </w:rPr>
      </w:pPr>
    </w:p>
    <w:p w:rsidR="00B35AD3" w:rsidRPr="00552DA9" w:rsidRDefault="00B35AD3" w:rsidP="00B35AD3">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B35AD3" w:rsidRDefault="00B35AD3" w:rsidP="00B35AD3">
      <w:pPr>
        <w:pStyle w:val="ListParagraph"/>
        <w:spacing w:line="360" w:lineRule="auto"/>
        <w:rPr>
          <w:rFonts w:asciiTheme="majorBidi" w:hAnsiTheme="majorBidi" w:cstheme="majorBidi"/>
          <w:b/>
          <w:bCs/>
          <w:noProof/>
        </w:rPr>
      </w:pPr>
    </w:p>
    <w:p w:rsidR="00B35AD3" w:rsidRPr="00552DA9" w:rsidRDefault="00B35AD3" w:rsidP="00B35AD3">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B35AD3" w:rsidRDefault="00B35AD3">
      <w:pPr>
        <w:spacing w:after="0" w:line="240" w:lineRule="auto"/>
        <w:rPr>
          <w:rFonts w:asciiTheme="majorBidi" w:hAnsiTheme="majorBidi" w:cstheme="majorBidi"/>
          <w:b/>
          <w:sz w:val="28"/>
          <w:szCs w:val="28"/>
          <w:highlight w:val="lightGray"/>
        </w:rPr>
      </w:pPr>
      <w:r>
        <w:rPr>
          <w:rFonts w:asciiTheme="majorBidi" w:hAnsiTheme="majorBidi" w:cstheme="majorBidi"/>
          <w:b/>
          <w:sz w:val="28"/>
          <w:szCs w:val="28"/>
          <w:highlight w:val="lightGray"/>
        </w:rPr>
        <w:br w:type="page"/>
      </w:r>
    </w:p>
    <w:p w:rsidR="00377E1D" w:rsidRPr="006D79C7" w:rsidRDefault="00377E1D" w:rsidP="00B002CD">
      <w:pPr>
        <w:spacing w:line="240" w:lineRule="auto"/>
        <w:rPr>
          <w:rFonts w:asciiTheme="majorBidi" w:hAnsiTheme="majorBidi" w:cstheme="majorBidi"/>
          <w:b/>
          <w:sz w:val="28"/>
          <w:szCs w:val="28"/>
          <w:highlight w:val="lightGray"/>
        </w:rPr>
      </w:pPr>
      <w:r w:rsidRPr="006D79C7">
        <w:rPr>
          <w:rFonts w:asciiTheme="majorBidi" w:hAnsiTheme="majorBidi" w:cstheme="majorBidi"/>
          <w:b/>
          <w:sz w:val="28"/>
          <w:szCs w:val="28"/>
          <w:highlight w:val="lightGray"/>
        </w:rPr>
        <w:lastRenderedPageBreak/>
        <w:t xml:space="preserve">Question </w:t>
      </w:r>
      <w:r w:rsidR="00357806" w:rsidRPr="00552DA9">
        <w:rPr>
          <w:rFonts w:asciiTheme="majorBidi" w:hAnsiTheme="majorBidi" w:cstheme="majorBidi"/>
          <w:bCs/>
          <w:sz w:val="28"/>
          <w:szCs w:val="28"/>
          <w:highlight w:val="lightGray"/>
          <w:rtl/>
        </w:rPr>
        <w:t>2</w:t>
      </w:r>
      <w:r w:rsidRPr="006D79C7">
        <w:rPr>
          <w:rFonts w:asciiTheme="majorBidi" w:hAnsiTheme="majorBidi" w:cstheme="majorBidi"/>
          <w:b/>
          <w:sz w:val="28"/>
          <w:szCs w:val="28"/>
          <w:highlight w:val="lightGray"/>
        </w:rPr>
        <w:t xml:space="preserve"> (</w:t>
      </w:r>
      <w:r w:rsidR="00B002CD" w:rsidRPr="00B002CD">
        <w:rPr>
          <w:rFonts w:asciiTheme="majorBidi" w:hAnsiTheme="majorBidi" w:cstheme="majorBidi" w:hint="cs"/>
          <w:bCs/>
          <w:sz w:val="28"/>
          <w:szCs w:val="28"/>
          <w:highlight w:val="lightGray"/>
          <w:rtl/>
        </w:rPr>
        <w:t>10</w:t>
      </w:r>
      <w:r w:rsidRPr="006D79C7">
        <w:rPr>
          <w:rFonts w:asciiTheme="majorBidi" w:hAnsiTheme="majorBidi" w:cstheme="majorBidi"/>
          <w:b/>
          <w:sz w:val="28"/>
          <w:szCs w:val="28"/>
          <w:highlight w:val="lightGray"/>
        </w:rPr>
        <w:t xml:space="preserve"> marks total): </w:t>
      </w:r>
    </w:p>
    <w:p w:rsidR="00377E1D" w:rsidRPr="006D79C7" w:rsidRDefault="00377E1D" w:rsidP="00552DA9">
      <w:pPr>
        <w:pStyle w:val="ListParagraph"/>
        <w:widowControl w:val="0"/>
        <w:tabs>
          <w:tab w:val="left" w:pos="459"/>
        </w:tabs>
        <w:autoSpaceDE w:val="0"/>
        <w:autoSpaceDN w:val="0"/>
        <w:spacing w:after="0" w:line="249" w:lineRule="auto"/>
        <w:ind w:left="0"/>
        <w:contextualSpacing w:val="0"/>
        <w:jc w:val="both"/>
        <w:rPr>
          <w:rFonts w:asciiTheme="majorBidi" w:hAnsiTheme="majorBidi" w:cstheme="majorBidi"/>
          <w:sz w:val="28"/>
          <w:szCs w:val="28"/>
        </w:rPr>
      </w:pPr>
      <w:r w:rsidRPr="006D79C7">
        <w:rPr>
          <w:rFonts w:asciiTheme="majorBidi" w:eastAsia="Times New Roman" w:hAnsiTheme="majorBidi" w:cstheme="majorBidi"/>
          <w:sz w:val="28"/>
          <w:szCs w:val="28"/>
          <w:lang w:eastAsia="fr-FR"/>
        </w:rPr>
        <w:t xml:space="preserve">A researcher conducted a study with n = 15 participants to investigate strength gains from exercise. The participants were divided into three groups and given one of three treatments. Participants’ strength gains were measured and ranked. The rankings are presented as follows: </w:t>
      </w:r>
    </w:p>
    <w:tbl>
      <w:tblPr>
        <w:tblW w:w="0" w:type="auto"/>
        <w:tblInd w:w="2104" w:type="dxa"/>
        <w:tblLayout w:type="fixed"/>
        <w:tblCellMar>
          <w:left w:w="0" w:type="dxa"/>
          <w:right w:w="0" w:type="dxa"/>
        </w:tblCellMar>
        <w:tblLook w:val="01E0" w:firstRow="1" w:lastRow="1" w:firstColumn="1" w:lastColumn="1" w:noHBand="0" w:noVBand="0"/>
      </w:tblPr>
      <w:tblGrid>
        <w:gridCol w:w="1176"/>
        <w:gridCol w:w="1296"/>
        <w:gridCol w:w="887"/>
      </w:tblGrid>
      <w:tr w:rsidR="00377E1D" w:rsidRPr="006D79C7" w:rsidTr="00B81B2B">
        <w:trPr>
          <w:trHeight w:val="234"/>
        </w:trPr>
        <w:tc>
          <w:tcPr>
            <w:tcW w:w="1176" w:type="dxa"/>
            <w:tcBorders>
              <w:bottom w:val="single" w:sz="12" w:space="0" w:color="000000"/>
            </w:tcBorders>
          </w:tcPr>
          <w:p w:rsidR="00377E1D" w:rsidRPr="006D79C7" w:rsidRDefault="00377E1D" w:rsidP="00B81B2B">
            <w:pPr>
              <w:pStyle w:val="TableParagraph"/>
              <w:spacing w:before="0" w:line="154" w:lineRule="exact"/>
              <w:rPr>
                <w:rFonts w:asciiTheme="majorBidi" w:hAnsiTheme="majorBidi" w:cstheme="majorBidi"/>
                <w:b/>
                <w:sz w:val="28"/>
                <w:szCs w:val="28"/>
              </w:rPr>
            </w:pPr>
          </w:p>
        </w:tc>
        <w:tc>
          <w:tcPr>
            <w:tcW w:w="2183" w:type="dxa"/>
            <w:gridSpan w:val="2"/>
            <w:tcBorders>
              <w:bottom w:val="single" w:sz="12" w:space="0" w:color="000000"/>
            </w:tcBorders>
          </w:tcPr>
          <w:p w:rsidR="00377E1D" w:rsidRPr="006D79C7" w:rsidRDefault="00377E1D" w:rsidP="00B81B2B">
            <w:pPr>
              <w:pStyle w:val="TableParagraph"/>
              <w:spacing w:before="0"/>
              <w:rPr>
                <w:rFonts w:asciiTheme="majorBidi" w:hAnsiTheme="majorBidi" w:cstheme="majorBidi"/>
                <w:sz w:val="28"/>
                <w:szCs w:val="28"/>
              </w:rPr>
            </w:pPr>
          </w:p>
        </w:tc>
      </w:tr>
      <w:tr w:rsidR="00377E1D" w:rsidRPr="006D79C7" w:rsidTr="00B81B2B">
        <w:trPr>
          <w:trHeight w:val="345"/>
        </w:trPr>
        <w:tc>
          <w:tcPr>
            <w:tcW w:w="1176" w:type="dxa"/>
            <w:tcBorders>
              <w:top w:val="single" w:sz="12" w:space="0" w:color="000000"/>
              <w:bottom w:val="single" w:sz="6" w:space="0" w:color="000000"/>
            </w:tcBorders>
          </w:tcPr>
          <w:p w:rsidR="00377E1D" w:rsidRPr="006D79C7" w:rsidRDefault="00377E1D" w:rsidP="00B81B2B">
            <w:pPr>
              <w:pStyle w:val="TableParagraph"/>
              <w:spacing w:before="70"/>
              <w:ind w:left="-1"/>
              <w:rPr>
                <w:rFonts w:asciiTheme="majorBidi" w:hAnsiTheme="majorBidi" w:cstheme="majorBidi"/>
                <w:sz w:val="28"/>
                <w:szCs w:val="28"/>
              </w:rPr>
            </w:pPr>
            <w:r w:rsidRPr="00FD7E94">
              <w:rPr>
                <w:rFonts w:asciiTheme="majorBidi" w:hAnsiTheme="majorBidi" w:cstheme="majorBidi"/>
              </w:rPr>
              <w:t>Treatments</w:t>
            </w:r>
          </w:p>
        </w:tc>
        <w:tc>
          <w:tcPr>
            <w:tcW w:w="1296" w:type="dxa"/>
            <w:tcBorders>
              <w:top w:val="single" w:sz="12" w:space="0" w:color="000000"/>
              <w:bottom w:val="single" w:sz="6" w:space="0" w:color="000000"/>
            </w:tcBorders>
          </w:tcPr>
          <w:p w:rsidR="00377E1D" w:rsidRPr="006D79C7" w:rsidRDefault="00377E1D" w:rsidP="00B81B2B">
            <w:pPr>
              <w:pStyle w:val="TableParagraph"/>
              <w:spacing w:before="0"/>
              <w:rPr>
                <w:rFonts w:asciiTheme="majorBidi" w:hAnsiTheme="majorBidi" w:cstheme="majorBidi"/>
                <w:sz w:val="28"/>
                <w:szCs w:val="28"/>
              </w:rPr>
            </w:pPr>
          </w:p>
        </w:tc>
        <w:tc>
          <w:tcPr>
            <w:tcW w:w="887" w:type="dxa"/>
            <w:tcBorders>
              <w:top w:val="single" w:sz="12" w:space="0" w:color="000000"/>
              <w:bottom w:val="single" w:sz="6" w:space="0" w:color="000000"/>
            </w:tcBorders>
          </w:tcPr>
          <w:p w:rsidR="00377E1D" w:rsidRPr="006D79C7" w:rsidRDefault="00377E1D" w:rsidP="00B81B2B">
            <w:pPr>
              <w:pStyle w:val="TableParagraph"/>
              <w:spacing w:before="0"/>
              <w:rPr>
                <w:rFonts w:asciiTheme="majorBidi" w:hAnsiTheme="majorBidi" w:cstheme="majorBidi"/>
                <w:sz w:val="28"/>
                <w:szCs w:val="28"/>
              </w:rPr>
            </w:pPr>
          </w:p>
        </w:tc>
      </w:tr>
      <w:tr w:rsidR="00377E1D" w:rsidRPr="00FD7E94" w:rsidTr="00B81B2B">
        <w:trPr>
          <w:trHeight w:val="353"/>
        </w:trPr>
        <w:tc>
          <w:tcPr>
            <w:tcW w:w="1176" w:type="dxa"/>
            <w:tcBorders>
              <w:top w:val="single" w:sz="6" w:space="0" w:color="000000"/>
              <w:bottom w:val="single" w:sz="6" w:space="0" w:color="000000"/>
            </w:tcBorders>
          </w:tcPr>
          <w:p w:rsidR="00377E1D" w:rsidRPr="00FD7E94" w:rsidRDefault="00377E1D" w:rsidP="00B81B2B">
            <w:pPr>
              <w:pStyle w:val="TableParagraph"/>
              <w:spacing w:before="77"/>
              <w:ind w:left="-1"/>
              <w:rPr>
                <w:rFonts w:asciiTheme="majorBidi" w:hAnsiTheme="majorBidi" w:cstheme="majorBidi"/>
                <w:sz w:val="18"/>
                <w:szCs w:val="18"/>
              </w:rPr>
            </w:pPr>
            <w:r w:rsidRPr="00FD7E94">
              <w:rPr>
                <w:rFonts w:asciiTheme="majorBidi" w:hAnsiTheme="majorBidi" w:cstheme="majorBidi"/>
                <w:w w:val="99"/>
                <w:sz w:val="18"/>
                <w:szCs w:val="18"/>
              </w:rPr>
              <w:t>I</w:t>
            </w:r>
          </w:p>
        </w:tc>
        <w:tc>
          <w:tcPr>
            <w:tcW w:w="1296" w:type="dxa"/>
            <w:tcBorders>
              <w:top w:val="single" w:sz="6" w:space="0" w:color="000000"/>
              <w:bottom w:val="single" w:sz="6" w:space="0" w:color="000000"/>
            </w:tcBorders>
          </w:tcPr>
          <w:p w:rsidR="00377E1D" w:rsidRPr="00FD7E94" w:rsidRDefault="00377E1D" w:rsidP="00B81B2B">
            <w:pPr>
              <w:pStyle w:val="TableParagraph"/>
              <w:spacing w:before="77"/>
              <w:ind w:right="734"/>
              <w:jc w:val="right"/>
              <w:rPr>
                <w:rFonts w:asciiTheme="majorBidi" w:hAnsiTheme="majorBidi" w:cstheme="majorBidi"/>
                <w:sz w:val="18"/>
                <w:szCs w:val="18"/>
              </w:rPr>
            </w:pPr>
            <w:r w:rsidRPr="00FD7E94">
              <w:rPr>
                <w:rFonts w:asciiTheme="majorBidi" w:hAnsiTheme="majorBidi" w:cstheme="majorBidi"/>
                <w:sz w:val="18"/>
                <w:szCs w:val="18"/>
              </w:rPr>
              <w:t>II</w:t>
            </w:r>
          </w:p>
        </w:tc>
        <w:tc>
          <w:tcPr>
            <w:tcW w:w="887" w:type="dxa"/>
            <w:tcBorders>
              <w:top w:val="single" w:sz="6" w:space="0" w:color="000000"/>
              <w:bottom w:val="single" w:sz="6" w:space="0" w:color="000000"/>
            </w:tcBorders>
          </w:tcPr>
          <w:p w:rsidR="00377E1D" w:rsidRPr="00FD7E94" w:rsidRDefault="00377E1D" w:rsidP="00B81B2B">
            <w:pPr>
              <w:pStyle w:val="TableParagraph"/>
              <w:spacing w:before="77"/>
              <w:ind w:right="3"/>
              <w:jc w:val="right"/>
              <w:rPr>
                <w:rFonts w:asciiTheme="majorBidi" w:hAnsiTheme="majorBidi" w:cstheme="majorBidi"/>
                <w:sz w:val="18"/>
                <w:szCs w:val="18"/>
              </w:rPr>
            </w:pPr>
            <w:r w:rsidRPr="00FD7E94">
              <w:rPr>
                <w:rFonts w:asciiTheme="majorBidi" w:hAnsiTheme="majorBidi" w:cstheme="majorBidi"/>
                <w:sz w:val="18"/>
                <w:szCs w:val="18"/>
              </w:rPr>
              <w:t>III</w:t>
            </w:r>
          </w:p>
        </w:tc>
      </w:tr>
      <w:tr w:rsidR="00377E1D" w:rsidRPr="006D79C7" w:rsidTr="00B81B2B">
        <w:trPr>
          <w:trHeight w:val="309"/>
        </w:trPr>
        <w:tc>
          <w:tcPr>
            <w:tcW w:w="1176" w:type="dxa"/>
            <w:tcBorders>
              <w:top w:val="single" w:sz="6" w:space="0" w:color="000000"/>
            </w:tcBorders>
          </w:tcPr>
          <w:p w:rsidR="00377E1D" w:rsidRPr="00FD7E94" w:rsidRDefault="00377E1D" w:rsidP="00B81B2B">
            <w:pPr>
              <w:pStyle w:val="TableParagraph"/>
              <w:spacing w:before="75"/>
              <w:ind w:left="83"/>
              <w:rPr>
                <w:rFonts w:asciiTheme="majorBidi" w:hAnsiTheme="majorBidi" w:cstheme="majorBidi"/>
                <w:sz w:val="18"/>
                <w:szCs w:val="18"/>
              </w:rPr>
            </w:pPr>
            <w:r w:rsidRPr="00FD7E94">
              <w:rPr>
                <w:rFonts w:asciiTheme="majorBidi" w:hAnsiTheme="majorBidi" w:cstheme="majorBidi"/>
                <w:sz w:val="18"/>
                <w:szCs w:val="18"/>
              </w:rPr>
              <w:t>7</w:t>
            </w:r>
          </w:p>
        </w:tc>
        <w:tc>
          <w:tcPr>
            <w:tcW w:w="1296" w:type="dxa"/>
            <w:tcBorders>
              <w:top w:val="single" w:sz="6" w:space="0" w:color="000000"/>
            </w:tcBorders>
          </w:tcPr>
          <w:p w:rsidR="00377E1D" w:rsidRPr="00FD7E94" w:rsidRDefault="00377E1D" w:rsidP="00B81B2B">
            <w:pPr>
              <w:pStyle w:val="TableParagraph"/>
              <w:spacing w:before="75"/>
              <w:ind w:right="706"/>
              <w:jc w:val="right"/>
              <w:rPr>
                <w:rFonts w:asciiTheme="majorBidi" w:hAnsiTheme="majorBidi" w:cstheme="majorBidi"/>
                <w:sz w:val="18"/>
                <w:szCs w:val="18"/>
              </w:rPr>
            </w:pPr>
            <w:r w:rsidRPr="00FD7E94">
              <w:rPr>
                <w:rFonts w:asciiTheme="majorBidi" w:hAnsiTheme="majorBidi" w:cstheme="majorBidi"/>
                <w:sz w:val="18"/>
                <w:szCs w:val="18"/>
              </w:rPr>
              <w:t>13</w:t>
            </w:r>
          </w:p>
        </w:tc>
        <w:tc>
          <w:tcPr>
            <w:tcW w:w="887" w:type="dxa"/>
            <w:tcBorders>
              <w:top w:val="single" w:sz="6" w:space="0" w:color="000000"/>
            </w:tcBorders>
          </w:tcPr>
          <w:p w:rsidR="00377E1D" w:rsidRPr="00FD7E94" w:rsidRDefault="00377E1D" w:rsidP="00B81B2B">
            <w:pPr>
              <w:pStyle w:val="TableParagraph"/>
              <w:spacing w:before="75"/>
              <w:ind w:right="7"/>
              <w:jc w:val="right"/>
              <w:rPr>
                <w:rFonts w:asciiTheme="majorBidi" w:hAnsiTheme="majorBidi" w:cstheme="majorBidi"/>
                <w:sz w:val="18"/>
                <w:szCs w:val="18"/>
              </w:rPr>
            </w:pPr>
            <w:r w:rsidRPr="00FD7E94">
              <w:rPr>
                <w:rFonts w:asciiTheme="majorBidi" w:hAnsiTheme="majorBidi" w:cstheme="majorBidi"/>
                <w:sz w:val="18"/>
                <w:szCs w:val="18"/>
              </w:rPr>
              <w:t>12</w:t>
            </w:r>
          </w:p>
        </w:tc>
      </w:tr>
      <w:tr w:rsidR="00377E1D" w:rsidRPr="006D79C7" w:rsidTr="00B81B2B">
        <w:trPr>
          <w:trHeight w:val="240"/>
        </w:trPr>
        <w:tc>
          <w:tcPr>
            <w:tcW w:w="1176" w:type="dxa"/>
          </w:tcPr>
          <w:p w:rsidR="00377E1D" w:rsidRPr="00FD7E94" w:rsidRDefault="00377E1D" w:rsidP="00B81B2B">
            <w:pPr>
              <w:pStyle w:val="TableParagraph"/>
              <w:ind w:left="83"/>
              <w:rPr>
                <w:rFonts w:asciiTheme="majorBidi" w:hAnsiTheme="majorBidi" w:cstheme="majorBidi"/>
                <w:sz w:val="18"/>
                <w:szCs w:val="18"/>
              </w:rPr>
            </w:pPr>
            <w:r w:rsidRPr="00FD7E94">
              <w:rPr>
                <w:rFonts w:asciiTheme="majorBidi" w:hAnsiTheme="majorBidi" w:cstheme="majorBidi"/>
                <w:sz w:val="18"/>
                <w:szCs w:val="18"/>
              </w:rPr>
              <w:t>2</w:t>
            </w:r>
          </w:p>
        </w:tc>
        <w:tc>
          <w:tcPr>
            <w:tcW w:w="1296" w:type="dxa"/>
          </w:tcPr>
          <w:p w:rsidR="00377E1D" w:rsidRPr="00FD7E94" w:rsidRDefault="00377E1D" w:rsidP="00B81B2B">
            <w:pPr>
              <w:pStyle w:val="TableParagraph"/>
              <w:ind w:right="706"/>
              <w:jc w:val="right"/>
              <w:rPr>
                <w:rFonts w:asciiTheme="majorBidi" w:hAnsiTheme="majorBidi" w:cstheme="majorBidi"/>
                <w:sz w:val="18"/>
                <w:szCs w:val="18"/>
              </w:rPr>
            </w:pPr>
            <w:r w:rsidRPr="00FD7E94">
              <w:rPr>
                <w:rFonts w:asciiTheme="majorBidi" w:hAnsiTheme="majorBidi" w:cstheme="majorBidi"/>
                <w:sz w:val="18"/>
                <w:szCs w:val="18"/>
              </w:rPr>
              <w:t>1</w:t>
            </w:r>
          </w:p>
        </w:tc>
        <w:tc>
          <w:tcPr>
            <w:tcW w:w="887" w:type="dxa"/>
          </w:tcPr>
          <w:p w:rsidR="00377E1D" w:rsidRPr="00FD7E94" w:rsidRDefault="00377E1D" w:rsidP="00B81B2B">
            <w:pPr>
              <w:pStyle w:val="TableParagraph"/>
              <w:ind w:right="9"/>
              <w:jc w:val="right"/>
              <w:rPr>
                <w:rFonts w:asciiTheme="majorBidi" w:hAnsiTheme="majorBidi" w:cstheme="majorBidi"/>
                <w:sz w:val="18"/>
                <w:szCs w:val="18"/>
              </w:rPr>
            </w:pPr>
            <w:r w:rsidRPr="00FD7E94">
              <w:rPr>
                <w:rFonts w:asciiTheme="majorBidi" w:hAnsiTheme="majorBidi" w:cstheme="majorBidi"/>
                <w:sz w:val="18"/>
                <w:szCs w:val="18"/>
              </w:rPr>
              <w:t>5</w:t>
            </w:r>
          </w:p>
        </w:tc>
      </w:tr>
      <w:tr w:rsidR="00377E1D" w:rsidRPr="006D79C7" w:rsidTr="00B81B2B">
        <w:trPr>
          <w:trHeight w:val="240"/>
        </w:trPr>
        <w:tc>
          <w:tcPr>
            <w:tcW w:w="1176" w:type="dxa"/>
          </w:tcPr>
          <w:p w:rsidR="00377E1D" w:rsidRPr="00FD7E94" w:rsidRDefault="00377E1D" w:rsidP="00B81B2B">
            <w:pPr>
              <w:pStyle w:val="TableParagraph"/>
              <w:ind w:left="83"/>
              <w:rPr>
                <w:rFonts w:asciiTheme="majorBidi" w:hAnsiTheme="majorBidi" w:cstheme="majorBidi"/>
                <w:sz w:val="18"/>
                <w:szCs w:val="18"/>
              </w:rPr>
            </w:pPr>
            <w:r w:rsidRPr="00FD7E94">
              <w:rPr>
                <w:rFonts w:asciiTheme="majorBidi" w:hAnsiTheme="majorBidi" w:cstheme="majorBidi"/>
                <w:sz w:val="18"/>
                <w:szCs w:val="18"/>
              </w:rPr>
              <w:t>4</w:t>
            </w:r>
          </w:p>
        </w:tc>
        <w:tc>
          <w:tcPr>
            <w:tcW w:w="1296" w:type="dxa"/>
          </w:tcPr>
          <w:p w:rsidR="00377E1D" w:rsidRPr="00FD7E94" w:rsidRDefault="00377E1D" w:rsidP="00B81B2B">
            <w:pPr>
              <w:pStyle w:val="TableParagraph"/>
              <w:ind w:right="706"/>
              <w:jc w:val="right"/>
              <w:rPr>
                <w:rFonts w:asciiTheme="majorBidi" w:hAnsiTheme="majorBidi" w:cstheme="majorBidi"/>
                <w:sz w:val="18"/>
                <w:szCs w:val="18"/>
              </w:rPr>
            </w:pPr>
            <w:r w:rsidRPr="00FD7E94">
              <w:rPr>
                <w:rFonts w:asciiTheme="majorBidi" w:hAnsiTheme="majorBidi" w:cstheme="majorBidi"/>
                <w:sz w:val="18"/>
                <w:szCs w:val="18"/>
              </w:rPr>
              <w:t>7</w:t>
            </w:r>
          </w:p>
        </w:tc>
        <w:tc>
          <w:tcPr>
            <w:tcW w:w="887" w:type="dxa"/>
          </w:tcPr>
          <w:p w:rsidR="00377E1D" w:rsidRPr="00FD7E94" w:rsidRDefault="00377E1D" w:rsidP="00B81B2B">
            <w:pPr>
              <w:pStyle w:val="TableParagraph"/>
              <w:ind w:right="8"/>
              <w:jc w:val="right"/>
              <w:rPr>
                <w:rFonts w:asciiTheme="majorBidi" w:hAnsiTheme="majorBidi" w:cstheme="majorBidi"/>
                <w:sz w:val="18"/>
                <w:szCs w:val="18"/>
              </w:rPr>
            </w:pPr>
            <w:r w:rsidRPr="00FD7E94">
              <w:rPr>
                <w:rFonts w:asciiTheme="majorBidi" w:hAnsiTheme="majorBidi" w:cstheme="majorBidi"/>
                <w:sz w:val="18"/>
                <w:szCs w:val="18"/>
              </w:rPr>
              <w:t>16</w:t>
            </w:r>
          </w:p>
        </w:tc>
      </w:tr>
      <w:tr w:rsidR="00377E1D" w:rsidRPr="00FD7E94" w:rsidTr="00B81B2B">
        <w:trPr>
          <w:trHeight w:val="240"/>
        </w:trPr>
        <w:tc>
          <w:tcPr>
            <w:tcW w:w="1176" w:type="dxa"/>
          </w:tcPr>
          <w:p w:rsidR="00377E1D" w:rsidRPr="00FD7E94" w:rsidRDefault="00377E1D" w:rsidP="00B81B2B">
            <w:pPr>
              <w:pStyle w:val="TableParagraph"/>
              <w:ind w:left="-1"/>
              <w:rPr>
                <w:rFonts w:asciiTheme="majorBidi" w:hAnsiTheme="majorBidi" w:cstheme="majorBidi"/>
                <w:sz w:val="18"/>
                <w:szCs w:val="18"/>
              </w:rPr>
            </w:pPr>
            <w:r w:rsidRPr="00FD7E94">
              <w:rPr>
                <w:rFonts w:asciiTheme="majorBidi" w:hAnsiTheme="majorBidi" w:cstheme="majorBidi"/>
                <w:sz w:val="18"/>
                <w:szCs w:val="18"/>
              </w:rPr>
              <w:t>11</w:t>
            </w:r>
          </w:p>
        </w:tc>
        <w:tc>
          <w:tcPr>
            <w:tcW w:w="1296" w:type="dxa"/>
          </w:tcPr>
          <w:p w:rsidR="00377E1D" w:rsidRPr="00FD7E94" w:rsidRDefault="00377E1D" w:rsidP="00B81B2B">
            <w:pPr>
              <w:pStyle w:val="TableParagraph"/>
              <w:ind w:right="705"/>
              <w:jc w:val="right"/>
              <w:rPr>
                <w:rFonts w:asciiTheme="majorBidi" w:hAnsiTheme="majorBidi" w:cstheme="majorBidi"/>
                <w:sz w:val="18"/>
                <w:szCs w:val="18"/>
              </w:rPr>
            </w:pPr>
            <w:r w:rsidRPr="00FD7E94">
              <w:rPr>
                <w:rFonts w:asciiTheme="majorBidi" w:hAnsiTheme="majorBidi" w:cstheme="majorBidi"/>
                <w:sz w:val="18"/>
                <w:szCs w:val="18"/>
              </w:rPr>
              <w:t>8</w:t>
            </w:r>
          </w:p>
        </w:tc>
        <w:tc>
          <w:tcPr>
            <w:tcW w:w="887" w:type="dxa"/>
          </w:tcPr>
          <w:p w:rsidR="00377E1D" w:rsidRPr="00FD7E94" w:rsidRDefault="00377E1D" w:rsidP="00B81B2B">
            <w:pPr>
              <w:pStyle w:val="TableParagraph"/>
              <w:ind w:right="8"/>
              <w:jc w:val="right"/>
              <w:rPr>
                <w:rFonts w:asciiTheme="majorBidi" w:hAnsiTheme="majorBidi" w:cstheme="majorBidi"/>
                <w:sz w:val="18"/>
                <w:szCs w:val="18"/>
              </w:rPr>
            </w:pPr>
            <w:r w:rsidRPr="00FD7E94">
              <w:rPr>
                <w:rFonts w:asciiTheme="majorBidi" w:hAnsiTheme="majorBidi" w:cstheme="majorBidi"/>
                <w:sz w:val="18"/>
                <w:szCs w:val="18"/>
              </w:rPr>
              <w:t>9</w:t>
            </w:r>
          </w:p>
        </w:tc>
      </w:tr>
      <w:tr w:rsidR="00377E1D" w:rsidRPr="00FD7E94" w:rsidTr="00B81B2B">
        <w:trPr>
          <w:trHeight w:val="279"/>
        </w:trPr>
        <w:tc>
          <w:tcPr>
            <w:tcW w:w="1176" w:type="dxa"/>
            <w:tcBorders>
              <w:bottom w:val="single" w:sz="12" w:space="0" w:color="000000"/>
            </w:tcBorders>
          </w:tcPr>
          <w:p w:rsidR="00377E1D" w:rsidRPr="00FD7E94" w:rsidRDefault="00377E1D" w:rsidP="00B81B2B">
            <w:pPr>
              <w:pStyle w:val="TableParagraph"/>
              <w:ind w:left="-1"/>
              <w:rPr>
                <w:rFonts w:asciiTheme="majorBidi" w:hAnsiTheme="majorBidi" w:cstheme="majorBidi"/>
                <w:sz w:val="18"/>
                <w:szCs w:val="18"/>
              </w:rPr>
            </w:pPr>
            <w:r w:rsidRPr="00FD7E94">
              <w:rPr>
                <w:rFonts w:asciiTheme="majorBidi" w:hAnsiTheme="majorBidi" w:cstheme="majorBidi"/>
                <w:sz w:val="18"/>
                <w:szCs w:val="18"/>
              </w:rPr>
              <w:t>15</w:t>
            </w:r>
          </w:p>
        </w:tc>
        <w:tc>
          <w:tcPr>
            <w:tcW w:w="1296" w:type="dxa"/>
            <w:tcBorders>
              <w:bottom w:val="single" w:sz="12" w:space="0" w:color="000000"/>
            </w:tcBorders>
          </w:tcPr>
          <w:p w:rsidR="00377E1D" w:rsidRPr="00FD7E94" w:rsidRDefault="00377E1D" w:rsidP="00B81B2B">
            <w:pPr>
              <w:pStyle w:val="TableParagraph"/>
              <w:ind w:right="705"/>
              <w:jc w:val="right"/>
              <w:rPr>
                <w:rFonts w:asciiTheme="majorBidi" w:hAnsiTheme="majorBidi" w:cstheme="majorBidi"/>
                <w:sz w:val="18"/>
                <w:szCs w:val="18"/>
              </w:rPr>
            </w:pPr>
            <w:r w:rsidRPr="00FD7E94">
              <w:rPr>
                <w:rFonts w:asciiTheme="majorBidi" w:hAnsiTheme="majorBidi" w:cstheme="majorBidi"/>
                <w:sz w:val="18"/>
                <w:szCs w:val="18"/>
              </w:rPr>
              <w:t>3</w:t>
            </w:r>
          </w:p>
        </w:tc>
        <w:tc>
          <w:tcPr>
            <w:tcW w:w="887" w:type="dxa"/>
            <w:tcBorders>
              <w:bottom w:val="single" w:sz="12" w:space="0" w:color="000000"/>
            </w:tcBorders>
          </w:tcPr>
          <w:p w:rsidR="00377E1D" w:rsidRPr="00FD7E94" w:rsidRDefault="00377E1D" w:rsidP="00B81B2B">
            <w:pPr>
              <w:pStyle w:val="TableParagraph"/>
              <w:ind w:right="7"/>
              <w:jc w:val="right"/>
              <w:rPr>
                <w:rFonts w:asciiTheme="majorBidi" w:hAnsiTheme="majorBidi" w:cstheme="majorBidi"/>
                <w:sz w:val="18"/>
                <w:szCs w:val="18"/>
              </w:rPr>
            </w:pPr>
            <w:r w:rsidRPr="00FD7E94">
              <w:rPr>
                <w:rFonts w:asciiTheme="majorBidi" w:hAnsiTheme="majorBidi" w:cstheme="majorBidi"/>
                <w:sz w:val="18"/>
                <w:szCs w:val="18"/>
              </w:rPr>
              <w:t>14</w:t>
            </w:r>
          </w:p>
        </w:tc>
      </w:tr>
    </w:tbl>
    <w:p w:rsidR="00377E1D" w:rsidRPr="006D79C7" w:rsidRDefault="00377E1D" w:rsidP="00552DA9">
      <w:pPr>
        <w:pStyle w:val="BodyText"/>
        <w:spacing w:before="67" w:line="249" w:lineRule="auto"/>
        <w:ind w:left="466"/>
        <w:jc w:val="both"/>
        <w:rPr>
          <w:rFonts w:asciiTheme="majorBidi" w:hAnsiTheme="majorBidi" w:cstheme="majorBidi"/>
          <w:sz w:val="28"/>
          <w:szCs w:val="28"/>
          <w:lang w:eastAsia="fr-FR"/>
        </w:rPr>
      </w:pPr>
      <w:r w:rsidRPr="006D79C7">
        <w:rPr>
          <w:rFonts w:asciiTheme="majorBidi" w:hAnsiTheme="majorBidi" w:cstheme="majorBidi"/>
          <w:sz w:val="28"/>
          <w:szCs w:val="28"/>
          <w:lang w:eastAsia="fr-FR"/>
        </w:rPr>
        <w:t>Use an appropriate non-parametric test with α = 0.05 to determine if one or more of the groups are significantly different. If a significant difference exists, use a</w:t>
      </w:r>
      <w:r w:rsidR="00B81B2B" w:rsidRPr="006D79C7">
        <w:rPr>
          <w:rFonts w:asciiTheme="majorBidi" w:hAnsiTheme="majorBidi" w:cstheme="majorBidi"/>
          <w:sz w:val="28"/>
          <w:szCs w:val="28"/>
          <w:lang w:eastAsia="fr-FR"/>
        </w:rPr>
        <w:t>n appropriate test</w:t>
      </w:r>
      <w:r w:rsidRPr="006D79C7">
        <w:rPr>
          <w:rFonts w:asciiTheme="majorBidi" w:hAnsiTheme="majorBidi" w:cstheme="majorBidi"/>
          <w:sz w:val="28"/>
          <w:szCs w:val="28"/>
          <w:lang w:eastAsia="fr-FR"/>
        </w:rPr>
        <w:t xml:space="preserve"> to identify which groups are significantly different. </w:t>
      </w:r>
    </w:p>
    <w:p w:rsidR="00FF19F4" w:rsidRPr="00552DA9" w:rsidRDefault="00FF19F4" w:rsidP="00FF19F4">
      <w:pPr>
        <w:pStyle w:val="BodyText"/>
        <w:spacing w:before="68" w:line="249" w:lineRule="auto"/>
        <w:ind w:left="466" w:right="1017"/>
        <w:jc w:val="both"/>
        <w:rPr>
          <w:rFonts w:asciiTheme="majorBidi" w:hAnsiTheme="majorBidi" w:cstheme="majorBidi"/>
          <w:b/>
          <w:bCs/>
          <w:sz w:val="28"/>
          <w:szCs w:val="28"/>
          <w:lang w:eastAsia="fr-FR"/>
        </w:rPr>
      </w:pPr>
      <w:r w:rsidRPr="00552DA9">
        <w:rPr>
          <w:rFonts w:asciiTheme="majorBidi" w:hAnsiTheme="majorBidi" w:cstheme="majorBidi"/>
          <w:b/>
          <w:bCs/>
          <w:sz w:val="28"/>
          <w:szCs w:val="28"/>
          <w:lang w:eastAsia="fr-FR"/>
        </w:rPr>
        <w:t>Sol.</w:t>
      </w:r>
    </w:p>
    <w:p w:rsidR="00FF19F4" w:rsidRPr="00FF19F4" w:rsidRDefault="00FF19F4" w:rsidP="00FF19F4">
      <w:pPr>
        <w:pStyle w:val="ListParagraph"/>
        <w:numPr>
          <w:ilvl w:val="0"/>
          <w:numId w:val="16"/>
        </w:numPr>
        <w:spacing w:line="360" w:lineRule="auto"/>
        <w:rPr>
          <w:rFonts w:asciiTheme="majorBidi" w:hAnsiTheme="majorBidi" w:cstheme="majorBidi"/>
          <w:b/>
          <w:bCs/>
          <w:noProof/>
          <w:sz w:val="28"/>
          <w:szCs w:val="28"/>
        </w:rPr>
      </w:pPr>
      <w:r>
        <w:rPr>
          <w:rFonts w:asciiTheme="majorBidi" w:hAnsiTheme="majorBidi" w:cstheme="majorBidi"/>
          <w:sz w:val="28"/>
          <w:szCs w:val="28"/>
        </w:rPr>
        <w:t>The</w:t>
      </w:r>
      <w:r w:rsidRPr="006D79C7">
        <w:rPr>
          <w:rFonts w:asciiTheme="majorBidi" w:hAnsiTheme="majorBidi" w:cstheme="majorBidi"/>
          <w:sz w:val="28"/>
          <w:szCs w:val="28"/>
        </w:rPr>
        <w:t xml:space="preserve"> Null and Research Hypotheses</w:t>
      </w:r>
      <w:r>
        <w:rPr>
          <w:rFonts w:asciiTheme="majorBidi" w:hAnsiTheme="majorBidi" w:cstheme="majorBidi"/>
          <w:sz w:val="28"/>
          <w:szCs w:val="28"/>
        </w:rPr>
        <w:t xml:space="preserve"> are</w:t>
      </w:r>
    </w:p>
    <w:p w:rsidR="00B173E7" w:rsidRDefault="00B173E7" w:rsidP="00B173E7">
      <w:pPr>
        <w:pStyle w:val="ListParagraph"/>
        <w:spacing w:line="360" w:lineRule="auto"/>
        <w:rPr>
          <w:rFonts w:asciiTheme="majorBidi" w:hAnsiTheme="majorBidi" w:cstheme="majorBidi"/>
          <w:sz w:val="28"/>
          <w:szCs w:val="28"/>
        </w:rPr>
      </w:pPr>
      <w:r>
        <w:rPr>
          <w:rFonts w:asciiTheme="majorBidi" w:hAnsiTheme="majorBidi" w:cstheme="majorBidi"/>
          <w:sz w:val="28"/>
          <w:szCs w:val="28"/>
        </w:rPr>
        <w:t>…………………………………………………………………….…………</w:t>
      </w:r>
    </w:p>
    <w:p w:rsidR="00B173E7" w:rsidRDefault="00B173E7" w:rsidP="00B173E7">
      <w:pPr>
        <w:pStyle w:val="ListParagraph"/>
        <w:spacing w:line="360" w:lineRule="auto"/>
        <w:rPr>
          <w:rFonts w:asciiTheme="majorBidi" w:hAnsiTheme="majorBidi" w:cstheme="majorBidi"/>
          <w:sz w:val="28"/>
          <w:szCs w:val="28"/>
        </w:rPr>
      </w:pPr>
      <w:r>
        <w:rPr>
          <w:rFonts w:asciiTheme="majorBidi" w:hAnsiTheme="majorBidi" w:cstheme="majorBidi"/>
          <w:sz w:val="28"/>
          <w:szCs w:val="28"/>
        </w:rPr>
        <w:t>…………………………………………………………………….…………</w:t>
      </w:r>
    </w:p>
    <w:p w:rsidR="00FF19F4" w:rsidRPr="006D79C7" w:rsidRDefault="00FF19F4" w:rsidP="00FF19F4">
      <w:pPr>
        <w:pStyle w:val="ListParagraph"/>
        <w:numPr>
          <w:ilvl w:val="0"/>
          <w:numId w:val="16"/>
        </w:numPr>
        <w:spacing w:line="360" w:lineRule="auto"/>
        <w:rPr>
          <w:rFonts w:asciiTheme="majorBidi" w:hAnsiTheme="majorBidi" w:cstheme="majorBidi"/>
          <w:b/>
          <w:bCs/>
          <w:noProof/>
          <w:sz w:val="28"/>
          <w:szCs w:val="28"/>
        </w:rPr>
      </w:pPr>
      <w:r>
        <w:rPr>
          <w:rFonts w:asciiTheme="majorBidi" w:hAnsiTheme="majorBidi" w:cstheme="majorBidi"/>
          <w:sz w:val="28"/>
          <w:szCs w:val="28"/>
        </w:rPr>
        <w:t>T</w:t>
      </w:r>
      <w:r w:rsidRPr="006D79C7">
        <w:rPr>
          <w:rFonts w:asciiTheme="majorBidi" w:hAnsiTheme="majorBidi" w:cstheme="majorBidi"/>
          <w:sz w:val="28"/>
          <w:szCs w:val="28"/>
        </w:rPr>
        <w:t>he Level of Risk Associated with the Null Hypothesis</w:t>
      </w:r>
      <w:r>
        <w:rPr>
          <w:rFonts w:asciiTheme="majorBidi" w:hAnsiTheme="majorBidi" w:cstheme="majorBidi"/>
          <w:sz w:val="28"/>
          <w:szCs w:val="28"/>
        </w:rPr>
        <w:t xml:space="preserve"> is………………</w:t>
      </w:r>
    </w:p>
    <w:p w:rsidR="00FF19F4" w:rsidRPr="00FF19F4" w:rsidRDefault="00FF19F4" w:rsidP="00FF19F4">
      <w:pPr>
        <w:pStyle w:val="ListParagraph"/>
        <w:numPr>
          <w:ilvl w:val="0"/>
          <w:numId w:val="16"/>
        </w:numPr>
        <w:spacing w:line="360" w:lineRule="auto"/>
        <w:rPr>
          <w:rFonts w:asciiTheme="majorBidi" w:hAnsiTheme="majorBidi" w:cstheme="majorBidi"/>
          <w:b/>
          <w:bCs/>
          <w:noProof/>
          <w:sz w:val="28"/>
          <w:szCs w:val="28"/>
        </w:rPr>
      </w:pPr>
      <w:r w:rsidRPr="00FF19F4">
        <w:rPr>
          <w:rFonts w:asciiTheme="majorBidi" w:hAnsiTheme="majorBidi" w:cstheme="majorBidi"/>
          <w:sz w:val="28"/>
          <w:szCs w:val="28"/>
        </w:rPr>
        <w:t>The Appropriate Test Statistic is …………………………………………</w:t>
      </w:r>
    </w:p>
    <w:p w:rsidR="00FF19F4" w:rsidRPr="00FF19F4" w:rsidRDefault="00FF19F4" w:rsidP="00FF19F4">
      <w:pPr>
        <w:pStyle w:val="ListParagraph"/>
        <w:numPr>
          <w:ilvl w:val="0"/>
          <w:numId w:val="16"/>
        </w:numPr>
        <w:spacing w:line="360" w:lineRule="auto"/>
        <w:rPr>
          <w:rFonts w:asciiTheme="majorBidi" w:hAnsiTheme="majorBidi" w:cstheme="majorBidi"/>
          <w:b/>
          <w:bCs/>
          <w:noProof/>
          <w:sz w:val="28"/>
          <w:szCs w:val="28"/>
        </w:rPr>
      </w:pPr>
      <w:r w:rsidRPr="00FF19F4">
        <w:rPr>
          <w:rFonts w:asciiTheme="majorBidi" w:hAnsiTheme="majorBidi" w:cstheme="majorBidi"/>
          <w:sz w:val="28"/>
          <w:szCs w:val="28"/>
        </w:rPr>
        <w:t>The Calculated Test Statistic is ……………………………………………</w:t>
      </w:r>
    </w:p>
    <w:p w:rsidR="00FF19F4" w:rsidRPr="006D79C7" w:rsidRDefault="00FF19F4" w:rsidP="00FF19F4">
      <w:pPr>
        <w:pStyle w:val="ListParagraph"/>
        <w:numPr>
          <w:ilvl w:val="0"/>
          <w:numId w:val="16"/>
        </w:numPr>
        <w:spacing w:line="360" w:lineRule="auto"/>
        <w:rPr>
          <w:rFonts w:asciiTheme="majorBidi" w:hAnsiTheme="majorBidi" w:cstheme="majorBidi"/>
          <w:b/>
          <w:bCs/>
          <w:noProof/>
          <w:sz w:val="28"/>
          <w:szCs w:val="28"/>
        </w:rPr>
      </w:pPr>
      <w:r>
        <w:rPr>
          <w:rFonts w:asciiTheme="majorBidi" w:hAnsiTheme="majorBidi" w:cstheme="majorBidi"/>
          <w:sz w:val="28"/>
          <w:szCs w:val="28"/>
        </w:rPr>
        <w:t>T</w:t>
      </w:r>
      <w:r w:rsidRPr="006D79C7">
        <w:rPr>
          <w:rFonts w:asciiTheme="majorBidi" w:hAnsiTheme="majorBidi" w:cstheme="majorBidi"/>
          <w:sz w:val="28"/>
          <w:szCs w:val="28"/>
        </w:rPr>
        <w:t>he Value Needed for Rejection of the Null Hypothesis Using the Appropriate Table of Critical Values for the Particular Statistic</w:t>
      </w:r>
      <w:r>
        <w:rPr>
          <w:rFonts w:asciiTheme="majorBidi" w:hAnsiTheme="majorBidi" w:cstheme="majorBidi"/>
          <w:sz w:val="28"/>
          <w:szCs w:val="28"/>
        </w:rPr>
        <w:t xml:space="preserve"> is …………………….</w:t>
      </w:r>
    </w:p>
    <w:p w:rsidR="00FF19F4" w:rsidRPr="006D79C7" w:rsidRDefault="00FF19F4" w:rsidP="00FF19F4">
      <w:pPr>
        <w:pStyle w:val="ListParagraph"/>
        <w:numPr>
          <w:ilvl w:val="0"/>
          <w:numId w:val="16"/>
        </w:numPr>
        <w:spacing w:line="360" w:lineRule="auto"/>
        <w:rPr>
          <w:rFonts w:asciiTheme="majorBidi" w:hAnsiTheme="majorBidi" w:cstheme="majorBidi"/>
          <w:b/>
          <w:bCs/>
          <w:noProof/>
          <w:sz w:val="28"/>
          <w:szCs w:val="28"/>
        </w:rPr>
      </w:pPr>
      <w:r>
        <w:rPr>
          <w:rFonts w:asciiTheme="majorBidi" w:hAnsiTheme="majorBidi" w:cstheme="majorBidi"/>
          <w:sz w:val="28"/>
          <w:szCs w:val="28"/>
        </w:rPr>
        <w:t>The decision is ……………………………………..</w:t>
      </w:r>
    </w:p>
    <w:p w:rsidR="00FF19F4" w:rsidRDefault="00FF19F4" w:rsidP="00FF19F4">
      <w:pPr>
        <w:pStyle w:val="ListParagraph"/>
        <w:numPr>
          <w:ilvl w:val="0"/>
          <w:numId w:val="16"/>
        </w:numPr>
        <w:spacing w:line="360" w:lineRule="auto"/>
        <w:rPr>
          <w:rFonts w:asciiTheme="majorBidi" w:hAnsiTheme="majorBidi" w:cstheme="majorBidi"/>
          <w:sz w:val="28"/>
          <w:szCs w:val="28"/>
        </w:rPr>
      </w:pPr>
      <w:r w:rsidRPr="006D79C7">
        <w:rPr>
          <w:rFonts w:asciiTheme="majorBidi" w:hAnsiTheme="majorBidi" w:cstheme="majorBidi"/>
          <w:sz w:val="28"/>
          <w:szCs w:val="28"/>
        </w:rPr>
        <w:t>Reporting the Results</w:t>
      </w:r>
      <w:r>
        <w:rPr>
          <w:rFonts w:asciiTheme="majorBidi" w:hAnsiTheme="majorBidi" w:cstheme="majorBidi"/>
          <w:sz w:val="28"/>
          <w:szCs w:val="28"/>
        </w:rPr>
        <w:t xml:space="preserve"> as follows:</w:t>
      </w:r>
    </w:p>
    <w:p w:rsidR="00552DA9" w:rsidRDefault="00552DA9" w:rsidP="00552DA9">
      <w:pPr>
        <w:pStyle w:val="ListParagraph"/>
        <w:spacing w:line="360" w:lineRule="auto"/>
        <w:rPr>
          <w:rFonts w:asciiTheme="majorBidi" w:hAnsiTheme="majorBidi" w:cstheme="majorBidi"/>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552DA9" w:rsidRPr="00552DA9" w:rsidRDefault="00552DA9" w:rsidP="00552DA9">
      <w:pPr>
        <w:pStyle w:val="ListParagraph"/>
        <w:spacing w:line="360" w:lineRule="auto"/>
        <w:rPr>
          <w:rFonts w:asciiTheme="majorBidi" w:hAnsiTheme="majorBidi" w:cstheme="majorBidi"/>
          <w:b/>
          <w:bCs/>
          <w:noProof/>
        </w:rPr>
      </w:pPr>
      <w:r w:rsidRPr="00552DA9">
        <w:rPr>
          <w:rFonts w:asciiTheme="majorBidi" w:hAnsiTheme="majorBidi" w:cstheme="majorBidi"/>
        </w:rPr>
        <w:t>………………………………………………</w:t>
      </w:r>
      <w:r>
        <w:rPr>
          <w:rFonts w:asciiTheme="majorBidi" w:hAnsiTheme="majorBidi" w:cstheme="majorBidi"/>
        </w:rPr>
        <w:t>………..</w:t>
      </w:r>
      <w:r w:rsidRPr="00552DA9">
        <w:rPr>
          <w:rFonts w:asciiTheme="majorBidi" w:hAnsiTheme="majorBidi" w:cstheme="majorBidi"/>
        </w:rPr>
        <w:t>………………………………………………..</w:t>
      </w:r>
    </w:p>
    <w:p w:rsidR="00552DA9" w:rsidRDefault="00552DA9" w:rsidP="00552DA9">
      <w:pPr>
        <w:pStyle w:val="ListParagraph"/>
        <w:spacing w:line="360" w:lineRule="auto"/>
        <w:rPr>
          <w:rFonts w:asciiTheme="majorBidi" w:hAnsiTheme="majorBidi" w:cstheme="majorBidi"/>
          <w:b/>
          <w:bCs/>
          <w:noProof/>
        </w:rPr>
      </w:pPr>
    </w:p>
    <w:p w:rsidR="00B81B2B" w:rsidRPr="006D79C7" w:rsidRDefault="00B81B2B" w:rsidP="00357806">
      <w:pPr>
        <w:spacing w:line="240" w:lineRule="auto"/>
        <w:rPr>
          <w:rFonts w:asciiTheme="majorBidi" w:hAnsiTheme="majorBidi" w:cstheme="majorBidi"/>
          <w:b/>
          <w:sz w:val="28"/>
          <w:szCs w:val="28"/>
          <w:highlight w:val="lightGray"/>
          <w:rtl/>
        </w:rPr>
      </w:pPr>
      <w:r w:rsidRPr="006D79C7">
        <w:rPr>
          <w:rFonts w:asciiTheme="majorBidi" w:hAnsiTheme="majorBidi" w:cstheme="majorBidi"/>
          <w:b/>
          <w:sz w:val="28"/>
          <w:szCs w:val="28"/>
          <w:highlight w:val="lightGray"/>
        </w:rPr>
        <w:t xml:space="preserve">Question </w:t>
      </w:r>
      <w:r w:rsidR="00357806" w:rsidRPr="006D79C7">
        <w:rPr>
          <w:rFonts w:asciiTheme="majorBidi" w:hAnsiTheme="majorBidi" w:cstheme="majorBidi"/>
          <w:bCs/>
          <w:sz w:val="28"/>
          <w:szCs w:val="28"/>
          <w:highlight w:val="lightGray"/>
          <w:rtl/>
        </w:rPr>
        <w:t>3</w:t>
      </w:r>
      <w:r w:rsidRPr="006D79C7">
        <w:rPr>
          <w:rFonts w:asciiTheme="majorBidi" w:hAnsiTheme="majorBidi" w:cstheme="majorBidi"/>
          <w:b/>
          <w:sz w:val="28"/>
          <w:szCs w:val="28"/>
          <w:highlight w:val="lightGray"/>
        </w:rPr>
        <w:t xml:space="preserve"> (5 marks total): </w:t>
      </w:r>
    </w:p>
    <w:p w:rsidR="00830116" w:rsidRPr="006D79C7" w:rsidRDefault="00830116" w:rsidP="00830116">
      <w:pPr>
        <w:pStyle w:val="ListParagraph"/>
        <w:numPr>
          <w:ilvl w:val="0"/>
          <w:numId w:val="7"/>
        </w:numPr>
        <w:spacing w:after="0" w:line="360" w:lineRule="auto"/>
        <w:rPr>
          <w:rStyle w:val="multichoicequestion"/>
          <w:rFonts w:asciiTheme="majorBidi" w:hAnsiTheme="majorBidi" w:cstheme="majorBidi"/>
          <w:color w:val="353534"/>
          <w:sz w:val="28"/>
          <w:szCs w:val="28"/>
        </w:rPr>
      </w:pPr>
      <w:r w:rsidRPr="006D79C7">
        <w:rPr>
          <w:rFonts w:asciiTheme="majorBidi" w:eastAsia="Arial Unicode MS" w:hAnsiTheme="majorBidi" w:cstheme="majorBidi"/>
          <w:color w:val="000000"/>
          <w:sz w:val="28"/>
          <w:szCs w:val="28"/>
        </w:rPr>
        <w:t>Two types of errors associated with hypothesis testing are Type I and Type II. Type II error is committed when _________</w:t>
      </w:r>
    </w:p>
    <w:tbl>
      <w:tblPr>
        <w:tblStyle w:val="TableGrid"/>
        <w:tblW w:w="0" w:type="auto"/>
        <w:tblInd w:w="450" w:type="dxa"/>
        <w:tblLook w:val="04A0" w:firstRow="1" w:lastRow="0" w:firstColumn="1" w:lastColumn="0" w:noHBand="0" w:noVBand="1"/>
      </w:tblPr>
      <w:tblGrid>
        <w:gridCol w:w="605"/>
        <w:gridCol w:w="3405"/>
        <w:gridCol w:w="630"/>
        <w:gridCol w:w="4355"/>
      </w:tblGrid>
      <w:tr w:rsidR="00830116" w:rsidRPr="00FE5883" w:rsidTr="00FF19F4">
        <w:tc>
          <w:tcPr>
            <w:tcW w:w="605" w:type="dxa"/>
          </w:tcPr>
          <w:p w:rsidR="00830116" w:rsidRPr="00FE5883" w:rsidRDefault="00830116" w:rsidP="00FF19F4">
            <w:pPr>
              <w:pStyle w:val="ListParagraph"/>
              <w:spacing w:line="240" w:lineRule="auto"/>
              <w:ind w:left="0"/>
              <w:rPr>
                <w:rStyle w:val="multichoicequestion"/>
                <w:rFonts w:asciiTheme="majorBidi" w:hAnsiTheme="majorBidi" w:cstheme="majorBidi"/>
                <w:color w:val="353534"/>
                <w:sz w:val="24"/>
                <w:szCs w:val="24"/>
              </w:rPr>
            </w:pPr>
            <w:r w:rsidRPr="00FE5883">
              <w:rPr>
                <w:rStyle w:val="multichoicequestion"/>
                <w:rFonts w:asciiTheme="majorBidi" w:hAnsiTheme="majorBidi" w:cstheme="majorBidi"/>
                <w:color w:val="353534"/>
                <w:sz w:val="24"/>
                <w:szCs w:val="24"/>
              </w:rPr>
              <w:t>(A)</w:t>
            </w:r>
          </w:p>
        </w:tc>
        <w:tc>
          <w:tcPr>
            <w:tcW w:w="3405" w:type="dxa"/>
          </w:tcPr>
          <w:p w:rsidR="00830116" w:rsidRPr="00FE5883" w:rsidRDefault="00830116" w:rsidP="00FF19F4">
            <w:pPr>
              <w:pStyle w:val="ListParagraph"/>
              <w:spacing w:line="240" w:lineRule="auto"/>
              <w:ind w:left="0"/>
              <w:jc w:val="both"/>
              <w:rPr>
                <w:rStyle w:val="multichoicequestion"/>
                <w:rFonts w:asciiTheme="majorBidi" w:hAnsiTheme="majorBidi" w:cstheme="majorBidi"/>
                <w:color w:val="353534"/>
                <w:sz w:val="24"/>
                <w:szCs w:val="24"/>
              </w:rPr>
            </w:pPr>
            <w:r w:rsidRPr="00FE5883">
              <w:rPr>
                <w:rStyle w:val="multichoicequestion"/>
                <w:rFonts w:asciiTheme="majorBidi" w:hAnsiTheme="majorBidi" w:cstheme="majorBidi"/>
                <w:color w:val="353534"/>
                <w:sz w:val="24"/>
                <w:szCs w:val="24"/>
              </w:rPr>
              <w:t>We reject the null hypothesis whilst the alternative hypothesis is true</w:t>
            </w:r>
          </w:p>
        </w:tc>
        <w:tc>
          <w:tcPr>
            <w:tcW w:w="630" w:type="dxa"/>
          </w:tcPr>
          <w:p w:rsidR="00830116" w:rsidRPr="00FE5883" w:rsidRDefault="00830116" w:rsidP="00FF19F4">
            <w:pPr>
              <w:pStyle w:val="ListParagraph"/>
              <w:spacing w:line="240" w:lineRule="auto"/>
              <w:ind w:left="0"/>
              <w:rPr>
                <w:rStyle w:val="multichoicequestion"/>
                <w:rFonts w:asciiTheme="majorBidi" w:hAnsiTheme="majorBidi" w:cstheme="majorBidi"/>
                <w:color w:val="353534"/>
                <w:sz w:val="24"/>
                <w:szCs w:val="24"/>
              </w:rPr>
            </w:pPr>
            <w:r w:rsidRPr="00FE5883">
              <w:rPr>
                <w:rStyle w:val="multichoicequestion"/>
                <w:rFonts w:asciiTheme="majorBidi" w:hAnsiTheme="majorBidi" w:cstheme="majorBidi"/>
                <w:color w:val="353534"/>
                <w:sz w:val="24"/>
                <w:szCs w:val="24"/>
              </w:rPr>
              <w:t>(B)</w:t>
            </w:r>
          </w:p>
        </w:tc>
        <w:tc>
          <w:tcPr>
            <w:tcW w:w="4355" w:type="dxa"/>
          </w:tcPr>
          <w:p w:rsidR="00830116" w:rsidRPr="00FE5883" w:rsidRDefault="00830116" w:rsidP="00FF19F4">
            <w:pPr>
              <w:spacing w:line="240" w:lineRule="auto"/>
              <w:textAlignment w:val="baseline"/>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We reject a null hypothesis when it is true</w:t>
            </w:r>
          </w:p>
        </w:tc>
      </w:tr>
      <w:tr w:rsidR="00830116" w:rsidRPr="00FE5883" w:rsidTr="00FF19F4">
        <w:tc>
          <w:tcPr>
            <w:tcW w:w="605" w:type="dxa"/>
          </w:tcPr>
          <w:p w:rsidR="00830116" w:rsidRPr="00FE5883" w:rsidRDefault="00830116" w:rsidP="00FF19F4">
            <w:pPr>
              <w:pStyle w:val="ListParagraph"/>
              <w:spacing w:line="240" w:lineRule="auto"/>
              <w:ind w:left="0"/>
              <w:rPr>
                <w:rStyle w:val="multichoicequestion"/>
                <w:rFonts w:asciiTheme="majorBidi" w:hAnsiTheme="majorBidi" w:cstheme="majorBidi"/>
                <w:color w:val="353534"/>
                <w:sz w:val="24"/>
                <w:szCs w:val="24"/>
              </w:rPr>
            </w:pPr>
            <w:r w:rsidRPr="00FE5883">
              <w:rPr>
                <w:rStyle w:val="multichoicequestion"/>
                <w:rFonts w:asciiTheme="majorBidi" w:hAnsiTheme="majorBidi" w:cstheme="majorBidi"/>
                <w:color w:val="353534"/>
                <w:sz w:val="24"/>
                <w:szCs w:val="24"/>
              </w:rPr>
              <w:t>(C)</w:t>
            </w:r>
          </w:p>
        </w:tc>
        <w:tc>
          <w:tcPr>
            <w:tcW w:w="3405" w:type="dxa"/>
          </w:tcPr>
          <w:p w:rsidR="00830116" w:rsidRPr="00FE5883" w:rsidRDefault="00830116" w:rsidP="00FF19F4">
            <w:pPr>
              <w:spacing w:line="240" w:lineRule="auto"/>
              <w:textAlignment w:val="baseline"/>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We accept a null hypothesis when it is not true</w:t>
            </w:r>
          </w:p>
        </w:tc>
        <w:tc>
          <w:tcPr>
            <w:tcW w:w="630" w:type="dxa"/>
          </w:tcPr>
          <w:p w:rsidR="00830116" w:rsidRPr="00FE5883" w:rsidRDefault="00830116" w:rsidP="00FF19F4">
            <w:pPr>
              <w:pStyle w:val="ListParagraph"/>
              <w:spacing w:line="240" w:lineRule="auto"/>
              <w:ind w:left="0"/>
              <w:rPr>
                <w:rStyle w:val="multichoicequestion"/>
                <w:rFonts w:asciiTheme="majorBidi" w:hAnsiTheme="majorBidi" w:cstheme="majorBidi"/>
                <w:color w:val="353534"/>
                <w:sz w:val="24"/>
                <w:szCs w:val="24"/>
              </w:rPr>
            </w:pPr>
            <w:r w:rsidRPr="00FE5883">
              <w:rPr>
                <w:rStyle w:val="multichoicequestion"/>
                <w:rFonts w:asciiTheme="majorBidi" w:hAnsiTheme="majorBidi" w:cstheme="majorBidi"/>
                <w:color w:val="353534"/>
                <w:sz w:val="24"/>
                <w:szCs w:val="24"/>
              </w:rPr>
              <w:t>(D)</w:t>
            </w:r>
          </w:p>
        </w:tc>
        <w:tc>
          <w:tcPr>
            <w:tcW w:w="4355" w:type="dxa"/>
          </w:tcPr>
          <w:p w:rsidR="00830116" w:rsidRPr="00FE5883" w:rsidRDefault="00830116" w:rsidP="00FF19F4">
            <w:pPr>
              <w:pStyle w:val="ListParagraph"/>
              <w:spacing w:line="240" w:lineRule="auto"/>
              <w:ind w:left="0"/>
              <w:rPr>
                <w:rStyle w:val="multichoicequestion"/>
                <w:rFonts w:asciiTheme="majorBidi" w:hAnsiTheme="majorBidi" w:cstheme="majorBidi"/>
                <w:color w:val="353534"/>
                <w:sz w:val="24"/>
                <w:szCs w:val="24"/>
              </w:rPr>
            </w:pPr>
            <w:r w:rsidRPr="00FE5883">
              <w:rPr>
                <w:rFonts w:asciiTheme="majorBidi" w:hAnsiTheme="majorBidi" w:cstheme="majorBidi"/>
                <w:sz w:val="24"/>
                <w:szCs w:val="24"/>
              </w:rPr>
              <w:t>None of these</w:t>
            </w:r>
          </w:p>
        </w:tc>
      </w:tr>
    </w:tbl>
    <w:p w:rsidR="00830116" w:rsidRPr="00FE5883" w:rsidRDefault="00830116" w:rsidP="00830116">
      <w:pPr>
        <w:pStyle w:val="ListParagraph"/>
        <w:numPr>
          <w:ilvl w:val="0"/>
          <w:numId w:val="7"/>
        </w:numPr>
        <w:spacing w:after="0" w:line="360" w:lineRule="auto"/>
        <w:rPr>
          <w:rFonts w:asciiTheme="majorBidi" w:eastAsia="Arial Unicode MS" w:hAnsiTheme="majorBidi" w:cstheme="majorBidi"/>
          <w:color w:val="000000"/>
          <w:sz w:val="28"/>
          <w:szCs w:val="28"/>
        </w:rPr>
      </w:pPr>
      <w:r w:rsidRPr="00FE5883">
        <w:rPr>
          <w:rFonts w:asciiTheme="majorBidi" w:eastAsia="Arial Unicode MS" w:hAnsiTheme="majorBidi" w:cstheme="majorBidi"/>
          <w:color w:val="000000"/>
          <w:sz w:val="28"/>
          <w:szCs w:val="28"/>
        </w:rPr>
        <w:t>By taking a level of significance of 5% it is the same as saying _______</w:t>
      </w:r>
    </w:p>
    <w:tbl>
      <w:tblPr>
        <w:tblStyle w:val="TableGrid"/>
        <w:tblW w:w="0" w:type="auto"/>
        <w:tblInd w:w="450" w:type="dxa"/>
        <w:tblLook w:val="04A0" w:firstRow="1" w:lastRow="0" w:firstColumn="1" w:lastColumn="0" w:noHBand="0" w:noVBand="1"/>
      </w:tblPr>
      <w:tblGrid>
        <w:gridCol w:w="605"/>
        <w:gridCol w:w="3405"/>
        <w:gridCol w:w="630"/>
        <w:gridCol w:w="4355"/>
      </w:tblGrid>
      <w:tr w:rsidR="00830116" w:rsidRPr="00FE5883" w:rsidTr="00FF19F4">
        <w:tc>
          <w:tcPr>
            <w:tcW w:w="60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830116" w:rsidRPr="00FE5883" w:rsidRDefault="00830116" w:rsidP="00B173E7">
            <w:pPr>
              <w:pStyle w:val="ListParagraph"/>
              <w:spacing w:line="36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We are 5% confident the results have not occurred by chance</w:t>
            </w:r>
          </w:p>
        </w:tc>
        <w:tc>
          <w:tcPr>
            <w:tcW w:w="630" w:type="dxa"/>
          </w:tcPr>
          <w:p w:rsidR="00830116" w:rsidRPr="00FE5883" w:rsidRDefault="00830116" w:rsidP="00B173E7">
            <w:pPr>
              <w:pStyle w:val="ListParagraph"/>
              <w:spacing w:line="36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830116" w:rsidRPr="00FE5883" w:rsidRDefault="00830116" w:rsidP="00B173E7">
            <w:pPr>
              <w:pStyle w:val="ListParagraph"/>
              <w:spacing w:line="36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We are 95% confident that the results have not occurred by chance</w:t>
            </w:r>
          </w:p>
        </w:tc>
      </w:tr>
      <w:tr w:rsidR="00830116" w:rsidRPr="00FE5883" w:rsidTr="00FF19F4">
        <w:tc>
          <w:tcPr>
            <w:tcW w:w="60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830116" w:rsidRPr="00FE5883" w:rsidRDefault="00830116" w:rsidP="00B173E7">
            <w:pPr>
              <w:pStyle w:val="ListParagraph"/>
              <w:spacing w:line="36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We are 95% confident that the results have occurred by chance</w:t>
            </w:r>
          </w:p>
        </w:tc>
        <w:tc>
          <w:tcPr>
            <w:tcW w:w="630" w:type="dxa"/>
          </w:tcPr>
          <w:p w:rsidR="00830116" w:rsidRPr="00FE5883" w:rsidRDefault="00830116" w:rsidP="00B173E7">
            <w:pPr>
              <w:pStyle w:val="ListParagraph"/>
              <w:spacing w:line="36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830116" w:rsidRPr="00FE5883" w:rsidRDefault="00830116" w:rsidP="00B173E7">
            <w:pPr>
              <w:pStyle w:val="ListParagraph"/>
              <w:spacing w:line="36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We are 90% confident that the results have occurred by chance</w:t>
            </w:r>
          </w:p>
        </w:tc>
      </w:tr>
    </w:tbl>
    <w:p w:rsidR="00830116" w:rsidRPr="00FE5883" w:rsidRDefault="00830116" w:rsidP="00830116">
      <w:pPr>
        <w:pStyle w:val="ListParagraph"/>
        <w:numPr>
          <w:ilvl w:val="0"/>
          <w:numId w:val="7"/>
        </w:numPr>
        <w:spacing w:after="0" w:line="360" w:lineRule="auto"/>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The level of significance can be viewed as ___________ that an analyst will accept when making a decision.</w:t>
      </w:r>
    </w:p>
    <w:tbl>
      <w:tblPr>
        <w:tblStyle w:val="TableGrid"/>
        <w:tblW w:w="0" w:type="auto"/>
        <w:tblInd w:w="450" w:type="dxa"/>
        <w:tblLook w:val="04A0" w:firstRow="1" w:lastRow="0" w:firstColumn="1" w:lastColumn="0" w:noHBand="0" w:noVBand="1"/>
      </w:tblPr>
      <w:tblGrid>
        <w:gridCol w:w="605"/>
        <w:gridCol w:w="3405"/>
        <w:gridCol w:w="630"/>
        <w:gridCol w:w="4355"/>
      </w:tblGrid>
      <w:tr w:rsidR="00830116" w:rsidRPr="00FE5883" w:rsidTr="00FF19F4">
        <w:tc>
          <w:tcPr>
            <w:tcW w:w="60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 xml:space="preserve">the amount of confident </w:t>
            </w:r>
          </w:p>
        </w:tc>
        <w:tc>
          <w:tcPr>
            <w:tcW w:w="630"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 xml:space="preserve">the amount of risk </w:t>
            </w:r>
          </w:p>
        </w:tc>
      </w:tr>
      <w:tr w:rsidR="00830116" w:rsidRPr="00FE5883" w:rsidTr="00FF19F4">
        <w:tc>
          <w:tcPr>
            <w:tcW w:w="60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 xml:space="preserve">the acceptance rejoin </w:t>
            </w:r>
          </w:p>
        </w:tc>
        <w:tc>
          <w:tcPr>
            <w:tcW w:w="630"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830116" w:rsidRPr="00FE5883" w:rsidRDefault="00830116"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the rejection rejoin</w:t>
            </w:r>
          </w:p>
        </w:tc>
      </w:tr>
    </w:tbl>
    <w:p w:rsidR="00637367" w:rsidRPr="00FE5883" w:rsidRDefault="00637367" w:rsidP="00637367">
      <w:pPr>
        <w:pStyle w:val="ListParagraph"/>
        <w:numPr>
          <w:ilvl w:val="0"/>
          <w:numId w:val="7"/>
        </w:numPr>
        <w:spacing w:after="0" w:line="360" w:lineRule="auto"/>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One or two tail test will determine  _________</w:t>
      </w:r>
    </w:p>
    <w:tbl>
      <w:tblPr>
        <w:tblStyle w:val="TableGrid"/>
        <w:tblW w:w="0" w:type="auto"/>
        <w:tblInd w:w="450" w:type="dxa"/>
        <w:tblLook w:val="04A0" w:firstRow="1" w:lastRow="0" w:firstColumn="1" w:lastColumn="0" w:noHBand="0" w:noVBand="1"/>
      </w:tblPr>
      <w:tblGrid>
        <w:gridCol w:w="605"/>
        <w:gridCol w:w="3405"/>
        <w:gridCol w:w="630"/>
        <w:gridCol w:w="4355"/>
      </w:tblGrid>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637367" w:rsidRPr="00FE5883" w:rsidRDefault="00637367" w:rsidP="00FF19F4">
            <w:pPr>
              <w:spacing w:line="240" w:lineRule="auto"/>
              <w:jc w:val="both"/>
              <w:textAlignment w:val="baseline"/>
              <w:rPr>
                <w:rStyle w:val="multichoicequestion"/>
                <w:rFonts w:asciiTheme="majorBidi" w:hAnsiTheme="majorBidi" w:cstheme="majorBidi"/>
                <w:color w:val="353534"/>
                <w:sz w:val="22"/>
                <w:szCs w:val="22"/>
              </w:rPr>
            </w:pPr>
            <w:r w:rsidRPr="00FE5883">
              <w:rPr>
                <w:rStyle w:val="multichoicequestion"/>
                <w:rFonts w:asciiTheme="majorBidi" w:hAnsiTheme="majorBidi" w:cstheme="majorBidi"/>
                <w:color w:val="353534"/>
                <w:sz w:val="22"/>
                <w:szCs w:val="22"/>
              </w:rPr>
              <w:t>If the two extreme values (min or max) of the sample need to be rejected</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637367" w:rsidRPr="00FE5883" w:rsidRDefault="00637367" w:rsidP="00FF19F4">
            <w:pPr>
              <w:spacing w:line="240" w:lineRule="auto"/>
              <w:jc w:val="both"/>
              <w:textAlignment w:val="baseline"/>
              <w:rPr>
                <w:rStyle w:val="multichoicequestion"/>
                <w:rFonts w:asciiTheme="majorBidi" w:hAnsiTheme="majorBidi" w:cstheme="majorBidi"/>
                <w:color w:val="353534"/>
                <w:sz w:val="22"/>
                <w:szCs w:val="22"/>
              </w:rPr>
            </w:pPr>
            <w:r w:rsidRPr="00FE5883">
              <w:rPr>
                <w:rStyle w:val="multichoicequestion"/>
                <w:rFonts w:asciiTheme="majorBidi" w:hAnsiTheme="majorBidi" w:cstheme="majorBidi"/>
                <w:color w:val="353534"/>
                <w:sz w:val="22"/>
                <w:szCs w:val="22"/>
              </w:rPr>
              <w:t>If the hypothesis has one or possible two conclusions</w:t>
            </w:r>
          </w:p>
        </w:tc>
      </w:tr>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637367" w:rsidRPr="00FE5883" w:rsidRDefault="00637367" w:rsidP="00FF19F4">
            <w:pPr>
              <w:pStyle w:val="ListParagraph"/>
              <w:spacing w:line="240" w:lineRule="auto"/>
              <w:ind w:left="0"/>
              <w:jc w:val="both"/>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If the region of rejection is located in one or two tails of the distribution</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Fonts w:asciiTheme="majorBidi" w:hAnsiTheme="majorBidi" w:cstheme="majorBidi"/>
              </w:rPr>
              <w:t>None of these</w:t>
            </w:r>
          </w:p>
        </w:tc>
      </w:tr>
    </w:tbl>
    <w:p w:rsidR="00637367" w:rsidRPr="00FE5883" w:rsidRDefault="00637367" w:rsidP="00637367">
      <w:pPr>
        <w:pStyle w:val="ListParagraph"/>
        <w:numPr>
          <w:ilvl w:val="0"/>
          <w:numId w:val="7"/>
        </w:numPr>
        <w:spacing w:after="0" w:line="360" w:lineRule="auto"/>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Which of the following is not true of parametric statistics?</w:t>
      </w:r>
    </w:p>
    <w:tbl>
      <w:tblPr>
        <w:tblStyle w:val="TableGrid"/>
        <w:tblW w:w="0" w:type="auto"/>
        <w:tblInd w:w="450" w:type="dxa"/>
        <w:tblLook w:val="04A0" w:firstRow="1" w:lastRow="0" w:firstColumn="1" w:lastColumn="0" w:noHBand="0" w:noVBand="1"/>
      </w:tblPr>
      <w:tblGrid>
        <w:gridCol w:w="605"/>
        <w:gridCol w:w="3405"/>
        <w:gridCol w:w="630"/>
        <w:gridCol w:w="4355"/>
      </w:tblGrid>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They are inferential tests</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They assume certain characteristics of population parameters</w:t>
            </w:r>
          </w:p>
        </w:tc>
      </w:tr>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They assume normality of the population</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They are distribution-free</w:t>
            </w:r>
          </w:p>
        </w:tc>
      </w:tr>
    </w:tbl>
    <w:p w:rsidR="00637367" w:rsidRPr="00FE5883" w:rsidRDefault="00637367" w:rsidP="00FF19F4">
      <w:pPr>
        <w:pStyle w:val="ListParagraph"/>
        <w:numPr>
          <w:ilvl w:val="0"/>
          <w:numId w:val="7"/>
        </w:numPr>
        <w:spacing w:after="0" w:line="240" w:lineRule="auto"/>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If, while conducting a study, you find that the data violate all the assumptions of the statistic you had planned to do, what are your alternatives?</w:t>
      </w:r>
    </w:p>
    <w:tbl>
      <w:tblPr>
        <w:tblStyle w:val="TableGrid"/>
        <w:tblW w:w="0" w:type="auto"/>
        <w:tblInd w:w="450" w:type="dxa"/>
        <w:tblLook w:val="04A0" w:firstRow="1" w:lastRow="0" w:firstColumn="1" w:lastColumn="0" w:noHBand="0" w:noVBand="1"/>
      </w:tblPr>
      <w:tblGrid>
        <w:gridCol w:w="605"/>
        <w:gridCol w:w="3405"/>
        <w:gridCol w:w="630"/>
        <w:gridCol w:w="4355"/>
      </w:tblGrid>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Do the statistic since there will be no evidence of the error</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Run the study again and hope the data are better</w:t>
            </w:r>
          </w:p>
        </w:tc>
      </w:tr>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lastRenderedPageBreak/>
              <w:t>(C)</w:t>
            </w:r>
          </w:p>
        </w:tc>
        <w:tc>
          <w:tcPr>
            <w:tcW w:w="34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Do a nonparametric statistic</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Change your profession</w:t>
            </w:r>
          </w:p>
        </w:tc>
      </w:tr>
    </w:tbl>
    <w:p w:rsidR="00637367" w:rsidRPr="00FE5883" w:rsidRDefault="00637367" w:rsidP="00FF19F4">
      <w:pPr>
        <w:pStyle w:val="ListParagraph"/>
        <w:numPr>
          <w:ilvl w:val="0"/>
          <w:numId w:val="7"/>
        </w:numPr>
        <w:spacing w:after="0" w:line="240" w:lineRule="auto"/>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Assuming the assumptions of parametric tests are met, non-parametric tests, compared to their parametric counterparts: </w:t>
      </w:r>
    </w:p>
    <w:tbl>
      <w:tblPr>
        <w:tblStyle w:val="TableGrid"/>
        <w:tblW w:w="0" w:type="auto"/>
        <w:tblInd w:w="450" w:type="dxa"/>
        <w:tblLook w:val="04A0" w:firstRow="1" w:lastRow="0" w:firstColumn="1" w:lastColumn="0" w:noHBand="0" w:noVBand="1"/>
      </w:tblPr>
      <w:tblGrid>
        <w:gridCol w:w="550"/>
        <w:gridCol w:w="3405"/>
        <w:gridCol w:w="630"/>
        <w:gridCol w:w="4410"/>
      </w:tblGrid>
      <w:tr w:rsidR="00637367" w:rsidRPr="00FE5883" w:rsidTr="00FF19F4">
        <w:tc>
          <w:tcPr>
            <w:tcW w:w="550"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Have less statistical power</w:t>
            </w:r>
          </w:p>
        </w:tc>
        <w:tc>
          <w:tcPr>
            <w:tcW w:w="630"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410"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Are less likely to accept the alternative hypothesis</w:t>
            </w:r>
          </w:p>
        </w:tc>
      </w:tr>
      <w:tr w:rsidR="00637367" w:rsidRPr="00FE5883" w:rsidTr="00FF19F4">
        <w:tc>
          <w:tcPr>
            <w:tcW w:w="550"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Are more conservative</w:t>
            </w:r>
          </w:p>
        </w:tc>
        <w:tc>
          <w:tcPr>
            <w:tcW w:w="630"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410" w:type="dxa"/>
          </w:tcPr>
          <w:p w:rsidR="00637367" w:rsidRPr="00FE5883" w:rsidRDefault="00637367" w:rsidP="00B173E7">
            <w:pPr>
              <w:pStyle w:val="ListParagraph"/>
              <w:spacing w:line="36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Are all of these</w:t>
            </w:r>
          </w:p>
        </w:tc>
      </w:tr>
    </w:tbl>
    <w:p w:rsidR="00637367" w:rsidRPr="00FE5883" w:rsidRDefault="00637367" w:rsidP="00FF19F4">
      <w:pPr>
        <w:pStyle w:val="ListParagraph"/>
        <w:numPr>
          <w:ilvl w:val="0"/>
          <w:numId w:val="7"/>
        </w:numPr>
        <w:spacing w:after="0" w:line="240" w:lineRule="auto"/>
        <w:rPr>
          <w:rFonts w:asciiTheme="majorBidi" w:hAnsiTheme="majorBidi" w:cstheme="majorBidi"/>
          <w:sz w:val="28"/>
          <w:szCs w:val="28"/>
        </w:rPr>
      </w:pPr>
      <w:r w:rsidRPr="00FE5883">
        <w:rPr>
          <w:rFonts w:asciiTheme="majorBidi" w:hAnsiTheme="majorBidi" w:cstheme="majorBidi"/>
          <w:sz w:val="28"/>
          <w:szCs w:val="28"/>
        </w:rPr>
        <w:t>The level of measurement that allows for the rank ordering of data items is _________</w:t>
      </w:r>
    </w:p>
    <w:tbl>
      <w:tblPr>
        <w:tblStyle w:val="TableGrid"/>
        <w:tblW w:w="0" w:type="auto"/>
        <w:tblInd w:w="450" w:type="dxa"/>
        <w:tblLook w:val="04A0" w:firstRow="1" w:lastRow="0" w:firstColumn="1" w:lastColumn="0" w:noHBand="0" w:noVBand="1"/>
      </w:tblPr>
      <w:tblGrid>
        <w:gridCol w:w="605"/>
        <w:gridCol w:w="3405"/>
        <w:gridCol w:w="630"/>
        <w:gridCol w:w="4355"/>
      </w:tblGrid>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nominal measurement</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ratio measurement</w:t>
            </w:r>
          </w:p>
        </w:tc>
      </w:tr>
      <w:tr w:rsidR="00637367" w:rsidRPr="00FE5883" w:rsidTr="00FF19F4">
        <w:tc>
          <w:tcPr>
            <w:tcW w:w="6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interval measurement</w:t>
            </w:r>
          </w:p>
        </w:tc>
        <w:tc>
          <w:tcPr>
            <w:tcW w:w="630"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637367" w:rsidRPr="00FE5883" w:rsidRDefault="00637367"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ordinal measurement</w:t>
            </w:r>
          </w:p>
        </w:tc>
      </w:tr>
    </w:tbl>
    <w:p w:rsidR="00557EDA" w:rsidRPr="00FE5883" w:rsidRDefault="00557EDA" w:rsidP="00FF19F4">
      <w:pPr>
        <w:pStyle w:val="ListParagraph"/>
        <w:numPr>
          <w:ilvl w:val="0"/>
          <w:numId w:val="7"/>
        </w:numPr>
        <w:spacing w:after="0" w:line="240" w:lineRule="auto"/>
        <w:rPr>
          <w:rFonts w:asciiTheme="majorBidi" w:hAnsiTheme="majorBidi" w:cstheme="majorBidi"/>
          <w:sz w:val="28"/>
          <w:szCs w:val="28"/>
        </w:rPr>
      </w:pPr>
      <w:r w:rsidRPr="00FE5883">
        <w:rPr>
          <w:rFonts w:asciiTheme="majorBidi" w:hAnsiTheme="majorBidi" w:cstheme="majorBidi"/>
          <w:sz w:val="28"/>
          <w:szCs w:val="28"/>
        </w:rPr>
        <w:t>The labeling of parts as "defective" or "non-defective" is an example of_________</w:t>
      </w:r>
    </w:p>
    <w:tbl>
      <w:tblPr>
        <w:tblStyle w:val="TableGrid"/>
        <w:tblW w:w="0" w:type="auto"/>
        <w:tblInd w:w="450" w:type="dxa"/>
        <w:tblLook w:val="04A0" w:firstRow="1" w:lastRow="0" w:firstColumn="1" w:lastColumn="0" w:noHBand="0" w:noVBand="1"/>
      </w:tblPr>
      <w:tblGrid>
        <w:gridCol w:w="605"/>
        <w:gridCol w:w="3405"/>
        <w:gridCol w:w="630"/>
        <w:gridCol w:w="4355"/>
      </w:tblGrid>
      <w:tr w:rsidR="00557EDA" w:rsidRPr="00FE5883" w:rsidTr="00FF19F4">
        <w:tc>
          <w:tcPr>
            <w:tcW w:w="605"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(A)</w:t>
            </w:r>
          </w:p>
        </w:tc>
        <w:tc>
          <w:tcPr>
            <w:tcW w:w="3405"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interval measurement</w:t>
            </w:r>
          </w:p>
        </w:tc>
        <w:tc>
          <w:tcPr>
            <w:tcW w:w="630"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(B)</w:t>
            </w:r>
          </w:p>
        </w:tc>
        <w:tc>
          <w:tcPr>
            <w:tcW w:w="4355"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dichotomous measurement</w:t>
            </w:r>
          </w:p>
        </w:tc>
      </w:tr>
      <w:tr w:rsidR="00557EDA" w:rsidRPr="00FE5883" w:rsidTr="00FF19F4">
        <w:tc>
          <w:tcPr>
            <w:tcW w:w="605"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(C)</w:t>
            </w:r>
          </w:p>
        </w:tc>
        <w:tc>
          <w:tcPr>
            <w:tcW w:w="3405"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ratio measurement</w:t>
            </w:r>
          </w:p>
        </w:tc>
        <w:tc>
          <w:tcPr>
            <w:tcW w:w="630"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(D)</w:t>
            </w:r>
          </w:p>
        </w:tc>
        <w:tc>
          <w:tcPr>
            <w:tcW w:w="4355" w:type="dxa"/>
          </w:tcPr>
          <w:p w:rsidR="00557EDA" w:rsidRPr="00FE5883" w:rsidRDefault="00557EDA" w:rsidP="00FF19F4">
            <w:pPr>
              <w:pStyle w:val="ListParagraph"/>
              <w:spacing w:line="240" w:lineRule="auto"/>
              <w:ind w:left="0"/>
              <w:rPr>
                <w:rStyle w:val="multichoicequestion"/>
                <w:rFonts w:asciiTheme="majorBidi" w:hAnsiTheme="majorBidi" w:cstheme="majorBidi"/>
                <w:color w:val="353534"/>
              </w:rPr>
            </w:pPr>
            <w:r w:rsidRPr="00FE5883">
              <w:rPr>
                <w:rStyle w:val="multichoicequestion"/>
                <w:rFonts w:asciiTheme="majorBidi" w:hAnsiTheme="majorBidi" w:cstheme="majorBidi"/>
                <w:color w:val="353534"/>
              </w:rPr>
              <w:t>ordinal measurement</w:t>
            </w:r>
          </w:p>
        </w:tc>
      </w:tr>
    </w:tbl>
    <w:p w:rsidR="00557EDA" w:rsidRPr="00FE5883" w:rsidRDefault="00557EDA" w:rsidP="00FF19F4">
      <w:pPr>
        <w:pStyle w:val="ListParagraph"/>
        <w:numPr>
          <w:ilvl w:val="0"/>
          <w:numId w:val="7"/>
        </w:numPr>
        <w:spacing w:after="0" w:line="240" w:lineRule="auto"/>
        <w:jc w:val="both"/>
        <w:rPr>
          <w:rFonts w:asciiTheme="majorBidi" w:hAnsiTheme="majorBidi" w:cstheme="majorBidi"/>
          <w:sz w:val="28"/>
          <w:szCs w:val="28"/>
        </w:rPr>
      </w:pPr>
      <w:r w:rsidRPr="00FE5883">
        <w:rPr>
          <w:rFonts w:asciiTheme="majorBidi" w:hAnsiTheme="majorBidi" w:cstheme="majorBidi"/>
          <w:sz w:val="28"/>
          <w:szCs w:val="28"/>
        </w:rPr>
        <w:t>Compare the distribution of the number of hours per week spent on Facebook for Freshmen, Sophomore, Juniors and Seniors at UF, based on random samples of 10 students per group, which had quite different standard deviations. The simplest type of statistical analysis that would be appropriate to use is:</w:t>
      </w:r>
    </w:p>
    <w:tbl>
      <w:tblPr>
        <w:tblStyle w:val="TableGrid"/>
        <w:tblW w:w="0" w:type="auto"/>
        <w:tblInd w:w="450" w:type="dxa"/>
        <w:tblLook w:val="04A0" w:firstRow="1" w:lastRow="0" w:firstColumn="1" w:lastColumn="0" w:noHBand="0" w:noVBand="1"/>
      </w:tblPr>
      <w:tblGrid>
        <w:gridCol w:w="605"/>
        <w:gridCol w:w="3405"/>
        <w:gridCol w:w="630"/>
        <w:gridCol w:w="4355"/>
      </w:tblGrid>
      <w:tr w:rsidR="00557EDA" w:rsidRPr="00FE5883" w:rsidTr="00FF19F4">
        <w:tc>
          <w:tcPr>
            <w:tcW w:w="605" w:type="dxa"/>
          </w:tcPr>
          <w:p w:rsidR="00557EDA" w:rsidRPr="00FE5883" w:rsidRDefault="00557EDA" w:rsidP="00FF19F4">
            <w:pPr>
              <w:pStyle w:val="ListParagraph"/>
              <w:spacing w:line="240" w:lineRule="auto"/>
              <w:ind w:left="0"/>
              <w:jc w:val="both"/>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(A)</w:t>
            </w:r>
          </w:p>
        </w:tc>
        <w:tc>
          <w:tcPr>
            <w:tcW w:w="3405" w:type="dxa"/>
          </w:tcPr>
          <w:p w:rsidR="00557EDA" w:rsidRPr="00FE5883" w:rsidRDefault="00557EDA" w:rsidP="00FF19F4">
            <w:pPr>
              <w:pStyle w:val="ListParagraph"/>
              <w:spacing w:line="240" w:lineRule="auto"/>
              <w:ind w:left="0"/>
              <w:jc w:val="both"/>
              <w:rPr>
                <w:rStyle w:val="multichoicequestion"/>
                <w:rFonts w:asciiTheme="majorBidi" w:hAnsiTheme="majorBidi" w:cstheme="majorBidi"/>
                <w:color w:val="353534"/>
                <w:sz w:val="28"/>
                <w:szCs w:val="28"/>
              </w:rPr>
            </w:pPr>
            <w:proofErr w:type="spellStart"/>
            <w:r w:rsidRPr="00FE5883">
              <w:rPr>
                <w:rFonts w:asciiTheme="majorBidi" w:hAnsiTheme="majorBidi" w:cstheme="majorBidi"/>
                <w:sz w:val="28"/>
                <w:szCs w:val="28"/>
              </w:rPr>
              <w:t>Kruskal</w:t>
            </w:r>
            <w:proofErr w:type="spellEnd"/>
            <w:r w:rsidRPr="00FE5883">
              <w:rPr>
                <w:rFonts w:asciiTheme="majorBidi" w:hAnsiTheme="majorBidi" w:cstheme="majorBidi"/>
                <w:sz w:val="28"/>
                <w:szCs w:val="28"/>
              </w:rPr>
              <w:t>-Wallis</w:t>
            </w:r>
          </w:p>
        </w:tc>
        <w:tc>
          <w:tcPr>
            <w:tcW w:w="630" w:type="dxa"/>
          </w:tcPr>
          <w:p w:rsidR="00557EDA" w:rsidRPr="00FE5883" w:rsidRDefault="00557EDA" w:rsidP="00FF19F4">
            <w:pPr>
              <w:pStyle w:val="ListParagraph"/>
              <w:spacing w:line="240" w:lineRule="auto"/>
              <w:ind w:left="0"/>
              <w:jc w:val="both"/>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(B)</w:t>
            </w:r>
          </w:p>
        </w:tc>
        <w:tc>
          <w:tcPr>
            <w:tcW w:w="4355" w:type="dxa"/>
          </w:tcPr>
          <w:p w:rsidR="00557EDA" w:rsidRPr="00FE5883" w:rsidRDefault="00557EDA" w:rsidP="00FF19F4">
            <w:pPr>
              <w:pStyle w:val="ListParagraph"/>
              <w:spacing w:line="240" w:lineRule="auto"/>
              <w:ind w:left="0"/>
              <w:jc w:val="both"/>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Friedman Test</w:t>
            </w:r>
          </w:p>
        </w:tc>
      </w:tr>
      <w:tr w:rsidR="00557EDA" w:rsidRPr="00FE5883" w:rsidTr="00FF19F4">
        <w:tc>
          <w:tcPr>
            <w:tcW w:w="605" w:type="dxa"/>
          </w:tcPr>
          <w:p w:rsidR="00557EDA" w:rsidRPr="00FE5883" w:rsidRDefault="00557EDA" w:rsidP="00B173E7">
            <w:pPr>
              <w:pStyle w:val="ListParagraph"/>
              <w:spacing w:line="360" w:lineRule="auto"/>
              <w:ind w:left="0"/>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(C)</w:t>
            </w:r>
          </w:p>
        </w:tc>
        <w:tc>
          <w:tcPr>
            <w:tcW w:w="3405" w:type="dxa"/>
          </w:tcPr>
          <w:p w:rsidR="00557EDA" w:rsidRPr="00FE5883" w:rsidRDefault="00557EDA" w:rsidP="00B173E7">
            <w:pPr>
              <w:pStyle w:val="ListParagraph"/>
              <w:spacing w:line="360" w:lineRule="auto"/>
              <w:ind w:left="0"/>
              <w:rPr>
                <w:rStyle w:val="multichoicequestion"/>
                <w:rFonts w:asciiTheme="majorBidi" w:hAnsiTheme="majorBidi" w:cstheme="majorBidi"/>
                <w:color w:val="353534"/>
                <w:sz w:val="28"/>
                <w:szCs w:val="28"/>
              </w:rPr>
            </w:pPr>
            <w:r w:rsidRPr="00FE5883">
              <w:rPr>
                <w:rFonts w:asciiTheme="majorBidi" w:hAnsiTheme="majorBidi" w:cstheme="majorBidi"/>
                <w:sz w:val="28"/>
                <w:szCs w:val="28"/>
              </w:rPr>
              <w:t>Wilcoxon Rank-Sum Test</w:t>
            </w:r>
          </w:p>
        </w:tc>
        <w:tc>
          <w:tcPr>
            <w:tcW w:w="630" w:type="dxa"/>
          </w:tcPr>
          <w:p w:rsidR="00557EDA" w:rsidRPr="00FE5883" w:rsidRDefault="00557EDA" w:rsidP="00B173E7">
            <w:pPr>
              <w:pStyle w:val="ListParagraph"/>
              <w:spacing w:line="360" w:lineRule="auto"/>
              <w:ind w:left="0"/>
              <w:rPr>
                <w:rStyle w:val="multichoicequestion"/>
                <w:rFonts w:asciiTheme="majorBidi" w:hAnsiTheme="majorBidi" w:cstheme="majorBidi"/>
                <w:color w:val="353534"/>
                <w:sz w:val="28"/>
                <w:szCs w:val="28"/>
              </w:rPr>
            </w:pPr>
            <w:r w:rsidRPr="00FE5883">
              <w:rPr>
                <w:rStyle w:val="multichoicequestion"/>
                <w:rFonts w:asciiTheme="majorBidi" w:hAnsiTheme="majorBidi" w:cstheme="majorBidi"/>
                <w:color w:val="353534"/>
                <w:sz w:val="28"/>
                <w:szCs w:val="28"/>
              </w:rPr>
              <w:t>(D)</w:t>
            </w:r>
          </w:p>
        </w:tc>
        <w:tc>
          <w:tcPr>
            <w:tcW w:w="4355" w:type="dxa"/>
          </w:tcPr>
          <w:p w:rsidR="00557EDA" w:rsidRPr="00FE5883" w:rsidRDefault="00557EDA" w:rsidP="00B173E7">
            <w:pPr>
              <w:pStyle w:val="ListParagraph"/>
              <w:spacing w:line="360" w:lineRule="auto"/>
              <w:ind w:left="0"/>
              <w:rPr>
                <w:rStyle w:val="multichoicequestion"/>
                <w:rFonts w:asciiTheme="majorBidi" w:hAnsiTheme="majorBidi" w:cstheme="majorBidi"/>
                <w:color w:val="353534"/>
                <w:sz w:val="28"/>
                <w:szCs w:val="28"/>
              </w:rPr>
            </w:pPr>
            <w:r w:rsidRPr="00FE5883">
              <w:rPr>
                <w:rFonts w:asciiTheme="majorBidi" w:hAnsiTheme="majorBidi" w:cstheme="majorBidi"/>
                <w:sz w:val="28"/>
                <w:szCs w:val="28"/>
              </w:rPr>
              <w:t>Mann–Whitney</w:t>
            </w:r>
          </w:p>
        </w:tc>
      </w:tr>
    </w:tbl>
    <w:p w:rsidR="00357806" w:rsidRPr="00FE5883" w:rsidRDefault="00357806" w:rsidP="00357806">
      <w:pPr>
        <w:spacing w:line="240" w:lineRule="auto"/>
        <w:rPr>
          <w:rFonts w:asciiTheme="majorBidi" w:hAnsiTheme="majorBidi" w:cstheme="majorBidi"/>
          <w:b/>
          <w:sz w:val="28"/>
          <w:szCs w:val="28"/>
          <w:highlight w:val="lightGray"/>
          <w:rtl/>
        </w:rPr>
      </w:pPr>
    </w:p>
    <w:p w:rsidR="00357806" w:rsidRPr="00FE5883" w:rsidRDefault="00357806" w:rsidP="00357806">
      <w:pPr>
        <w:spacing w:line="240" w:lineRule="auto"/>
        <w:rPr>
          <w:rFonts w:asciiTheme="majorBidi" w:hAnsiTheme="majorBidi" w:cstheme="majorBidi"/>
          <w:b/>
          <w:sz w:val="28"/>
          <w:szCs w:val="28"/>
          <w:highlight w:val="lightGray"/>
        </w:rPr>
      </w:pPr>
    </w:p>
    <w:p w:rsidR="006245B2" w:rsidRPr="00FF19F4" w:rsidRDefault="006245B2" w:rsidP="00796210">
      <w:pPr>
        <w:jc w:val="center"/>
        <w:rPr>
          <w:rFonts w:ascii="Blackadder ITC" w:hAnsi="Blackadder ITC" w:cstheme="majorBidi"/>
          <w:sz w:val="38"/>
          <w:szCs w:val="38"/>
          <w:lang w:eastAsia="en-US"/>
        </w:rPr>
      </w:pPr>
      <w:r w:rsidRPr="00FE5883">
        <w:rPr>
          <w:rFonts w:ascii="Blackadder ITC" w:hAnsi="Blackadder ITC" w:cstheme="majorBidi"/>
          <w:sz w:val="38"/>
          <w:szCs w:val="38"/>
          <w:lang w:eastAsia="en-US"/>
        </w:rPr>
        <w:t>End of the Exa</w:t>
      </w:r>
      <w:r w:rsidRPr="00FF19F4">
        <w:rPr>
          <w:rFonts w:ascii="Blackadder ITC" w:hAnsi="Blackadder ITC" w:cstheme="majorBidi"/>
          <w:sz w:val="38"/>
          <w:szCs w:val="38"/>
          <w:lang w:eastAsia="en-US"/>
        </w:rPr>
        <w:t>m</w:t>
      </w:r>
    </w:p>
    <w:sectPr w:rsidR="006245B2" w:rsidRPr="00FF19F4" w:rsidSect="00270FFD">
      <w:footerReference w:type="default" r:id="rId9"/>
      <w:pgSz w:w="11906" w:h="16838"/>
      <w:pgMar w:top="990" w:right="926" w:bottom="63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BA" w:rsidRDefault="00F51CBA" w:rsidP="00F051EC">
      <w:r>
        <w:separator/>
      </w:r>
    </w:p>
  </w:endnote>
  <w:endnote w:type="continuationSeparator" w:id="0">
    <w:p w:rsidR="00F51CBA" w:rsidRDefault="00F51CBA" w:rsidP="00F0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timaLTStd-BlackItal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E7" w:rsidRDefault="00B173E7">
    <w:pPr>
      <w:pStyle w:val="Footer"/>
      <w:jc w:val="center"/>
    </w:pPr>
    <w:r>
      <w:fldChar w:fldCharType="begin"/>
    </w:r>
    <w:r>
      <w:instrText xml:space="preserve"> PAGE   \* MERGEFORMAT </w:instrText>
    </w:r>
    <w:r>
      <w:fldChar w:fldCharType="separate"/>
    </w:r>
    <w:r w:rsidR="009A344B">
      <w:rPr>
        <w:noProof/>
      </w:rPr>
      <w:t>1</w:t>
    </w:r>
    <w:r>
      <w:fldChar w:fldCharType="end"/>
    </w:r>
  </w:p>
  <w:p w:rsidR="00B173E7" w:rsidRPr="00957794" w:rsidRDefault="00B173E7">
    <w:pPr>
      <w:pStyle w:val="Footer"/>
    </w:pPr>
  </w:p>
  <w:p w:rsidR="00B173E7" w:rsidRDefault="00B173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BA" w:rsidRDefault="00F51CBA" w:rsidP="00F051EC">
      <w:r>
        <w:separator/>
      </w:r>
    </w:p>
  </w:footnote>
  <w:footnote w:type="continuationSeparator" w:id="0">
    <w:p w:rsidR="00F51CBA" w:rsidRDefault="00F51CBA" w:rsidP="00F0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73132E"/>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7085C"/>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55A7C"/>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F18ED"/>
    <w:multiLevelType w:val="hybridMultilevel"/>
    <w:tmpl w:val="BEB80B22"/>
    <w:lvl w:ilvl="0" w:tplc="554CBD54">
      <w:start w:val="1"/>
      <w:numFmt w:val="decimal"/>
      <w:lvlText w:val="%1."/>
      <w:lvlJc w:val="left"/>
      <w:pPr>
        <w:ind w:left="720" w:hanging="360"/>
      </w:pPr>
      <w:rPr>
        <w:rFonts w:ascii="OptimaLTStd-BlackItalic" w:eastAsia="Times New Roman" w:hAnsi="Calibri" w:cs="OptimaLTStd-BlackItalic" w:hint="default"/>
        <w:b w:val="0"/>
        <w:i w:val="0"/>
        <w:iCs/>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2A7373"/>
    <w:multiLevelType w:val="hybridMultilevel"/>
    <w:tmpl w:val="BEB80B22"/>
    <w:lvl w:ilvl="0" w:tplc="554CBD54">
      <w:start w:val="1"/>
      <w:numFmt w:val="decimal"/>
      <w:lvlText w:val="%1."/>
      <w:lvlJc w:val="left"/>
      <w:pPr>
        <w:ind w:left="720" w:hanging="360"/>
      </w:pPr>
      <w:rPr>
        <w:rFonts w:ascii="OptimaLTStd-BlackItalic" w:eastAsia="Times New Roman" w:hAnsi="Calibri" w:cs="OptimaLTStd-BlackItalic" w:hint="default"/>
        <w:b w:val="0"/>
        <w:i w:val="0"/>
        <w:iCs/>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A17F52"/>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1444A"/>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703D4"/>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0773A"/>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56722"/>
    <w:multiLevelType w:val="hybridMultilevel"/>
    <w:tmpl w:val="BE9273A6"/>
    <w:lvl w:ilvl="0" w:tplc="89BA2F8C">
      <w:start w:val="1"/>
      <w:numFmt w:val="decimal"/>
      <w:lvlText w:val="%1."/>
      <w:lvlJc w:val="left"/>
      <w:pPr>
        <w:ind w:left="1170" w:hanging="360"/>
      </w:pPr>
      <w:rPr>
        <w:rFonts w:cs="Times New Roman"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1">
    <w:nsid w:val="4CD71103"/>
    <w:multiLevelType w:val="hybridMultilevel"/>
    <w:tmpl w:val="E37CA0D2"/>
    <w:lvl w:ilvl="0" w:tplc="3586B67A">
      <w:start w:val="1"/>
      <w:numFmt w:val="decimal"/>
      <w:lvlText w:val="%1."/>
      <w:lvlJc w:val="left"/>
      <w:pPr>
        <w:ind w:left="1170" w:hanging="360"/>
      </w:pPr>
      <w:rPr>
        <w:rFonts w:cs="Times New Roman" w:hint="default"/>
        <w:b/>
        <w:bCs/>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5927712C"/>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2014F"/>
    <w:multiLevelType w:val="hybridMultilevel"/>
    <w:tmpl w:val="BE9273A6"/>
    <w:lvl w:ilvl="0" w:tplc="89BA2F8C">
      <w:start w:val="1"/>
      <w:numFmt w:val="decimal"/>
      <w:lvlText w:val="%1."/>
      <w:lvlJc w:val="left"/>
      <w:pPr>
        <w:ind w:left="1170" w:hanging="360"/>
      </w:pPr>
      <w:rPr>
        <w:rFonts w:cs="Times New Roman"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nsid w:val="6FBC58AD"/>
    <w:multiLevelType w:val="hybridMultilevel"/>
    <w:tmpl w:val="BE74F772"/>
    <w:lvl w:ilvl="0" w:tplc="CA9A0512">
      <w:start w:val="1"/>
      <w:numFmt w:val="decimal"/>
      <w:lvlText w:val="%1."/>
      <w:lvlJc w:val="left"/>
      <w:pPr>
        <w:ind w:left="580" w:hanging="360"/>
      </w:pPr>
      <w:rPr>
        <w:rFonts w:hint="default"/>
        <w:b/>
        <w: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nsid w:val="71F109D6"/>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4"/>
  </w:num>
  <w:num w:numId="5">
    <w:abstractNumId w:val="13"/>
  </w:num>
  <w:num w:numId="6">
    <w:abstractNumId w:val="10"/>
  </w:num>
  <w:num w:numId="7">
    <w:abstractNumId w:val="7"/>
  </w:num>
  <w:num w:numId="8">
    <w:abstractNumId w:val="2"/>
  </w:num>
  <w:num w:numId="9">
    <w:abstractNumId w:val="3"/>
  </w:num>
  <w:num w:numId="10">
    <w:abstractNumId w:val="8"/>
  </w:num>
  <w:num w:numId="11">
    <w:abstractNumId w:val="9"/>
  </w:num>
  <w:num w:numId="12">
    <w:abstractNumId w:val="1"/>
  </w:num>
  <w:num w:numId="13">
    <w:abstractNumId w:val="15"/>
  </w:num>
  <w:num w:numId="14">
    <w:abstractNumId w:val="6"/>
  </w:num>
  <w:num w:numId="15">
    <w:abstractNumId w:val="1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9F"/>
    <w:rsid w:val="0000289F"/>
    <w:rsid w:val="000036E9"/>
    <w:rsid w:val="000052D6"/>
    <w:rsid w:val="000054FF"/>
    <w:rsid w:val="000068E9"/>
    <w:rsid w:val="00006B59"/>
    <w:rsid w:val="000071A7"/>
    <w:rsid w:val="000120ED"/>
    <w:rsid w:val="000127DE"/>
    <w:rsid w:val="00012F26"/>
    <w:rsid w:val="0001537D"/>
    <w:rsid w:val="000159F3"/>
    <w:rsid w:val="0002026F"/>
    <w:rsid w:val="00020DE8"/>
    <w:rsid w:val="000232AE"/>
    <w:rsid w:val="00023474"/>
    <w:rsid w:val="00023A5C"/>
    <w:rsid w:val="00024AF7"/>
    <w:rsid w:val="00030C36"/>
    <w:rsid w:val="00031B0D"/>
    <w:rsid w:val="00034A21"/>
    <w:rsid w:val="000363EF"/>
    <w:rsid w:val="000404AA"/>
    <w:rsid w:val="00041302"/>
    <w:rsid w:val="000415D7"/>
    <w:rsid w:val="00041B8D"/>
    <w:rsid w:val="00044C03"/>
    <w:rsid w:val="00044E9A"/>
    <w:rsid w:val="000455B8"/>
    <w:rsid w:val="000525F4"/>
    <w:rsid w:val="000552E4"/>
    <w:rsid w:val="0005783B"/>
    <w:rsid w:val="000602CD"/>
    <w:rsid w:val="00063933"/>
    <w:rsid w:val="00065522"/>
    <w:rsid w:val="0006670C"/>
    <w:rsid w:val="00066E7B"/>
    <w:rsid w:val="0007049A"/>
    <w:rsid w:val="000710A5"/>
    <w:rsid w:val="00080503"/>
    <w:rsid w:val="00082643"/>
    <w:rsid w:val="000860CF"/>
    <w:rsid w:val="00087D0D"/>
    <w:rsid w:val="000943C7"/>
    <w:rsid w:val="0009672F"/>
    <w:rsid w:val="000A0A0D"/>
    <w:rsid w:val="000A1E76"/>
    <w:rsid w:val="000A1EBD"/>
    <w:rsid w:val="000A2314"/>
    <w:rsid w:val="000A5A1B"/>
    <w:rsid w:val="000A722F"/>
    <w:rsid w:val="000A73EB"/>
    <w:rsid w:val="000B0401"/>
    <w:rsid w:val="000B0B2E"/>
    <w:rsid w:val="000B0B97"/>
    <w:rsid w:val="000B2876"/>
    <w:rsid w:val="000B3128"/>
    <w:rsid w:val="000B3331"/>
    <w:rsid w:val="000B7754"/>
    <w:rsid w:val="000C1DD6"/>
    <w:rsid w:val="000C1E3A"/>
    <w:rsid w:val="000C2998"/>
    <w:rsid w:val="000C78AA"/>
    <w:rsid w:val="000C7C44"/>
    <w:rsid w:val="000C7E2A"/>
    <w:rsid w:val="000D1772"/>
    <w:rsid w:val="000D2A41"/>
    <w:rsid w:val="000D37AD"/>
    <w:rsid w:val="000D6F3B"/>
    <w:rsid w:val="000E2663"/>
    <w:rsid w:val="000E3E46"/>
    <w:rsid w:val="000E58B0"/>
    <w:rsid w:val="000F10F3"/>
    <w:rsid w:val="000F3510"/>
    <w:rsid w:val="000F47B0"/>
    <w:rsid w:val="000F5052"/>
    <w:rsid w:val="000F7147"/>
    <w:rsid w:val="000F7D2C"/>
    <w:rsid w:val="00100AB0"/>
    <w:rsid w:val="00102A40"/>
    <w:rsid w:val="00107E9F"/>
    <w:rsid w:val="00112098"/>
    <w:rsid w:val="00113A31"/>
    <w:rsid w:val="00115FFA"/>
    <w:rsid w:val="00116D1D"/>
    <w:rsid w:val="00117AD1"/>
    <w:rsid w:val="00121D40"/>
    <w:rsid w:val="00122E0E"/>
    <w:rsid w:val="0012559C"/>
    <w:rsid w:val="00126A82"/>
    <w:rsid w:val="001275F9"/>
    <w:rsid w:val="001277AF"/>
    <w:rsid w:val="00131BD1"/>
    <w:rsid w:val="00132DC9"/>
    <w:rsid w:val="0013601C"/>
    <w:rsid w:val="001406EE"/>
    <w:rsid w:val="00140DFE"/>
    <w:rsid w:val="00142D85"/>
    <w:rsid w:val="0014426E"/>
    <w:rsid w:val="00147533"/>
    <w:rsid w:val="0015045E"/>
    <w:rsid w:val="00150961"/>
    <w:rsid w:val="00153141"/>
    <w:rsid w:val="0015425D"/>
    <w:rsid w:val="0015626A"/>
    <w:rsid w:val="00157FFB"/>
    <w:rsid w:val="00160741"/>
    <w:rsid w:val="0016153C"/>
    <w:rsid w:val="001616F3"/>
    <w:rsid w:val="001617FF"/>
    <w:rsid w:val="001618C7"/>
    <w:rsid w:val="00161DBA"/>
    <w:rsid w:val="001677B2"/>
    <w:rsid w:val="001677B3"/>
    <w:rsid w:val="001736C2"/>
    <w:rsid w:val="001742C8"/>
    <w:rsid w:val="00174EAB"/>
    <w:rsid w:val="001755B3"/>
    <w:rsid w:val="00176583"/>
    <w:rsid w:val="00176F3C"/>
    <w:rsid w:val="00177911"/>
    <w:rsid w:val="00177B17"/>
    <w:rsid w:val="0018497B"/>
    <w:rsid w:val="00187A12"/>
    <w:rsid w:val="00193C94"/>
    <w:rsid w:val="0019591C"/>
    <w:rsid w:val="00195C6A"/>
    <w:rsid w:val="00196F0A"/>
    <w:rsid w:val="001A0C4F"/>
    <w:rsid w:val="001A0EBE"/>
    <w:rsid w:val="001A3195"/>
    <w:rsid w:val="001A3AC4"/>
    <w:rsid w:val="001A601D"/>
    <w:rsid w:val="001A7A14"/>
    <w:rsid w:val="001B0E8A"/>
    <w:rsid w:val="001B321F"/>
    <w:rsid w:val="001B3B06"/>
    <w:rsid w:val="001B556F"/>
    <w:rsid w:val="001B6C0D"/>
    <w:rsid w:val="001C1C95"/>
    <w:rsid w:val="001C2D18"/>
    <w:rsid w:val="001C595E"/>
    <w:rsid w:val="001D03A0"/>
    <w:rsid w:val="001D1632"/>
    <w:rsid w:val="001D4E4C"/>
    <w:rsid w:val="001D5B3A"/>
    <w:rsid w:val="001E0167"/>
    <w:rsid w:val="001E0724"/>
    <w:rsid w:val="001E0746"/>
    <w:rsid w:val="001E200E"/>
    <w:rsid w:val="001E2F99"/>
    <w:rsid w:val="001E4B33"/>
    <w:rsid w:val="001F05EE"/>
    <w:rsid w:val="001F0CB4"/>
    <w:rsid w:val="001F17D6"/>
    <w:rsid w:val="001F6586"/>
    <w:rsid w:val="001F6860"/>
    <w:rsid w:val="001F7819"/>
    <w:rsid w:val="001F7E24"/>
    <w:rsid w:val="001F7F3C"/>
    <w:rsid w:val="00200291"/>
    <w:rsid w:val="00200EC9"/>
    <w:rsid w:val="002025D9"/>
    <w:rsid w:val="00204819"/>
    <w:rsid w:val="002052A9"/>
    <w:rsid w:val="00205648"/>
    <w:rsid w:val="002057F7"/>
    <w:rsid w:val="00207193"/>
    <w:rsid w:val="00207F0E"/>
    <w:rsid w:val="00210A89"/>
    <w:rsid w:val="00210B29"/>
    <w:rsid w:val="00213DDA"/>
    <w:rsid w:val="002148B3"/>
    <w:rsid w:val="002231DC"/>
    <w:rsid w:val="00224A3A"/>
    <w:rsid w:val="002255AB"/>
    <w:rsid w:val="00227785"/>
    <w:rsid w:val="00230570"/>
    <w:rsid w:val="00231C22"/>
    <w:rsid w:val="002338B3"/>
    <w:rsid w:val="0023402B"/>
    <w:rsid w:val="00237691"/>
    <w:rsid w:val="00237C58"/>
    <w:rsid w:val="00237F4D"/>
    <w:rsid w:val="0024385E"/>
    <w:rsid w:val="00246F9C"/>
    <w:rsid w:val="00252B51"/>
    <w:rsid w:val="002545B7"/>
    <w:rsid w:val="00257246"/>
    <w:rsid w:val="00257F65"/>
    <w:rsid w:val="00263840"/>
    <w:rsid w:val="002641C2"/>
    <w:rsid w:val="002657AC"/>
    <w:rsid w:val="00270FFD"/>
    <w:rsid w:val="00272104"/>
    <w:rsid w:val="002731FB"/>
    <w:rsid w:val="002741FC"/>
    <w:rsid w:val="00274D21"/>
    <w:rsid w:val="00274D87"/>
    <w:rsid w:val="00283BD7"/>
    <w:rsid w:val="002870BD"/>
    <w:rsid w:val="002904EA"/>
    <w:rsid w:val="00290C46"/>
    <w:rsid w:val="00296C5B"/>
    <w:rsid w:val="00297F74"/>
    <w:rsid w:val="00297F90"/>
    <w:rsid w:val="002A0FCA"/>
    <w:rsid w:val="002A2BBD"/>
    <w:rsid w:val="002A4D09"/>
    <w:rsid w:val="002A7265"/>
    <w:rsid w:val="002B1BDD"/>
    <w:rsid w:val="002B2DB4"/>
    <w:rsid w:val="002B3304"/>
    <w:rsid w:val="002B3F14"/>
    <w:rsid w:val="002B4E3C"/>
    <w:rsid w:val="002B5AF8"/>
    <w:rsid w:val="002B672C"/>
    <w:rsid w:val="002B76B8"/>
    <w:rsid w:val="002B7874"/>
    <w:rsid w:val="002B7B1A"/>
    <w:rsid w:val="002B7E64"/>
    <w:rsid w:val="002C1980"/>
    <w:rsid w:val="002C33F4"/>
    <w:rsid w:val="002C35D6"/>
    <w:rsid w:val="002C6D0C"/>
    <w:rsid w:val="002C700B"/>
    <w:rsid w:val="002D1AA7"/>
    <w:rsid w:val="002D1E5B"/>
    <w:rsid w:val="002D2C6F"/>
    <w:rsid w:val="002D5E0E"/>
    <w:rsid w:val="002D6210"/>
    <w:rsid w:val="002D7239"/>
    <w:rsid w:val="002E080A"/>
    <w:rsid w:val="002E2E13"/>
    <w:rsid w:val="002E311C"/>
    <w:rsid w:val="002E6E7F"/>
    <w:rsid w:val="002E6E92"/>
    <w:rsid w:val="002F0278"/>
    <w:rsid w:val="002F055B"/>
    <w:rsid w:val="002F31EC"/>
    <w:rsid w:val="002F31FC"/>
    <w:rsid w:val="002F35E4"/>
    <w:rsid w:val="002F3A28"/>
    <w:rsid w:val="002F4290"/>
    <w:rsid w:val="002F44C7"/>
    <w:rsid w:val="002F49CB"/>
    <w:rsid w:val="002F6383"/>
    <w:rsid w:val="002F764D"/>
    <w:rsid w:val="002F7839"/>
    <w:rsid w:val="00300BA2"/>
    <w:rsid w:val="00305185"/>
    <w:rsid w:val="00310771"/>
    <w:rsid w:val="0031225E"/>
    <w:rsid w:val="00312723"/>
    <w:rsid w:val="0031417A"/>
    <w:rsid w:val="00314338"/>
    <w:rsid w:val="003146BA"/>
    <w:rsid w:val="00314AD2"/>
    <w:rsid w:val="003154D7"/>
    <w:rsid w:val="00315ADB"/>
    <w:rsid w:val="00315B83"/>
    <w:rsid w:val="00317EF1"/>
    <w:rsid w:val="00321543"/>
    <w:rsid w:val="0032508F"/>
    <w:rsid w:val="003273DB"/>
    <w:rsid w:val="0033239D"/>
    <w:rsid w:val="0033537F"/>
    <w:rsid w:val="00335A07"/>
    <w:rsid w:val="0034305A"/>
    <w:rsid w:val="00344098"/>
    <w:rsid w:val="00345CBC"/>
    <w:rsid w:val="003500E3"/>
    <w:rsid w:val="00350C3E"/>
    <w:rsid w:val="003529F9"/>
    <w:rsid w:val="00352BF8"/>
    <w:rsid w:val="003543D4"/>
    <w:rsid w:val="00355C9E"/>
    <w:rsid w:val="003567E2"/>
    <w:rsid w:val="00357806"/>
    <w:rsid w:val="0037004A"/>
    <w:rsid w:val="00372585"/>
    <w:rsid w:val="003738D0"/>
    <w:rsid w:val="003751D3"/>
    <w:rsid w:val="00376E8A"/>
    <w:rsid w:val="003774AB"/>
    <w:rsid w:val="00377E1D"/>
    <w:rsid w:val="00380EB1"/>
    <w:rsid w:val="00380EEF"/>
    <w:rsid w:val="00382405"/>
    <w:rsid w:val="00383B37"/>
    <w:rsid w:val="00385A3E"/>
    <w:rsid w:val="0038632D"/>
    <w:rsid w:val="00386AFD"/>
    <w:rsid w:val="00387879"/>
    <w:rsid w:val="00387B26"/>
    <w:rsid w:val="00392B8C"/>
    <w:rsid w:val="0039707E"/>
    <w:rsid w:val="003A0A42"/>
    <w:rsid w:val="003A0BDC"/>
    <w:rsid w:val="003A0C07"/>
    <w:rsid w:val="003A19CF"/>
    <w:rsid w:val="003A2875"/>
    <w:rsid w:val="003A3026"/>
    <w:rsid w:val="003A3910"/>
    <w:rsid w:val="003A3A31"/>
    <w:rsid w:val="003A48A7"/>
    <w:rsid w:val="003A6012"/>
    <w:rsid w:val="003B077E"/>
    <w:rsid w:val="003B547F"/>
    <w:rsid w:val="003B6289"/>
    <w:rsid w:val="003B6ABB"/>
    <w:rsid w:val="003C0170"/>
    <w:rsid w:val="003C10AF"/>
    <w:rsid w:val="003C4237"/>
    <w:rsid w:val="003C4988"/>
    <w:rsid w:val="003C7752"/>
    <w:rsid w:val="003D23FD"/>
    <w:rsid w:val="003D3430"/>
    <w:rsid w:val="003D57DA"/>
    <w:rsid w:val="003E0049"/>
    <w:rsid w:val="003E34D7"/>
    <w:rsid w:val="003E54C7"/>
    <w:rsid w:val="003E7DF8"/>
    <w:rsid w:val="003F27EB"/>
    <w:rsid w:val="003F2BB4"/>
    <w:rsid w:val="003F51D0"/>
    <w:rsid w:val="003F5788"/>
    <w:rsid w:val="003F6694"/>
    <w:rsid w:val="00400DC4"/>
    <w:rsid w:val="00400E96"/>
    <w:rsid w:val="00400ECB"/>
    <w:rsid w:val="004034AD"/>
    <w:rsid w:val="0040683A"/>
    <w:rsid w:val="0040695B"/>
    <w:rsid w:val="00406A1D"/>
    <w:rsid w:val="004078D5"/>
    <w:rsid w:val="0041285D"/>
    <w:rsid w:val="00413A1A"/>
    <w:rsid w:val="004154FF"/>
    <w:rsid w:val="004156E0"/>
    <w:rsid w:val="00420EDD"/>
    <w:rsid w:val="00422206"/>
    <w:rsid w:val="00424DAF"/>
    <w:rsid w:val="00431285"/>
    <w:rsid w:val="0043301C"/>
    <w:rsid w:val="00436A8A"/>
    <w:rsid w:val="00440E02"/>
    <w:rsid w:val="0044110D"/>
    <w:rsid w:val="00442468"/>
    <w:rsid w:val="0044293F"/>
    <w:rsid w:val="00442AA8"/>
    <w:rsid w:val="004436A7"/>
    <w:rsid w:val="00455530"/>
    <w:rsid w:val="00456942"/>
    <w:rsid w:val="004570D1"/>
    <w:rsid w:val="00457F44"/>
    <w:rsid w:val="004633BD"/>
    <w:rsid w:val="00463EB3"/>
    <w:rsid w:val="004649DA"/>
    <w:rsid w:val="00465F2C"/>
    <w:rsid w:val="004714B9"/>
    <w:rsid w:val="004725E0"/>
    <w:rsid w:val="00480610"/>
    <w:rsid w:val="00481218"/>
    <w:rsid w:val="00481DF4"/>
    <w:rsid w:val="00481EB1"/>
    <w:rsid w:val="0048412F"/>
    <w:rsid w:val="00485811"/>
    <w:rsid w:val="00491FE7"/>
    <w:rsid w:val="00492839"/>
    <w:rsid w:val="00496FFF"/>
    <w:rsid w:val="0049720F"/>
    <w:rsid w:val="00497457"/>
    <w:rsid w:val="004A0159"/>
    <w:rsid w:val="004A093A"/>
    <w:rsid w:val="004A1252"/>
    <w:rsid w:val="004A3E1C"/>
    <w:rsid w:val="004B434B"/>
    <w:rsid w:val="004B5158"/>
    <w:rsid w:val="004B51A3"/>
    <w:rsid w:val="004B71D2"/>
    <w:rsid w:val="004C291F"/>
    <w:rsid w:val="004C3271"/>
    <w:rsid w:val="004C5F0A"/>
    <w:rsid w:val="004C6C73"/>
    <w:rsid w:val="004C7C49"/>
    <w:rsid w:val="004D07A1"/>
    <w:rsid w:val="004D0FE0"/>
    <w:rsid w:val="004D18CD"/>
    <w:rsid w:val="004D2860"/>
    <w:rsid w:val="004D5A18"/>
    <w:rsid w:val="004D67E9"/>
    <w:rsid w:val="004D7E29"/>
    <w:rsid w:val="004E11A7"/>
    <w:rsid w:val="004E2F0A"/>
    <w:rsid w:val="004E4D44"/>
    <w:rsid w:val="004E7073"/>
    <w:rsid w:val="004E71DB"/>
    <w:rsid w:val="004F36A8"/>
    <w:rsid w:val="004F42BE"/>
    <w:rsid w:val="004F5A26"/>
    <w:rsid w:val="004F7D92"/>
    <w:rsid w:val="00501902"/>
    <w:rsid w:val="00501B0A"/>
    <w:rsid w:val="00502B80"/>
    <w:rsid w:val="00503C4E"/>
    <w:rsid w:val="0050712E"/>
    <w:rsid w:val="0051324A"/>
    <w:rsid w:val="00513744"/>
    <w:rsid w:val="00515611"/>
    <w:rsid w:val="005169F2"/>
    <w:rsid w:val="005171A6"/>
    <w:rsid w:val="00520A34"/>
    <w:rsid w:val="00521864"/>
    <w:rsid w:val="0052252D"/>
    <w:rsid w:val="00523BF6"/>
    <w:rsid w:val="00523C54"/>
    <w:rsid w:val="00527891"/>
    <w:rsid w:val="00530672"/>
    <w:rsid w:val="005315F5"/>
    <w:rsid w:val="00533D22"/>
    <w:rsid w:val="0053432C"/>
    <w:rsid w:val="0053654C"/>
    <w:rsid w:val="005400C5"/>
    <w:rsid w:val="00540582"/>
    <w:rsid w:val="0054248A"/>
    <w:rsid w:val="005439AD"/>
    <w:rsid w:val="00543A77"/>
    <w:rsid w:val="00543F57"/>
    <w:rsid w:val="00546A76"/>
    <w:rsid w:val="00547D3D"/>
    <w:rsid w:val="00552433"/>
    <w:rsid w:val="00552DA9"/>
    <w:rsid w:val="0055609A"/>
    <w:rsid w:val="00557EDA"/>
    <w:rsid w:val="00560E96"/>
    <w:rsid w:val="0056235B"/>
    <w:rsid w:val="00562F97"/>
    <w:rsid w:val="005635B6"/>
    <w:rsid w:val="00564473"/>
    <w:rsid w:val="00565382"/>
    <w:rsid w:val="00567A5B"/>
    <w:rsid w:val="00570A67"/>
    <w:rsid w:val="00571539"/>
    <w:rsid w:val="00571C78"/>
    <w:rsid w:val="00571DC8"/>
    <w:rsid w:val="00580596"/>
    <w:rsid w:val="00590E89"/>
    <w:rsid w:val="005979CA"/>
    <w:rsid w:val="005A0504"/>
    <w:rsid w:val="005A4E43"/>
    <w:rsid w:val="005A5EA8"/>
    <w:rsid w:val="005A7215"/>
    <w:rsid w:val="005B0C45"/>
    <w:rsid w:val="005B15E7"/>
    <w:rsid w:val="005B2198"/>
    <w:rsid w:val="005B50EF"/>
    <w:rsid w:val="005B7304"/>
    <w:rsid w:val="005C2DBA"/>
    <w:rsid w:val="005C30FE"/>
    <w:rsid w:val="005C37A9"/>
    <w:rsid w:val="005C3D8C"/>
    <w:rsid w:val="005C7C89"/>
    <w:rsid w:val="005D2361"/>
    <w:rsid w:val="005D392D"/>
    <w:rsid w:val="005D40DF"/>
    <w:rsid w:val="005D7DC9"/>
    <w:rsid w:val="005E318E"/>
    <w:rsid w:val="005E3255"/>
    <w:rsid w:val="005E6FE0"/>
    <w:rsid w:val="005F0C79"/>
    <w:rsid w:val="005F1CCF"/>
    <w:rsid w:val="00601E1D"/>
    <w:rsid w:val="00603506"/>
    <w:rsid w:val="00603751"/>
    <w:rsid w:val="00603F18"/>
    <w:rsid w:val="00605547"/>
    <w:rsid w:val="00605DCF"/>
    <w:rsid w:val="00605FC4"/>
    <w:rsid w:val="00606F7E"/>
    <w:rsid w:val="00607DEF"/>
    <w:rsid w:val="00611AFB"/>
    <w:rsid w:val="0061330B"/>
    <w:rsid w:val="00613CAD"/>
    <w:rsid w:val="00622932"/>
    <w:rsid w:val="006245B2"/>
    <w:rsid w:val="00625199"/>
    <w:rsid w:val="006256DC"/>
    <w:rsid w:val="00625D78"/>
    <w:rsid w:val="00626F57"/>
    <w:rsid w:val="00627829"/>
    <w:rsid w:val="006301BC"/>
    <w:rsid w:val="006334DD"/>
    <w:rsid w:val="00635C44"/>
    <w:rsid w:val="00635E37"/>
    <w:rsid w:val="00637367"/>
    <w:rsid w:val="0064090C"/>
    <w:rsid w:val="00640F65"/>
    <w:rsid w:val="00641907"/>
    <w:rsid w:val="00643FB9"/>
    <w:rsid w:val="006448B6"/>
    <w:rsid w:val="006476C9"/>
    <w:rsid w:val="00647FA8"/>
    <w:rsid w:val="00653F5E"/>
    <w:rsid w:val="00663CD6"/>
    <w:rsid w:val="00667341"/>
    <w:rsid w:val="00667467"/>
    <w:rsid w:val="006674C6"/>
    <w:rsid w:val="00667D55"/>
    <w:rsid w:val="0067008C"/>
    <w:rsid w:val="006700B5"/>
    <w:rsid w:val="006701F9"/>
    <w:rsid w:val="00670BEF"/>
    <w:rsid w:val="006839CC"/>
    <w:rsid w:val="006842DA"/>
    <w:rsid w:val="00686669"/>
    <w:rsid w:val="00687040"/>
    <w:rsid w:val="00691CFA"/>
    <w:rsid w:val="006A27AE"/>
    <w:rsid w:val="006A5605"/>
    <w:rsid w:val="006B184F"/>
    <w:rsid w:val="006B42DB"/>
    <w:rsid w:val="006B5119"/>
    <w:rsid w:val="006C0629"/>
    <w:rsid w:val="006C3521"/>
    <w:rsid w:val="006D14AE"/>
    <w:rsid w:val="006D167D"/>
    <w:rsid w:val="006D2B0E"/>
    <w:rsid w:val="006D49A8"/>
    <w:rsid w:val="006D4B48"/>
    <w:rsid w:val="006D529B"/>
    <w:rsid w:val="006D5F63"/>
    <w:rsid w:val="006D5F90"/>
    <w:rsid w:val="006D79C7"/>
    <w:rsid w:val="006D7F2E"/>
    <w:rsid w:val="006E01C9"/>
    <w:rsid w:val="006E27C5"/>
    <w:rsid w:val="006E2B2F"/>
    <w:rsid w:val="006E78B3"/>
    <w:rsid w:val="006E7D53"/>
    <w:rsid w:val="006F1BFC"/>
    <w:rsid w:val="006F1CA6"/>
    <w:rsid w:val="006F2EF7"/>
    <w:rsid w:val="007000D2"/>
    <w:rsid w:val="00700248"/>
    <w:rsid w:val="007014EA"/>
    <w:rsid w:val="00702A5F"/>
    <w:rsid w:val="007033B8"/>
    <w:rsid w:val="00703685"/>
    <w:rsid w:val="0071131E"/>
    <w:rsid w:val="00711706"/>
    <w:rsid w:val="00711C95"/>
    <w:rsid w:val="00712243"/>
    <w:rsid w:val="00721887"/>
    <w:rsid w:val="00725334"/>
    <w:rsid w:val="00725E82"/>
    <w:rsid w:val="00726C0A"/>
    <w:rsid w:val="007271C1"/>
    <w:rsid w:val="00727446"/>
    <w:rsid w:val="0073091D"/>
    <w:rsid w:val="00730A51"/>
    <w:rsid w:val="0073185E"/>
    <w:rsid w:val="0073235B"/>
    <w:rsid w:val="0073252C"/>
    <w:rsid w:val="00737AD6"/>
    <w:rsid w:val="00737C45"/>
    <w:rsid w:val="007401DF"/>
    <w:rsid w:val="007404B8"/>
    <w:rsid w:val="00743C32"/>
    <w:rsid w:val="00744484"/>
    <w:rsid w:val="00750DCD"/>
    <w:rsid w:val="00750E01"/>
    <w:rsid w:val="00751644"/>
    <w:rsid w:val="00756520"/>
    <w:rsid w:val="0075690D"/>
    <w:rsid w:val="007575D6"/>
    <w:rsid w:val="00757A73"/>
    <w:rsid w:val="00760BE8"/>
    <w:rsid w:val="00764574"/>
    <w:rsid w:val="00766255"/>
    <w:rsid w:val="00766605"/>
    <w:rsid w:val="00766FD5"/>
    <w:rsid w:val="00767740"/>
    <w:rsid w:val="0077289E"/>
    <w:rsid w:val="00772FDE"/>
    <w:rsid w:val="007730F1"/>
    <w:rsid w:val="00780A38"/>
    <w:rsid w:val="00780CD9"/>
    <w:rsid w:val="00781343"/>
    <w:rsid w:val="00783695"/>
    <w:rsid w:val="00783C9E"/>
    <w:rsid w:val="00783E2F"/>
    <w:rsid w:val="00783F76"/>
    <w:rsid w:val="00785D20"/>
    <w:rsid w:val="00787001"/>
    <w:rsid w:val="00790F6C"/>
    <w:rsid w:val="00792827"/>
    <w:rsid w:val="00793E17"/>
    <w:rsid w:val="00796169"/>
    <w:rsid w:val="00796210"/>
    <w:rsid w:val="007A3B69"/>
    <w:rsid w:val="007A462F"/>
    <w:rsid w:val="007A4B8B"/>
    <w:rsid w:val="007B2DB9"/>
    <w:rsid w:val="007B3985"/>
    <w:rsid w:val="007B4739"/>
    <w:rsid w:val="007B4FCF"/>
    <w:rsid w:val="007B60A3"/>
    <w:rsid w:val="007B6BB6"/>
    <w:rsid w:val="007B7A72"/>
    <w:rsid w:val="007C00C1"/>
    <w:rsid w:val="007C1E44"/>
    <w:rsid w:val="007C1F69"/>
    <w:rsid w:val="007C5C2C"/>
    <w:rsid w:val="007C6473"/>
    <w:rsid w:val="007D0B0E"/>
    <w:rsid w:val="007D3DF5"/>
    <w:rsid w:val="007E1A00"/>
    <w:rsid w:val="007E2138"/>
    <w:rsid w:val="007E4EC3"/>
    <w:rsid w:val="007E788A"/>
    <w:rsid w:val="007F17E5"/>
    <w:rsid w:val="007F406F"/>
    <w:rsid w:val="007F6424"/>
    <w:rsid w:val="007F7189"/>
    <w:rsid w:val="007F7A3B"/>
    <w:rsid w:val="00802325"/>
    <w:rsid w:val="008030B4"/>
    <w:rsid w:val="00803126"/>
    <w:rsid w:val="00803284"/>
    <w:rsid w:val="00810B1A"/>
    <w:rsid w:val="00815298"/>
    <w:rsid w:val="00815A5C"/>
    <w:rsid w:val="00815B9F"/>
    <w:rsid w:val="0081696E"/>
    <w:rsid w:val="00817772"/>
    <w:rsid w:val="00817806"/>
    <w:rsid w:val="00820DE0"/>
    <w:rsid w:val="008235ED"/>
    <w:rsid w:val="0082556B"/>
    <w:rsid w:val="00827718"/>
    <w:rsid w:val="00830116"/>
    <w:rsid w:val="00830132"/>
    <w:rsid w:val="00830A5C"/>
    <w:rsid w:val="00830CAB"/>
    <w:rsid w:val="008320C6"/>
    <w:rsid w:val="00833EF2"/>
    <w:rsid w:val="008347B2"/>
    <w:rsid w:val="008359C2"/>
    <w:rsid w:val="008364CF"/>
    <w:rsid w:val="008365F8"/>
    <w:rsid w:val="00837762"/>
    <w:rsid w:val="00842175"/>
    <w:rsid w:val="00842E65"/>
    <w:rsid w:val="00843F32"/>
    <w:rsid w:val="008453E1"/>
    <w:rsid w:val="0084784B"/>
    <w:rsid w:val="00851286"/>
    <w:rsid w:val="00853152"/>
    <w:rsid w:val="0085436A"/>
    <w:rsid w:val="00860817"/>
    <w:rsid w:val="0086400F"/>
    <w:rsid w:val="008644B3"/>
    <w:rsid w:val="0086577F"/>
    <w:rsid w:val="008807E2"/>
    <w:rsid w:val="00880B25"/>
    <w:rsid w:val="00882A52"/>
    <w:rsid w:val="00882D44"/>
    <w:rsid w:val="00884FF9"/>
    <w:rsid w:val="008862A4"/>
    <w:rsid w:val="00891689"/>
    <w:rsid w:val="00893876"/>
    <w:rsid w:val="00893FCF"/>
    <w:rsid w:val="00895680"/>
    <w:rsid w:val="00895BCA"/>
    <w:rsid w:val="0089613C"/>
    <w:rsid w:val="0089710D"/>
    <w:rsid w:val="008A212D"/>
    <w:rsid w:val="008B073E"/>
    <w:rsid w:val="008B1EE0"/>
    <w:rsid w:val="008B31C5"/>
    <w:rsid w:val="008B4122"/>
    <w:rsid w:val="008B5992"/>
    <w:rsid w:val="008B5B7D"/>
    <w:rsid w:val="008B6CC1"/>
    <w:rsid w:val="008C00D3"/>
    <w:rsid w:val="008C2DBF"/>
    <w:rsid w:val="008C355C"/>
    <w:rsid w:val="008C5361"/>
    <w:rsid w:val="008C6ABD"/>
    <w:rsid w:val="008C77F1"/>
    <w:rsid w:val="008D2ABE"/>
    <w:rsid w:val="008D3442"/>
    <w:rsid w:val="008D4497"/>
    <w:rsid w:val="008D49EF"/>
    <w:rsid w:val="008D67E3"/>
    <w:rsid w:val="008D7214"/>
    <w:rsid w:val="008D768E"/>
    <w:rsid w:val="008E3C2E"/>
    <w:rsid w:val="008E4FD1"/>
    <w:rsid w:val="008E62ED"/>
    <w:rsid w:val="008E6B63"/>
    <w:rsid w:val="008F1912"/>
    <w:rsid w:val="008F1F85"/>
    <w:rsid w:val="008F2CFB"/>
    <w:rsid w:val="008F2E2C"/>
    <w:rsid w:val="009022CE"/>
    <w:rsid w:val="00902864"/>
    <w:rsid w:val="009059AE"/>
    <w:rsid w:val="00907BC6"/>
    <w:rsid w:val="00907CC4"/>
    <w:rsid w:val="00907DD0"/>
    <w:rsid w:val="00914076"/>
    <w:rsid w:val="00914794"/>
    <w:rsid w:val="00916A9D"/>
    <w:rsid w:val="009213A7"/>
    <w:rsid w:val="00923EA5"/>
    <w:rsid w:val="0092547C"/>
    <w:rsid w:val="0093215B"/>
    <w:rsid w:val="009326D5"/>
    <w:rsid w:val="00936B9B"/>
    <w:rsid w:val="009374C1"/>
    <w:rsid w:val="00937942"/>
    <w:rsid w:val="0094075E"/>
    <w:rsid w:val="00941A4F"/>
    <w:rsid w:val="0094246B"/>
    <w:rsid w:val="00942873"/>
    <w:rsid w:val="009433D7"/>
    <w:rsid w:val="00943CD5"/>
    <w:rsid w:val="00944728"/>
    <w:rsid w:val="0095070E"/>
    <w:rsid w:val="00952DF5"/>
    <w:rsid w:val="00955331"/>
    <w:rsid w:val="00955391"/>
    <w:rsid w:val="009557F8"/>
    <w:rsid w:val="00955F80"/>
    <w:rsid w:val="00957203"/>
    <w:rsid w:val="0095728E"/>
    <w:rsid w:val="00957794"/>
    <w:rsid w:val="009624B0"/>
    <w:rsid w:val="00962822"/>
    <w:rsid w:val="0096392D"/>
    <w:rsid w:val="009645DD"/>
    <w:rsid w:val="009765F4"/>
    <w:rsid w:val="0097667A"/>
    <w:rsid w:val="00980170"/>
    <w:rsid w:val="009810AA"/>
    <w:rsid w:val="00983574"/>
    <w:rsid w:val="00983D8C"/>
    <w:rsid w:val="00986D59"/>
    <w:rsid w:val="00992966"/>
    <w:rsid w:val="00995583"/>
    <w:rsid w:val="00995A17"/>
    <w:rsid w:val="00996556"/>
    <w:rsid w:val="009969EE"/>
    <w:rsid w:val="009A0CCC"/>
    <w:rsid w:val="009A0F66"/>
    <w:rsid w:val="009A239C"/>
    <w:rsid w:val="009A344B"/>
    <w:rsid w:val="009A3462"/>
    <w:rsid w:val="009A4617"/>
    <w:rsid w:val="009A5100"/>
    <w:rsid w:val="009A531F"/>
    <w:rsid w:val="009A59F8"/>
    <w:rsid w:val="009B07E3"/>
    <w:rsid w:val="009B10AC"/>
    <w:rsid w:val="009B4CC9"/>
    <w:rsid w:val="009C2CAF"/>
    <w:rsid w:val="009C5317"/>
    <w:rsid w:val="009D288A"/>
    <w:rsid w:val="009D3554"/>
    <w:rsid w:val="009D3CCD"/>
    <w:rsid w:val="009D3FEE"/>
    <w:rsid w:val="009D4924"/>
    <w:rsid w:val="009E14B2"/>
    <w:rsid w:val="009E1830"/>
    <w:rsid w:val="009E1B16"/>
    <w:rsid w:val="009E4AEC"/>
    <w:rsid w:val="009E6F80"/>
    <w:rsid w:val="009F0F7D"/>
    <w:rsid w:val="009F4174"/>
    <w:rsid w:val="009F510C"/>
    <w:rsid w:val="009F52EA"/>
    <w:rsid w:val="009F55DC"/>
    <w:rsid w:val="009F74BF"/>
    <w:rsid w:val="009F76F7"/>
    <w:rsid w:val="009F7DBE"/>
    <w:rsid w:val="00A0041E"/>
    <w:rsid w:val="00A0395A"/>
    <w:rsid w:val="00A05063"/>
    <w:rsid w:val="00A05E3B"/>
    <w:rsid w:val="00A0709D"/>
    <w:rsid w:val="00A07DA5"/>
    <w:rsid w:val="00A10D0A"/>
    <w:rsid w:val="00A10E57"/>
    <w:rsid w:val="00A11AC7"/>
    <w:rsid w:val="00A12172"/>
    <w:rsid w:val="00A13846"/>
    <w:rsid w:val="00A14491"/>
    <w:rsid w:val="00A152B7"/>
    <w:rsid w:val="00A157B0"/>
    <w:rsid w:val="00A209D3"/>
    <w:rsid w:val="00A21773"/>
    <w:rsid w:val="00A21A61"/>
    <w:rsid w:val="00A21EA7"/>
    <w:rsid w:val="00A22BFE"/>
    <w:rsid w:val="00A24405"/>
    <w:rsid w:val="00A2679D"/>
    <w:rsid w:val="00A26E1F"/>
    <w:rsid w:val="00A2793A"/>
    <w:rsid w:val="00A33D62"/>
    <w:rsid w:val="00A3510A"/>
    <w:rsid w:val="00A352F4"/>
    <w:rsid w:val="00A35C98"/>
    <w:rsid w:val="00A3719B"/>
    <w:rsid w:val="00A427E3"/>
    <w:rsid w:val="00A50956"/>
    <w:rsid w:val="00A50BC8"/>
    <w:rsid w:val="00A52AC5"/>
    <w:rsid w:val="00A60A97"/>
    <w:rsid w:val="00A62897"/>
    <w:rsid w:val="00A62E77"/>
    <w:rsid w:val="00A65872"/>
    <w:rsid w:val="00A65959"/>
    <w:rsid w:val="00A665C2"/>
    <w:rsid w:val="00A66FC6"/>
    <w:rsid w:val="00A71F9D"/>
    <w:rsid w:val="00A724C4"/>
    <w:rsid w:val="00A739AB"/>
    <w:rsid w:val="00A74C82"/>
    <w:rsid w:val="00A77217"/>
    <w:rsid w:val="00A77D87"/>
    <w:rsid w:val="00A8080F"/>
    <w:rsid w:val="00A8425A"/>
    <w:rsid w:val="00A8640F"/>
    <w:rsid w:val="00A87976"/>
    <w:rsid w:val="00A91104"/>
    <w:rsid w:val="00A9126D"/>
    <w:rsid w:val="00A91775"/>
    <w:rsid w:val="00A91B46"/>
    <w:rsid w:val="00A969AD"/>
    <w:rsid w:val="00AA15B6"/>
    <w:rsid w:val="00AA1852"/>
    <w:rsid w:val="00AA246D"/>
    <w:rsid w:val="00AA42A8"/>
    <w:rsid w:val="00AA529C"/>
    <w:rsid w:val="00AB0904"/>
    <w:rsid w:val="00AB0DFC"/>
    <w:rsid w:val="00AB1EF9"/>
    <w:rsid w:val="00AB3E08"/>
    <w:rsid w:val="00AB4FA8"/>
    <w:rsid w:val="00AB52D0"/>
    <w:rsid w:val="00AB68BF"/>
    <w:rsid w:val="00AC61D9"/>
    <w:rsid w:val="00AC7B9B"/>
    <w:rsid w:val="00AD3968"/>
    <w:rsid w:val="00AD49C3"/>
    <w:rsid w:val="00AD5208"/>
    <w:rsid w:val="00AD5536"/>
    <w:rsid w:val="00AE0C8B"/>
    <w:rsid w:val="00AE0F75"/>
    <w:rsid w:val="00AE1FF1"/>
    <w:rsid w:val="00AE35A6"/>
    <w:rsid w:val="00AE43B6"/>
    <w:rsid w:val="00AE457E"/>
    <w:rsid w:val="00AE4F2F"/>
    <w:rsid w:val="00AE5D84"/>
    <w:rsid w:val="00AE6CFC"/>
    <w:rsid w:val="00AE7CAC"/>
    <w:rsid w:val="00AF2F97"/>
    <w:rsid w:val="00AF3E32"/>
    <w:rsid w:val="00AF4374"/>
    <w:rsid w:val="00AF5345"/>
    <w:rsid w:val="00AF5A15"/>
    <w:rsid w:val="00AF5AB6"/>
    <w:rsid w:val="00AF78DF"/>
    <w:rsid w:val="00B002CD"/>
    <w:rsid w:val="00B03E51"/>
    <w:rsid w:val="00B0442A"/>
    <w:rsid w:val="00B054AB"/>
    <w:rsid w:val="00B060C5"/>
    <w:rsid w:val="00B06A45"/>
    <w:rsid w:val="00B06C35"/>
    <w:rsid w:val="00B07212"/>
    <w:rsid w:val="00B07F3C"/>
    <w:rsid w:val="00B102FB"/>
    <w:rsid w:val="00B103D9"/>
    <w:rsid w:val="00B133E7"/>
    <w:rsid w:val="00B16E1A"/>
    <w:rsid w:val="00B173E7"/>
    <w:rsid w:val="00B31887"/>
    <w:rsid w:val="00B35AD3"/>
    <w:rsid w:val="00B368E4"/>
    <w:rsid w:val="00B37D7D"/>
    <w:rsid w:val="00B40984"/>
    <w:rsid w:val="00B41B4D"/>
    <w:rsid w:val="00B4277D"/>
    <w:rsid w:val="00B4550C"/>
    <w:rsid w:val="00B45684"/>
    <w:rsid w:val="00B474D5"/>
    <w:rsid w:val="00B475C3"/>
    <w:rsid w:val="00B52D46"/>
    <w:rsid w:val="00B53104"/>
    <w:rsid w:val="00B536BD"/>
    <w:rsid w:val="00B53E32"/>
    <w:rsid w:val="00B5455B"/>
    <w:rsid w:val="00B559EB"/>
    <w:rsid w:val="00B6090B"/>
    <w:rsid w:val="00B61168"/>
    <w:rsid w:val="00B61B43"/>
    <w:rsid w:val="00B6312E"/>
    <w:rsid w:val="00B63F9D"/>
    <w:rsid w:val="00B64242"/>
    <w:rsid w:val="00B643E0"/>
    <w:rsid w:val="00B71743"/>
    <w:rsid w:val="00B72929"/>
    <w:rsid w:val="00B76768"/>
    <w:rsid w:val="00B80C17"/>
    <w:rsid w:val="00B81B2B"/>
    <w:rsid w:val="00B82566"/>
    <w:rsid w:val="00B84A8E"/>
    <w:rsid w:val="00B85372"/>
    <w:rsid w:val="00B8542D"/>
    <w:rsid w:val="00B914E2"/>
    <w:rsid w:val="00B91686"/>
    <w:rsid w:val="00B9263F"/>
    <w:rsid w:val="00B95B44"/>
    <w:rsid w:val="00B96F60"/>
    <w:rsid w:val="00BA19F1"/>
    <w:rsid w:val="00BA4ADD"/>
    <w:rsid w:val="00BA5EB8"/>
    <w:rsid w:val="00BA7A11"/>
    <w:rsid w:val="00BB042E"/>
    <w:rsid w:val="00BB147E"/>
    <w:rsid w:val="00BB21AF"/>
    <w:rsid w:val="00BB29B6"/>
    <w:rsid w:val="00BB7183"/>
    <w:rsid w:val="00BB77A6"/>
    <w:rsid w:val="00BC1AB0"/>
    <w:rsid w:val="00BC3C1C"/>
    <w:rsid w:val="00BC3C70"/>
    <w:rsid w:val="00BC4BDF"/>
    <w:rsid w:val="00BC4E4C"/>
    <w:rsid w:val="00BC52E7"/>
    <w:rsid w:val="00BC73EC"/>
    <w:rsid w:val="00BD2FB3"/>
    <w:rsid w:val="00BD5C5A"/>
    <w:rsid w:val="00BD62D8"/>
    <w:rsid w:val="00BE0138"/>
    <w:rsid w:val="00BE191C"/>
    <w:rsid w:val="00BE4FEC"/>
    <w:rsid w:val="00BE6B18"/>
    <w:rsid w:val="00BF15E4"/>
    <w:rsid w:val="00BF1782"/>
    <w:rsid w:val="00BF73E1"/>
    <w:rsid w:val="00BF7E5A"/>
    <w:rsid w:val="00C00231"/>
    <w:rsid w:val="00C015AF"/>
    <w:rsid w:val="00C0311C"/>
    <w:rsid w:val="00C04EF9"/>
    <w:rsid w:val="00C102CF"/>
    <w:rsid w:val="00C106AC"/>
    <w:rsid w:val="00C10BEC"/>
    <w:rsid w:val="00C13207"/>
    <w:rsid w:val="00C16CC0"/>
    <w:rsid w:val="00C16FBD"/>
    <w:rsid w:val="00C1795A"/>
    <w:rsid w:val="00C20AEF"/>
    <w:rsid w:val="00C21287"/>
    <w:rsid w:val="00C23287"/>
    <w:rsid w:val="00C26DA0"/>
    <w:rsid w:val="00C32563"/>
    <w:rsid w:val="00C3513B"/>
    <w:rsid w:val="00C36B6E"/>
    <w:rsid w:val="00C432EE"/>
    <w:rsid w:val="00C44030"/>
    <w:rsid w:val="00C44BC6"/>
    <w:rsid w:val="00C5122A"/>
    <w:rsid w:val="00C554BF"/>
    <w:rsid w:val="00C554F6"/>
    <w:rsid w:val="00C56886"/>
    <w:rsid w:val="00C56A3B"/>
    <w:rsid w:val="00C61003"/>
    <w:rsid w:val="00C612D9"/>
    <w:rsid w:val="00C64400"/>
    <w:rsid w:val="00C64C12"/>
    <w:rsid w:val="00C65A35"/>
    <w:rsid w:val="00C66105"/>
    <w:rsid w:val="00C71325"/>
    <w:rsid w:val="00C72498"/>
    <w:rsid w:val="00C7254D"/>
    <w:rsid w:val="00C72910"/>
    <w:rsid w:val="00C76D2B"/>
    <w:rsid w:val="00C80F75"/>
    <w:rsid w:val="00C82128"/>
    <w:rsid w:val="00C87E1A"/>
    <w:rsid w:val="00C913F4"/>
    <w:rsid w:val="00C927E1"/>
    <w:rsid w:val="00C94B95"/>
    <w:rsid w:val="00C96270"/>
    <w:rsid w:val="00C96F78"/>
    <w:rsid w:val="00C97C34"/>
    <w:rsid w:val="00CA048D"/>
    <w:rsid w:val="00CA2670"/>
    <w:rsid w:val="00CA5774"/>
    <w:rsid w:val="00CA69CD"/>
    <w:rsid w:val="00CA71D0"/>
    <w:rsid w:val="00CA79F0"/>
    <w:rsid w:val="00CB10C8"/>
    <w:rsid w:val="00CB6E35"/>
    <w:rsid w:val="00CC0A12"/>
    <w:rsid w:val="00CC20CD"/>
    <w:rsid w:val="00CC4726"/>
    <w:rsid w:val="00CC61E4"/>
    <w:rsid w:val="00CC7BFD"/>
    <w:rsid w:val="00CD0185"/>
    <w:rsid w:val="00CD0653"/>
    <w:rsid w:val="00CD089D"/>
    <w:rsid w:val="00CD1F33"/>
    <w:rsid w:val="00CD4E46"/>
    <w:rsid w:val="00CD60C0"/>
    <w:rsid w:val="00CD64CB"/>
    <w:rsid w:val="00CE1BA6"/>
    <w:rsid w:val="00CE2DB6"/>
    <w:rsid w:val="00CE3CB1"/>
    <w:rsid w:val="00CE4B41"/>
    <w:rsid w:val="00CE5970"/>
    <w:rsid w:val="00CF5056"/>
    <w:rsid w:val="00CF5098"/>
    <w:rsid w:val="00CF7602"/>
    <w:rsid w:val="00D0034E"/>
    <w:rsid w:val="00D003F9"/>
    <w:rsid w:val="00D010B1"/>
    <w:rsid w:val="00D0255B"/>
    <w:rsid w:val="00D026CB"/>
    <w:rsid w:val="00D02D52"/>
    <w:rsid w:val="00D15E46"/>
    <w:rsid w:val="00D16BB0"/>
    <w:rsid w:val="00D208D3"/>
    <w:rsid w:val="00D21082"/>
    <w:rsid w:val="00D227BF"/>
    <w:rsid w:val="00D24732"/>
    <w:rsid w:val="00D261CC"/>
    <w:rsid w:val="00D306EB"/>
    <w:rsid w:val="00D31096"/>
    <w:rsid w:val="00D35516"/>
    <w:rsid w:val="00D37C0D"/>
    <w:rsid w:val="00D40000"/>
    <w:rsid w:val="00D43AE8"/>
    <w:rsid w:val="00D46072"/>
    <w:rsid w:val="00D502CD"/>
    <w:rsid w:val="00D51461"/>
    <w:rsid w:val="00D51C1E"/>
    <w:rsid w:val="00D52EBB"/>
    <w:rsid w:val="00D5366D"/>
    <w:rsid w:val="00D551B1"/>
    <w:rsid w:val="00D55F27"/>
    <w:rsid w:val="00D57071"/>
    <w:rsid w:val="00D603E4"/>
    <w:rsid w:val="00D616D6"/>
    <w:rsid w:val="00D626B1"/>
    <w:rsid w:val="00D62FBC"/>
    <w:rsid w:val="00D6398E"/>
    <w:rsid w:val="00D65A53"/>
    <w:rsid w:val="00D66CCA"/>
    <w:rsid w:val="00D67D20"/>
    <w:rsid w:val="00D7021D"/>
    <w:rsid w:val="00D70B35"/>
    <w:rsid w:val="00D723D4"/>
    <w:rsid w:val="00D7288C"/>
    <w:rsid w:val="00D75E47"/>
    <w:rsid w:val="00D77C2E"/>
    <w:rsid w:val="00D814A1"/>
    <w:rsid w:val="00D81D44"/>
    <w:rsid w:val="00D85F5D"/>
    <w:rsid w:val="00D875B2"/>
    <w:rsid w:val="00D932C7"/>
    <w:rsid w:val="00D97B0B"/>
    <w:rsid w:val="00DA3DBC"/>
    <w:rsid w:val="00DA76B3"/>
    <w:rsid w:val="00DB0523"/>
    <w:rsid w:val="00DB361A"/>
    <w:rsid w:val="00DB69DD"/>
    <w:rsid w:val="00DB6A90"/>
    <w:rsid w:val="00DB7CD8"/>
    <w:rsid w:val="00DC25E5"/>
    <w:rsid w:val="00DC4CF8"/>
    <w:rsid w:val="00DC51A3"/>
    <w:rsid w:val="00DC6222"/>
    <w:rsid w:val="00DC784E"/>
    <w:rsid w:val="00DC79F3"/>
    <w:rsid w:val="00DD2E74"/>
    <w:rsid w:val="00DD4EC2"/>
    <w:rsid w:val="00DE5138"/>
    <w:rsid w:val="00DE5555"/>
    <w:rsid w:val="00DE57B4"/>
    <w:rsid w:val="00DE613C"/>
    <w:rsid w:val="00DE70D8"/>
    <w:rsid w:val="00DF121F"/>
    <w:rsid w:val="00DF1DB0"/>
    <w:rsid w:val="00DF5576"/>
    <w:rsid w:val="00E0111B"/>
    <w:rsid w:val="00E01754"/>
    <w:rsid w:val="00E033AC"/>
    <w:rsid w:val="00E03757"/>
    <w:rsid w:val="00E03F4C"/>
    <w:rsid w:val="00E04E48"/>
    <w:rsid w:val="00E11D8B"/>
    <w:rsid w:val="00E12179"/>
    <w:rsid w:val="00E1259B"/>
    <w:rsid w:val="00E16F96"/>
    <w:rsid w:val="00E17EE7"/>
    <w:rsid w:val="00E23B51"/>
    <w:rsid w:val="00E26463"/>
    <w:rsid w:val="00E27A58"/>
    <w:rsid w:val="00E27F07"/>
    <w:rsid w:val="00E27FE3"/>
    <w:rsid w:val="00E335C1"/>
    <w:rsid w:val="00E35207"/>
    <w:rsid w:val="00E42386"/>
    <w:rsid w:val="00E42677"/>
    <w:rsid w:val="00E44264"/>
    <w:rsid w:val="00E44759"/>
    <w:rsid w:val="00E44BDE"/>
    <w:rsid w:val="00E462B9"/>
    <w:rsid w:val="00E507CF"/>
    <w:rsid w:val="00E5265E"/>
    <w:rsid w:val="00E5518F"/>
    <w:rsid w:val="00E55873"/>
    <w:rsid w:val="00E60385"/>
    <w:rsid w:val="00E608C1"/>
    <w:rsid w:val="00E6196B"/>
    <w:rsid w:val="00E61F6C"/>
    <w:rsid w:val="00E6314F"/>
    <w:rsid w:val="00E63CE5"/>
    <w:rsid w:val="00E66C2C"/>
    <w:rsid w:val="00E7083B"/>
    <w:rsid w:val="00E7268B"/>
    <w:rsid w:val="00E72A16"/>
    <w:rsid w:val="00E73832"/>
    <w:rsid w:val="00E7437C"/>
    <w:rsid w:val="00E74561"/>
    <w:rsid w:val="00E80617"/>
    <w:rsid w:val="00E839F4"/>
    <w:rsid w:val="00E85A56"/>
    <w:rsid w:val="00E86908"/>
    <w:rsid w:val="00E9081F"/>
    <w:rsid w:val="00E918D3"/>
    <w:rsid w:val="00E94194"/>
    <w:rsid w:val="00E94CF8"/>
    <w:rsid w:val="00E95A81"/>
    <w:rsid w:val="00EA174F"/>
    <w:rsid w:val="00EA2B76"/>
    <w:rsid w:val="00EA34E2"/>
    <w:rsid w:val="00EA4BB4"/>
    <w:rsid w:val="00EA4DB4"/>
    <w:rsid w:val="00EA523C"/>
    <w:rsid w:val="00EA5934"/>
    <w:rsid w:val="00EA7D04"/>
    <w:rsid w:val="00EB0E45"/>
    <w:rsid w:val="00EB452F"/>
    <w:rsid w:val="00EB53CE"/>
    <w:rsid w:val="00EB65A3"/>
    <w:rsid w:val="00EB6AAE"/>
    <w:rsid w:val="00EB7743"/>
    <w:rsid w:val="00EC0C9E"/>
    <w:rsid w:val="00EC162C"/>
    <w:rsid w:val="00EC4F95"/>
    <w:rsid w:val="00ED3C0F"/>
    <w:rsid w:val="00ED52A1"/>
    <w:rsid w:val="00ED7C68"/>
    <w:rsid w:val="00EE05EB"/>
    <w:rsid w:val="00EE1068"/>
    <w:rsid w:val="00EE25C9"/>
    <w:rsid w:val="00EE6679"/>
    <w:rsid w:val="00EE6AEF"/>
    <w:rsid w:val="00EE7251"/>
    <w:rsid w:val="00EE7B07"/>
    <w:rsid w:val="00EF0849"/>
    <w:rsid w:val="00EF1163"/>
    <w:rsid w:val="00EF1F4D"/>
    <w:rsid w:val="00EF3AB0"/>
    <w:rsid w:val="00EF4D2E"/>
    <w:rsid w:val="00EF51BF"/>
    <w:rsid w:val="00EF6AE0"/>
    <w:rsid w:val="00EF6D25"/>
    <w:rsid w:val="00F03E8F"/>
    <w:rsid w:val="00F04701"/>
    <w:rsid w:val="00F051EC"/>
    <w:rsid w:val="00F067FF"/>
    <w:rsid w:val="00F06A2F"/>
    <w:rsid w:val="00F101B1"/>
    <w:rsid w:val="00F1444A"/>
    <w:rsid w:val="00F16F6C"/>
    <w:rsid w:val="00F22E6B"/>
    <w:rsid w:val="00F240C8"/>
    <w:rsid w:val="00F32414"/>
    <w:rsid w:val="00F3482C"/>
    <w:rsid w:val="00F408DD"/>
    <w:rsid w:val="00F42967"/>
    <w:rsid w:val="00F4441A"/>
    <w:rsid w:val="00F4691C"/>
    <w:rsid w:val="00F502B1"/>
    <w:rsid w:val="00F50A03"/>
    <w:rsid w:val="00F51CBA"/>
    <w:rsid w:val="00F51FC6"/>
    <w:rsid w:val="00F54028"/>
    <w:rsid w:val="00F55692"/>
    <w:rsid w:val="00F55CEE"/>
    <w:rsid w:val="00F60DB5"/>
    <w:rsid w:val="00F61F73"/>
    <w:rsid w:val="00F62A7A"/>
    <w:rsid w:val="00F64D57"/>
    <w:rsid w:val="00F65EBC"/>
    <w:rsid w:val="00F72E67"/>
    <w:rsid w:val="00F730E0"/>
    <w:rsid w:val="00F73412"/>
    <w:rsid w:val="00F74030"/>
    <w:rsid w:val="00F76814"/>
    <w:rsid w:val="00F77993"/>
    <w:rsid w:val="00F807A1"/>
    <w:rsid w:val="00F814CD"/>
    <w:rsid w:val="00F828F0"/>
    <w:rsid w:val="00F83C7B"/>
    <w:rsid w:val="00F850E1"/>
    <w:rsid w:val="00F90412"/>
    <w:rsid w:val="00F91AD8"/>
    <w:rsid w:val="00FA160A"/>
    <w:rsid w:val="00FA1880"/>
    <w:rsid w:val="00FA1D8D"/>
    <w:rsid w:val="00FA29C7"/>
    <w:rsid w:val="00FA4340"/>
    <w:rsid w:val="00FA4D88"/>
    <w:rsid w:val="00FC2348"/>
    <w:rsid w:val="00FD19A1"/>
    <w:rsid w:val="00FD2BFF"/>
    <w:rsid w:val="00FD67BD"/>
    <w:rsid w:val="00FD6D4B"/>
    <w:rsid w:val="00FD7E94"/>
    <w:rsid w:val="00FE10B2"/>
    <w:rsid w:val="00FE20AC"/>
    <w:rsid w:val="00FE2982"/>
    <w:rsid w:val="00FE36F4"/>
    <w:rsid w:val="00FE3F9F"/>
    <w:rsid w:val="00FE5883"/>
    <w:rsid w:val="00FE5A86"/>
    <w:rsid w:val="00FE714F"/>
    <w:rsid w:val="00FF04D3"/>
    <w:rsid w:val="00FF19F4"/>
    <w:rsid w:val="00FF5C5B"/>
    <w:rsid w:val="00FF6B1C"/>
    <w:rsid w:val="00FF77CA"/>
    <w:rsid w:val="00FF7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0523"/>
    <w:pPr>
      <w:spacing w:after="160" w:line="259"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uiPriority w:val="99"/>
    <w:qFormat/>
    <w:rsid w:val="00237F4D"/>
    <w:pPr>
      <w:keepNext/>
      <w:jc w:val="center"/>
      <w:outlineLvl w:val="1"/>
    </w:pPr>
    <w:rPr>
      <w:noProof/>
      <w:szCs w:val="20"/>
      <w:lang w:eastAsia="en-US"/>
    </w:rPr>
  </w:style>
  <w:style w:type="paragraph" w:styleId="Heading3">
    <w:name w:val="heading 3"/>
    <w:basedOn w:val="Normal"/>
    <w:next w:val="Normal"/>
    <w:link w:val="Heading3Char"/>
    <w:uiPriority w:val="99"/>
    <w:qFormat/>
    <w:locked/>
    <w:rsid w:val="00A62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37F4D"/>
    <w:rPr>
      <w:rFonts w:ascii="Times New Roman" w:hAnsi="Times New Roman"/>
      <w:noProof/>
      <w:sz w:val="20"/>
    </w:rPr>
  </w:style>
  <w:style w:type="character" w:customStyle="1" w:styleId="Heading3Char">
    <w:name w:val="Heading 3 Char"/>
    <w:link w:val="Heading3"/>
    <w:uiPriority w:val="99"/>
    <w:semiHidden/>
    <w:locked/>
    <w:rPr>
      <w:rFonts w:ascii="Calibri Light" w:hAnsi="Calibri Light"/>
      <w:b/>
      <w:sz w:val="26"/>
      <w:lang w:eastAsia="fr-FR"/>
    </w:rPr>
  </w:style>
  <w:style w:type="paragraph" w:customStyle="1" w:styleId="MCQuestion">
    <w:name w:val="MC Question"/>
    <w:basedOn w:val="Normal"/>
    <w:uiPriority w:val="99"/>
    <w:rsid w:val="00DB0523"/>
    <w:pPr>
      <w:keepNext/>
      <w:keepLines/>
      <w:spacing w:after="120"/>
      <w:ind w:left="720" w:hanging="720"/>
    </w:pPr>
    <w:rPr>
      <w:rFonts w:ascii="Palatino" w:eastAsia="Calibri" w:hAnsi="Palatino"/>
      <w:sz w:val="22"/>
      <w:szCs w:val="20"/>
      <w:lang w:eastAsia="en-US"/>
    </w:rPr>
  </w:style>
  <w:style w:type="paragraph" w:styleId="ListParagraph">
    <w:name w:val="List Paragraph"/>
    <w:basedOn w:val="Normal"/>
    <w:uiPriority w:val="1"/>
    <w:qFormat/>
    <w:rsid w:val="00DB0523"/>
    <w:pPr>
      <w:spacing w:after="200" w:line="276" w:lineRule="auto"/>
      <w:ind w:left="720"/>
      <w:contextualSpacing/>
    </w:pPr>
    <w:rPr>
      <w:rFonts w:ascii="Calibri" w:eastAsia="Calibri" w:hAnsi="Calibri" w:cs="Arial"/>
      <w:sz w:val="22"/>
      <w:szCs w:val="22"/>
      <w:lang w:eastAsia="en-US"/>
    </w:rPr>
  </w:style>
  <w:style w:type="paragraph" w:customStyle="1" w:styleId="SerwayPhysics">
    <w:name w:val="Serway Physics"/>
    <w:basedOn w:val="Normal"/>
    <w:uiPriority w:val="99"/>
    <w:rsid w:val="00DB0523"/>
    <w:pPr>
      <w:tabs>
        <w:tab w:val="decimal" w:pos="260"/>
        <w:tab w:val="left" w:pos="900"/>
        <w:tab w:val="left" w:pos="1260"/>
      </w:tabs>
      <w:ind w:left="540" w:hanging="540"/>
    </w:pPr>
    <w:rPr>
      <w:rFonts w:ascii="Palatino" w:hAnsi="Palatino"/>
      <w:sz w:val="20"/>
      <w:szCs w:val="20"/>
      <w:lang w:eastAsia="en-US"/>
    </w:rPr>
  </w:style>
  <w:style w:type="paragraph" w:customStyle="1" w:styleId="MCAnswerLast">
    <w:name w:val="MC Answer Last"/>
    <w:basedOn w:val="Normal"/>
    <w:uiPriority w:val="99"/>
    <w:rsid w:val="00DB0523"/>
    <w:pPr>
      <w:keepLines/>
      <w:spacing w:after="240"/>
      <w:ind w:left="1195" w:hanging="475"/>
    </w:pPr>
    <w:rPr>
      <w:rFonts w:ascii="Palatino" w:eastAsia="Calibri" w:hAnsi="Palatino"/>
      <w:sz w:val="22"/>
      <w:szCs w:val="20"/>
      <w:lang w:eastAsia="en-US"/>
    </w:rPr>
  </w:style>
  <w:style w:type="paragraph" w:customStyle="1" w:styleId="xmsonormal">
    <w:name w:val="x_msonormal"/>
    <w:basedOn w:val="Normal"/>
    <w:uiPriority w:val="99"/>
    <w:rsid w:val="00DB0523"/>
    <w:pPr>
      <w:spacing w:before="100" w:beforeAutospacing="1" w:after="100" w:afterAutospacing="1"/>
    </w:pPr>
    <w:rPr>
      <w:lang w:eastAsia="en-US"/>
    </w:rPr>
  </w:style>
  <w:style w:type="paragraph" w:styleId="BalloonText">
    <w:name w:val="Balloon Text"/>
    <w:basedOn w:val="Normal"/>
    <w:link w:val="BalloonTextChar"/>
    <w:uiPriority w:val="99"/>
    <w:semiHidden/>
    <w:rsid w:val="00DB0523"/>
    <w:rPr>
      <w:rFonts w:ascii="Tahoma" w:hAnsi="Tahoma"/>
      <w:sz w:val="16"/>
      <w:szCs w:val="16"/>
    </w:rPr>
  </w:style>
  <w:style w:type="character" w:customStyle="1" w:styleId="BalloonTextChar">
    <w:name w:val="Balloon Text Char"/>
    <w:link w:val="BalloonText"/>
    <w:uiPriority w:val="99"/>
    <w:semiHidden/>
    <w:locked/>
    <w:rsid w:val="00DB0523"/>
    <w:rPr>
      <w:rFonts w:ascii="Tahoma" w:hAnsi="Tahoma"/>
      <w:sz w:val="16"/>
      <w:lang w:val="fr-FR" w:eastAsia="fr-FR"/>
    </w:rPr>
  </w:style>
  <w:style w:type="paragraph" w:styleId="NormalWeb">
    <w:name w:val="Normal (Web)"/>
    <w:basedOn w:val="Normal"/>
    <w:uiPriority w:val="99"/>
    <w:rsid w:val="00A91104"/>
    <w:pPr>
      <w:spacing w:before="100" w:beforeAutospacing="1" w:after="100" w:afterAutospacing="1"/>
    </w:pPr>
    <w:rPr>
      <w:lang w:eastAsia="en-US"/>
    </w:rPr>
  </w:style>
  <w:style w:type="paragraph" w:customStyle="1" w:styleId="style4">
    <w:name w:val="style4"/>
    <w:basedOn w:val="Normal"/>
    <w:uiPriority w:val="99"/>
    <w:rsid w:val="00A91104"/>
    <w:pPr>
      <w:spacing w:before="100" w:beforeAutospacing="1" w:after="100" w:afterAutospacing="1"/>
    </w:pPr>
    <w:rPr>
      <w:lang w:eastAsia="en-US"/>
    </w:rPr>
  </w:style>
  <w:style w:type="paragraph" w:customStyle="1" w:styleId="NormalText">
    <w:name w:val="Normal Text"/>
    <w:uiPriority w:val="99"/>
    <w:rsid w:val="00A91104"/>
    <w:pPr>
      <w:widowControl w:val="0"/>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uiPriority w:val="99"/>
    <w:rsid w:val="007B7A72"/>
  </w:style>
  <w:style w:type="table" w:styleId="TableGrid">
    <w:name w:val="Table Grid"/>
    <w:basedOn w:val="TableNormal"/>
    <w:rsid w:val="007B7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99"/>
    <w:qFormat/>
    <w:rsid w:val="007B7A72"/>
    <w:rPr>
      <w:rFonts w:cs="Times New Roman"/>
      <w:i/>
    </w:rPr>
  </w:style>
  <w:style w:type="paragraph" w:customStyle="1" w:styleId="Standard">
    <w:name w:val="Standard"/>
    <w:uiPriority w:val="99"/>
    <w:rsid w:val="00AE4F2F"/>
    <w:pPr>
      <w:widowControl w:val="0"/>
      <w:suppressAutoHyphens/>
      <w:autoSpaceDN w:val="0"/>
      <w:textAlignment w:val="baseline"/>
    </w:pPr>
    <w:rPr>
      <w:rFonts w:ascii="Liberation Serif" w:hAnsi="Liberation Serif" w:cs="Lohit Devanagari"/>
      <w:kern w:val="3"/>
      <w:sz w:val="24"/>
      <w:szCs w:val="24"/>
    </w:rPr>
  </w:style>
  <w:style w:type="paragraph" w:styleId="Header">
    <w:name w:val="header"/>
    <w:basedOn w:val="Normal"/>
    <w:link w:val="HeaderChar"/>
    <w:uiPriority w:val="99"/>
    <w:rsid w:val="00F051EC"/>
    <w:pPr>
      <w:tabs>
        <w:tab w:val="center" w:pos="4320"/>
        <w:tab w:val="right" w:pos="8640"/>
      </w:tabs>
    </w:pPr>
  </w:style>
  <w:style w:type="character" w:customStyle="1" w:styleId="HeaderChar">
    <w:name w:val="Header Char"/>
    <w:link w:val="Header"/>
    <w:uiPriority w:val="99"/>
    <w:locked/>
    <w:rsid w:val="00F051EC"/>
    <w:rPr>
      <w:rFonts w:ascii="Times New Roman" w:hAnsi="Times New Roman"/>
      <w:sz w:val="24"/>
      <w:lang w:val="fr-FR" w:eastAsia="fr-FR"/>
    </w:rPr>
  </w:style>
  <w:style w:type="paragraph" w:styleId="Footer">
    <w:name w:val="footer"/>
    <w:basedOn w:val="Normal"/>
    <w:link w:val="FooterChar"/>
    <w:uiPriority w:val="99"/>
    <w:rsid w:val="00F051EC"/>
    <w:pPr>
      <w:tabs>
        <w:tab w:val="center" w:pos="4320"/>
        <w:tab w:val="right" w:pos="8640"/>
      </w:tabs>
    </w:pPr>
  </w:style>
  <w:style w:type="character" w:customStyle="1" w:styleId="FooterChar">
    <w:name w:val="Footer Char"/>
    <w:link w:val="Footer"/>
    <w:uiPriority w:val="99"/>
    <w:locked/>
    <w:rsid w:val="00F051EC"/>
    <w:rPr>
      <w:rFonts w:ascii="Times New Roman" w:hAnsi="Times New Roman"/>
      <w:sz w:val="24"/>
      <w:lang w:val="fr-FR" w:eastAsia="fr-FR"/>
    </w:rPr>
  </w:style>
  <w:style w:type="paragraph" w:customStyle="1" w:styleId="Default">
    <w:name w:val="Default"/>
    <w:uiPriority w:val="99"/>
    <w:rsid w:val="00DC784E"/>
    <w:pPr>
      <w:autoSpaceDE w:val="0"/>
      <w:autoSpaceDN w:val="0"/>
      <w:adjustRightInd w:val="0"/>
    </w:pPr>
    <w:rPr>
      <w:rFonts w:ascii="Times New Roman" w:hAnsi="Times New Roman" w:cs="Times New Roman"/>
      <w:color w:val="000000"/>
      <w:sz w:val="24"/>
      <w:szCs w:val="24"/>
    </w:rPr>
  </w:style>
  <w:style w:type="paragraph" w:customStyle="1" w:styleId="BodyText1">
    <w:name w:val="Body Text1"/>
    <w:basedOn w:val="Normal"/>
    <w:uiPriority w:val="99"/>
    <w:rsid w:val="00465F2C"/>
    <w:rPr>
      <w:szCs w:val="20"/>
      <w:lang w:eastAsia="en-US"/>
    </w:rPr>
  </w:style>
  <w:style w:type="character" w:customStyle="1" w:styleId="shorttext">
    <w:name w:val="short_text"/>
    <w:uiPriority w:val="99"/>
    <w:rsid w:val="00150961"/>
  </w:style>
  <w:style w:type="character" w:customStyle="1" w:styleId="hps">
    <w:name w:val="hps"/>
    <w:uiPriority w:val="99"/>
    <w:rsid w:val="00150961"/>
  </w:style>
  <w:style w:type="character" w:styleId="CommentReference">
    <w:name w:val="annotation reference"/>
    <w:uiPriority w:val="99"/>
    <w:semiHidden/>
    <w:rsid w:val="00F65EBC"/>
    <w:rPr>
      <w:rFonts w:cs="Times New Roman"/>
      <w:sz w:val="16"/>
    </w:rPr>
  </w:style>
  <w:style w:type="paragraph" w:styleId="CommentText">
    <w:name w:val="annotation text"/>
    <w:basedOn w:val="Normal"/>
    <w:link w:val="CommentTextChar"/>
    <w:uiPriority w:val="99"/>
    <w:semiHidden/>
    <w:rsid w:val="00F65EBC"/>
    <w:rPr>
      <w:sz w:val="20"/>
      <w:szCs w:val="20"/>
    </w:rPr>
  </w:style>
  <w:style w:type="character" w:customStyle="1" w:styleId="CommentTextChar">
    <w:name w:val="Comment Text Char"/>
    <w:link w:val="CommentText"/>
    <w:uiPriority w:val="99"/>
    <w:semiHidden/>
    <w:locked/>
    <w:rsid w:val="00F65EBC"/>
    <w:rPr>
      <w:rFonts w:ascii="Times New Roman" w:hAnsi="Times New Roman"/>
      <w:lang w:val="fr-FR" w:eastAsia="fr-FR"/>
    </w:rPr>
  </w:style>
  <w:style w:type="paragraph" w:styleId="CommentSubject">
    <w:name w:val="annotation subject"/>
    <w:basedOn w:val="CommentText"/>
    <w:next w:val="CommentText"/>
    <w:link w:val="CommentSubjectChar"/>
    <w:uiPriority w:val="99"/>
    <w:semiHidden/>
    <w:rsid w:val="00F65EBC"/>
    <w:rPr>
      <w:b/>
      <w:bCs/>
    </w:rPr>
  </w:style>
  <w:style w:type="character" w:customStyle="1" w:styleId="CommentSubjectChar">
    <w:name w:val="Comment Subject Char"/>
    <w:link w:val="CommentSubject"/>
    <w:uiPriority w:val="99"/>
    <w:semiHidden/>
    <w:locked/>
    <w:rsid w:val="00F65EBC"/>
    <w:rPr>
      <w:rFonts w:ascii="Times New Roman" w:hAnsi="Times New Roman"/>
      <w:b/>
      <w:lang w:val="fr-FR" w:eastAsia="fr-FR"/>
    </w:rPr>
  </w:style>
  <w:style w:type="paragraph" w:customStyle="1" w:styleId="CRPROB">
    <w:name w:val="CR_PROB"/>
    <w:basedOn w:val="Normal"/>
    <w:uiPriority w:val="99"/>
    <w:rsid w:val="007E2138"/>
    <w:pPr>
      <w:overflowPunct w:val="0"/>
      <w:autoSpaceDE w:val="0"/>
      <w:autoSpaceDN w:val="0"/>
      <w:adjustRightInd w:val="0"/>
      <w:spacing w:line="480" w:lineRule="auto"/>
      <w:ind w:left="320" w:hanging="320"/>
      <w:jc w:val="both"/>
      <w:textAlignment w:val="baseline"/>
    </w:pPr>
    <w:rPr>
      <w:noProof/>
      <w:sz w:val="20"/>
      <w:szCs w:val="20"/>
      <w:lang w:val="en-AU" w:eastAsia="en-US"/>
    </w:rPr>
  </w:style>
  <w:style w:type="character" w:styleId="PlaceholderText">
    <w:name w:val="Placeholder Text"/>
    <w:uiPriority w:val="99"/>
    <w:semiHidden/>
    <w:rsid w:val="00AA529C"/>
    <w:rPr>
      <w:color w:val="808080"/>
    </w:rPr>
  </w:style>
  <w:style w:type="character" w:styleId="Hyperlink">
    <w:name w:val="Hyperlink"/>
    <w:uiPriority w:val="99"/>
    <w:locked/>
    <w:rsid w:val="00A62E77"/>
    <w:rPr>
      <w:rFonts w:cs="Times New Roman"/>
      <w:color w:val="0000FF"/>
      <w:u w:val="single"/>
    </w:rPr>
  </w:style>
  <w:style w:type="character" w:styleId="Strong">
    <w:name w:val="Strong"/>
    <w:uiPriority w:val="99"/>
    <w:qFormat/>
    <w:locked/>
    <w:rsid w:val="00606F7E"/>
    <w:rPr>
      <w:rFonts w:cs="Times New Roman"/>
      <w:b/>
    </w:rPr>
  </w:style>
  <w:style w:type="character" w:customStyle="1" w:styleId="mi">
    <w:name w:val="mi"/>
    <w:uiPriority w:val="99"/>
    <w:rsid w:val="001F6586"/>
    <w:rPr>
      <w:rFonts w:cs="Times New Roman"/>
    </w:rPr>
  </w:style>
  <w:style w:type="character" w:customStyle="1" w:styleId="mo">
    <w:name w:val="mo"/>
    <w:uiPriority w:val="99"/>
    <w:rsid w:val="001F6586"/>
    <w:rPr>
      <w:rFonts w:cs="Times New Roman"/>
    </w:rPr>
  </w:style>
  <w:style w:type="character" w:customStyle="1" w:styleId="mjxassistivemathml">
    <w:name w:val="mjx_assistive_mathml"/>
    <w:uiPriority w:val="99"/>
    <w:rsid w:val="001F6586"/>
    <w:rPr>
      <w:rFonts w:cs="Times New Roman"/>
    </w:rPr>
  </w:style>
  <w:style w:type="character" w:customStyle="1" w:styleId="mn">
    <w:name w:val="mn"/>
    <w:uiPriority w:val="99"/>
    <w:rsid w:val="001F6586"/>
    <w:rPr>
      <w:rFonts w:cs="Times New Roman"/>
    </w:rPr>
  </w:style>
  <w:style w:type="character" w:customStyle="1" w:styleId="multichoicequestion">
    <w:name w:val="multichoicequestion"/>
    <w:rsid w:val="00641907"/>
    <w:rPr>
      <w:rFonts w:cs="Times New Roman"/>
    </w:rPr>
  </w:style>
  <w:style w:type="paragraph" w:customStyle="1" w:styleId="questiontext">
    <w:name w:val="questiontext"/>
    <w:basedOn w:val="Normal"/>
    <w:rsid w:val="00641907"/>
    <w:pPr>
      <w:spacing w:before="100" w:beforeAutospacing="1" w:after="100" w:afterAutospacing="1"/>
    </w:pPr>
    <w:rPr>
      <w:lang w:eastAsia="en-US"/>
    </w:rPr>
  </w:style>
  <w:style w:type="paragraph" w:styleId="BodyText">
    <w:name w:val="Body Text"/>
    <w:basedOn w:val="Normal"/>
    <w:link w:val="BodyTextChar"/>
    <w:uiPriority w:val="99"/>
    <w:locked/>
    <w:rsid w:val="00CD0653"/>
    <w:pPr>
      <w:widowControl w:val="0"/>
      <w:autoSpaceDE w:val="0"/>
      <w:autoSpaceDN w:val="0"/>
    </w:pPr>
    <w:rPr>
      <w:sz w:val="20"/>
      <w:szCs w:val="20"/>
      <w:lang w:eastAsia="en-US"/>
    </w:rPr>
  </w:style>
  <w:style w:type="character" w:customStyle="1" w:styleId="BodyTextChar">
    <w:name w:val="Body Text Char"/>
    <w:link w:val="BodyText"/>
    <w:uiPriority w:val="99"/>
    <w:locked/>
    <w:rsid w:val="00CD0653"/>
    <w:rPr>
      <w:rFonts w:ascii="Times New Roman" w:hAnsi="Times New Roman"/>
      <w:sz w:val="20"/>
    </w:rPr>
  </w:style>
  <w:style w:type="paragraph" w:customStyle="1" w:styleId="TableParagraph">
    <w:name w:val="Table Paragraph"/>
    <w:basedOn w:val="Normal"/>
    <w:uiPriority w:val="1"/>
    <w:qFormat/>
    <w:rsid w:val="00CD0653"/>
    <w:pPr>
      <w:widowControl w:val="0"/>
      <w:autoSpaceDE w:val="0"/>
      <w:autoSpaceDN w:val="0"/>
      <w:spacing w:before="6"/>
    </w:pPr>
    <w:rPr>
      <w:sz w:val="22"/>
      <w:szCs w:val="22"/>
      <w:lang w:eastAsia="en-US"/>
    </w:rPr>
  </w:style>
  <w:style w:type="character" w:customStyle="1" w:styleId="dcg-hovered">
    <w:name w:val="dcg-hovered"/>
    <w:uiPriority w:val="99"/>
    <w:rsid w:val="001542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0523"/>
    <w:pPr>
      <w:spacing w:after="160" w:line="259"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uiPriority w:val="99"/>
    <w:qFormat/>
    <w:rsid w:val="00237F4D"/>
    <w:pPr>
      <w:keepNext/>
      <w:jc w:val="center"/>
      <w:outlineLvl w:val="1"/>
    </w:pPr>
    <w:rPr>
      <w:noProof/>
      <w:szCs w:val="20"/>
      <w:lang w:eastAsia="en-US"/>
    </w:rPr>
  </w:style>
  <w:style w:type="paragraph" w:styleId="Heading3">
    <w:name w:val="heading 3"/>
    <w:basedOn w:val="Normal"/>
    <w:next w:val="Normal"/>
    <w:link w:val="Heading3Char"/>
    <w:uiPriority w:val="99"/>
    <w:qFormat/>
    <w:locked/>
    <w:rsid w:val="00A62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37F4D"/>
    <w:rPr>
      <w:rFonts w:ascii="Times New Roman" w:hAnsi="Times New Roman"/>
      <w:noProof/>
      <w:sz w:val="20"/>
    </w:rPr>
  </w:style>
  <w:style w:type="character" w:customStyle="1" w:styleId="Heading3Char">
    <w:name w:val="Heading 3 Char"/>
    <w:link w:val="Heading3"/>
    <w:uiPriority w:val="99"/>
    <w:semiHidden/>
    <w:locked/>
    <w:rPr>
      <w:rFonts w:ascii="Calibri Light" w:hAnsi="Calibri Light"/>
      <w:b/>
      <w:sz w:val="26"/>
      <w:lang w:eastAsia="fr-FR"/>
    </w:rPr>
  </w:style>
  <w:style w:type="paragraph" w:customStyle="1" w:styleId="MCQuestion">
    <w:name w:val="MC Question"/>
    <w:basedOn w:val="Normal"/>
    <w:uiPriority w:val="99"/>
    <w:rsid w:val="00DB0523"/>
    <w:pPr>
      <w:keepNext/>
      <w:keepLines/>
      <w:spacing w:after="120"/>
      <w:ind w:left="720" w:hanging="720"/>
    </w:pPr>
    <w:rPr>
      <w:rFonts w:ascii="Palatino" w:eastAsia="Calibri" w:hAnsi="Palatino"/>
      <w:sz w:val="22"/>
      <w:szCs w:val="20"/>
      <w:lang w:eastAsia="en-US"/>
    </w:rPr>
  </w:style>
  <w:style w:type="paragraph" w:styleId="ListParagraph">
    <w:name w:val="List Paragraph"/>
    <w:basedOn w:val="Normal"/>
    <w:uiPriority w:val="1"/>
    <w:qFormat/>
    <w:rsid w:val="00DB0523"/>
    <w:pPr>
      <w:spacing w:after="200" w:line="276" w:lineRule="auto"/>
      <w:ind w:left="720"/>
      <w:contextualSpacing/>
    </w:pPr>
    <w:rPr>
      <w:rFonts w:ascii="Calibri" w:eastAsia="Calibri" w:hAnsi="Calibri" w:cs="Arial"/>
      <w:sz w:val="22"/>
      <w:szCs w:val="22"/>
      <w:lang w:eastAsia="en-US"/>
    </w:rPr>
  </w:style>
  <w:style w:type="paragraph" w:customStyle="1" w:styleId="SerwayPhysics">
    <w:name w:val="Serway Physics"/>
    <w:basedOn w:val="Normal"/>
    <w:uiPriority w:val="99"/>
    <w:rsid w:val="00DB0523"/>
    <w:pPr>
      <w:tabs>
        <w:tab w:val="decimal" w:pos="260"/>
        <w:tab w:val="left" w:pos="900"/>
        <w:tab w:val="left" w:pos="1260"/>
      </w:tabs>
      <w:ind w:left="540" w:hanging="540"/>
    </w:pPr>
    <w:rPr>
      <w:rFonts w:ascii="Palatino" w:hAnsi="Palatino"/>
      <w:sz w:val="20"/>
      <w:szCs w:val="20"/>
      <w:lang w:eastAsia="en-US"/>
    </w:rPr>
  </w:style>
  <w:style w:type="paragraph" w:customStyle="1" w:styleId="MCAnswerLast">
    <w:name w:val="MC Answer Last"/>
    <w:basedOn w:val="Normal"/>
    <w:uiPriority w:val="99"/>
    <w:rsid w:val="00DB0523"/>
    <w:pPr>
      <w:keepLines/>
      <w:spacing w:after="240"/>
      <w:ind w:left="1195" w:hanging="475"/>
    </w:pPr>
    <w:rPr>
      <w:rFonts w:ascii="Palatino" w:eastAsia="Calibri" w:hAnsi="Palatino"/>
      <w:sz w:val="22"/>
      <w:szCs w:val="20"/>
      <w:lang w:eastAsia="en-US"/>
    </w:rPr>
  </w:style>
  <w:style w:type="paragraph" w:customStyle="1" w:styleId="xmsonormal">
    <w:name w:val="x_msonormal"/>
    <w:basedOn w:val="Normal"/>
    <w:uiPriority w:val="99"/>
    <w:rsid w:val="00DB0523"/>
    <w:pPr>
      <w:spacing w:before="100" w:beforeAutospacing="1" w:after="100" w:afterAutospacing="1"/>
    </w:pPr>
    <w:rPr>
      <w:lang w:eastAsia="en-US"/>
    </w:rPr>
  </w:style>
  <w:style w:type="paragraph" w:styleId="BalloonText">
    <w:name w:val="Balloon Text"/>
    <w:basedOn w:val="Normal"/>
    <w:link w:val="BalloonTextChar"/>
    <w:uiPriority w:val="99"/>
    <w:semiHidden/>
    <w:rsid w:val="00DB0523"/>
    <w:rPr>
      <w:rFonts w:ascii="Tahoma" w:hAnsi="Tahoma"/>
      <w:sz w:val="16"/>
      <w:szCs w:val="16"/>
    </w:rPr>
  </w:style>
  <w:style w:type="character" w:customStyle="1" w:styleId="BalloonTextChar">
    <w:name w:val="Balloon Text Char"/>
    <w:link w:val="BalloonText"/>
    <w:uiPriority w:val="99"/>
    <w:semiHidden/>
    <w:locked/>
    <w:rsid w:val="00DB0523"/>
    <w:rPr>
      <w:rFonts w:ascii="Tahoma" w:hAnsi="Tahoma"/>
      <w:sz w:val="16"/>
      <w:lang w:val="fr-FR" w:eastAsia="fr-FR"/>
    </w:rPr>
  </w:style>
  <w:style w:type="paragraph" w:styleId="NormalWeb">
    <w:name w:val="Normal (Web)"/>
    <w:basedOn w:val="Normal"/>
    <w:uiPriority w:val="99"/>
    <w:rsid w:val="00A91104"/>
    <w:pPr>
      <w:spacing w:before="100" w:beforeAutospacing="1" w:after="100" w:afterAutospacing="1"/>
    </w:pPr>
    <w:rPr>
      <w:lang w:eastAsia="en-US"/>
    </w:rPr>
  </w:style>
  <w:style w:type="paragraph" w:customStyle="1" w:styleId="style4">
    <w:name w:val="style4"/>
    <w:basedOn w:val="Normal"/>
    <w:uiPriority w:val="99"/>
    <w:rsid w:val="00A91104"/>
    <w:pPr>
      <w:spacing w:before="100" w:beforeAutospacing="1" w:after="100" w:afterAutospacing="1"/>
    </w:pPr>
    <w:rPr>
      <w:lang w:eastAsia="en-US"/>
    </w:rPr>
  </w:style>
  <w:style w:type="paragraph" w:customStyle="1" w:styleId="NormalText">
    <w:name w:val="Normal Text"/>
    <w:uiPriority w:val="99"/>
    <w:rsid w:val="00A91104"/>
    <w:pPr>
      <w:widowControl w:val="0"/>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uiPriority w:val="99"/>
    <w:rsid w:val="007B7A72"/>
  </w:style>
  <w:style w:type="table" w:styleId="TableGrid">
    <w:name w:val="Table Grid"/>
    <w:basedOn w:val="TableNormal"/>
    <w:rsid w:val="007B7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99"/>
    <w:qFormat/>
    <w:rsid w:val="007B7A72"/>
    <w:rPr>
      <w:rFonts w:cs="Times New Roman"/>
      <w:i/>
    </w:rPr>
  </w:style>
  <w:style w:type="paragraph" w:customStyle="1" w:styleId="Standard">
    <w:name w:val="Standard"/>
    <w:uiPriority w:val="99"/>
    <w:rsid w:val="00AE4F2F"/>
    <w:pPr>
      <w:widowControl w:val="0"/>
      <w:suppressAutoHyphens/>
      <w:autoSpaceDN w:val="0"/>
      <w:textAlignment w:val="baseline"/>
    </w:pPr>
    <w:rPr>
      <w:rFonts w:ascii="Liberation Serif" w:hAnsi="Liberation Serif" w:cs="Lohit Devanagari"/>
      <w:kern w:val="3"/>
      <w:sz w:val="24"/>
      <w:szCs w:val="24"/>
    </w:rPr>
  </w:style>
  <w:style w:type="paragraph" w:styleId="Header">
    <w:name w:val="header"/>
    <w:basedOn w:val="Normal"/>
    <w:link w:val="HeaderChar"/>
    <w:uiPriority w:val="99"/>
    <w:rsid w:val="00F051EC"/>
    <w:pPr>
      <w:tabs>
        <w:tab w:val="center" w:pos="4320"/>
        <w:tab w:val="right" w:pos="8640"/>
      </w:tabs>
    </w:pPr>
  </w:style>
  <w:style w:type="character" w:customStyle="1" w:styleId="HeaderChar">
    <w:name w:val="Header Char"/>
    <w:link w:val="Header"/>
    <w:uiPriority w:val="99"/>
    <w:locked/>
    <w:rsid w:val="00F051EC"/>
    <w:rPr>
      <w:rFonts w:ascii="Times New Roman" w:hAnsi="Times New Roman"/>
      <w:sz w:val="24"/>
      <w:lang w:val="fr-FR" w:eastAsia="fr-FR"/>
    </w:rPr>
  </w:style>
  <w:style w:type="paragraph" w:styleId="Footer">
    <w:name w:val="footer"/>
    <w:basedOn w:val="Normal"/>
    <w:link w:val="FooterChar"/>
    <w:uiPriority w:val="99"/>
    <w:rsid w:val="00F051EC"/>
    <w:pPr>
      <w:tabs>
        <w:tab w:val="center" w:pos="4320"/>
        <w:tab w:val="right" w:pos="8640"/>
      </w:tabs>
    </w:pPr>
  </w:style>
  <w:style w:type="character" w:customStyle="1" w:styleId="FooterChar">
    <w:name w:val="Footer Char"/>
    <w:link w:val="Footer"/>
    <w:uiPriority w:val="99"/>
    <w:locked/>
    <w:rsid w:val="00F051EC"/>
    <w:rPr>
      <w:rFonts w:ascii="Times New Roman" w:hAnsi="Times New Roman"/>
      <w:sz w:val="24"/>
      <w:lang w:val="fr-FR" w:eastAsia="fr-FR"/>
    </w:rPr>
  </w:style>
  <w:style w:type="paragraph" w:customStyle="1" w:styleId="Default">
    <w:name w:val="Default"/>
    <w:uiPriority w:val="99"/>
    <w:rsid w:val="00DC784E"/>
    <w:pPr>
      <w:autoSpaceDE w:val="0"/>
      <w:autoSpaceDN w:val="0"/>
      <w:adjustRightInd w:val="0"/>
    </w:pPr>
    <w:rPr>
      <w:rFonts w:ascii="Times New Roman" w:hAnsi="Times New Roman" w:cs="Times New Roman"/>
      <w:color w:val="000000"/>
      <w:sz w:val="24"/>
      <w:szCs w:val="24"/>
    </w:rPr>
  </w:style>
  <w:style w:type="paragraph" w:customStyle="1" w:styleId="BodyText1">
    <w:name w:val="Body Text1"/>
    <w:basedOn w:val="Normal"/>
    <w:uiPriority w:val="99"/>
    <w:rsid w:val="00465F2C"/>
    <w:rPr>
      <w:szCs w:val="20"/>
      <w:lang w:eastAsia="en-US"/>
    </w:rPr>
  </w:style>
  <w:style w:type="character" w:customStyle="1" w:styleId="shorttext">
    <w:name w:val="short_text"/>
    <w:uiPriority w:val="99"/>
    <w:rsid w:val="00150961"/>
  </w:style>
  <w:style w:type="character" w:customStyle="1" w:styleId="hps">
    <w:name w:val="hps"/>
    <w:uiPriority w:val="99"/>
    <w:rsid w:val="00150961"/>
  </w:style>
  <w:style w:type="character" w:styleId="CommentReference">
    <w:name w:val="annotation reference"/>
    <w:uiPriority w:val="99"/>
    <w:semiHidden/>
    <w:rsid w:val="00F65EBC"/>
    <w:rPr>
      <w:rFonts w:cs="Times New Roman"/>
      <w:sz w:val="16"/>
    </w:rPr>
  </w:style>
  <w:style w:type="paragraph" w:styleId="CommentText">
    <w:name w:val="annotation text"/>
    <w:basedOn w:val="Normal"/>
    <w:link w:val="CommentTextChar"/>
    <w:uiPriority w:val="99"/>
    <w:semiHidden/>
    <w:rsid w:val="00F65EBC"/>
    <w:rPr>
      <w:sz w:val="20"/>
      <w:szCs w:val="20"/>
    </w:rPr>
  </w:style>
  <w:style w:type="character" w:customStyle="1" w:styleId="CommentTextChar">
    <w:name w:val="Comment Text Char"/>
    <w:link w:val="CommentText"/>
    <w:uiPriority w:val="99"/>
    <w:semiHidden/>
    <w:locked/>
    <w:rsid w:val="00F65EBC"/>
    <w:rPr>
      <w:rFonts w:ascii="Times New Roman" w:hAnsi="Times New Roman"/>
      <w:lang w:val="fr-FR" w:eastAsia="fr-FR"/>
    </w:rPr>
  </w:style>
  <w:style w:type="paragraph" w:styleId="CommentSubject">
    <w:name w:val="annotation subject"/>
    <w:basedOn w:val="CommentText"/>
    <w:next w:val="CommentText"/>
    <w:link w:val="CommentSubjectChar"/>
    <w:uiPriority w:val="99"/>
    <w:semiHidden/>
    <w:rsid w:val="00F65EBC"/>
    <w:rPr>
      <w:b/>
      <w:bCs/>
    </w:rPr>
  </w:style>
  <w:style w:type="character" w:customStyle="1" w:styleId="CommentSubjectChar">
    <w:name w:val="Comment Subject Char"/>
    <w:link w:val="CommentSubject"/>
    <w:uiPriority w:val="99"/>
    <w:semiHidden/>
    <w:locked/>
    <w:rsid w:val="00F65EBC"/>
    <w:rPr>
      <w:rFonts w:ascii="Times New Roman" w:hAnsi="Times New Roman"/>
      <w:b/>
      <w:lang w:val="fr-FR" w:eastAsia="fr-FR"/>
    </w:rPr>
  </w:style>
  <w:style w:type="paragraph" w:customStyle="1" w:styleId="CRPROB">
    <w:name w:val="CR_PROB"/>
    <w:basedOn w:val="Normal"/>
    <w:uiPriority w:val="99"/>
    <w:rsid w:val="007E2138"/>
    <w:pPr>
      <w:overflowPunct w:val="0"/>
      <w:autoSpaceDE w:val="0"/>
      <w:autoSpaceDN w:val="0"/>
      <w:adjustRightInd w:val="0"/>
      <w:spacing w:line="480" w:lineRule="auto"/>
      <w:ind w:left="320" w:hanging="320"/>
      <w:jc w:val="both"/>
      <w:textAlignment w:val="baseline"/>
    </w:pPr>
    <w:rPr>
      <w:noProof/>
      <w:sz w:val="20"/>
      <w:szCs w:val="20"/>
      <w:lang w:val="en-AU" w:eastAsia="en-US"/>
    </w:rPr>
  </w:style>
  <w:style w:type="character" w:styleId="PlaceholderText">
    <w:name w:val="Placeholder Text"/>
    <w:uiPriority w:val="99"/>
    <w:semiHidden/>
    <w:rsid w:val="00AA529C"/>
    <w:rPr>
      <w:color w:val="808080"/>
    </w:rPr>
  </w:style>
  <w:style w:type="character" w:styleId="Hyperlink">
    <w:name w:val="Hyperlink"/>
    <w:uiPriority w:val="99"/>
    <w:locked/>
    <w:rsid w:val="00A62E77"/>
    <w:rPr>
      <w:rFonts w:cs="Times New Roman"/>
      <w:color w:val="0000FF"/>
      <w:u w:val="single"/>
    </w:rPr>
  </w:style>
  <w:style w:type="character" w:styleId="Strong">
    <w:name w:val="Strong"/>
    <w:uiPriority w:val="99"/>
    <w:qFormat/>
    <w:locked/>
    <w:rsid w:val="00606F7E"/>
    <w:rPr>
      <w:rFonts w:cs="Times New Roman"/>
      <w:b/>
    </w:rPr>
  </w:style>
  <w:style w:type="character" w:customStyle="1" w:styleId="mi">
    <w:name w:val="mi"/>
    <w:uiPriority w:val="99"/>
    <w:rsid w:val="001F6586"/>
    <w:rPr>
      <w:rFonts w:cs="Times New Roman"/>
    </w:rPr>
  </w:style>
  <w:style w:type="character" w:customStyle="1" w:styleId="mo">
    <w:name w:val="mo"/>
    <w:uiPriority w:val="99"/>
    <w:rsid w:val="001F6586"/>
    <w:rPr>
      <w:rFonts w:cs="Times New Roman"/>
    </w:rPr>
  </w:style>
  <w:style w:type="character" w:customStyle="1" w:styleId="mjxassistivemathml">
    <w:name w:val="mjx_assistive_mathml"/>
    <w:uiPriority w:val="99"/>
    <w:rsid w:val="001F6586"/>
    <w:rPr>
      <w:rFonts w:cs="Times New Roman"/>
    </w:rPr>
  </w:style>
  <w:style w:type="character" w:customStyle="1" w:styleId="mn">
    <w:name w:val="mn"/>
    <w:uiPriority w:val="99"/>
    <w:rsid w:val="001F6586"/>
    <w:rPr>
      <w:rFonts w:cs="Times New Roman"/>
    </w:rPr>
  </w:style>
  <w:style w:type="character" w:customStyle="1" w:styleId="multichoicequestion">
    <w:name w:val="multichoicequestion"/>
    <w:rsid w:val="00641907"/>
    <w:rPr>
      <w:rFonts w:cs="Times New Roman"/>
    </w:rPr>
  </w:style>
  <w:style w:type="paragraph" w:customStyle="1" w:styleId="questiontext">
    <w:name w:val="questiontext"/>
    <w:basedOn w:val="Normal"/>
    <w:rsid w:val="00641907"/>
    <w:pPr>
      <w:spacing w:before="100" w:beforeAutospacing="1" w:after="100" w:afterAutospacing="1"/>
    </w:pPr>
    <w:rPr>
      <w:lang w:eastAsia="en-US"/>
    </w:rPr>
  </w:style>
  <w:style w:type="paragraph" w:styleId="BodyText">
    <w:name w:val="Body Text"/>
    <w:basedOn w:val="Normal"/>
    <w:link w:val="BodyTextChar"/>
    <w:uiPriority w:val="99"/>
    <w:locked/>
    <w:rsid w:val="00CD0653"/>
    <w:pPr>
      <w:widowControl w:val="0"/>
      <w:autoSpaceDE w:val="0"/>
      <w:autoSpaceDN w:val="0"/>
    </w:pPr>
    <w:rPr>
      <w:sz w:val="20"/>
      <w:szCs w:val="20"/>
      <w:lang w:eastAsia="en-US"/>
    </w:rPr>
  </w:style>
  <w:style w:type="character" w:customStyle="1" w:styleId="BodyTextChar">
    <w:name w:val="Body Text Char"/>
    <w:link w:val="BodyText"/>
    <w:uiPriority w:val="99"/>
    <w:locked/>
    <w:rsid w:val="00CD0653"/>
    <w:rPr>
      <w:rFonts w:ascii="Times New Roman" w:hAnsi="Times New Roman"/>
      <w:sz w:val="20"/>
    </w:rPr>
  </w:style>
  <w:style w:type="paragraph" w:customStyle="1" w:styleId="TableParagraph">
    <w:name w:val="Table Paragraph"/>
    <w:basedOn w:val="Normal"/>
    <w:uiPriority w:val="1"/>
    <w:qFormat/>
    <w:rsid w:val="00CD0653"/>
    <w:pPr>
      <w:widowControl w:val="0"/>
      <w:autoSpaceDE w:val="0"/>
      <w:autoSpaceDN w:val="0"/>
      <w:spacing w:before="6"/>
    </w:pPr>
    <w:rPr>
      <w:sz w:val="22"/>
      <w:szCs w:val="22"/>
      <w:lang w:eastAsia="en-US"/>
    </w:rPr>
  </w:style>
  <w:style w:type="character" w:customStyle="1" w:styleId="dcg-hovered">
    <w:name w:val="dcg-hovered"/>
    <w:uiPriority w:val="99"/>
    <w:rsid w:val="001542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0414">
      <w:marLeft w:val="0"/>
      <w:marRight w:val="0"/>
      <w:marTop w:val="0"/>
      <w:marBottom w:val="0"/>
      <w:divBdr>
        <w:top w:val="none" w:sz="0" w:space="0" w:color="auto"/>
        <w:left w:val="none" w:sz="0" w:space="0" w:color="auto"/>
        <w:bottom w:val="none" w:sz="0" w:space="0" w:color="auto"/>
        <w:right w:val="none" w:sz="0" w:space="0" w:color="auto"/>
      </w:divBdr>
    </w:div>
    <w:div w:id="537090415">
      <w:marLeft w:val="0"/>
      <w:marRight w:val="0"/>
      <w:marTop w:val="0"/>
      <w:marBottom w:val="0"/>
      <w:divBdr>
        <w:top w:val="none" w:sz="0" w:space="0" w:color="auto"/>
        <w:left w:val="none" w:sz="0" w:space="0" w:color="auto"/>
        <w:bottom w:val="none" w:sz="0" w:space="0" w:color="auto"/>
        <w:right w:val="none" w:sz="0" w:space="0" w:color="auto"/>
      </w:divBdr>
    </w:div>
    <w:div w:id="537090416">
      <w:marLeft w:val="0"/>
      <w:marRight w:val="0"/>
      <w:marTop w:val="0"/>
      <w:marBottom w:val="0"/>
      <w:divBdr>
        <w:top w:val="none" w:sz="0" w:space="0" w:color="auto"/>
        <w:left w:val="none" w:sz="0" w:space="0" w:color="auto"/>
        <w:bottom w:val="none" w:sz="0" w:space="0" w:color="auto"/>
        <w:right w:val="none" w:sz="0" w:space="0" w:color="auto"/>
      </w:divBdr>
    </w:div>
    <w:div w:id="537090417">
      <w:marLeft w:val="0"/>
      <w:marRight w:val="0"/>
      <w:marTop w:val="0"/>
      <w:marBottom w:val="0"/>
      <w:divBdr>
        <w:top w:val="none" w:sz="0" w:space="0" w:color="auto"/>
        <w:left w:val="none" w:sz="0" w:space="0" w:color="auto"/>
        <w:bottom w:val="none" w:sz="0" w:space="0" w:color="auto"/>
        <w:right w:val="none" w:sz="0" w:space="0" w:color="auto"/>
      </w:divBdr>
    </w:div>
    <w:div w:id="537090418">
      <w:marLeft w:val="0"/>
      <w:marRight w:val="0"/>
      <w:marTop w:val="0"/>
      <w:marBottom w:val="0"/>
      <w:divBdr>
        <w:top w:val="none" w:sz="0" w:space="0" w:color="auto"/>
        <w:left w:val="none" w:sz="0" w:space="0" w:color="auto"/>
        <w:bottom w:val="none" w:sz="0" w:space="0" w:color="auto"/>
        <w:right w:val="none" w:sz="0" w:space="0" w:color="auto"/>
      </w:divBdr>
    </w:div>
    <w:div w:id="537090420">
      <w:marLeft w:val="0"/>
      <w:marRight w:val="0"/>
      <w:marTop w:val="0"/>
      <w:marBottom w:val="0"/>
      <w:divBdr>
        <w:top w:val="none" w:sz="0" w:space="0" w:color="auto"/>
        <w:left w:val="none" w:sz="0" w:space="0" w:color="auto"/>
        <w:bottom w:val="none" w:sz="0" w:space="0" w:color="auto"/>
        <w:right w:val="none" w:sz="0" w:space="0" w:color="auto"/>
      </w:divBdr>
    </w:div>
    <w:div w:id="537090423">
      <w:marLeft w:val="0"/>
      <w:marRight w:val="0"/>
      <w:marTop w:val="0"/>
      <w:marBottom w:val="0"/>
      <w:divBdr>
        <w:top w:val="none" w:sz="0" w:space="0" w:color="auto"/>
        <w:left w:val="none" w:sz="0" w:space="0" w:color="auto"/>
        <w:bottom w:val="none" w:sz="0" w:space="0" w:color="auto"/>
        <w:right w:val="none" w:sz="0" w:space="0" w:color="auto"/>
      </w:divBdr>
      <w:divsChild>
        <w:div w:id="537090445">
          <w:marLeft w:val="0"/>
          <w:marRight w:val="0"/>
          <w:marTop w:val="0"/>
          <w:marBottom w:val="0"/>
          <w:divBdr>
            <w:top w:val="none" w:sz="0" w:space="0" w:color="auto"/>
            <w:left w:val="none" w:sz="0" w:space="0" w:color="auto"/>
            <w:bottom w:val="none" w:sz="0" w:space="0" w:color="auto"/>
            <w:right w:val="none" w:sz="0" w:space="0" w:color="auto"/>
          </w:divBdr>
          <w:divsChild>
            <w:div w:id="537090419">
              <w:marLeft w:val="0"/>
              <w:marRight w:val="0"/>
              <w:marTop w:val="0"/>
              <w:marBottom w:val="0"/>
              <w:divBdr>
                <w:top w:val="none" w:sz="0" w:space="0" w:color="auto"/>
                <w:left w:val="none" w:sz="0" w:space="0" w:color="auto"/>
                <w:bottom w:val="none" w:sz="0" w:space="0" w:color="auto"/>
                <w:right w:val="none" w:sz="0" w:space="0" w:color="auto"/>
              </w:divBdr>
            </w:div>
            <w:div w:id="537090421">
              <w:marLeft w:val="0"/>
              <w:marRight w:val="0"/>
              <w:marTop w:val="0"/>
              <w:marBottom w:val="0"/>
              <w:divBdr>
                <w:top w:val="none" w:sz="0" w:space="0" w:color="auto"/>
                <w:left w:val="none" w:sz="0" w:space="0" w:color="auto"/>
                <w:bottom w:val="none" w:sz="0" w:space="0" w:color="auto"/>
                <w:right w:val="none" w:sz="0" w:space="0" w:color="auto"/>
              </w:divBdr>
            </w:div>
            <w:div w:id="537090422">
              <w:marLeft w:val="0"/>
              <w:marRight w:val="0"/>
              <w:marTop w:val="0"/>
              <w:marBottom w:val="0"/>
              <w:divBdr>
                <w:top w:val="none" w:sz="0" w:space="0" w:color="auto"/>
                <w:left w:val="none" w:sz="0" w:space="0" w:color="auto"/>
                <w:bottom w:val="none" w:sz="0" w:space="0" w:color="auto"/>
                <w:right w:val="none" w:sz="0" w:space="0" w:color="auto"/>
              </w:divBdr>
            </w:div>
            <w:div w:id="537090424">
              <w:marLeft w:val="0"/>
              <w:marRight w:val="0"/>
              <w:marTop w:val="0"/>
              <w:marBottom w:val="0"/>
              <w:divBdr>
                <w:top w:val="none" w:sz="0" w:space="0" w:color="auto"/>
                <w:left w:val="none" w:sz="0" w:space="0" w:color="auto"/>
                <w:bottom w:val="none" w:sz="0" w:space="0" w:color="auto"/>
                <w:right w:val="none" w:sz="0" w:space="0" w:color="auto"/>
              </w:divBdr>
            </w:div>
            <w:div w:id="537090425">
              <w:marLeft w:val="0"/>
              <w:marRight w:val="0"/>
              <w:marTop w:val="0"/>
              <w:marBottom w:val="0"/>
              <w:divBdr>
                <w:top w:val="none" w:sz="0" w:space="0" w:color="auto"/>
                <w:left w:val="none" w:sz="0" w:space="0" w:color="auto"/>
                <w:bottom w:val="none" w:sz="0" w:space="0" w:color="auto"/>
                <w:right w:val="none" w:sz="0" w:space="0" w:color="auto"/>
              </w:divBdr>
            </w:div>
            <w:div w:id="537090427">
              <w:marLeft w:val="0"/>
              <w:marRight w:val="0"/>
              <w:marTop w:val="0"/>
              <w:marBottom w:val="0"/>
              <w:divBdr>
                <w:top w:val="none" w:sz="0" w:space="0" w:color="auto"/>
                <w:left w:val="none" w:sz="0" w:space="0" w:color="auto"/>
                <w:bottom w:val="none" w:sz="0" w:space="0" w:color="auto"/>
                <w:right w:val="none" w:sz="0" w:space="0" w:color="auto"/>
              </w:divBdr>
            </w:div>
            <w:div w:id="537090428">
              <w:marLeft w:val="0"/>
              <w:marRight w:val="0"/>
              <w:marTop w:val="0"/>
              <w:marBottom w:val="0"/>
              <w:divBdr>
                <w:top w:val="none" w:sz="0" w:space="0" w:color="auto"/>
                <w:left w:val="none" w:sz="0" w:space="0" w:color="auto"/>
                <w:bottom w:val="none" w:sz="0" w:space="0" w:color="auto"/>
                <w:right w:val="none" w:sz="0" w:space="0" w:color="auto"/>
              </w:divBdr>
            </w:div>
            <w:div w:id="537090430">
              <w:marLeft w:val="0"/>
              <w:marRight w:val="0"/>
              <w:marTop w:val="0"/>
              <w:marBottom w:val="0"/>
              <w:divBdr>
                <w:top w:val="none" w:sz="0" w:space="0" w:color="auto"/>
                <w:left w:val="none" w:sz="0" w:space="0" w:color="auto"/>
                <w:bottom w:val="none" w:sz="0" w:space="0" w:color="auto"/>
                <w:right w:val="none" w:sz="0" w:space="0" w:color="auto"/>
              </w:divBdr>
            </w:div>
            <w:div w:id="537090431">
              <w:marLeft w:val="0"/>
              <w:marRight w:val="0"/>
              <w:marTop w:val="0"/>
              <w:marBottom w:val="0"/>
              <w:divBdr>
                <w:top w:val="none" w:sz="0" w:space="0" w:color="auto"/>
                <w:left w:val="none" w:sz="0" w:space="0" w:color="auto"/>
                <w:bottom w:val="none" w:sz="0" w:space="0" w:color="auto"/>
                <w:right w:val="none" w:sz="0" w:space="0" w:color="auto"/>
              </w:divBdr>
            </w:div>
            <w:div w:id="537090432">
              <w:marLeft w:val="0"/>
              <w:marRight w:val="0"/>
              <w:marTop w:val="0"/>
              <w:marBottom w:val="0"/>
              <w:divBdr>
                <w:top w:val="none" w:sz="0" w:space="0" w:color="auto"/>
                <w:left w:val="none" w:sz="0" w:space="0" w:color="auto"/>
                <w:bottom w:val="none" w:sz="0" w:space="0" w:color="auto"/>
                <w:right w:val="none" w:sz="0" w:space="0" w:color="auto"/>
              </w:divBdr>
            </w:div>
            <w:div w:id="537090433">
              <w:marLeft w:val="0"/>
              <w:marRight w:val="0"/>
              <w:marTop w:val="0"/>
              <w:marBottom w:val="0"/>
              <w:divBdr>
                <w:top w:val="none" w:sz="0" w:space="0" w:color="auto"/>
                <w:left w:val="none" w:sz="0" w:space="0" w:color="auto"/>
                <w:bottom w:val="none" w:sz="0" w:space="0" w:color="auto"/>
                <w:right w:val="none" w:sz="0" w:space="0" w:color="auto"/>
              </w:divBdr>
            </w:div>
            <w:div w:id="537090436">
              <w:marLeft w:val="0"/>
              <w:marRight w:val="0"/>
              <w:marTop w:val="0"/>
              <w:marBottom w:val="0"/>
              <w:divBdr>
                <w:top w:val="none" w:sz="0" w:space="0" w:color="auto"/>
                <w:left w:val="none" w:sz="0" w:space="0" w:color="auto"/>
                <w:bottom w:val="none" w:sz="0" w:space="0" w:color="auto"/>
                <w:right w:val="none" w:sz="0" w:space="0" w:color="auto"/>
              </w:divBdr>
            </w:div>
            <w:div w:id="537090437">
              <w:marLeft w:val="0"/>
              <w:marRight w:val="0"/>
              <w:marTop w:val="0"/>
              <w:marBottom w:val="0"/>
              <w:divBdr>
                <w:top w:val="none" w:sz="0" w:space="0" w:color="auto"/>
                <w:left w:val="none" w:sz="0" w:space="0" w:color="auto"/>
                <w:bottom w:val="none" w:sz="0" w:space="0" w:color="auto"/>
                <w:right w:val="none" w:sz="0" w:space="0" w:color="auto"/>
              </w:divBdr>
            </w:div>
            <w:div w:id="537090438">
              <w:marLeft w:val="0"/>
              <w:marRight w:val="0"/>
              <w:marTop w:val="0"/>
              <w:marBottom w:val="0"/>
              <w:divBdr>
                <w:top w:val="none" w:sz="0" w:space="0" w:color="auto"/>
                <w:left w:val="none" w:sz="0" w:space="0" w:color="auto"/>
                <w:bottom w:val="none" w:sz="0" w:space="0" w:color="auto"/>
                <w:right w:val="none" w:sz="0" w:space="0" w:color="auto"/>
              </w:divBdr>
            </w:div>
            <w:div w:id="537090439">
              <w:marLeft w:val="0"/>
              <w:marRight w:val="0"/>
              <w:marTop w:val="0"/>
              <w:marBottom w:val="0"/>
              <w:divBdr>
                <w:top w:val="none" w:sz="0" w:space="0" w:color="auto"/>
                <w:left w:val="none" w:sz="0" w:space="0" w:color="auto"/>
                <w:bottom w:val="none" w:sz="0" w:space="0" w:color="auto"/>
                <w:right w:val="none" w:sz="0" w:space="0" w:color="auto"/>
              </w:divBdr>
            </w:div>
            <w:div w:id="537090441">
              <w:marLeft w:val="0"/>
              <w:marRight w:val="0"/>
              <w:marTop w:val="0"/>
              <w:marBottom w:val="0"/>
              <w:divBdr>
                <w:top w:val="none" w:sz="0" w:space="0" w:color="auto"/>
                <w:left w:val="none" w:sz="0" w:space="0" w:color="auto"/>
                <w:bottom w:val="none" w:sz="0" w:space="0" w:color="auto"/>
                <w:right w:val="none" w:sz="0" w:space="0" w:color="auto"/>
              </w:divBdr>
            </w:div>
            <w:div w:id="537090442">
              <w:marLeft w:val="0"/>
              <w:marRight w:val="0"/>
              <w:marTop w:val="0"/>
              <w:marBottom w:val="0"/>
              <w:divBdr>
                <w:top w:val="none" w:sz="0" w:space="0" w:color="auto"/>
                <w:left w:val="none" w:sz="0" w:space="0" w:color="auto"/>
                <w:bottom w:val="none" w:sz="0" w:space="0" w:color="auto"/>
                <w:right w:val="none" w:sz="0" w:space="0" w:color="auto"/>
              </w:divBdr>
            </w:div>
            <w:div w:id="537090443">
              <w:marLeft w:val="0"/>
              <w:marRight w:val="0"/>
              <w:marTop w:val="0"/>
              <w:marBottom w:val="0"/>
              <w:divBdr>
                <w:top w:val="none" w:sz="0" w:space="0" w:color="auto"/>
                <w:left w:val="none" w:sz="0" w:space="0" w:color="auto"/>
                <w:bottom w:val="none" w:sz="0" w:space="0" w:color="auto"/>
                <w:right w:val="none" w:sz="0" w:space="0" w:color="auto"/>
              </w:divBdr>
            </w:div>
            <w:div w:id="537090444">
              <w:marLeft w:val="0"/>
              <w:marRight w:val="0"/>
              <w:marTop w:val="0"/>
              <w:marBottom w:val="0"/>
              <w:divBdr>
                <w:top w:val="none" w:sz="0" w:space="0" w:color="auto"/>
                <w:left w:val="none" w:sz="0" w:space="0" w:color="auto"/>
                <w:bottom w:val="none" w:sz="0" w:space="0" w:color="auto"/>
                <w:right w:val="none" w:sz="0" w:space="0" w:color="auto"/>
              </w:divBdr>
            </w:div>
            <w:div w:id="537090446">
              <w:marLeft w:val="0"/>
              <w:marRight w:val="0"/>
              <w:marTop w:val="0"/>
              <w:marBottom w:val="0"/>
              <w:divBdr>
                <w:top w:val="none" w:sz="0" w:space="0" w:color="auto"/>
                <w:left w:val="none" w:sz="0" w:space="0" w:color="auto"/>
                <w:bottom w:val="none" w:sz="0" w:space="0" w:color="auto"/>
                <w:right w:val="none" w:sz="0" w:space="0" w:color="auto"/>
              </w:divBdr>
            </w:div>
            <w:div w:id="537090447">
              <w:marLeft w:val="0"/>
              <w:marRight w:val="0"/>
              <w:marTop w:val="0"/>
              <w:marBottom w:val="0"/>
              <w:divBdr>
                <w:top w:val="none" w:sz="0" w:space="0" w:color="auto"/>
                <w:left w:val="none" w:sz="0" w:space="0" w:color="auto"/>
                <w:bottom w:val="none" w:sz="0" w:space="0" w:color="auto"/>
                <w:right w:val="none" w:sz="0" w:space="0" w:color="auto"/>
              </w:divBdr>
            </w:div>
            <w:div w:id="537090448">
              <w:marLeft w:val="0"/>
              <w:marRight w:val="0"/>
              <w:marTop w:val="0"/>
              <w:marBottom w:val="0"/>
              <w:divBdr>
                <w:top w:val="none" w:sz="0" w:space="0" w:color="auto"/>
                <w:left w:val="none" w:sz="0" w:space="0" w:color="auto"/>
                <w:bottom w:val="none" w:sz="0" w:space="0" w:color="auto"/>
                <w:right w:val="none" w:sz="0" w:space="0" w:color="auto"/>
              </w:divBdr>
            </w:div>
            <w:div w:id="537090449">
              <w:marLeft w:val="0"/>
              <w:marRight w:val="0"/>
              <w:marTop w:val="0"/>
              <w:marBottom w:val="0"/>
              <w:divBdr>
                <w:top w:val="none" w:sz="0" w:space="0" w:color="auto"/>
                <w:left w:val="none" w:sz="0" w:space="0" w:color="auto"/>
                <w:bottom w:val="none" w:sz="0" w:space="0" w:color="auto"/>
                <w:right w:val="none" w:sz="0" w:space="0" w:color="auto"/>
              </w:divBdr>
            </w:div>
            <w:div w:id="537090450">
              <w:marLeft w:val="0"/>
              <w:marRight w:val="0"/>
              <w:marTop w:val="0"/>
              <w:marBottom w:val="0"/>
              <w:divBdr>
                <w:top w:val="none" w:sz="0" w:space="0" w:color="auto"/>
                <w:left w:val="none" w:sz="0" w:space="0" w:color="auto"/>
                <w:bottom w:val="none" w:sz="0" w:space="0" w:color="auto"/>
                <w:right w:val="none" w:sz="0" w:space="0" w:color="auto"/>
              </w:divBdr>
            </w:div>
            <w:div w:id="537090452">
              <w:marLeft w:val="0"/>
              <w:marRight w:val="0"/>
              <w:marTop w:val="0"/>
              <w:marBottom w:val="0"/>
              <w:divBdr>
                <w:top w:val="none" w:sz="0" w:space="0" w:color="auto"/>
                <w:left w:val="none" w:sz="0" w:space="0" w:color="auto"/>
                <w:bottom w:val="none" w:sz="0" w:space="0" w:color="auto"/>
                <w:right w:val="none" w:sz="0" w:space="0" w:color="auto"/>
              </w:divBdr>
            </w:div>
            <w:div w:id="537090454">
              <w:marLeft w:val="0"/>
              <w:marRight w:val="-514"/>
              <w:marTop w:val="0"/>
              <w:marBottom w:val="0"/>
              <w:divBdr>
                <w:top w:val="none" w:sz="0" w:space="0" w:color="auto"/>
                <w:left w:val="none" w:sz="0" w:space="0" w:color="auto"/>
                <w:bottom w:val="none" w:sz="0" w:space="0" w:color="auto"/>
                <w:right w:val="none" w:sz="0" w:space="0" w:color="auto"/>
              </w:divBdr>
            </w:div>
            <w:div w:id="537090455">
              <w:marLeft w:val="0"/>
              <w:marRight w:val="0"/>
              <w:marTop w:val="0"/>
              <w:marBottom w:val="0"/>
              <w:divBdr>
                <w:top w:val="none" w:sz="0" w:space="0" w:color="auto"/>
                <w:left w:val="none" w:sz="0" w:space="0" w:color="auto"/>
                <w:bottom w:val="none" w:sz="0" w:space="0" w:color="auto"/>
                <w:right w:val="none" w:sz="0" w:space="0" w:color="auto"/>
              </w:divBdr>
            </w:div>
            <w:div w:id="537090456">
              <w:marLeft w:val="0"/>
              <w:marRight w:val="0"/>
              <w:marTop w:val="0"/>
              <w:marBottom w:val="0"/>
              <w:divBdr>
                <w:top w:val="none" w:sz="0" w:space="0" w:color="auto"/>
                <w:left w:val="none" w:sz="0" w:space="0" w:color="auto"/>
                <w:bottom w:val="none" w:sz="0" w:space="0" w:color="auto"/>
                <w:right w:val="none" w:sz="0" w:space="0" w:color="auto"/>
              </w:divBdr>
            </w:div>
            <w:div w:id="537090457">
              <w:marLeft w:val="0"/>
              <w:marRight w:val="0"/>
              <w:marTop w:val="0"/>
              <w:marBottom w:val="0"/>
              <w:divBdr>
                <w:top w:val="none" w:sz="0" w:space="0" w:color="auto"/>
                <w:left w:val="none" w:sz="0" w:space="0" w:color="auto"/>
                <w:bottom w:val="none" w:sz="0" w:space="0" w:color="auto"/>
                <w:right w:val="none" w:sz="0" w:space="0" w:color="auto"/>
              </w:divBdr>
            </w:div>
            <w:div w:id="537090458">
              <w:marLeft w:val="0"/>
              <w:marRight w:val="0"/>
              <w:marTop w:val="0"/>
              <w:marBottom w:val="0"/>
              <w:divBdr>
                <w:top w:val="none" w:sz="0" w:space="0" w:color="auto"/>
                <w:left w:val="none" w:sz="0" w:space="0" w:color="auto"/>
                <w:bottom w:val="none" w:sz="0" w:space="0" w:color="auto"/>
                <w:right w:val="none" w:sz="0" w:space="0" w:color="auto"/>
              </w:divBdr>
            </w:div>
            <w:div w:id="537090459">
              <w:marLeft w:val="0"/>
              <w:marRight w:val="0"/>
              <w:marTop w:val="0"/>
              <w:marBottom w:val="0"/>
              <w:divBdr>
                <w:top w:val="none" w:sz="0" w:space="0" w:color="auto"/>
                <w:left w:val="none" w:sz="0" w:space="0" w:color="auto"/>
                <w:bottom w:val="none" w:sz="0" w:space="0" w:color="auto"/>
                <w:right w:val="none" w:sz="0" w:space="0" w:color="auto"/>
              </w:divBdr>
            </w:div>
            <w:div w:id="537090460">
              <w:marLeft w:val="0"/>
              <w:marRight w:val="0"/>
              <w:marTop w:val="0"/>
              <w:marBottom w:val="0"/>
              <w:divBdr>
                <w:top w:val="none" w:sz="0" w:space="0" w:color="auto"/>
                <w:left w:val="none" w:sz="0" w:space="0" w:color="auto"/>
                <w:bottom w:val="none" w:sz="0" w:space="0" w:color="auto"/>
                <w:right w:val="none" w:sz="0" w:space="0" w:color="auto"/>
              </w:divBdr>
            </w:div>
            <w:div w:id="5370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426">
      <w:marLeft w:val="0"/>
      <w:marRight w:val="0"/>
      <w:marTop w:val="0"/>
      <w:marBottom w:val="0"/>
      <w:divBdr>
        <w:top w:val="none" w:sz="0" w:space="0" w:color="auto"/>
        <w:left w:val="none" w:sz="0" w:space="0" w:color="auto"/>
        <w:bottom w:val="none" w:sz="0" w:space="0" w:color="auto"/>
        <w:right w:val="none" w:sz="0" w:space="0" w:color="auto"/>
      </w:divBdr>
    </w:div>
    <w:div w:id="537090429">
      <w:marLeft w:val="0"/>
      <w:marRight w:val="0"/>
      <w:marTop w:val="0"/>
      <w:marBottom w:val="0"/>
      <w:divBdr>
        <w:top w:val="none" w:sz="0" w:space="0" w:color="auto"/>
        <w:left w:val="none" w:sz="0" w:space="0" w:color="auto"/>
        <w:bottom w:val="none" w:sz="0" w:space="0" w:color="auto"/>
        <w:right w:val="none" w:sz="0" w:space="0" w:color="auto"/>
      </w:divBdr>
    </w:div>
    <w:div w:id="537090434">
      <w:marLeft w:val="0"/>
      <w:marRight w:val="0"/>
      <w:marTop w:val="0"/>
      <w:marBottom w:val="0"/>
      <w:divBdr>
        <w:top w:val="none" w:sz="0" w:space="0" w:color="auto"/>
        <w:left w:val="none" w:sz="0" w:space="0" w:color="auto"/>
        <w:bottom w:val="none" w:sz="0" w:space="0" w:color="auto"/>
        <w:right w:val="none" w:sz="0" w:space="0" w:color="auto"/>
      </w:divBdr>
    </w:div>
    <w:div w:id="537090435">
      <w:marLeft w:val="0"/>
      <w:marRight w:val="0"/>
      <w:marTop w:val="0"/>
      <w:marBottom w:val="0"/>
      <w:divBdr>
        <w:top w:val="none" w:sz="0" w:space="0" w:color="auto"/>
        <w:left w:val="none" w:sz="0" w:space="0" w:color="auto"/>
        <w:bottom w:val="none" w:sz="0" w:space="0" w:color="auto"/>
        <w:right w:val="none" w:sz="0" w:space="0" w:color="auto"/>
      </w:divBdr>
    </w:div>
    <w:div w:id="537090440">
      <w:marLeft w:val="0"/>
      <w:marRight w:val="0"/>
      <w:marTop w:val="0"/>
      <w:marBottom w:val="0"/>
      <w:divBdr>
        <w:top w:val="none" w:sz="0" w:space="0" w:color="auto"/>
        <w:left w:val="none" w:sz="0" w:space="0" w:color="auto"/>
        <w:bottom w:val="none" w:sz="0" w:space="0" w:color="auto"/>
        <w:right w:val="none" w:sz="0" w:space="0" w:color="auto"/>
      </w:divBdr>
    </w:div>
    <w:div w:id="537090451">
      <w:marLeft w:val="0"/>
      <w:marRight w:val="0"/>
      <w:marTop w:val="0"/>
      <w:marBottom w:val="0"/>
      <w:divBdr>
        <w:top w:val="none" w:sz="0" w:space="0" w:color="auto"/>
        <w:left w:val="none" w:sz="0" w:space="0" w:color="auto"/>
        <w:bottom w:val="none" w:sz="0" w:space="0" w:color="auto"/>
        <w:right w:val="none" w:sz="0" w:space="0" w:color="auto"/>
      </w:divBdr>
    </w:div>
    <w:div w:id="537090453">
      <w:marLeft w:val="0"/>
      <w:marRight w:val="0"/>
      <w:marTop w:val="0"/>
      <w:marBottom w:val="0"/>
      <w:divBdr>
        <w:top w:val="none" w:sz="0" w:space="0" w:color="auto"/>
        <w:left w:val="none" w:sz="0" w:space="0" w:color="auto"/>
        <w:bottom w:val="none" w:sz="0" w:space="0" w:color="auto"/>
        <w:right w:val="none" w:sz="0" w:space="0" w:color="auto"/>
      </w:divBdr>
    </w:div>
    <w:div w:id="537090462">
      <w:marLeft w:val="0"/>
      <w:marRight w:val="0"/>
      <w:marTop w:val="0"/>
      <w:marBottom w:val="0"/>
      <w:divBdr>
        <w:top w:val="none" w:sz="0" w:space="0" w:color="auto"/>
        <w:left w:val="none" w:sz="0" w:space="0" w:color="auto"/>
        <w:bottom w:val="none" w:sz="0" w:space="0" w:color="auto"/>
        <w:right w:val="none" w:sz="0" w:space="0" w:color="auto"/>
      </w:divBdr>
    </w:div>
    <w:div w:id="537090463">
      <w:marLeft w:val="0"/>
      <w:marRight w:val="0"/>
      <w:marTop w:val="0"/>
      <w:marBottom w:val="0"/>
      <w:divBdr>
        <w:top w:val="none" w:sz="0" w:space="0" w:color="auto"/>
        <w:left w:val="none" w:sz="0" w:space="0" w:color="auto"/>
        <w:bottom w:val="none" w:sz="0" w:space="0" w:color="auto"/>
        <w:right w:val="none" w:sz="0" w:space="0" w:color="auto"/>
      </w:divBdr>
    </w:div>
    <w:div w:id="537090464">
      <w:marLeft w:val="0"/>
      <w:marRight w:val="0"/>
      <w:marTop w:val="0"/>
      <w:marBottom w:val="0"/>
      <w:divBdr>
        <w:top w:val="none" w:sz="0" w:space="0" w:color="auto"/>
        <w:left w:val="none" w:sz="0" w:space="0" w:color="auto"/>
        <w:bottom w:val="none" w:sz="0" w:space="0" w:color="auto"/>
        <w:right w:val="none" w:sz="0" w:space="0" w:color="auto"/>
      </w:divBdr>
    </w:div>
    <w:div w:id="537090465">
      <w:marLeft w:val="0"/>
      <w:marRight w:val="0"/>
      <w:marTop w:val="0"/>
      <w:marBottom w:val="0"/>
      <w:divBdr>
        <w:top w:val="none" w:sz="0" w:space="0" w:color="auto"/>
        <w:left w:val="none" w:sz="0" w:space="0" w:color="auto"/>
        <w:bottom w:val="none" w:sz="0" w:space="0" w:color="auto"/>
        <w:right w:val="none" w:sz="0" w:space="0" w:color="auto"/>
      </w:divBdr>
    </w:div>
    <w:div w:id="537090466">
      <w:marLeft w:val="0"/>
      <w:marRight w:val="0"/>
      <w:marTop w:val="0"/>
      <w:marBottom w:val="0"/>
      <w:divBdr>
        <w:top w:val="none" w:sz="0" w:space="0" w:color="auto"/>
        <w:left w:val="none" w:sz="0" w:space="0" w:color="auto"/>
        <w:bottom w:val="none" w:sz="0" w:space="0" w:color="auto"/>
        <w:right w:val="none" w:sz="0" w:space="0" w:color="auto"/>
      </w:divBdr>
    </w:div>
    <w:div w:id="537090467">
      <w:marLeft w:val="0"/>
      <w:marRight w:val="0"/>
      <w:marTop w:val="0"/>
      <w:marBottom w:val="0"/>
      <w:divBdr>
        <w:top w:val="none" w:sz="0" w:space="0" w:color="auto"/>
        <w:left w:val="none" w:sz="0" w:space="0" w:color="auto"/>
        <w:bottom w:val="none" w:sz="0" w:space="0" w:color="auto"/>
        <w:right w:val="none" w:sz="0" w:space="0" w:color="auto"/>
      </w:divBdr>
    </w:div>
    <w:div w:id="537090468">
      <w:marLeft w:val="0"/>
      <w:marRight w:val="0"/>
      <w:marTop w:val="0"/>
      <w:marBottom w:val="0"/>
      <w:divBdr>
        <w:top w:val="none" w:sz="0" w:space="0" w:color="auto"/>
        <w:left w:val="none" w:sz="0" w:space="0" w:color="auto"/>
        <w:bottom w:val="none" w:sz="0" w:space="0" w:color="auto"/>
        <w:right w:val="none" w:sz="0" w:space="0" w:color="auto"/>
      </w:divBdr>
    </w:div>
    <w:div w:id="537090469">
      <w:marLeft w:val="0"/>
      <w:marRight w:val="0"/>
      <w:marTop w:val="0"/>
      <w:marBottom w:val="0"/>
      <w:divBdr>
        <w:top w:val="none" w:sz="0" w:space="0" w:color="auto"/>
        <w:left w:val="none" w:sz="0" w:space="0" w:color="auto"/>
        <w:bottom w:val="none" w:sz="0" w:space="0" w:color="auto"/>
        <w:right w:val="none" w:sz="0" w:space="0" w:color="auto"/>
      </w:divBdr>
    </w:div>
    <w:div w:id="537090470">
      <w:marLeft w:val="0"/>
      <w:marRight w:val="0"/>
      <w:marTop w:val="0"/>
      <w:marBottom w:val="0"/>
      <w:divBdr>
        <w:top w:val="none" w:sz="0" w:space="0" w:color="auto"/>
        <w:left w:val="none" w:sz="0" w:space="0" w:color="auto"/>
        <w:bottom w:val="none" w:sz="0" w:space="0" w:color="auto"/>
        <w:right w:val="none" w:sz="0" w:space="0" w:color="auto"/>
      </w:divBdr>
    </w:div>
    <w:div w:id="537090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 Emam</cp:lastModifiedBy>
  <cp:revision>11</cp:revision>
  <cp:lastPrinted>2018-12-13T07:41:00Z</cp:lastPrinted>
  <dcterms:created xsi:type="dcterms:W3CDTF">2019-11-16T17:36:00Z</dcterms:created>
  <dcterms:modified xsi:type="dcterms:W3CDTF">2020-03-30T10:45:00Z</dcterms:modified>
</cp:coreProperties>
</file>