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E2" w:rsidRPr="008D7CAB" w:rsidRDefault="008D7CAB" w:rsidP="008D7CAB">
      <w:pPr>
        <w:spacing w:line="360" w:lineRule="auto"/>
        <w:jc w:val="right"/>
        <w:rPr>
          <w:rFonts w:asciiTheme="majorBidi" w:hAnsiTheme="majorBidi" w:cstheme="majorBidi"/>
          <w:b/>
          <w:bCs/>
          <w:sz w:val="28"/>
          <w:szCs w:val="28"/>
        </w:rPr>
      </w:pPr>
      <w:r w:rsidRPr="008D7CAB">
        <w:rPr>
          <w:rFonts w:asciiTheme="majorBidi" w:hAnsiTheme="majorBidi" w:cstheme="majorBidi"/>
          <w:b/>
          <w:bCs/>
          <w:sz w:val="28"/>
          <w:szCs w:val="28"/>
        </w:rPr>
        <w:t>Quiz</w:t>
      </w:r>
      <w:r>
        <w:rPr>
          <w:rFonts w:asciiTheme="majorBidi" w:hAnsiTheme="majorBidi" w:cstheme="majorBidi"/>
          <w:b/>
          <w:bCs/>
          <w:sz w:val="28"/>
          <w:szCs w:val="28"/>
        </w:rPr>
        <w:t xml:space="preserve"> </w:t>
      </w:r>
      <w:bookmarkStart w:id="0" w:name="_GoBack"/>
      <w:bookmarkEnd w:id="0"/>
      <w:r>
        <w:rPr>
          <w:rFonts w:asciiTheme="majorBidi" w:hAnsiTheme="majorBidi" w:cstheme="majorBidi"/>
          <w:b/>
          <w:bCs/>
          <w:sz w:val="28"/>
          <w:szCs w:val="28"/>
        </w:rPr>
        <w:t>4</w:t>
      </w:r>
      <w:r w:rsidRPr="008D7CAB">
        <w:rPr>
          <w:rFonts w:asciiTheme="majorBidi" w:hAnsiTheme="majorBidi" w:cstheme="majorBidi"/>
          <w:b/>
          <w:bCs/>
          <w:sz w:val="28"/>
          <w:szCs w:val="28"/>
        </w:rPr>
        <w:t xml:space="preserve">: </w:t>
      </w:r>
    </w:p>
    <w:p w:rsidR="008D7CAB" w:rsidRPr="008D7CAB" w:rsidRDefault="008D7CAB" w:rsidP="008D7CAB">
      <w:pPr>
        <w:pStyle w:val="a3"/>
        <w:shd w:val="clear" w:color="auto" w:fill="FFFFFF"/>
        <w:spacing w:before="0" w:beforeAutospacing="0" w:after="300" w:afterAutospacing="0" w:line="360" w:lineRule="auto"/>
        <w:jc w:val="both"/>
        <w:textAlignment w:val="baseline"/>
        <w:rPr>
          <w:rFonts w:asciiTheme="majorBidi" w:hAnsiTheme="majorBidi" w:cstheme="majorBidi"/>
          <w:sz w:val="28"/>
          <w:szCs w:val="28"/>
        </w:rPr>
      </w:pPr>
      <w:r w:rsidRPr="008D7CAB">
        <w:rPr>
          <w:rFonts w:asciiTheme="majorBidi" w:hAnsiTheme="majorBidi" w:cstheme="majorBidi"/>
          <w:sz w:val="28"/>
          <w:szCs w:val="28"/>
        </w:rPr>
        <w:t>So as an employer, it’s a tough situation to have to deal with. One thing you can do is to have a talk with the employees that aren’t very motivated with their work and find out what it will take to get them going again. There are companies that can help you set up a program that will deal with this problem.</w:t>
      </w:r>
      <w:r>
        <w:rPr>
          <w:rFonts w:asciiTheme="majorBidi" w:hAnsiTheme="majorBidi" w:cstheme="majorBidi"/>
          <w:sz w:val="28"/>
          <w:szCs w:val="28"/>
        </w:rPr>
        <w:t xml:space="preserve"> </w:t>
      </w:r>
      <w:r w:rsidRPr="008D7CAB">
        <w:rPr>
          <w:rFonts w:asciiTheme="majorBidi" w:hAnsiTheme="majorBidi" w:cstheme="majorBidi"/>
          <w:sz w:val="28"/>
          <w:szCs w:val="28"/>
        </w:rPr>
        <w:t>Now if you are an employee who has a lack of motivation at your job, then one thing you can do is figure out whether or not you should keep working there.</w:t>
      </w:r>
    </w:p>
    <w:p w:rsidR="008D7CAB" w:rsidRPr="008D7CAB" w:rsidRDefault="008D7CAB" w:rsidP="008D7CAB">
      <w:pPr>
        <w:spacing w:line="360" w:lineRule="auto"/>
        <w:rPr>
          <w:rFonts w:asciiTheme="majorBidi" w:hAnsiTheme="majorBidi" w:cstheme="majorBidi"/>
          <w:sz w:val="28"/>
          <w:szCs w:val="28"/>
        </w:rPr>
      </w:pPr>
    </w:p>
    <w:sectPr w:rsidR="008D7CAB" w:rsidRPr="008D7CAB" w:rsidSect="00A35A1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AB"/>
    <w:rsid w:val="008120E2"/>
    <w:rsid w:val="008D7CAB"/>
    <w:rsid w:val="00A35A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7CAB"/>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7CA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35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70</Words>
  <Characters>405</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2019-10-28T16:30:00Z</dcterms:created>
  <dcterms:modified xsi:type="dcterms:W3CDTF">2019-10-28T16:35:00Z</dcterms:modified>
</cp:coreProperties>
</file>