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098BD9" w14:textId="77777777" w:rsidR="00EF79E6" w:rsidRDefault="00EF79E6" w:rsidP="00EF79E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7F3A76E1" w14:textId="4AF02007" w:rsidR="00EF79E6" w:rsidRPr="00C86013" w:rsidRDefault="00EF79E6" w:rsidP="00EF79E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86013">
        <w:rPr>
          <w:rFonts w:asciiTheme="majorBidi" w:hAnsiTheme="majorBidi" w:cstheme="majorBidi"/>
          <w:b/>
          <w:bCs/>
          <w:sz w:val="28"/>
          <w:szCs w:val="28"/>
        </w:rPr>
        <w:t>Report No. (1): Percent Composition of Zinc and Copper in coins.</w:t>
      </w:r>
    </w:p>
    <w:p w14:paraId="00EF92A6" w14:textId="77777777" w:rsidR="00EF79E6" w:rsidRPr="00C86013" w:rsidRDefault="00EF79E6" w:rsidP="00EF79E6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</w:p>
    <w:p w14:paraId="01D995FE" w14:textId="77777777" w:rsidR="00EF79E6" w:rsidRPr="00C86013" w:rsidRDefault="00EF79E6" w:rsidP="00EF79E6">
      <w:pPr>
        <w:pBdr>
          <w:top w:val="single" w:sz="4" w:space="1" w:color="auto"/>
          <w:bottom w:val="single" w:sz="4" w:space="1" w:color="auto"/>
        </w:pBdr>
        <w:shd w:val="clear" w:color="auto" w:fill="D9D9D9" w:themeFill="background1" w:themeFillShade="D9"/>
        <w:spacing w:line="360" w:lineRule="auto"/>
        <w:jc w:val="center"/>
        <w:rPr>
          <w:rFonts w:asciiTheme="majorBidi" w:hAnsiTheme="majorBidi" w:cstheme="majorBidi"/>
          <w:b/>
          <w:bCs/>
          <w:sz w:val="24"/>
          <w:szCs w:val="24"/>
        </w:rPr>
      </w:pPr>
      <w:r w:rsidRPr="00C86013">
        <w:rPr>
          <w:rFonts w:asciiTheme="majorBidi" w:hAnsiTheme="majorBidi" w:cstheme="majorBidi"/>
          <w:sz w:val="24"/>
          <w:szCs w:val="24"/>
        </w:rPr>
        <w:t>Student Names: ……………………………………………………………………</w:t>
      </w:r>
      <w:r w:rsidRPr="00C86013">
        <w:rPr>
          <w:rFonts w:asciiTheme="majorBidi" w:hAnsiTheme="majorBidi" w:cstheme="majorBidi"/>
          <w:noProof/>
          <w:sz w:val="24"/>
          <w:szCs w:val="24"/>
        </w:rPr>
        <w:t xml:space="preserve"> Section No:……………</w:t>
      </w:r>
    </w:p>
    <w:p w14:paraId="135BE0C8" w14:textId="77777777" w:rsidR="00EF79E6" w:rsidRPr="00C86013" w:rsidRDefault="00EF79E6" w:rsidP="00EF79E6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14:paraId="3ED5CA5E" w14:textId="77777777" w:rsidR="00EF79E6" w:rsidRPr="00C86013" w:rsidRDefault="00EF79E6" w:rsidP="00EF79E6">
      <w:pPr>
        <w:rPr>
          <w:rFonts w:asciiTheme="majorBidi" w:hAnsiTheme="majorBidi" w:cstheme="majorBidi"/>
          <w:sz w:val="24"/>
          <w:szCs w:val="24"/>
        </w:rPr>
      </w:pPr>
    </w:p>
    <w:p w14:paraId="2AC14A7F" w14:textId="77777777" w:rsidR="00EF79E6" w:rsidRPr="00C86013" w:rsidRDefault="00EF79E6" w:rsidP="00EF79E6">
      <w:pPr>
        <w:rPr>
          <w:rFonts w:asciiTheme="majorBidi" w:hAnsiTheme="majorBidi" w:cstheme="majorBidi"/>
          <w:b/>
          <w:bCs/>
          <w:sz w:val="28"/>
          <w:szCs w:val="28"/>
        </w:rPr>
      </w:pPr>
      <w:r w:rsidRPr="00C86013">
        <w:rPr>
          <w:rFonts w:asciiTheme="majorBidi" w:hAnsiTheme="majorBidi" w:cstheme="majorBidi"/>
          <w:b/>
          <w:bCs/>
          <w:sz w:val="28"/>
          <w:szCs w:val="28"/>
        </w:rPr>
        <w:t>Results and calculation:</w:t>
      </w:r>
    </w:p>
    <w:p w14:paraId="5453B583" w14:textId="77777777" w:rsidR="00EF79E6" w:rsidRPr="00C86013" w:rsidRDefault="00EF79E6" w:rsidP="00EF79E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2A675874" w14:textId="703BBD4F" w:rsidR="00EF79E6" w:rsidRDefault="00EF79E6" w:rsidP="00EF79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86013">
        <w:rPr>
          <w:rFonts w:asciiTheme="majorBidi" w:hAnsiTheme="majorBidi" w:cstheme="majorBidi"/>
          <w:sz w:val="24"/>
          <w:szCs w:val="24"/>
        </w:rPr>
        <w:t>You will now create a excel table for of the metals might look like this:</w:t>
      </w:r>
    </w:p>
    <w:p w14:paraId="179BD589" w14:textId="77777777" w:rsidR="008C5640" w:rsidRPr="00076322" w:rsidRDefault="008C5640" w:rsidP="008C5640">
      <w:pPr>
        <w:rPr>
          <w:color w:val="FF0000"/>
          <w:sz w:val="24"/>
          <w:szCs w:val="24"/>
        </w:rPr>
      </w:pPr>
    </w:p>
    <w:p w14:paraId="59B92943" w14:textId="77777777" w:rsidR="00EF79E6" w:rsidRPr="00A51F93" w:rsidRDefault="00EF79E6" w:rsidP="00A51F93">
      <w:pPr>
        <w:rPr>
          <w:rFonts w:asciiTheme="majorBidi" w:hAnsiTheme="majorBidi" w:cstheme="majorBidi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66"/>
        <w:gridCol w:w="1766"/>
        <w:gridCol w:w="1839"/>
        <w:gridCol w:w="1691"/>
        <w:gridCol w:w="1767"/>
        <w:gridCol w:w="1912"/>
      </w:tblGrid>
      <w:tr w:rsidR="00EF79E6" w:rsidRPr="00C86013" w14:paraId="7ABEE030" w14:textId="77777777" w:rsidTr="00A557C1">
        <w:trPr>
          <w:trHeight w:val="370"/>
        </w:trPr>
        <w:tc>
          <w:tcPr>
            <w:tcW w:w="1766" w:type="dxa"/>
            <w:shd w:val="clear" w:color="auto" w:fill="F2F2F2" w:themeFill="background1" w:themeFillShade="F2"/>
            <w:vAlign w:val="center"/>
          </w:tcPr>
          <w:p w14:paraId="2F70E85A" w14:textId="77777777" w:rsidR="00EF79E6" w:rsidRPr="00C86013" w:rsidRDefault="00EF79E6" w:rsidP="00DB48FB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86013">
              <w:rPr>
                <w:rFonts w:asciiTheme="majorBidi" w:hAnsiTheme="majorBidi" w:cstheme="majorBidi"/>
              </w:rPr>
              <w:t>objects</w:t>
            </w:r>
          </w:p>
        </w:tc>
        <w:tc>
          <w:tcPr>
            <w:tcW w:w="1766" w:type="dxa"/>
            <w:shd w:val="clear" w:color="auto" w:fill="F2F2F2" w:themeFill="background1" w:themeFillShade="F2"/>
            <w:vAlign w:val="center"/>
          </w:tcPr>
          <w:p w14:paraId="198E8596" w14:textId="77777777" w:rsidR="00EF79E6" w:rsidRPr="00C86013" w:rsidRDefault="00EF79E6" w:rsidP="00DB48FB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86013">
              <w:rPr>
                <w:rFonts w:asciiTheme="majorBidi" w:hAnsiTheme="majorBidi" w:cstheme="majorBidi"/>
              </w:rPr>
              <w:t>mass (g)</w:t>
            </w:r>
          </w:p>
        </w:tc>
        <w:tc>
          <w:tcPr>
            <w:tcW w:w="1839" w:type="dxa"/>
            <w:shd w:val="clear" w:color="auto" w:fill="F2F2F2" w:themeFill="background1" w:themeFillShade="F2"/>
            <w:vAlign w:val="center"/>
          </w:tcPr>
          <w:p w14:paraId="0BA78A83" w14:textId="77777777" w:rsidR="00EF79E6" w:rsidRPr="00C86013" w:rsidRDefault="00EF79E6" w:rsidP="00DB48FB">
            <w:pPr>
              <w:jc w:val="center"/>
              <w:rPr>
                <w:rFonts w:asciiTheme="majorBidi" w:hAnsiTheme="majorBidi" w:cstheme="majorBidi"/>
              </w:rPr>
            </w:pPr>
            <w:r w:rsidRPr="00C86013">
              <w:rPr>
                <w:rFonts w:asciiTheme="majorBidi" w:hAnsiTheme="majorBidi" w:cstheme="majorBidi"/>
              </w:rPr>
              <w:t xml:space="preserve">Volume </w:t>
            </w:r>
            <w:r w:rsidRPr="00C86013">
              <w:rPr>
                <w:rFonts w:asciiTheme="majorBidi" w:hAnsiTheme="majorBidi" w:cstheme="majorBidi"/>
                <w:vertAlign w:val="subscript"/>
              </w:rPr>
              <w:t>before</w:t>
            </w:r>
            <w:r w:rsidRPr="00C86013">
              <w:rPr>
                <w:rFonts w:asciiTheme="majorBidi" w:hAnsiTheme="majorBidi" w:cstheme="majorBidi"/>
              </w:rPr>
              <w:t xml:space="preserve"> </w:t>
            </w:r>
          </w:p>
          <w:p w14:paraId="35796DDA" w14:textId="77777777" w:rsidR="00EF79E6" w:rsidRPr="00C86013" w:rsidRDefault="00EF79E6" w:rsidP="00DB48FB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86013">
              <w:rPr>
                <w:rFonts w:asciiTheme="majorBidi" w:hAnsiTheme="majorBidi" w:cstheme="majorBidi"/>
              </w:rPr>
              <w:t>(mL)</w:t>
            </w:r>
          </w:p>
        </w:tc>
        <w:tc>
          <w:tcPr>
            <w:tcW w:w="1691" w:type="dxa"/>
            <w:shd w:val="clear" w:color="auto" w:fill="F2F2F2" w:themeFill="background1" w:themeFillShade="F2"/>
            <w:vAlign w:val="center"/>
          </w:tcPr>
          <w:p w14:paraId="0E7808C2" w14:textId="77777777" w:rsidR="00EF79E6" w:rsidRPr="00C86013" w:rsidRDefault="00EF79E6" w:rsidP="00DB48FB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86013">
              <w:rPr>
                <w:rFonts w:asciiTheme="majorBidi" w:hAnsiTheme="majorBidi" w:cstheme="majorBidi"/>
              </w:rPr>
              <w:t xml:space="preserve">Volume </w:t>
            </w:r>
            <w:r w:rsidRPr="00C86013">
              <w:rPr>
                <w:rFonts w:asciiTheme="majorBidi" w:hAnsiTheme="majorBidi" w:cstheme="majorBidi"/>
                <w:vertAlign w:val="subscript"/>
              </w:rPr>
              <w:t>after</w:t>
            </w:r>
            <w:r w:rsidRPr="00C86013">
              <w:rPr>
                <w:rFonts w:asciiTheme="majorBidi" w:hAnsiTheme="majorBidi" w:cstheme="majorBidi"/>
              </w:rPr>
              <w:t xml:space="preserve"> (mL)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14:paraId="2DF4B5AC" w14:textId="77777777" w:rsidR="00EF79E6" w:rsidRPr="00C86013" w:rsidRDefault="00EF79E6" w:rsidP="00DB48FB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86013">
              <w:rPr>
                <w:rFonts w:asciiTheme="majorBidi" w:hAnsiTheme="majorBidi" w:cstheme="majorBidi"/>
              </w:rPr>
              <w:t xml:space="preserve">Volume </w:t>
            </w:r>
            <w:r w:rsidRPr="00C86013">
              <w:rPr>
                <w:rFonts w:asciiTheme="majorBidi" w:hAnsiTheme="majorBidi" w:cstheme="majorBidi"/>
                <w:vertAlign w:val="subscript"/>
              </w:rPr>
              <w:t>object</w:t>
            </w:r>
            <w:r w:rsidRPr="00C86013">
              <w:rPr>
                <w:rFonts w:asciiTheme="majorBidi" w:hAnsiTheme="majorBidi" w:cstheme="majorBidi"/>
              </w:rPr>
              <w:t xml:space="preserve"> (mL)</w:t>
            </w:r>
          </w:p>
        </w:tc>
        <w:tc>
          <w:tcPr>
            <w:tcW w:w="1912" w:type="dxa"/>
            <w:shd w:val="clear" w:color="auto" w:fill="F2F2F2" w:themeFill="background1" w:themeFillShade="F2"/>
            <w:vAlign w:val="center"/>
          </w:tcPr>
          <w:p w14:paraId="1FEA4DFF" w14:textId="77777777" w:rsidR="00EF79E6" w:rsidRPr="00C86013" w:rsidRDefault="00EF79E6" w:rsidP="00DB48FB">
            <w:pPr>
              <w:jc w:val="center"/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86013">
              <w:rPr>
                <w:rFonts w:asciiTheme="majorBidi" w:hAnsiTheme="majorBidi" w:cstheme="majorBidi"/>
              </w:rPr>
              <w:t>d (g/mL)</w:t>
            </w:r>
          </w:p>
        </w:tc>
      </w:tr>
      <w:tr w:rsidR="00FD07C7" w:rsidRPr="00C86013" w14:paraId="6031ACB0" w14:textId="77777777" w:rsidTr="00A557C1">
        <w:trPr>
          <w:trHeight w:val="346"/>
        </w:trPr>
        <w:tc>
          <w:tcPr>
            <w:tcW w:w="1766" w:type="dxa"/>
          </w:tcPr>
          <w:p w14:paraId="07AB8641" w14:textId="7C48058C" w:rsidR="00B3070A" w:rsidRPr="00B3070A" w:rsidRDefault="00B3070A" w:rsidP="00B3070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3070A">
              <w:rPr>
                <w:color w:val="000000" w:themeColor="text1"/>
                <w:sz w:val="24"/>
                <w:szCs w:val="24"/>
              </w:rPr>
              <w:t>Cu</w:t>
            </w:r>
          </w:p>
        </w:tc>
        <w:tc>
          <w:tcPr>
            <w:tcW w:w="1766" w:type="dxa"/>
          </w:tcPr>
          <w:p w14:paraId="5A4A25FB" w14:textId="140D90C0" w:rsidR="00B3070A" w:rsidRPr="00B3070A" w:rsidRDefault="00B3070A" w:rsidP="00B307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3070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14:paraId="699FFB21" w14:textId="543D7A4B" w:rsidR="00B3070A" w:rsidRPr="00B3070A" w:rsidRDefault="00B3070A" w:rsidP="00B307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3070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14:paraId="3971FEE0" w14:textId="12830ED3" w:rsidR="00B3070A" w:rsidRPr="00B3070A" w:rsidRDefault="00B3070A" w:rsidP="00B307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3070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14:paraId="654BA1B4" w14:textId="4B1205F8" w:rsidR="00B3070A" w:rsidRPr="00B3070A" w:rsidRDefault="00B3070A" w:rsidP="00B307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3070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2" w:type="dxa"/>
          </w:tcPr>
          <w:p w14:paraId="2187576D" w14:textId="4CDD52BA" w:rsidR="00B3070A" w:rsidRPr="00B3070A" w:rsidRDefault="00B3070A" w:rsidP="00B307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3070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8.94</w:t>
            </w:r>
          </w:p>
        </w:tc>
      </w:tr>
      <w:tr w:rsidR="00FD07C7" w:rsidRPr="00C86013" w14:paraId="5C320DFE" w14:textId="77777777" w:rsidTr="00A557C1">
        <w:trPr>
          <w:trHeight w:val="370"/>
        </w:trPr>
        <w:tc>
          <w:tcPr>
            <w:tcW w:w="1766" w:type="dxa"/>
          </w:tcPr>
          <w:p w14:paraId="6CBACFB3" w14:textId="7209B50E" w:rsidR="00B3070A" w:rsidRPr="00B3070A" w:rsidRDefault="00B3070A" w:rsidP="00B3070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3070A">
              <w:rPr>
                <w:color w:val="000000" w:themeColor="text1"/>
                <w:sz w:val="24"/>
                <w:szCs w:val="24"/>
              </w:rPr>
              <w:t>Zn</w:t>
            </w:r>
          </w:p>
        </w:tc>
        <w:tc>
          <w:tcPr>
            <w:tcW w:w="1766" w:type="dxa"/>
          </w:tcPr>
          <w:p w14:paraId="55BEF838" w14:textId="6776D104" w:rsidR="00B3070A" w:rsidRPr="00B3070A" w:rsidRDefault="00B3070A" w:rsidP="00B307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3070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839" w:type="dxa"/>
          </w:tcPr>
          <w:p w14:paraId="1A454F4B" w14:textId="5589620A" w:rsidR="00B3070A" w:rsidRPr="00B3070A" w:rsidRDefault="00B3070A" w:rsidP="00B307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3070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691" w:type="dxa"/>
          </w:tcPr>
          <w:p w14:paraId="6FFFA6A4" w14:textId="48DC6B6D" w:rsidR="00B3070A" w:rsidRPr="00B3070A" w:rsidRDefault="00B3070A" w:rsidP="00B307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3070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767" w:type="dxa"/>
          </w:tcPr>
          <w:p w14:paraId="3DA8DCD6" w14:textId="6425D52A" w:rsidR="00B3070A" w:rsidRPr="00B3070A" w:rsidRDefault="00B3070A" w:rsidP="00B307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3070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912" w:type="dxa"/>
          </w:tcPr>
          <w:p w14:paraId="122CCFF1" w14:textId="3509B05C" w:rsidR="00B3070A" w:rsidRPr="00B3070A" w:rsidRDefault="00B3070A" w:rsidP="00B307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3070A"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  <w:t>7.14</w:t>
            </w:r>
          </w:p>
        </w:tc>
      </w:tr>
      <w:tr w:rsidR="00A51F93" w:rsidRPr="00C86013" w14:paraId="7AED81C0" w14:textId="77777777" w:rsidTr="00A557C1">
        <w:trPr>
          <w:trHeight w:val="370"/>
        </w:trPr>
        <w:tc>
          <w:tcPr>
            <w:tcW w:w="1766" w:type="dxa"/>
          </w:tcPr>
          <w:p w14:paraId="074FA105" w14:textId="5EA5E0FB" w:rsidR="00A51F93" w:rsidRPr="00B3070A" w:rsidRDefault="00A51F93" w:rsidP="00B3070A">
            <w:pPr>
              <w:jc w:val="center"/>
              <w:rPr>
                <w:rFonts w:asciiTheme="majorBidi" w:hAnsiTheme="majorBidi" w:cstheme="majorBidi"/>
                <w:color w:val="000000" w:themeColor="text1"/>
                <w:sz w:val="24"/>
                <w:szCs w:val="24"/>
              </w:rPr>
            </w:pPr>
            <w:r w:rsidRPr="00B3070A">
              <w:rPr>
                <w:color w:val="000000" w:themeColor="text1"/>
                <w:sz w:val="24"/>
                <w:szCs w:val="24"/>
              </w:rPr>
              <w:t>nails</w:t>
            </w:r>
          </w:p>
        </w:tc>
        <w:tc>
          <w:tcPr>
            <w:tcW w:w="1766" w:type="dxa"/>
          </w:tcPr>
          <w:p w14:paraId="14E0E4D5" w14:textId="22507209" w:rsidR="00A51F93" w:rsidRPr="00B3070A" w:rsidRDefault="00A51F93" w:rsidP="00B307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3070A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B6675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  <w:r w:rsidRPr="00B3070A">
              <w:rPr>
                <w:b/>
                <w:bCs/>
                <w:color w:val="000000" w:themeColor="text1"/>
                <w:sz w:val="24"/>
                <w:szCs w:val="24"/>
              </w:rPr>
              <w:t>.3454</w:t>
            </w:r>
          </w:p>
        </w:tc>
        <w:tc>
          <w:tcPr>
            <w:tcW w:w="1839" w:type="dxa"/>
          </w:tcPr>
          <w:p w14:paraId="12B772B5" w14:textId="4FBF8A32" w:rsidR="00A51F93" w:rsidRPr="00B3070A" w:rsidRDefault="00A51F93" w:rsidP="00B307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3070A">
              <w:rPr>
                <w:b/>
                <w:bCs/>
                <w:color w:val="000000" w:themeColor="text1"/>
                <w:sz w:val="24"/>
                <w:szCs w:val="24"/>
              </w:rPr>
              <w:t>23.20</w:t>
            </w:r>
          </w:p>
        </w:tc>
        <w:tc>
          <w:tcPr>
            <w:tcW w:w="1691" w:type="dxa"/>
          </w:tcPr>
          <w:p w14:paraId="22B84D7E" w14:textId="022572AA" w:rsidR="00A51F93" w:rsidRPr="00B3070A" w:rsidRDefault="00A51F93" w:rsidP="00B307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  <w:r w:rsidRPr="00B3070A">
              <w:rPr>
                <w:b/>
                <w:bCs/>
                <w:color w:val="000000" w:themeColor="text1"/>
                <w:sz w:val="24"/>
                <w:szCs w:val="24"/>
              </w:rPr>
              <w:t>26.80</w:t>
            </w:r>
          </w:p>
        </w:tc>
        <w:tc>
          <w:tcPr>
            <w:tcW w:w="1767" w:type="dxa"/>
          </w:tcPr>
          <w:p w14:paraId="1381960B" w14:textId="2BAE0485" w:rsidR="00A51F93" w:rsidRPr="00076322" w:rsidRDefault="00A51F93" w:rsidP="00B307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dxa"/>
          </w:tcPr>
          <w:p w14:paraId="6D65F178" w14:textId="541FDF41" w:rsidR="00A51F93" w:rsidRPr="00076322" w:rsidRDefault="00A51F93" w:rsidP="00B307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557C1" w:rsidRPr="00C86013" w14:paraId="54F8C027" w14:textId="77777777" w:rsidTr="00A557C1">
        <w:trPr>
          <w:trHeight w:val="370"/>
        </w:trPr>
        <w:tc>
          <w:tcPr>
            <w:tcW w:w="1766" w:type="dxa"/>
          </w:tcPr>
          <w:p w14:paraId="64464F3A" w14:textId="77777777" w:rsidR="00A557C1" w:rsidRPr="00B3070A" w:rsidRDefault="00A557C1" w:rsidP="00B3070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66" w:type="dxa"/>
          </w:tcPr>
          <w:p w14:paraId="785A4686" w14:textId="3E0A0AFE" w:rsidR="00A557C1" w:rsidRPr="00B3070A" w:rsidRDefault="00A557C1" w:rsidP="00B3070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3070A">
              <w:rPr>
                <w:b/>
                <w:bCs/>
                <w:color w:val="000000" w:themeColor="text1"/>
                <w:sz w:val="24"/>
                <w:szCs w:val="24"/>
              </w:rPr>
              <w:t>3</w:t>
            </w:r>
            <w:r w:rsidR="00B6675D">
              <w:rPr>
                <w:rFonts w:hint="cs"/>
                <w:b/>
                <w:bCs/>
                <w:color w:val="000000" w:themeColor="text1"/>
                <w:sz w:val="24"/>
                <w:szCs w:val="24"/>
                <w:rtl/>
              </w:rPr>
              <w:t>0</w:t>
            </w:r>
            <w:r w:rsidRPr="00B3070A">
              <w:rPr>
                <w:b/>
                <w:bCs/>
                <w:color w:val="000000" w:themeColor="text1"/>
                <w:sz w:val="24"/>
                <w:szCs w:val="24"/>
              </w:rPr>
              <w:t>.345</w:t>
            </w:r>
            <w:r>
              <w:rPr>
                <w:b/>
                <w:b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14:paraId="3A507672" w14:textId="4BC4C93C" w:rsidR="00A557C1" w:rsidRPr="00B3070A" w:rsidRDefault="00A557C1" w:rsidP="00B3070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3070A">
              <w:rPr>
                <w:b/>
                <w:bCs/>
                <w:color w:val="000000" w:themeColor="text1"/>
                <w:sz w:val="24"/>
                <w:szCs w:val="24"/>
              </w:rPr>
              <w:t>23.20</w:t>
            </w:r>
          </w:p>
        </w:tc>
        <w:tc>
          <w:tcPr>
            <w:tcW w:w="1691" w:type="dxa"/>
          </w:tcPr>
          <w:p w14:paraId="3BDCBF51" w14:textId="05642A57" w:rsidR="00A557C1" w:rsidRPr="00B3070A" w:rsidRDefault="00A557C1" w:rsidP="00B3070A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3070A">
              <w:rPr>
                <w:b/>
                <w:bCs/>
                <w:color w:val="000000" w:themeColor="text1"/>
                <w:sz w:val="24"/>
                <w:szCs w:val="24"/>
              </w:rPr>
              <w:t>26.80</w:t>
            </w:r>
          </w:p>
        </w:tc>
        <w:tc>
          <w:tcPr>
            <w:tcW w:w="1767" w:type="dxa"/>
          </w:tcPr>
          <w:p w14:paraId="1EA46058" w14:textId="77777777" w:rsidR="00A557C1" w:rsidRPr="00076322" w:rsidRDefault="00A557C1" w:rsidP="00B307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12" w:type="dxa"/>
          </w:tcPr>
          <w:p w14:paraId="2310C23F" w14:textId="77777777" w:rsidR="00A557C1" w:rsidRPr="00076322" w:rsidRDefault="00A557C1" w:rsidP="00B3070A">
            <w:pPr>
              <w:jc w:val="center"/>
              <w:rPr>
                <w:rFonts w:asciiTheme="majorBidi" w:hAnsiTheme="majorBidi" w:cstheme="majorBidi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51F93" w:rsidRPr="00C86013" w14:paraId="025CDE6F" w14:textId="77777777" w:rsidTr="00A557C1">
        <w:trPr>
          <w:trHeight w:val="346"/>
        </w:trPr>
        <w:tc>
          <w:tcPr>
            <w:tcW w:w="1766" w:type="dxa"/>
          </w:tcPr>
          <w:p w14:paraId="04979804" w14:textId="77777777" w:rsidR="00A51F93" w:rsidRPr="00C86013" w:rsidRDefault="00A51F93" w:rsidP="00DB48FB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766" w:type="dxa"/>
          </w:tcPr>
          <w:p w14:paraId="46AF8F45" w14:textId="77777777" w:rsidR="00A51F93" w:rsidRPr="00C86013" w:rsidRDefault="00A51F93" w:rsidP="00DB48FB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839" w:type="dxa"/>
          </w:tcPr>
          <w:p w14:paraId="58181E49" w14:textId="77777777" w:rsidR="00A51F93" w:rsidRPr="00C86013" w:rsidRDefault="00A51F93" w:rsidP="00DB48FB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691" w:type="dxa"/>
          </w:tcPr>
          <w:p w14:paraId="304EB6A7" w14:textId="77777777" w:rsidR="00A51F93" w:rsidRPr="00C86013" w:rsidRDefault="00A51F93" w:rsidP="00DB48FB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767" w:type="dxa"/>
          </w:tcPr>
          <w:p w14:paraId="56C2003B" w14:textId="77777777" w:rsidR="00A51F93" w:rsidRPr="00C86013" w:rsidRDefault="00A51F93" w:rsidP="00DB48FB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  <w:r w:rsidRPr="00C86013">
              <w:rPr>
                <w:rFonts w:asciiTheme="majorBidi" w:hAnsiTheme="majorBidi" w:cstheme="majorBidi"/>
              </w:rPr>
              <w:t>Average</w:t>
            </w:r>
          </w:p>
        </w:tc>
        <w:tc>
          <w:tcPr>
            <w:tcW w:w="1912" w:type="dxa"/>
            <w:vAlign w:val="center"/>
          </w:tcPr>
          <w:p w14:paraId="6B8FAFEC" w14:textId="65C4B0C7" w:rsidR="00A51F93" w:rsidRPr="00FD07C7" w:rsidRDefault="00A51F93" w:rsidP="00FD07C7">
            <w:pPr>
              <w:jc w:val="center"/>
              <w:rPr>
                <w:rFonts w:asciiTheme="majorBidi" w:hAnsiTheme="majorBidi" w:cstheme="majorBidi"/>
                <w:b/>
                <w:bCs/>
                <w:color w:val="0070C0"/>
                <w:sz w:val="24"/>
                <w:szCs w:val="24"/>
              </w:rPr>
            </w:pPr>
          </w:p>
        </w:tc>
      </w:tr>
      <w:tr w:rsidR="00A51F93" w:rsidRPr="00C86013" w14:paraId="4BBF7F40" w14:textId="77777777" w:rsidTr="00A557C1">
        <w:trPr>
          <w:trHeight w:val="370"/>
        </w:trPr>
        <w:tc>
          <w:tcPr>
            <w:tcW w:w="1766" w:type="dxa"/>
          </w:tcPr>
          <w:p w14:paraId="62E4C00D" w14:textId="77777777" w:rsidR="00A51F93" w:rsidRPr="00C86013" w:rsidRDefault="00A51F93" w:rsidP="008C5640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766" w:type="dxa"/>
          </w:tcPr>
          <w:p w14:paraId="7CA8ABE1" w14:textId="77777777" w:rsidR="00A51F93" w:rsidRPr="00C86013" w:rsidRDefault="00A51F93" w:rsidP="008C5640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839" w:type="dxa"/>
          </w:tcPr>
          <w:p w14:paraId="6DD6CBEC" w14:textId="77777777" w:rsidR="00A51F93" w:rsidRPr="00C86013" w:rsidRDefault="00A51F93" w:rsidP="008C5640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691" w:type="dxa"/>
          </w:tcPr>
          <w:p w14:paraId="645A203B" w14:textId="77777777" w:rsidR="00A51F93" w:rsidRPr="00C86013" w:rsidRDefault="00A51F93" w:rsidP="008C5640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767" w:type="dxa"/>
          </w:tcPr>
          <w:p w14:paraId="70936F3E" w14:textId="77777777" w:rsidR="00A51F93" w:rsidRPr="00C86013" w:rsidRDefault="00A51F93" w:rsidP="008C5640">
            <w:pPr>
              <w:rPr>
                <w:rFonts w:asciiTheme="majorBidi" w:hAnsiTheme="majorBidi" w:cstheme="majorBidi"/>
              </w:rPr>
            </w:pPr>
            <w:r w:rsidRPr="00C86013">
              <w:rPr>
                <w:rFonts w:asciiTheme="majorBidi" w:hAnsiTheme="majorBidi" w:cstheme="majorBidi"/>
              </w:rPr>
              <w:t>% Error</w:t>
            </w:r>
          </w:p>
        </w:tc>
        <w:tc>
          <w:tcPr>
            <w:tcW w:w="1912" w:type="dxa"/>
          </w:tcPr>
          <w:p w14:paraId="631F885F" w14:textId="00203C4B" w:rsidR="00A51F93" w:rsidRPr="00FD07C7" w:rsidRDefault="00A51F93" w:rsidP="008C5640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A51F93" w:rsidRPr="00C86013" w14:paraId="32A5D5C2" w14:textId="77777777" w:rsidTr="00A557C1">
        <w:trPr>
          <w:trHeight w:val="346"/>
        </w:trPr>
        <w:tc>
          <w:tcPr>
            <w:tcW w:w="1766" w:type="dxa"/>
          </w:tcPr>
          <w:p w14:paraId="0C8192D2" w14:textId="77777777" w:rsidR="00A51F93" w:rsidRPr="00C86013" w:rsidRDefault="00A51F93" w:rsidP="008C5640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766" w:type="dxa"/>
          </w:tcPr>
          <w:p w14:paraId="61EA2A39" w14:textId="77777777" w:rsidR="00A51F93" w:rsidRPr="00C86013" w:rsidRDefault="00A51F93" w:rsidP="008C5640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839" w:type="dxa"/>
          </w:tcPr>
          <w:p w14:paraId="6F62C5CA" w14:textId="77777777" w:rsidR="00A51F93" w:rsidRPr="00C86013" w:rsidRDefault="00A51F93" w:rsidP="008C5640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691" w:type="dxa"/>
          </w:tcPr>
          <w:p w14:paraId="3B4AC49A" w14:textId="77777777" w:rsidR="00A51F93" w:rsidRPr="00C86013" w:rsidRDefault="00A51F93" w:rsidP="008C5640">
            <w:pPr>
              <w:rPr>
                <w:rFonts w:asciiTheme="majorBidi" w:hAnsiTheme="majorBidi" w:cstheme="majorBidi"/>
                <w:b/>
                <w:bCs/>
                <w:sz w:val="44"/>
                <w:szCs w:val="44"/>
              </w:rPr>
            </w:pPr>
          </w:p>
        </w:tc>
        <w:tc>
          <w:tcPr>
            <w:tcW w:w="1767" w:type="dxa"/>
          </w:tcPr>
          <w:p w14:paraId="3E652947" w14:textId="77777777" w:rsidR="00A51F93" w:rsidRPr="00C86013" w:rsidRDefault="00A51F93" w:rsidP="008C5640">
            <w:pPr>
              <w:rPr>
                <w:rFonts w:asciiTheme="majorBidi" w:hAnsiTheme="majorBidi" w:cstheme="majorBidi"/>
              </w:rPr>
            </w:pPr>
            <w:r w:rsidRPr="00C86013">
              <w:rPr>
                <w:rFonts w:asciiTheme="majorBidi" w:hAnsiTheme="majorBidi" w:cstheme="majorBidi"/>
              </w:rPr>
              <w:t>% Precision</w:t>
            </w:r>
          </w:p>
        </w:tc>
        <w:tc>
          <w:tcPr>
            <w:tcW w:w="1912" w:type="dxa"/>
          </w:tcPr>
          <w:p w14:paraId="49ED60C2" w14:textId="6FB5C75C" w:rsidR="00A51F93" w:rsidRPr="00FD07C7" w:rsidRDefault="00A51F93" w:rsidP="00FD07C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F0640CE" w14:textId="77777777" w:rsidR="00EF79E6" w:rsidRPr="00C86013" w:rsidRDefault="00EF79E6" w:rsidP="00EF79E6">
      <w:pPr>
        <w:rPr>
          <w:rFonts w:asciiTheme="majorBidi" w:hAnsiTheme="majorBidi" w:cstheme="majorBidi"/>
        </w:rPr>
      </w:pPr>
    </w:p>
    <w:p w14:paraId="3CAEB452" w14:textId="77777777" w:rsidR="00EF79E6" w:rsidRPr="00C86013" w:rsidRDefault="00EF79E6" w:rsidP="00EF79E6">
      <w:pPr>
        <w:rPr>
          <w:rFonts w:asciiTheme="majorBidi" w:hAnsiTheme="majorBidi" w:cstheme="majorBidi"/>
          <w:b/>
          <w:bCs/>
          <w:sz w:val="44"/>
          <w:szCs w:val="44"/>
        </w:rPr>
      </w:pPr>
    </w:p>
    <w:p w14:paraId="15488635" w14:textId="093EED43" w:rsidR="00EF79E6" w:rsidRDefault="00EF79E6" w:rsidP="00EF79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86013">
        <w:rPr>
          <w:rFonts w:asciiTheme="majorBidi" w:hAnsiTheme="majorBidi" w:cstheme="majorBidi"/>
          <w:sz w:val="24"/>
          <w:szCs w:val="24"/>
        </w:rPr>
        <w:t>Create a table that correlates the density of a Cu/Zn composite (</w:t>
      </w:r>
      <w:r w:rsidR="00B3070A" w:rsidRPr="00B3070A">
        <w:rPr>
          <w:color w:val="000000" w:themeColor="text1"/>
          <w:sz w:val="24"/>
          <w:szCs w:val="24"/>
        </w:rPr>
        <w:t>nails</w:t>
      </w:r>
      <w:r w:rsidRPr="00C86013">
        <w:rPr>
          <w:rFonts w:asciiTheme="majorBidi" w:hAnsiTheme="majorBidi" w:cstheme="majorBidi"/>
          <w:sz w:val="24"/>
          <w:szCs w:val="24"/>
        </w:rPr>
        <w:t>) to the percent Cu present.</w:t>
      </w:r>
    </w:p>
    <w:p w14:paraId="1A515F9F" w14:textId="77777777" w:rsidR="00EF79E6" w:rsidRPr="00C86013" w:rsidRDefault="00EF79E6" w:rsidP="00EF79E6">
      <w:pPr>
        <w:pStyle w:val="ListParagraph"/>
        <w:ind w:left="720" w:firstLine="0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2"/>
        <w:gridCol w:w="3732"/>
      </w:tblGrid>
      <w:tr w:rsidR="00EF79E6" w:rsidRPr="00C86013" w14:paraId="0DCCD422" w14:textId="77777777" w:rsidTr="00015231">
        <w:trPr>
          <w:trHeight w:val="244"/>
          <w:jc w:val="center"/>
        </w:trPr>
        <w:tc>
          <w:tcPr>
            <w:tcW w:w="1252" w:type="dxa"/>
            <w:shd w:val="clear" w:color="auto" w:fill="F2F2F2" w:themeFill="background1" w:themeFillShade="F2"/>
            <w:vAlign w:val="center"/>
          </w:tcPr>
          <w:p w14:paraId="3ECE0B5D" w14:textId="77777777" w:rsidR="00EF79E6" w:rsidRPr="00C86013" w:rsidRDefault="00EF79E6" w:rsidP="00DB48FB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C86013">
              <w:rPr>
                <w:rFonts w:asciiTheme="majorBidi" w:hAnsiTheme="majorBidi" w:cstheme="majorBidi"/>
              </w:rPr>
              <w:t>p % Cu</w:t>
            </w:r>
          </w:p>
        </w:tc>
        <w:tc>
          <w:tcPr>
            <w:tcW w:w="3732" w:type="dxa"/>
            <w:shd w:val="clear" w:color="auto" w:fill="F2F2F2" w:themeFill="background1" w:themeFillShade="F2"/>
            <w:vAlign w:val="center"/>
          </w:tcPr>
          <w:p w14:paraId="0196B5E5" w14:textId="77777777" w:rsidR="00EF79E6" w:rsidRPr="00C86013" w:rsidRDefault="00EF79E6" w:rsidP="00DB48FB">
            <w:pPr>
              <w:jc w:val="center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C86013">
              <w:rPr>
                <w:rFonts w:asciiTheme="majorBidi" w:hAnsiTheme="majorBidi" w:cstheme="majorBidi"/>
              </w:rPr>
              <w:t>Density of Cu/Zn composite(g/mL)</w:t>
            </w:r>
          </w:p>
        </w:tc>
      </w:tr>
      <w:tr w:rsidR="008C5640" w:rsidRPr="00C86013" w14:paraId="03CD633A" w14:textId="77777777" w:rsidTr="00015231">
        <w:trPr>
          <w:trHeight w:val="259"/>
          <w:jc w:val="center"/>
        </w:trPr>
        <w:tc>
          <w:tcPr>
            <w:tcW w:w="1252" w:type="dxa"/>
          </w:tcPr>
          <w:p w14:paraId="05F2C9D7" w14:textId="77777777" w:rsidR="008C5640" w:rsidRPr="00C86013" w:rsidRDefault="008C5640" w:rsidP="008C564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C86013">
              <w:rPr>
                <w:rFonts w:asciiTheme="majorBidi" w:hAnsiTheme="majorBidi" w:cstheme="majorBidi"/>
              </w:rPr>
              <w:t xml:space="preserve">0 </w:t>
            </w:r>
          </w:p>
        </w:tc>
        <w:tc>
          <w:tcPr>
            <w:tcW w:w="3732" w:type="dxa"/>
          </w:tcPr>
          <w:p w14:paraId="4E35DF89" w14:textId="0B0BDA20" w:rsidR="00015231" w:rsidRPr="00015231" w:rsidRDefault="00015231" w:rsidP="00015231">
            <w:pPr>
              <w:rPr>
                <w:b/>
                <w:bCs/>
                <w:color w:val="FF0000"/>
                <w:sz w:val="24"/>
                <w:szCs w:val="24"/>
              </w:rPr>
            </w:pPr>
          </w:p>
        </w:tc>
      </w:tr>
      <w:tr w:rsidR="008C5640" w:rsidRPr="00C86013" w14:paraId="567D7BEA" w14:textId="77777777" w:rsidTr="00015231">
        <w:trPr>
          <w:trHeight w:val="259"/>
          <w:jc w:val="center"/>
        </w:trPr>
        <w:tc>
          <w:tcPr>
            <w:tcW w:w="1252" w:type="dxa"/>
          </w:tcPr>
          <w:p w14:paraId="796458C5" w14:textId="14A00389" w:rsidR="008C5640" w:rsidRPr="00C86013" w:rsidRDefault="008C5640" w:rsidP="008C564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C86013">
              <w:rPr>
                <w:rFonts w:asciiTheme="majorBidi" w:hAnsiTheme="majorBidi" w:cstheme="majorBidi"/>
              </w:rPr>
              <w:t>1</w:t>
            </w:r>
            <w:r>
              <w:rPr>
                <w:rFonts w:asciiTheme="majorBidi" w:hAnsiTheme="majorBidi" w:cstheme="majorBidi"/>
              </w:rPr>
              <w:t>5</w:t>
            </w:r>
            <w:r w:rsidRPr="00C86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732" w:type="dxa"/>
          </w:tcPr>
          <w:p w14:paraId="19AE8052" w14:textId="4D5D301E" w:rsidR="008C5640" w:rsidRPr="00C86013" w:rsidRDefault="008C5640" w:rsidP="008C564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8C5640" w:rsidRPr="00C86013" w14:paraId="442C2A47" w14:textId="77777777" w:rsidTr="00015231">
        <w:trPr>
          <w:trHeight w:val="259"/>
          <w:jc w:val="center"/>
        </w:trPr>
        <w:tc>
          <w:tcPr>
            <w:tcW w:w="1252" w:type="dxa"/>
          </w:tcPr>
          <w:p w14:paraId="2707ADB4" w14:textId="780B924D" w:rsidR="008C5640" w:rsidRPr="00C86013" w:rsidRDefault="008C5640" w:rsidP="008C564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C86013">
              <w:rPr>
                <w:rFonts w:asciiTheme="majorBidi" w:hAnsiTheme="majorBidi" w:cstheme="majorBidi"/>
              </w:rPr>
              <w:t>2</w:t>
            </w:r>
            <w:r>
              <w:rPr>
                <w:rFonts w:asciiTheme="majorBidi" w:hAnsiTheme="majorBidi" w:cstheme="majorBidi"/>
              </w:rPr>
              <w:t>5</w:t>
            </w:r>
            <w:r w:rsidRPr="00C86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732" w:type="dxa"/>
          </w:tcPr>
          <w:p w14:paraId="6C9FA93B" w14:textId="6B4EE968" w:rsidR="008C5640" w:rsidRPr="00C86013" w:rsidRDefault="008C5640" w:rsidP="008C564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8C5640" w:rsidRPr="00C86013" w14:paraId="0D46D50A" w14:textId="77777777" w:rsidTr="00015231">
        <w:trPr>
          <w:trHeight w:val="259"/>
          <w:jc w:val="center"/>
        </w:trPr>
        <w:tc>
          <w:tcPr>
            <w:tcW w:w="1252" w:type="dxa"/>
          </w:tcPr>
          <w:p w14:paraId="6D5ECAB8" w14:textId="5264A7FE" w:rsidR="008C5640" w:rsidRPr="00C86013" w:rsidRDefault="008C5640" w:rsidP="008C564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C86013">
              <w:rPr>
                <w:rFonts w:asciiTheme="majorBidi" w:hAnsiTheme="majorBidi" w:cstheme="majorBidi"/>
              </w:rPr>
              <w:t>5</w:t>
            </w:r>
            <w:r>
              <w:rPr>
                <w:rFonts w:asciiTheme="majorBidi" w:hAnsiTheme="majorBidi" w:cstheme="majorBidi"/>
              </w:rPr>
              <w:t>5</w:t>
            </w:r>
            <w:r w:rsidRPr="00C86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732" w:type="dxa"/>
          </w:tcPr>
          <w:p w14:paraId="6893E862" w14:textId="6A160F1E" w:rsidR="008C5640" w:rsidRPr="00C86013" w:rsidRDefault="008C5640" w:rsidP="008C564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8C5640" w:rsidRPr="00C86013" w14:paraId="76A1A49D" w14:textId="77777777" w:rsidTr="00015231">
        <w:trPr>
          <w:trHeight w:val="259"/>
          <w:jc w:val="center"/>
        </w:trPr>
        <w:tc>
          <w:tcPr>
            <w:tcW w:w="1252" w:type="dxa"/>
          </w:tcPr>
          <w:p w14:paraId="7167A783" w14:textId="249E4B36" w:rsidR="008C5640" w:rsidRPr="00C86013" w:rsidRDefault="008C5640" w:rsidP="008C564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C86013">
              <w:rPr>
                <w:rFonts w:asciiTheme="majorBidi" w:hAnsiTheme="majorBidi" w:cstheme="majorBidi"/>
              </w:rPr>
              <w:t>7</w:t>
            </w:r>
            <w:r>
              <w:rPr>
                <w:rFonts w:asciiTheme="majorBidi" w:hAnsiTheme="majorBidi" w:cstheme="majorBidi"/>
              </w:rPr>
              <w:t>5</w:t>
            </w:r>
            <w:r w:rsidRPr="00C86013"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3732" w:type="dxa"/>
          </w:tcPr>
          <w:p w14:paraId="30924659" w14:textId="4CF18F5F" w:rsidR="008C5640" w:rsidRPr="00C86013" w:rsidRDefault="008C5640" w:rsidP="008C564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  <w:tr w:rsidR="008C5640" w:rsidRPr="00C86013" w14:paraId="74CEA3E5" w14:textId="77777777" w:rsidTr="00015231">
        <w:trPr>
          <w:trHeight w:val="259"/>
          <w:jc w:val="center"/>
        </w:trPr>
        <w:tc>
          <w:tcPr>
            <w:tcW w:w="1252" w:type="dxa"/>
          </w:tcPr>
          <w:p w14:paraId="32350489" w14:textId="77777777" w:rsidR="008C5640" w:rsidRPr="00C86013" w:rsidRDefault="008C5640" w:rsidP="008C564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C86013">
              <w:rPr>
                <w:rFonts w:asciiTheme="majorBidi" w:hAnsiTheme="majorBidi" w:cstheme="majorBidi"/>
              </w:rPr>
              <w:t>100</w:t>
            </w:r>
          </w:p>
        </w:tc>
        <w:tc>
          <w:tcPr>
            <w:tcW w:w="3732" w:type="dxa"/>
          </w:tcPr>
          <w:p w14:paraId="36FBCC05" w14:textId="619930CA" w:rsidR="008C5640" w:rsidRPr="00C86013" w:rsidRDefault="008C5640" w:rsidP="008C5640">
            <w:pPr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</w:p>
        </w:tc>
      </w:tr>
    </w:tbl>
    <w:p w14:paraId="7655D17F" w14:textId="77777777" w:rsidR="00EF79E6" w:rsidRPr="004E5DDD" w:rsidRDefault="00EF79E6" w:rsidP="004E5DDD">
      <w:pPr>
        <w:rPr>
          <w:rFonts w:asciiTheme="majorBidi" w:hAnsiTheme="majorBidi" w:cstheme="majorBidi"/>
          <w:sz w:val="24"/>
          <w:szCs w:val="24"/>
        </w:rPr>
      </w:pPr>
    </w:p>
    <w:p w14:paraId="61662DC4" w14:textId="46720B4B" w:rsidR="00EF79E6" w:rsidRPr="00C86013" w:rsidRDefault="00EF79E6" w:rsidP="00EF79E6">
      <w:pPr>
        <w:pStyle w:val="ListParagraph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C86013">
        <w:rPr>
          <w:rFonts w:asciiTheme="majorBidi" w:hAnsiTheme="majorBidi" w:cstheme="majorBidi"/>
          <w:sz w:val="24"/>
          <w:szCs w:val="24"/>
        </w:rPr>
        <w:t>Plot a graph that correlates the density of a Cu/Zn composite (</w:t>
      </w:r>
      <w:r w:rsidR="00B3070A" w:rsidRPr="00B3070A">
        <w:rPr>
          <w:color w:val="000000" w:themeColor="text1"/>
          <w:sz w:val="24"/>
          <w:szCs w:val="24"/>
        </w:rPr>
        <w:t>nails</w:t>
      </w:r>
      <w:r w:rsidRPr="00C86013">
        <w:rPr>
          <w:rFonts w:asciiTheme="majorBidi" w:hAnsiTheme="majorBidi" w:cstheme="majorBidi"/>
          <w:sz w:val="24"/>
          <w:szCs w:val="24"/>
        </w:rPr>
        <w:t xml:space="preserve">) to the </w:t>
      </w:r>
      <w:proofErr w:type="gramStart"/>
      <w:r w:rsidRPr="00C86013">
        <w:rPr>
          <w:rFonts w:asciiTheme="majorBidi" w:hAnsiTheme="majorBidi" w:cstheme="majorBidi"/>
          <w:sz w:val="24"/>
          <w:szCs w:val="24"/>
        </w:rPr>
        <w:t>percent</w:t>
      </w:r>
      <w:proofErr w:type="gramEnd"/>
    </w:p>
    <w:p w14:paraId="1F018A22" w14:textId="33C53C00" w:rsidR="000A715C" w:rsidRPr="004E5DDD" w:rsidRDefault="00EF79E6" w:rsidP="004E5DDD">
      <w:pPr>
        <w:pStyle w:val="ListParagraph"/>
        <w:ind w:left="720" w:firstLine="0"/>
        <w:rPr>
          <w:rFonts w:asciiTheme="majorBidi" w:hAnsiTheme="majorBidi" w:cstheme="majorBidi"/>
          <w:sz w:val="24"/>
          <w:szCs w:val="24"/>
        </w:rPr>
      </w:pPr>
      <w:r w:rsidRPr="00C86013">
        <w:rPr>
          <w:rFonts w:asciiTheme="majorBidi" w:hAnsiTheme="majorBidi" w:cstheme="majorBidi"/>
          <w:sz w:val="24"/>
          <w:szCs w:val="24"/>
        </w:rPr>
        <w:t>Cu present.</w:t>
      </w:r>
    </w:p>
    <w:p w14:paraId="48DC438E" w14:textId="52912784" w:rsidR="00A51F93" w:rsidRPr="009273A2" w:rsidRDefault="000A715C" w:rsidP="009273A2">
      <w:pPr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4. </w:t>
      </w:r>
      <w:r w:rsidR="00F412F0" w:rsidRPr="00F412F0">
        <w:rPr>
          <w:sz w:val="24"/>
          <w:szCs w:val="24"/>
        </w:rPr>
        <w:t>Do a LINEST analysis as outlined in your Error Analysis handout.</w:t>
      </w:r>
      <w:r w:rsidR="008D5C4C">
        <w:rPr>
          <w:sz w:val="24"/>
          <w:szCs w:val="24"/>
        </w:rPr>
        <w:t xml:space="preserve"> </w:t>
      </w:r>
    </w:p>
    <w:p w14:paraId="420F5FF9" w14:textId="7E21A077" w:rsidR="000A715C" w:rsidRPr="00710FCC" w:rsidRDefault="00F412F0" w:rsidP="00710FCC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710FCC">
        <w:rPr>
          <w:sz w:val="24"/>
          <w:szCs w:val="24"/>
        </w:rPr>
        <w:t xml:space="preserve">Using the average </w:t>
      </w:r>
      <w:r w:rsidR="0008676F" w:rsidRPr="00B3070A">
        <w:rPr>
          <w:color w:val="000000" w:themeColor="text1"/>
          <w:sz w:val="24"/>
          <w:szCs w:val="24"/>
        </w:rPr>
        <w:t>nail</w:t>
      </w:r>
      <w:r w:rsidR="0008676F">
        <w:rPr>
          <w:color w:val="000000" w:themeColor="text1"/>
          <w:sz w:val="24"/>
          <w:szCs w:val="24"/>
        </w:rPr>
        <w:t xml:space="preserve"> </w:t>
      </w:r>
      <w:r w:rsidRPr="00710FCC">
        <w:rPr>
          <w:sz w:val="24"/>
          <w:szCs w:val="24"/>
        </w:rPr>
        <w:t xml:space="preserve">density that you determined experimentally. and the equation for the line in your </w:t>
      </w:r>
      <w:r w:rsidR="000A715C" w:rsidRPr="00710FCC">
        <w:rPr>
          <w:sz w:val="24"/>
          <w:szCs w:val="24"/>
        </w:rPr>
        <w:t xml:space="preserve">       </w:t>
      </w:r>
    </w:p>
    <w:p w14:paraId="39CFA505" w14:textId="156B15C8" w:rsidR="00EF79E6" w:rsidRPr="000A715C" w:rsidRDefault="00F412F0" w:rsidP="000A715C">
      <w:pPr>
        <w:pStyle w:val="ListParagraph"/>
        <w:ind w:left="720" w:firstLine="0"/>
        <w:rPr>
          <w:sz w:val="24"/>
          <w:szCs w:val="24"/>
        </w:rPr>
      </w:pPr>
      <w:r w:rsidRPr="000A715C">
        <w:rPr>
          <w:sz w:val="24"/>
          <w:szCs w:val="24"/>
        </w:rPr>
        <w:t xml:space="preserve">graph, determine the % composition of Cu and Zn in the </w:t>
      </w:r>
      <w:r w:rsidR="00EF6D44" w:rsidRPr="00B3070A">
        <w:rPr>
          <w:color w:val="000000" w:themeColor="text1"/>
          <w:sz w:val="24"/>
          <w:szCs w:val="24"/>
        </w:rPr>
        <w:t>nail</w:t>
      </w:r>
    </w:p>
    <w:p w14:paraId="781834E0" w14:textId="77777777" w:rsidR="000A715C" w:rsidRPr="00F412F0" w:rsidRDefault="000A715C" w:rsidP="00EF79E6">
      <w:pPr>
        <w:ind w:left="1080"/>
        <w:rPr>
          <w:rFonts w:asciiTheme="majorBidi" w:hAnsiTheme="majorBidi" w:cstheme="majorBidi"/>
          <w:b/>
          <w:bCs/>
          <w:sz w:val="28"/>
          <w:szCs w:val="28"/>
        </w:rPr>
      </w:pPr>
    </w:p>
    <w:p w14:paraId="48C2B77D" w14:textId="77777777" w:rsidR="00EF79E6" w:rsidRDefault="00EF79E6"/>
    <w:sectPr w:rsidR="00EF79E6" w:rsidSect="00EF79E6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83D02"/>
    <w:multiLevelType w:val="hybridMultilevel"/>
    <w:tmpl w:val="38F6C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77A0E"/>
    <w:multiLevelType w:val="multilevel"/>
    <w:tmpl w:val="5B7056D2"/>
    <w:lvl w:ilvl="0">
      <w:numFmt w:val="decimal"/>
      <w:lvlText w:val="%1"/>
      <w:lvlJc w:val="left"/>
      <w:pPr>
        <w:ind w:left="2175" w:hanging="2175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2895" w:hanging="21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15" w:hanging="217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35" w:hanging="217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5" w:hanging="217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75" w:hanging="217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95" w:hanging="217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15" w:hanging="217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35" w:hanging="2175"/>
      </w:pPr>
      <w:rPr>
        <w:rFonts w:hint="default"/>
      </w:rPr>
    </w:lvl>
  </w:abstractNum>
  <w:abstractNum w:abstractNumId="2" w15:restartNumberingAfterBreak="0">
    <w:nsid w:val="665B74C8"/>
    <w:multiLevelType w:val="hybridMultilevel"/>
    <w:tmpl w:val="2700812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646E3D"/>
    <w:multiLevelType w:val="hybridMultilevel"/>
    <w:tmpl w:val="03FC5E38"/>
    <w:lvl w:ilvl="0" w:tplc="A25E967E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val="fullPage"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79E6"/>
    <w:rsid w:val="00015231"/>
    <w:rsid w:val="00076322"/>
    <w:rsid w:val="0008676F"/>
    <w:rsid w:val="000A715C"/>
    <w:rsid w:val="003B4DE4"/>
    <w:rsid w:val="004E5DDD"/>
    <w:rsid w:val="00710FCC"/>
    <w:rsid w:val="007A6415"/>
    <w:rsid w:val="008C5640"/>
    <w:rsid w:val="008D5C4C"/>
    <w:rsid w:val="009273A2"/>
    <w:rsid w:val="009C6347"/>
    <w:rsid w:val="00A51F93"/>
    <w:rsid w:val="00A557C1"/>
    <w:rsid w:val="00AA7CDB"/>
    <w:rsid w:val="00B3070A"/>
    <w:rsid w:val="00B42C69"/>
    <w:rsid w:val="00B6675D"/>
    <w:rsid w:val="00D55CD0"/>
    <w:rsid w:val="00E7368B"/>
    <w:rsid w:val="00EF6D44"/>
    <w:rsid w:val="00EF79E6"/>
    <w:rsid w:val="00F412F0"/>
    <w:rsid w:val="00FD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17F68A"/>
  <w15:chartTrackingRefBased/>
  <w15:docId w15:val="{5E07DA35-F447-4E4E-9FF0-CC89B5B0A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79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79E6"/>
    <w:pPr>
      <w:ind w:left="1517" w:hanging="361"/>
    </w:pPr>
  </w:style>
  <w:style w:type="table" w:styleId="TableGrid">
    <w:name w:val="Table Grid"/>
    <w:basedOn w:val="TableNormal"/>
    <w:uiPriority w:val="39"/>
    <w:rsid w:val="00EF79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36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razan fahad</dc:creator>
  <cp:keywords/>
  <dc:description/>
  <cp:lastModifiedBy>razan fahad</cp:lastModifiedBy>
  <cp:revision>4</cp:revision>
  <dcterms:created xsi:type="dcterms:W3CDTF">2020-09-13T12:27:00Z</dcterms:created>
  <dcterms:modified xsi:type="dcterms:W3CDTF">2021-01-23T12:35:00Z</dcterms:modified>
</cp:coreProperties>
</file>