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AF" w:rsidRDefault="00907A82">
      <w:pPr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روابط تهمك 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468"/>
        <w:gridCol w:w="7054"/>
      </w:tblGrid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الجهة</w:t>
            </w:r>
          </w:p>
        </w:tc>
        <w:tc>
          <w:tcPr>
            <w:tcW w:w="7054" w:type="dxa"/>
          </w:tcPr>
          <w:p w:rsidR="00907A82" w:rsidRDefault="00907A8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الرابط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جامعة</w:t>
            </w:r>
            <w:proofErr w:type="gramEnd"/>
            <w:r>
              <w:rPr>
                <w:rFonts w:hint="cs"/>
                <w:rtl/>
              </w:rPr>
              <w:t xml:space="preserve"> الملك سعود</w:t>
            </w:r>
          </w:p>
        </w:tc>
        <w:tc>
          <w:tcPr>
            <w:tcW w:w="7054" w:type="dxa"/>
          </w:tcPr>
          <w:p w:rsidR="00907A82" w:rsidRDefault="00907A82" w:rsidP="00907A82">
            <w:pPr>
              <w:rPr>
                <w:rtl/>
              </w:rPr>
            </w:pPr>
            <w:r w:rsidRPr="00907A82">
              <w:t>http://ksu.edu.sa</w:t>
            </w:r>
            <w:r w:rsidRPr="00907A82">
              <w:rPr>
                <w:rFonts w:cs="Arial"/>
                <w:rtl/>
              </w:rPr>
              <w:t>/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البريد</w:t>
            </w:r>
            <w:proofErr w:type="gramEnd"/>
            <w:r>
              <w:rPr>
                <w:rFonts w:hint="cs"/>
                <w:rtl/>
              </w:rPr>
              <w:t xml:space="preserve"> الالكتروني الجامعي</w:t>
            </w:r>
          </w:p>
        </w:tc>
        <w:tc>
          <w:tcPr>
            <w:tcW w:w="7054" w:type="dxa"/>
          </w:tcPr>
          <w:p w:rsidR="00907A82" w:rsidRDefault="00907A82" w:rsidP="00907A82">
            <w:pPr>
              <w:rPr>
                <w:rtl/>
              </w:rPr>
            </w:pPr>
            <w:r w:rsidRPr="00907A82">
              <w:t>https://mail.ksu.edu.sa/owa/auth/logon.aspx?replaceCurrent=1&amp;url=https%3a%2f%2fmail.ksu.edu.sa%2fowa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الخدمات</w:t>
            </w:r>
            <w:proofErr w:type="gramEnd"/>
            <w:r>
              <w:rPr>
                <w:rFonts w:hint="cs"/>
                <w:rtl/>
              </w:rPr>
              <w:t xml:space="preserve"> الالكترونية</w:t>
            </w:r>
          </w:p>
        </w:tc>
        <w:tc>
          <w:tcPr>
            <w:tcW w:w="7054" w:type="dxa"/>
          </w:tcPr>
          <w:p w:rsidR="00907A82" w:rsidRPr="00907A82" w:rsidRDefault="00907A82" w:rsidP="00907A82">
            <w:pPr>
              <w:rPr>
                <w:rtl/>
              </w:rPr>
            </w:pPr>
            <w:r w:rsidRPr="00907A82">
              <w:t>https://login.ksu.edu.sa/Login.aspx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البوابة</w:t>
            </w:r>
            <w:proofErr w:type="gramEnd"/>
            <w:r>
              <w:rPr>
                <w:rFonts w:hint="cs"/>
                <w:rtl/>
              </w:rPr>
              <w:t xml:space="preserve"> الالكترونية</w:t>
            </w:r>
          </w:p>
        </w:tc>
        <w:tc>
          <w:tcPr>
            <w:tcW w:w="7054" w:type="dxa"/>
          </w:tcPr>
          <w:p w:rsidR="00907A82" w:rsidRPr="00AC6572" w:rsidRDefault="00EE458E" w:rsidP="00907A82">
            <w:pPr>
              <w:rPr>
                <w:rtl/>
              </w:rPr>
            </w:pPr>
            <w:hyperlink r:id="rId5" w:history="1">
              <w:r w:rsidR="00AC6572">
                <w:rPr>
                  <w:rStyle w:val="Hyperlink"/>
                </w:rPr>
                <w:t>https://edugate.ksu.edu.sa/ksu/ui/home.faces</w:t>
              </w:r>
            </w:hyperlink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عمادة تطوير المهارات</w:t>
            </w:r>
          </w:p>
        </w:tc>
        <w:tc>
          <w:tcPr>
            <w:tcW w:w="7054" w:type="dxa"/>
          </w:tcPr>
          <w:p w:rsidR="00907A82" w:rsidRDefault="00907A82" w:rsidP="00907A82">
            <w:pPr>
              <w:rPr>
                <w:rtl/>
              </w:rPr>
            </w:pPr>
            <w:r w:rsidRPr="00907A82">
              <w:t>http://dsd.ksu.edu.sa</w:t>
            </w:r>
            <w:r w:rsidRPr="00907A82">
              <w:rPr>
                <w:rFonts w:cs="Arial"/>
                <w:rtl/>
              </w:rPr>
              <w:t>/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تعيين</w:t>
            </w:r>
            <w:proofErr w:type="gramEnd"/>
            <w:r>
              <w:rPr>
                <w:rFonts w:hint="cs"/>
                <w:rtl/>
              </w:rPr>
              <w:t xml:space="preserve"> أعضاء هيئة التدريس</w:t>
            </w:r>
          </w:p>
        </w:tc>
        <w:tc>
          <w:tcPr>
            <w:tcW w:w="7054" w:type="dxa"/>
          </w:tcPr>
          <w:p w:rsidR="00907A82" w:rsidRDefault="00907A82" w:rsidP="00907A82">
            <w:pPr>
              <w:rPr>
                <w:rtl/>
              </w:rPr>
            </w:pPr>
            <w:r w:rsidRPr="00907A82">
              <w:t>https://eservices.ksu.edu.sa/FacultyAppointment</w:t>
            </w:r>
            <w:r w:rsidRPr="00907A82">
              <w:rPr>
                <w:rFonts w:cs="Arial"/>
                <w:rtl/>
              </w:rPr>
              <w:t>/</w:t>
            </w:r>
          </w:p>
        </w:tc>
      </w:tr>
      <w:tr w:rsidR="00907A82" w:rsidTr="00907A82">
        <w:tc>
          <w:tcPr>
            <w:tcW w:w="1468" w:type="dxa"/>
          </w:tcPr>
          <w:p w:rsidR="00907A82" w:rsidRDefault="00907A8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الاستعلام عن المعاملات </w:t>
            </w:r>
          </w:p>
        </w:tc>
        <w:tc>
          <w:tcPr>
            <w:tcW w:w="7054" w:type="dxa"/>
          </w:tcPr>
          <w:p w:rsidR="00907A82" w:rsidRPr="00907A82" w:rsidRDefault="00EE458E" w:rsidP="00907A82">
            <w:pPr>
              <w:rPr>
                <w:rtl/>
              </w:rPr>
            </w:pPr>
            <w:hyperlink r:id="rId6" w:history="1">
              <w:r w:rsidR="00907A82" w:rsidRPr="00327B53">
                <w:rPr>
                  <w:rStyle w:val="Hyperlink"/>
                </w:rPr>
                <w:t>https://eservices.ksu.edu.sa/DocumentSelfInquiry/frmQueryPage.aspx</w:t>
              </w:r>
            </w:hyperlink>
          </w:p>
        </w:tc>
      </w:tr>
      <w:tr w:rsidR="00907A82" w:rsidTr="00907A82">
        <w:tc>
          <w:tcPr>
            <w:tcW w:w="1468" w:type="dxa"/>
          </w:tcPr>
          <w:p w:rsidR="00907A82" w:rsidRDefault="00AC657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مكتبة</w:t>
            </w:r>
            <w:proofErr w:type="gramEnd"/>
            <w:r>
              <w:rPr>
                <w:rFonts w:hint="cs"/>
                <w:rtl/>
              </w:rPr>
              <w:t xml:space="preserve"> الجامعة </w:t>
            </w:r>
          </w:p>
        </w:tc>
        <w:tc>
          <w:tcPr>
            <w:tcW w:w="7054" w:type="dxa"/>
          </w:tcPr>
          <w:p w:rsidR="00907A82" w:rsidRDefault="00EE458E" w:rsidP="00907A82">
            <w:hyperlink r:id="rId7" w:history="1">
              <w:r w:rsidR="00AC6572">
                <w:rPr>
                  <w:rStyle w:val="Hyperlink"/>
                </w:rPr>
                <w:t>http://library.ksu.edu.sa/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نظام</w:t>
            </w:r>
            <w:proofErr w:type="gramEnd"/>
            <w:r>
              <w:rPr>
                <w:rFonts w:hint="cs"/>
                <w:rtl/>
              </w:rPr>
              <w:t xml:space="preserve"> إدارة التعلم</w:t>
            </w:r>
          </w:p>
        </w:tc>
        <w:tc>
          <w:tcPr>
            <w:tcW w:w="7054" w:type="dxa"/>
          </w:tcPr>
          <w:p w:rsidR="00AC6572" w:rsidRDefault="00EE458E" w:rsidP="00907A82">
            <w:hyperlink r:id="rId8" w:history="1">
              <w:r w:rsidR="00AC6572">
                <w:rPr>
                  <w:rStyle w:val="Hyperlink"/>
                </w:rPr>
                <w:t>http://lms.ksu.edu.sa/webapps/login/custom/BBLEARN/login.jsp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الدعم</w:t>
            </w:r>
            <w:proofErr w:type="gramEnd"/>
            <w:r>
              <w:rPr>
                <w:rFonts w:hint="cs"/>
                <w:rtl/>
              </w:rPr>
              <w:t xml:space="preserve"> الفني</w:t>
            </w:r>
          </w:p>
        </w:tc>
        <w:tc>
          <w:tcPr>
            <w:tcW w:w="7054" w:type="dxa"/>
          </w:tcPr>
          <w:p w:rsidR="00AC6572" w:rsidRDefault="00EE458E" w:rsidP="00907A82">
            <w:hyperlink r:id="rId9" w:history="1">
              <w:r w:rsidR="00AC6572">
                <w:rPr>
                  <w:rStyle w:val="Hyperlink"/>
                </w:rPr>
                <w:t>https://itsupport.ksu.edu.sa/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إنشاء</w:t>
            </w:r>
            <w:proofErr w:type="gramEnd"/>
            <w:r>
              <w:rPr>
                <w:rFonts w:hint="cs"/>
                <w:rtl/>
              </w:rPr>
              <w:t xml:space="preserve"> بريد إلكتروني</w:t>
            </w:r>
          </w:p>
        </w:tc>
        <w:tc>
          <w:tcPr>
            <w:tcW w:w="7054" w:type="dxa"/>
          </w:tcPr>
          <w:p w:rsidR="00AC6572" w:rsidRDefault="00EE458E" w:rsidP="00907A82">
            <w:hyperlink r:id="rId10" w:history="1">
              <w:r w:rsidR="00AC6572">
                <w:rPr>
                  <w:rStyle w:val="Hyperlink"/>
                </w:rPr>
                <w:t>http://etc.ksu.edu.sa/ar/createemail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إنشاء موقع عضو هيئة تدريس</w:t>
            </w:r>
          </w:p>
        </w:tc>
        <w:tc>
          <w:tcPr>
            <w:tcW w:w="7054" w:type="dxa"/>
          </w:tcPr>
          <w:p w:rsidR="00AC6572" w:rsidRPr="00AC6572" w:rsidRDefault="00EE458E" w:rsidP="00907A82">
            <w:pPr>
              <w:rPr>
                <w:b/>
                <w:bCs/>
              </w:rPr>
            </w:pPr>
            <w:hyperlink r:id="rId11" w:history="1">
              <w:r w:rsidR="00AC6572">
                <w:rPr>
                  <w:rStyle w:val="Hyperlink"/>
                </w:rPr>
                <w:t>http://etc.ksu.edu.sa/ar/createemail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عمادة تطوير المهارات</w:t>
            </w:r>
          </w:p>
        </w:tc>
        <w:tc>
          <w:tcPr>
            <w:tcW w:w="7054" w:type="dxa"/>
          </w:tcPr>
          <w:p w:rsidR="00AC6572" w:rsidRDefault="00EE458E" w:rsidP="00907A82">
            <w:hyperlink r:id="rId12" w:history="1">
              <w:r w:rsidR="00AC6572">
                <w:rPr>
                  <w:rStyle w:val="Hyperlink"/>
                </w:rPr>
                <w:t>http://dod.ksu.edu.sa/</w:t>
              </w:r>
            </w:hyperlink>
          </w:p>
        </w:tc>
      </w:tr>
      <w:tr w:rsidR="00AC6572" w:rsidTr="00907A82">
        <w:tc>
          <w:tcPr>
            <w:tcW w:w="1468" w:type="dxa"/>
          </w:tcPr>
          <w:p w:rsidR="00AC6572" w:rsidRDefault="00AC6572" w:rsidP="00907A82">
            <w:pPr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مركز</w:t>
            </w:r>
            <w:proofErr w:type="gramEnd"/>
            <w:r>
              <w:rPr>
                <w:rFonts w:hint="cs"/>
                <w:rtl/>
              </w:rPr>
              <w:t xml:space="preserve"> الترجمة</w:t>
            </w:r>
          </w:p>
        </w:tc>
        <w:tc>
          <w:tcPr>
            <w:tcW w:w="7054" w:type="dxa"/>
          </w:tcPr>
          <w:p w:rsidR="00AC6572" w:rsidRDefault="00EE458E" w:rsidP="00907A82">
            <w:hyperlink r:id="rId13" w:history="1">
              <w:r w:rsidR="00AC6572">
                <w:rPr>
                  <w:rStyle w:val="Hyperlink"/>
                </w:rPr>
                <w:t>http://tc.ksu.edu.sa/</w:t>
              </w:r>
            </w:hyperlink>
          </w:p>
        </w:tc>
      </w:tr>
      <w:tr w:rsidR="00632BED" w:rsidTr="00907A82">
        <w:tc>
          <w:tcPr>
            <w:tcW w:w="1468" w:type="dxa"/>
          </w:tcPr>
          <w:p w:rsidR="00632BED" w:rsidRPr="00632BED" w:rsidRDefault="00632BED" w:rsidP="00907A82">
            <w:pPr>
              <w:rPr>
                <w:rtl/>
              </w:rPr>
            </w:pPr>
            <w:r>
              <w:rPr>
                <w:rFonts w:hint="cs"/>
                <w:rtl/>
              </w:rPr>
              <w:t>خدمة تواصل</w:t>
            </w:r>
          </w:p>
        </w:tc>
        <w:tc>
          <w:tcPr>
            <w:tcW w:w="7054" w:type="dxa"/>
          </w:tcPr>
          <w:p w:rsidR="00632BED" w:rsidRDefault="00EE458E" w:rsidP="00907A82">
            <w:hyperlink r:id="rId14" w:history="1">
              <w:r w:rsidR="00632BED" w:rsidRPr="00DB5AB8">
                <w:rPr>
                  <w:rStyle w:val="Hyperlink"/>
                </w:rPr>
                <w:t>https://tawasul.ksu.edu.sa</w:t>
              </w:r>
              <w:r w:rsidR="00632BED" w:rsidRPr="00DB5AB8">
                <w:rPr>
                  <w:rStyle w:val="Hyperlink"/>
                  <w:rFonts w:cs="Arial"/>
                  <w:rtl/>
                </w:rPr>
                <w:t>/</w:t>
              </w:r>
            </w:hyperlink>
          </w:p>
        </w:tc>
      </w:tr>
      <w:tr w:rsidR="00632BED" w:rsidTr="00907A82">
        <w:tc>
          <w:tcPr>
            <w:tcW w:w="1468" w:type="dxa"/>
          </w:tcPr>
          <w:p w:rsidR="00632BED" w:rsidRPr="00632BED" w:rsidRDefault="00632BED" w:rsidP="00907A82">
            <w:pPr>
              <w:rPr>
                <w:rtl/>
              </w:rPr>
            </w:pPr>
          </w:p>
        </w:tc>
        <w:tc>
          <w:tcPr>
            <w:tcW w:w="7054" w:type="dxa"/>
          </w:tcPr>
          <w:p w:rsidR="00632BED" w:rsidRDefault="00632BED" w:rsidP="00907A82"/>
        </w:tc>
      </w:tr>
    </w:tbl>
    <w:p w:rsidR="00907A82" w:rsidRDefault="00907A82" w:rsidP="00907A82"/>
    <w:sectPr w:rsidR="00907A82" w:rsidSect="00151E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82"/>
    <w:rsid w:val="00143321"/>
    <w:rsid w:val="00151EFB"/>
    <w:rsid w:val="00453B69"/>
    <w:rsid w:val="00632BED"/>
    <w:rsid w:val="00907A82"/>
    <w:rsid w:val="00AC6572"/>
    <w:rsid w:val="00EE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07A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07A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ms.ksu.edu.sa/webapps/login/custom/BBLEARN/login.jsp" TargetMode="External"/><Relationship Id="rId13" Type="http://schemas.openxmlformats.org/officeDocument/2006/relationships/hyperlink" Target="http://tc.ksu.edu.s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ksu.edu.sa/" TargetMode="External"/><Relationship Id="rId12" Type="http://schemas.openxmlformats.org/officeDocument/2006/relationships/hyperlink" Target="http://dod.ksu.edu.sa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services.ksu.edu.sa/DocumentSelfInquiry/frmQueryPage.aspx" TargetMode="External"/><Relationship Id="rId11" Type="http://schemas.openxmlformats.org/officeDocument/2006/relationships/hyperlink" Target="http://etc.ksu.edu.sa/ar/createemail" TargetMode="External"/><Relationship Id="rId5" Type="http://schemas.openxmlformats.org/officeDocument/2006/relationships/hyperlink" Target="https://edugate.ksu.edu.sa/ksu/ui/home.face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tc.ksu.edu.sa/ar/createema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support.ksu.edu.sa/" TargetMode="External"/><Relationship Id="rId14" Type="http://schemas.openxmlformats.org/officeDocument/2006/relationships/hyperlink" Target="https://tawasul.ksu.edu.sa/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byan</dc:creator>
  <cp:lastModifiedBy>HP</cp:lastModifiedBy>
  <cp:revision>2</cp:revision>
  <dcterms:created xsi:type="dcterms:W3CDTF">2013-10-31T07:43:00Z</dcterms:created>
  <dcterms:modified xsi:type="dcterms:W3CDTF">2013-10-31T07:43:00Z</dcterms:modified>
</cp:coreProperties>
</file>