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762DD8" w:rsidRPr="00762DD8" w:rsidRDefault="00762DD8" w:rsidP="002941AC">
      <w:pPr>
        <w:pStyle w:val="Heading1"/>
        <w:jc w:val="center"/>
      </w:pPr>
      <w:bookmarkStart w:id="0" w:name="_GoBack"/>
      <w:r w:rsidRPr="00762DD8">
        <w:t>PHCL-435</w:t>
      </w:r>
    </w:p>
    <w:bookmarkEnd w:id="0"/>
    <w:p w:rsidR="00762DD8" w:rsidRPr="00762DD8" w:rsidRDefault="00762DD8" w:rsidP="00762DD8">
      <w:pPr>
        <w:pStyle w:val="Heading3"/>
        <w:rPr>
          <w:rFonts w:asciiTheme="majorBidi" w:hAnsiTheme="majorBidi"/>
          <w:color w:val="auto"/>
          <w:sz w:val="24"/>
          <w:szCs w:val="24"/>
        </w:rPr>
      </w:pPr>
      <w:r w:rsidRPr="00762DD8">
        <w:rPr>
          <w:rFonts w:asciiTheme="majorBidi" w:hAnsiTheme="majorBidi"/>
          <w:color w:val="auto"/>
          <w:sz w:val="24"/>
          <w:szCs w:val="24"/>
        </w:rPr>
        <w:t>Name:------------------------------------------</w:t>
      </w:r>
    </w:p>
    <w:p w:rsidR="00762DD8" w:rsidRDefault="002941AC" w:rsidP="00762DD8">
      <w:pPr>
        <w:pStyle w:val="Heading3"/>
        <w:rPr>
          <w:rFonts w:asciiTheme="majorBidi" w:hAnsiTheme="majorBidi"/>
          <w:color w:val="auto"/>
          <w:sz w:val="24"/>
          <w:szCs w:val="24"/>
        </w:rPr>
      </w:pPr>
      <w:r>
        <w:rPr>
          <w:rFonts w:asciiTheme="majorBidi" w:hAnsiTheme="majorBidi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41275</wp:posOffset>
                </wp:positionV>
                <wp:extent cx="342900" cy="219075"/>
                <wp:effectExtent l="3175" t="3175" r="9525" b="1905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DD8" w:rsidRDefault="00762DD8" w:rsidP="00762D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margin-left:368.25pt;margin-top:3.25pt;width:27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" strokecolor="white [3212]">
                <v:textbox>
                  <w:txbxContent>
                    <w:p w:rsidR="00762DD8" w:rsidRDefault="00762DD8" w:rsidP="00762DD8"/>
                  </w:txbxContent>
                </v:textbox>
              </v:shape>
            </w:pict>
          </mc:Fallback>
        </mc:AlternateContent>
      </w:r>
      <w:r w:rsidR="00762DD8" w:rsidRPr="00762DD8">
        <w:rPr>
          <w:rFonts w:asciiTheme="majorBidi" w:hAnsiTheme="majorBidi"/>
          <w:color w:val="auto"/>
          <w:sz w:val="24"/>
          <w:szCs w:val="24"/>
        </w:rPr>
        <w:t>ID:----------------</w:t>
      </w:r>
      <w:r w:rsidR="00762DD8">
        <w:rPr>
          <w:rFonts w:asciiTheme="majorBidi" w:hAnsiTheme="majorBidi"/>
          <w:color w:val="auto"/>
          <w:sz w:val="24"/>
          <w:szCs w:val="24"/>
        </w:rPr>
        <w:t>------------------------------</w:t>
      </w:r>
    </w:p>
    <w:p w:rsidR="00762DD8" w:rsidRPr="00762DD8" w:rsidRDefault="00762DD8" w:rsidP="00762DD8">
      <w:r>
        <w:t>-----------------------------------------------------------------------------------------------------------------------------------------</w:t>
      </w:r>
    </w:p>
    <w:p w:rsidR="00680694" w:rsidRDefault="006644F8" w:rsidP="00680694">
      <w:pPr>
        <w:pStyle w:val="Heading1"/>
      </w:pPr>
      <w:r>
        <w:t>Q</w:t>
      </w:r>
      <w:r w:rsidR="006B4E82">
        <w:t>uestion 1: Mark (T) for true or (F) for false</w:t>
      </w:r>
    </w:p>
    <w:p w:rsidR="00680694" w:rsidRPr="00F14DF4" w:rsidRDefault="008374FE" w:rsidP="0068069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7359D0">
        <w:rPr>
          <w:sz w:val="24"/>
          <w:szCs w:val="24"/>
        </w:rPr>
        <w:t xml:space="preserve">                               </w:t>
      </w:r>
    </w:p>
    <w:p w:rsidR="006B4E82" w:rsidRDefault="00680694" w:rsidP="006B4E82">
      <w:pPr>
        <w:bidi/>
        <w:ind w:left="720"/>
        <w:jc w:val="right"/>
        <w:rPr>
          <w:rFonts w:asciiTheme="majorBidi" w:hAnsiTheme="majorBidi" w:cstheme="majorBidi"/>
          <w:sz w:val="24"/>
          <w:szCs w:val="24"/>
        </w:rPr>
      </w:pPr>
      <w:r w:rsidRPr="00F14DF4">
        <w:rPr>
          <w:rFonts w:asciiTheme="majorBidi" w:hAnsiTheme="majorBidi" w:cstheme="majorBidi"/>
          <w:sz w:val="24"/>
          <w:szCs w:val="24"/>
        </w:rPr>
        <w:t xml:space="preserve">A. </w:t>
      </w:r>
      <w:r w:rsidR="00807040" w:rsidRPr="00F14DF4">
        <w:rPr>
          <w:rFonts w:asciiTheme="majorBidi" w:hAnsiTheme="majorBidi" w:cstheme="majorBidi"/>
          <w:sz w:val="24"/>
          <w:szCs w:val="24"/>
        </w:rPr>
        <w:t>Descriptive statistics</w:t>
      </w:r>
      <w:r w:rsidRPr="00F14DF4">
        <w:rPr>
          <w:rFonts w:asciiTheme="majorBidi" w:hAnsiTheme="majorBidi" w:cstheme="majorBidi"/>
          <w:sz w:val="24"/>
          <w:szCs w:val="24"/>
        </w:rPr>
        <w:t xml:space="preserve"> is</w:t>
      </w:r>
      <w:r w:rsidRPr="00F14DF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14DF4">
        <w:rPr>
          <w:rFonts w:asciiTheme="majorBidi" w:hAnsiTheme="majorBidi" w:cstheme="majorBidi"/>
          <w:sz w:val="24"/>
          <w:szCs w:val="24"/>
        </w:rPr>
        <w:t xml:space="preserve">Methods and procedures for </w:t>
      </w:r>
      <w:r w:rsidR="006B4E8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B4E82" w:rsidRPr="006B4E82">
        <w:rPr>
          <w:rFonts w:asciiTheme="majorBidi" w:hAnsiTheme="majorBidi" w:cstheme="majorBidi"/>
          <w:sz w:val="24"/>
          <w:szCs w:val="24"/>
        </w:rPr>
        <w:t xml:space="preserve">summarizing and inferring </w:t>
      </w:r>
      <w:r w:rsidRPr="00F14DF4">
        <w:rPr>
          <w:rFonts w:asciiTheme="majorBidi" w:hAnsiTheme="majorBidi" w:cstheme="majorBidi"/>
          <w:sz w:val="24"/>
          <w:szCs w:val="24"/>
        </w:rPr>
        <w:t>data</w:t>
      </w:r>
    </w:p>
    <w:p w:rsidR="006B4E82" w:rsidRPr="00F14DF4" w:rsidRDefault="006B4E82" w:rsidP="006B4E82">
      <w:pPr>
        <w:bidi/>
        <w:ind w:left="72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(   </w:t>
      </w:r>
      <w:r w:rsidRPr="00D336BC">
        <w:rPr>
          <w:rFonts w:asciiTheme="majorBidi" w:hAnsiTheme="majorBidi" w:cstheme="majorBidi"/>
          <w:sz w:val="24"/>
          <w:szCs w:val="24"/>
          <w:highlight w:val="yellow"/>
        </w:rPr>
        <w:t>F</w:t>
      </w:r>
      <w:r>
        <w:rPr>
          <w:rFonts w:asciiTheme="majorBidi" w:hAnsiTheme="majorBidi" w:cstheme="majorBidi"/>
          <w:sz w:val="24"/>
          <w:szCs w:val="24"/>
        </w:rPr>
        <w:t xml:space="preserve">   )</w:t>
      </w:r>
    </w:p>
    <w:p w:rsidR="00680694" w:rsidRPr="00F14DF4" w:rsidRDefault="00680694" w:rsidP="006B4E82">
      <w:pPr>
        <w:bidi/>
        <w:ind w:left="360"/>
        <w:jc w:val="right"/>
        <w:rPr>
          <w:rFonts w:asciiTheme="majorBidi" w:hAnsiTheme="majorBidi" w:cstheme="majorBidi"/>
          <w:sz w:val="24"/>
          <w:szCs w:val="24"/>
        </w:rPr>
      </w:pPr>
      <w:r w:rsidRPr="00F14DF4">
        <w:rPr>
          <w:rFonts w:asciiTheme="majorBidi" w:hAnsiTheme="majorBidi" w:cstheme="majorBidi"/>
          <w:sz w:val="24"/>
          <w:szCs w:val="24"/>
        </w:rPr>
        <w:t xml:space="preserve">B. </w:t>
      </w:r>
      <w:r w:rsidR="00807040" w:rsidRPr="00F14DF4">
        <w:rPr>
          <w:rFonts w:asciiTheme="majorBidi" w:hAnsiTheme="majorBidi" w:cstheme="majorBidi"/>
          <w:sz w:val="24"/>
          <w:szCs w:val="24"/>
        </w:rPr>
        <w:t>Inferential statistics</w:t>
      </w:r>
      <w:r w:rsidRPr="00F14DF4">
        <w:rPr>
          <w:rFonts w:asciiTheme="majorBidi" w:hAnsiTheme="majorBidi" w:cstheme="majorBidi"/>
          <w:sz w:val="24"/>
          <w:szCs w:val="24"/>
        </w:rPr>
        <w:t xml:space="preserve"> is defined as</w:t>
      </w:r>
      <w:r w:rsidRPr="00F14DF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14DF4">
        <w:rPr>
          <w:rFonts w:asciiTheme="majorBidi" w:hAnsiTheme="majorBidi" w:cstheme="majorBidi"/>
          <w:sz w:val="24"/>
          <w:szCs w:val="24"/>
        </w:rPr>
        <w:t xml:space="preserve">Methods used to make statements about </w:t>
      </w:r>
      <w:r w:rsidR="006B4E82" w:rsidRPr="006B4E82">
        <w:rPr>
          <w:rFonts w:asciiTheme="majorBidi" w:hAnsiTheme="majorBidi" w:cstheme="majorBidi"/>
          <w:sz w:val="24"/>
          <w:szCs w:val="24"/>
        </w:rPr>
        <w:t xml:space="preserve">population </w:t>
      </w:r>
      <w:r w:rsidRPr="00F14DF4">
        <w:rPr>
          <w:rFonts w:asciiTheme="majorBidi" w:hAnsiTheme="majorBidi" w:cstheme="majorBidi"/>
          <w:sz w:val="24"/>
          <w:szCs w:val="24"/>
        </w:rPr>
        <w:t>based on information gathered from</w:t>
      </w:r>
      <w:r w:rsidR="006B4E82">
        <w:rPr>
          <w:rFonts w:asciiTheme="majorBidi" w:hAnsiTheme="majorBidi" w:cstheme="majorBidi"/>
          <w:sz w:val="24"/>
          <w:szCs w:val="24"/>
        </w:rPr>
        <w:t xml:space="preserve"> sample </w:t>
      </w:r>
      <w:r w:rsidRPr="00F14DF4">
        <w:rPr>
          <w:rFonts w:asciiTheme="majorBidi" w:hAnsiTheme="majorBidi" w:cstheme="majorBidi"/>
          <w:sz w:val="24"/>
          <w:szCs w:val="24"/>
        </w:rPr>
        <w:t>withdrawn from this population.</w:t>
      </w:r>
      <w:r w:rsidR="006B4E82">
        <w:rPr>
          <w:rFonts w:asciiTheme="majorBidi" w:hAnsiTheme="majorBidi" w:cstheme="majorBidi"/>
          <w:sz w:val="24"/>
          <w:szCs w:val="24"/>
        </w:rPr>
        <w:t xml:space="preserve"> (  </w:t>
      </w:r>
      <w:r w:rsidR="006B4E82" w:rsidRPr="00D336BC">
        <w:rPr>
          <w:rFonts w:asciiTheme="majorBidi" w:hAnsiTheme="majorBidi" w:cstheme="majorBidi"/>
          <w:sz w:val="24"/>
          <w:szCs w:val="24"/>
          <w:highlight w:val="yellow"/>
        </w:rPr>
        <w:t>T</w:t>
      </w:r>
      <w:r w:rsidR="006B4E82">
        <w:rPr>
          <w:rFonts w:asciiTheme="majorBidi" w:hAnsiTheme="majorBidi" w:cstheme="majorBidi"/>
          <w:sz w:val="24"/>
          <w:szCs w:val="24"/>
        </w:rPr>
        <w:t xml:space="preserve">  )</w:t>
      </w:r>
    </w:p>
    <w:p w:rsidR="00680694" w:rsidRPr="00F14DF4" w:rsidRDefault="00680694" w:rsidP="006B4E82">
      <w:pPr>
        <w:bidi/>
        <w:ind w:left="360"/>
        <w:jc w:val="right"/>
        <w:rPr>
          <w:rFonts w:asciiTheme="majorBidi" w:hAnsiTheme="majorBidi" w:cstheme="majorBidi"/>
          <w:sz w:val="24"/>
          <w:szCs w:val="24"/>
        </w:rPr>
      </w:pPr>
      <w:r w:rsidRPr="00F14DF4">
        <w:rPr>
          <w:rFonts w:asciiTheme="majorBidi" w:hAnsiTheme="majorBidi" w:cstheme="majorBidi"/>
          <w:sz w:val="24"/>
          <w:szCs w:val="24"/>
        </w:rPr>
        <w:t>C. Measures of central tendency are</w:t>
      </w:r>
      <w:r w:rsidR="006B4E82">
        <w:rPr>
          <w:rFonts w:asciiTheme="majorBidi" w:hAnsiTheme="majorBidi" w:cstheme="majorBidi"/>
          <w:sz w:val="24"/>
          <w:szCs w:val="24"/>
        </w:rPr>
        <w:t xml:space="preserve"> Mean, Median and Mode. </w:t>
      </w:r>
      <w:r w:rsidR="006B4E82" w:rsidRPr="00D336BC">
        <w:rPr>
          <w:rFonts w:asciiTheme="majorBidi" w:hAnsiTheme="majorBidi" w:cstheme="majorBidi"/>
          <w:sz w:val="24"/>
          <w:szCs w:val="24"/>
          <w:highlight w:val="yellow"/>
        </w:rPr>
        <w:t>(  T</w:t>
      </w:r>
      <w:r w:rsidR="006B4E82">
        <w:rPr>
          <w:rFonts w:asciiTheme="majorBidi" w:hAnsiTheme="majorBidi" w:cstheme="majorBidi"/>
          <w:sz w:val="24"/>
          <w:szCs w:val="24"/>
        </w:rPr>
        <w:t xml:space="preserve">   )</w:t>
      </w:r>
    </w:p>
    <w:p w:rsidR="00680694" w:rsidRPr="00F14DF4" w:rsidRDefault="00680694" w:rsidP="00987BEB">
      <w:pPr>
        <w:bidi/>
        <w:ind w:left="360"/>
        <w:jc w:val="right"/>
        <w:rPr>
          <w:rFonts w:asciiTheme="majorBidi" w:hAnsiTheme="majorBidi" w:cstheme="majorBidi"/>
          <w:sz w:val="24"/>
          <w:szCs w:val="24"/>
        </w:rPr>
      </w:pPr>
      <w:r w:rsidRPr="00F14DF4">
        <w:rPr>
          <w:rFonts w:asciiTheme="majorBidi" w:hAnsiTheme="majorBidi" w:cstheme="majorBidi"/>
          <w:sz w:val="24"/>
          <w:szCs w:val="24"/>
        </w:rPr>
        <w:t>D</w:t>
      </w:r>
      <w:r w:rsidR="006B4E82">
        <w:rPr>
          <w:rFonts w:asciiTheme="majorBidi" w:hAnsiTheme="majorBidi" w:cstheme="majorBidi"/>
          <w:sz w:val="24"/>
          <w:szCs w:val="24"/>
        </w:rPr>
        <w:t xml:space="preserve">. The relationship of the sample size and standard error of the mean is directly proportional. </w:t>
      </w:r>
      <w:r w:rsidR="006B4E82" w:rsidRPr="00D336BC">
        <w:rPr>
          <w:rFonts w:asciiTheme="majorBidi" w:hAnsiTheme="majorBidi" w:cstheme="majorBidi"/>
          <w:sz w:val="24"/>
          <w:szCs w:val="24"/>
          <w:highlight w:val="yellow"/>
        </w:rPr>
        <w:t>(  F )</w:t>
      </w:r>
    </w:p>
    <w:p w:rsidR="006644F8" w:rsidRPr="00F14DF4" w:rsidRDefault="006B4E82" w:rsidP="006644F8">
      <w:pPr>
        <w:bidi/>
        <w:ind w:left="36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E. Standard deviation </w:t>
      </w:r>
      <w:r w:rsidR="006644F8" w:rsidRPr="00F14DF4">
        <w:rPr>
          <w:rFonts w:asciiTheme="majorBidi" w:hAnsiTheme="majorBidi" w:cstheme="majorBidi"/>
          <w:sz w:val="24"/>
          <w:szCs w:val="24"/>
        </w:rPr>
        <w:t>is used  when presenting your results to people with little or no knowledge of statistics.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336BC">
        <w:rPr>
          <w:rFonts w:asciiTheme="majorBidi" w:hAnsiTheme="majorBidi" w:cstheme="majorBidi"/>
          <w:sz w:val="24"/>
          <w:szCs w:val="24"/>
          <w:highlight w:val="yellow"/>
        </w:rPr>
        <w:t>(  F</w:t>
      </w:r>
      <w:r>
        <w:rPr>
          <w:rFonts w:asciiTheme="majorBidi" w:hAnsiTheme="majorBidi" w:cstheme="majorBidi"/>
          <w:sz w:val="24"/>
          <w:szCs w:val="24"/>
        </w:rPr>
        <w:t xml:space="preserve">  )</w:t>
      </w:r>
    </w:p>
    <w:p w:rsidR="006644F8" w:rsidRDefault="006644F8" w:rsidP="006B4E82">
      <w:pPr>
        <w:bidi/>
        <w:ind w:left="360"/>
        <w:jc w:val="right"/>
        <w:rPr>
          <w:rFonts w:asciiTheme="majorBidi" w:hAnsiTheme="majorBidi" w:cstheme="majorBidi"/>
          <w:sz w:val="24"/>
          <w:szCs w:val="24"/>
        </w:rPr>
      </w:pPr>
      <w:r w:rsidRPr="00F14DF4">
        <w:rPr>
          <w:rFonts w:asciiTheme="majorBidi" w:hAnsiTheme="majorBidi" w:cstheme="majorBidi"/>
          <w:sz w:val="24"/>
          <w:szCs w:val="24"/>
        </w:rPr>
        <w:t>F.</w:t>
      </w:r>
      <w:r w:rsidR="006B4E82">
        <w:rPr>
          <w:rFonts w:asciiTheme="majorBidi" w:hAnsiTheme="majorBidi" w:cstheme="majorBidi"/>
          <w:sz w:val="24"/>
          <w:szCs w:val="24"/>
        </w:rPr>
        <w:t xml:space="preserve"> Box plot is used for comparing and for defining the outliers</w:t>
      </w:r>
      <w:r w:rsidR="006B4E82" w:rsidRPr="00D336BC">
        <w:rPr>
          <w:rFonts w:asciiTheme="majorBidi" w:hAnsiTheme="majorBidi" w:cstheme="majorBidi"/>
          <w:sz w:val="24"/>
          <w:szCs w:val="24"/>
          <w:highlight w:val="yellow"/>
        </w:rPr>
        <w:t>.( T  )</w:t>
      </w:r>
    </w:p>
    <w:p w:rsidR="00031120" w:rsidRPr="00B15832" w:rsidRDefault="006B4E82" w:rsidP="00B15832">
      <w:pPr>
        <w:bidi/>
        <w:ind w:left="36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G. Standard error is always smaller than standard deviation</w:t>
      </w:r>
      <w:r w:rsidRPr="00D336BC">
        <w:rPr>
          <w:rFonts w:asciiTheme="majorBidi" w:hAnsiTheme="majorBidi" w:cstheme="majorBidi"/>
          <w:sz w:val="24"/>
          <w:szCs w:val="24"/>
          <w:highlight w:val="yellow"/>
        </w:rPr>
        <w:t>. ( T )</w:t>
      </w:r>
    </w:p>
    <w:p w:rsidR="008374FE" w:rsidRPr="008374FE" w:rsidRDefault="006644F8" w:rsidP="008374FE">
      <w:pPr>
        <w:pStyle w:val="Heading1"/>
        <w:bidi/>
        <w:jc w:val="right"/>
      </w:pPr>
      <w:r>
        <w:t>Questi</w:t>
      </w:r>
      <w:r w:rsidR="00B15832">
        <w:t>on 2: choose the correct answer:</w:t>
      </w:r>
    </w:p>
    <w:p w:rsidR="006644F8" w:rsidRPr="00F14DF4" w:rsidRDefault="006644F8" w:rsidP="008374FE">
      <w:pPr>
        <w:bidi/>
        <w:rPr>
          <w:rFonts w:asciiTheme="majorBidi" w:hAnsiTheme="majorBidi" w:cstheme="majorBidi"/>
          <w:sz w:val="24"/>
          <w:szCs w:val="24"/>
        </w:rPr>
      </w:pPr>
    </w:p>
    <w:p w:rsidR="00F14DF4" w:rsidRDefault="006644F8" w:rsidP="00F14DF4">
      <w:pPr>
        <w:bidi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F14DF4">
        <w:rPr>
          <w:rFonts w:asciiTheme="majorBidi" w:hAnsiTheme="majorBidi" w:cstheme="majorBidi"/>
          <w:b/>
          <w:bCs/>
          <w:sz w:val="24"/>
          <w:szCs w:val="24"/>
        </w:rPr>
        <w:t>1. One of the following can be used for both numerical and</w:t>
      </w:r>
      <w:r w:rsidR="00F14DF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14DF4">
        <w:rPr>
          <w:rFonts w:asciiTheme="majorBidi" w:hAnsiTheme="majorBidi" w:cstheme="majorBidi"/>
          <w:b/>
          <w:bCs/>
          <w:sz w:val="24"/>
          <w:szCs w:val="24"/>
        </w:rPr>
        <w:t>ordinal data</w:t>
      </w:r>
      <w:r w:rsidR="007359D0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</w:t>
      </w:r>
    </w:p>
    <w:p w:rsidR="006644F8" w:rsidRPr="00F14DF4" w:rsidRDefault="006644F8" w:rsidP="00F14DF4">
      <w:pPr>
        <w:bidi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F14DF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14DF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BUT NOT </w:t>
      </w:r>
      <w:r w:rsidR="00F14DF4">
        <w:rPr>
          <w:rFonts w:asciiTheme="majorBidi" w:hAnsiTheme="majorBidi" w:cstheme="majorBidi"/>
          <w:b/>
          <w:bCs/>
          <w:sz w:val="24"/>
          <w:szCs w:val="24"/>
        </w:rPr>
        <w:t>nominal</w:t>
      </w:r>
    </w:p>
    <w:p w:rsidR="006644F8" w:rsidRPr="00F14DF4" w:rsidRDefault="006644F8" w:rsidP="006644F8">
      <w:pPr>
        <w:bidi/>
        <w:jc w:val="right"/>
        <w:rPr>
          <w:rFonts w:asciiTheme="majorBidi" w:hAnsiTheme="majorBidi" w:cstheme="majorBidi"/>
          <w:sz w:val="24"/>
          <w:szCs w:val="24"/>
        </w:rPr>
      </w:pPr>
      <w:r w:rsidRPr="00F14DF4">
        <w:rPr>
          <w:rFonts w:asciiTheme="majorBidi" w:hAnsiTheme="majorBidi" w:cstheme="majorBidi"/>
          <w:sz w:val="24"/>
          <w:szCs w:val="24"/>
        </w:rPr>
        <w:t>a. Mean.</w:t>
      </w:r>
    </w:p>
    <w:p w:rsidR="006644F8" w:rsidRPr="00F14DF4" w:rsidRDefault="006644F8" w:rsidP="006644F8">
      <w:pPr>
        <w:bidi/>
        <w:jc w:val="right"/>
        <w:rPr>
          <w:rFonts w:asciiTheme="majorBidi" w:hAnsiTheme="majorBidi" w:cstheme="majorBidi"/>
          <w:sz w:val="24"/>
          <w:szCs w:val="24"/>
        </w:rPr>
      </w:pPr>
      <w:r w:rsidRPr="002B7FF3">
        <w:rPr>
          <w:rFonts w:asciiTheme="majorBidi" w:hAnsiTheme="majorBidi" w:cstheme="majorBidi"/>
          <w:sz w:val="24"/>
          <w:szCs w:val="24"/>
          <w:highlight w:val="yellow"/>
        </w:rPr>
        <w:t>b. Median.</w:t>
      </w:r>
    </w:p>
    <w:p w:rsidR="006644F8" w:rsidRPr="00F14DF4" w:rsidRDefault="006644F8" w:rsidP="006644F8">
      <w:pPr>
        <w:bidi/>
        <w:jc w:val="right"/>
        <w:rPr>
          <w:rFonts w:asciiTheme="majorBidi" w:hAnsiTheme="majorBidi" w:cstheme="majorBidi"/>
          <w:sz w:val="24"/>
          <w:szCs w:val="24"/>
        </w:rPr>
      </w:pPr>
      <w:r w:rsidRPr="00F14DF4">
        <w:rPr>
          <w:rFonts w:asciiTheme="majorBidi" w:hAnsiTheme="majorBidi" w:cstheme="majorBidi"/>
          <w:sz w:val="24"/>
          <w:szCs w:val="24"/>
        </w:rPr>
        <w:t>c. Mode.</w:t>
      </w:r>
    </w:p>
    <w:p w:rsidR="006644F8" w:rsidRPr="00F14DF4" w:rsidRDefault="006644F8" w:rsidP="006644F8">
      <w:pPr>
        <w:bidi/>
        <w:jc w:val="right"/>
        <w:rPr>
          <w:rFonts w:asciiTheme="majorBidi" w:hAnsiTheme="majorBidi" w:cstheme="majorBidi"/>
          <w:sz w:val="24"/>
          <w:szCs w:val="24"/>
        </w:rPr>
      </w:pPr>
      <w:r w:rsidRPr="00F14DF4">
        <w:rPr>
          <w:rFonts w:asciiTheme="majorBidi" w:hAnsiTheme="majorBidi" w:cstheme="majorBidi"/>
          <w:sz w:val="24"/>
          <w:szCs w:val="24"/>
        </w:rPr>
        <w:t>d. None of the above.</w:t>
      </w:r>
    </w:p>
    <w:p w:rsidR="006644F8" w:rsidRPr="00F14DF4" w:rsidRDefault="006644F8" w:rsidP="006644F8">
      <w:pPr>
        <w:bidi/>
        <w:ind w:left="36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031120" w:rsidRPr="00F14DF4" w:rsidRDefault="00031120" w:rsidP="00031120">
      <w:pPr>
        <w:bidi/>
        <w:ind w:left="36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6644F8" w:rsidRPr="00F14DF4" w:rsidRDefault="006644F8" w:rsidP="006644F8">
      <w:pPr>
        <w:bidi/>
        <w:ind w:left="360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F14DF4">
        <w:rPr>
          <w:rFonts w:asciiTheme="majorBidi" w:hAnsiTheme="majorBidi" w:cstheme="majorBidi"/>
          <w:b/>
          <w:bCs/>
          <w:sz w:val="24"/>
          <w:szCs w:val="24"/>
        </w:rPr>
        <w:t xml:space="preserve">2.One of the following is </w:t>
      </w:r>
      <w:r w:rsidRPr="00F14DF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NOT CORRECT </w:t>
      </w:r>
      <w:r w:rsidRPr="00F14DF4">
        <w:rPr>
          <w:rFonts w:asciiTheme="majorBidi" w:hAnsiTheme="majorBidi" w:cstheme="majorBidi"/>
          <w:b/>
          <w:bCs/>
          <w:sz w:val="24"/>
          <w:szCs w:val="24"/>
        </w:rPr>
        <w:t>regarding MODE:</w:t>
      </w:r>
    </w:p>
    <w:p w:rsidR="006644F8" w:rsidRPr="00F14DF4" w:rsidRDefault="006644F8" w:rsidP="006644F8">
      <w:pPr>
        <w:bidi/>
        <w:ind w:left="360"/>
        <w:jc w:val="right"/>
        <w:rPr>
          <w:rFonts w:asciiTheme="majorBidi" w:hAnsiTheme="majorBidi" w:cstheme="majorBidi"/>
          <w:sz w:val="24"/>
          <w:szCs w:val="24"/>
        </w:rPr>
      </w:pPr>
      <w:r w:rsidRPr="00F14DF4">
        <w:rPr>
          <w:rFonts w:asciiTheme="majorBidi" w:hAnsiTheme="majorBidi" w:cstheme="majorBidi"/>
          <w:sz w:val="24"/>
          <w:szCs w:val="24"/>
        </w:rPr>
        <w:t>a. Can be applied for both numeric and categorical.</w:t>
      </w:r>
    </w:p>
    <w:p w:rsidR="006644F8" w:rsidRPr="00F14DF4" w:rsidRDefault="006B4E82" w:rsidP="006644F8">
      <w:pPr>
        <w:bidi/>
        <w:ind w:left="36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b. Data set can have one,</w:t>
      </w:r>
      <w:r w:rsidR="006644F8" w:rsidRPr="00F14DF4">
        <w:rPr>
          <w:rFonts w:asciiTheme="majorBidi" w:hAnsiTheme="majorBidi" w:cstheme="majorBidi"/>
          <w:sz w:val="24"/>
          <w:szCs w:val="24"/>
        </w:rPr>
        <w:t xml:space="preserve"> 2 or more</w:t>
      </w:r>
      <w:r>
        <w:rPr>
          <w:rFonts w:asciiTheme="majorBidi" w:hAnsiTheme="majorBidi" w:cstheme="majorBidi"/>
          <w:sz w:val="24"/>
          <w:szCs w:val="24"/>
        </w:rPr>
        <w:t xml:space="preserve"> modes</w:t>
      </w:r>
      <w:r w:rsidR="006644F8" w:rsidRPr="00F14DF4">
        <w:rPr>
          <w:rFonts w:asciiTheme="majorBidi" w:hAnsiTheme="majorBidi" w:cstheme="majorBidi"/>
          <w:sz w:val="24"/>
          <w:szCs w:val="24"/>
        </w:rPr>
        <w:t>.</w:t>
      </w:r>
    </w:p>
    <w:p w:rsidR="006644F8" w:rsidRPr="00F14DF4" w:rsidRDefault="006644F8" w:rsidP="006644F8">
      <w:pPr>
        <w:bidi/>
        <w:ind w:left="360"/>
        <w:jc w:val="right"/>
        <w:rPr>
          <w:rFonts w:asciiTheme="majorBidi" w:hAnsiTheme="majorBidi" w:cstheme="majorBidi"/>
          <w:sz w:val="24"/>
          <w:szCs w:val="24"/>
        </w:rPr>
      </w:pPr>
      <w:r w:rsidRPr="00F14DF4">
        <w:rPr>
          <w:rFonts w:asciiTheme="majorBidi" w:hAnsiTheme="majorBidi" w:cstheme="majorBidi"/>
          <w:sz w:val="24"/>
          <w:szCs w:val="24"/>
        </w:rPr>
        <w:t>c. Data set can have NO mode at all</w:t>
      </w:r>
    </w:p>
    <w:p w:rsidR="006644F8" w:rsidRPr="00F14DF4" w:rsidRDefault="006644F8" w:rsidP="006644F8">
      <w:pPr>
        <w:bidi/>
        <w:ind w:left="360"/>
        <w:jc w:val="right"/>
        <w:rPr>
          <w:rFonts w:asciiTheme="majorBidi" w:hAnsiTheme="majorBidi" w:cstheme="majorBidi"/>
          <w:sz w:val="24"/>
          <w:szCs w:val="24"/>
        </w:rPr>
      </w:pPr>
      <w:r w:rsidRPr="002B7FF3">
        <w:rPr>
          <w:rFonts w:asciiTheme="majorBidi" w:hAnsiTheme="majorBidi" w:cstheme="majorBidi"/>
          <w:sz w:val="24"/>
          <w:szCs w:val="24"/>
          <w:highlight w:val="yellow"/>
        </w:rPr>
        <w:t>d.</w:t>
      </w:r>
      <w:r w:rsidR="00987BEB" w:rsidRPr="002B7FF3">
        <w:rPr>
          <w:rFonts w:asciiTheme="majorBidi" w:hAnsiTheme="majorBidi" w:cstheme="majorBidi"/>
          <w:sz w:val="24"/>
          <w:szCs w:val="24"/>
          <w:highlight w:val="yellow"/>
        </w:rPr>
        <w:t xml:space="preserve"> Mode is the arithmetic average.</w:t>
      </w:r>
    </w:p>
    <w:p w:rsidR="006644F8" w:rsidRPr="006644F8" w:rsidRDefault="006644F8" w:rsidP="006644F8">
      <w:pPr>
        <w:bidi/>
        <w:ind w:left="360"/>
        <w:jc w:val="right"/>
      </w:pPr>
    </w:p>
    <w:p w:rsidR="00680694" w:rsidRPr="00F14DF4" w:rsidRDefault="00987BEB" w:rsidP="00987BEB">
      <w:pPr>
        <w:bidi/>
        <w:ind w:left="720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F14DF4">
        <w:rPr>
          <w:rFonts w:asciiTheme="majorBidi" w:hAnsiTheme="majorBidi" w:cstheme="majorBidi"/>
          <w:b/>
          <w:bCs/>
          <w:sz w:val="24"/>
          <w:szCs w:val="24"/>
        </w:rPr>
        <w:t xml:space="preserve">3. </w:t>
      </w:r>
      <w:r w:rsidR="008374FE">
        <w:rPr>
          <w:rFonts w:asciiTheme="majorBidi" w:hAnsiTheme="majorBidi" w:cstheme="majorBidi"/>
          <w:b/>
          <w:bCs/>
          <w:sz w:val="24"/>
          <w:szCs w:val="24"/>
        </w:rPr>
        <w:t>M</w:t>
      </w:r>
      <w:r w:rsidRPr="00F14DF4">
        <w:rPr>
          <w:rFonts w:asciiTheme="majorBidi" w:hAnsiTheme="majorBidi" w:cstheme="majorBidi"/>
          <w:b/>
          <w:bCs/>
          <w:sz w:val="24"/>
          <w:szCs w:val="24"/>
        </w:rPr>
        <w:t>easures the dispersion (or spread) of figures around the mean.</w:t>
      </w:r>
    </w:p>
    <w:p w:rsidR="00987BEB" w:rsidRPr="00F14DF4" w:rsidRDefault="00987BEB" w:rsidP="00987BEB">
      <w:pPr>
        <w:bidi/>
        <w:ind w:left="720"/>
        <w:jc w:val="right"/>
        <w:rPr>
          <w:rFonts w:asciiTheme="majorBidi" w:hAnsiTheme="majorBidi" w:cstheme="majorBidi"/>
          <w:sz w:val="24"/>
          <w:szCs w:val="24"/>
        </w:rPr>
      </w:pPr>
      <w:r w:rsidRPr="00F14DF4">
        <w:rPr>
          <w:rFonts w:asciiTheme="majorBidi" w:hAnsiTheme="majorBidi" w:cstheme="majorBidi"/>
          <w:sz w:val="24"/>
          <w:szCs w:val="24"/>
        </w:rPr>
        <w:t>a. Variance.</w:t>
      </w:r>
    </w:p>
    <w:p w:rsidR="00987BEB" w:rsidRPr="00F14DF4" w:rsidRDefault="00987BEB" w:rsidP="00987BEB">
      <w:pPr>
        <w:bidi/>
        <w:ind w:left="720"/>
        <w:jc w:val="right"/>
        <w:rPr>
          <w:rFonts w:asciiTheme="majorBidi" w:hAnsiTheme="majorBidi" w:cstheme="majorBidi"/>
          <w:sz w:val="24"/>
          <w:szCs w:val="24"/>
        </w:rPr>
      </w:pPr>
      <w:r w:rsidRPr="00F14DF4">
        <w:rPr>
          <w:rFonts w:asciiTheme="majorBidi" w:hAnsiTheme="majorBidi" w:cstheme="majorBidi"/>
          <w:sz w:val="24"/>
          <w:szCs w:val="24"/>
        </w:rPr>
        <w:t>b. Variation coefficient.</w:t>
      </w:r>
    </w:p>
    <w:p w:rsidR="00987BEB" w:rsidRPr="00F14DF4" w:rsidRDefault="00987BEB" w:rsidP="00987BEB">
      <w:pPr>
        <w:bidi/>
        <w:ind w:left="720"/>
        <w:jc w:val="right"/>
        <w:rPr>
          <w:rFonts w:asciiTheme="majorBidi" w:hAnsiTheme="majorBidi" w:cstheme="majorBidi"/>
          <w:sz w:val="24"/>
          <w:szCs w:val="24"/>
        </w:rPr>
      </w:pPr>
      <w:r w:rsidRPr="002B7FF3">
        <w:rPr>
          <w:rFonts w:asciiTheme="majorBidi" w:hAnsiTheme="majorBidi" w:cstheme="majorBidi"/>
          <w:sz w:val="24"/>
          <w:szCs w:val="24"/>
          <w:highlight w:val="yellow"/>
        </w:rPr>
        <w:t>c. Standard deviation.</w:t>
      </w:r>
    </w:p>
    <w:p w:rsidR="00987BEB" w:rsidRPr="00F14DF4" w:rsidRDefault="00987BEB" w:rsidP="00987BEB">
      <w:pPr>
        <w:bidi/>
        <w:ind w:left="720"/>
        <w:jc w:val="right"/>
        <w:rPr>
          <w:rFonts w:asciiTheme="majorBidi" w:hAnsiTheme="majorBidi" w:cstheme="majorBidi"/>
          <w:sz w:val="24"/>
          <w:szCs w:val="24"/>
        </w:rPr>
      </w:pPr>
      <w:r w:rsidRPr="00F14DF4">
        <w:rPr>
          <w:rFonts w:asciiTheme="majorBidi" w:hAnsiTheme="majorBidi" w:cstheme="majorBidi"/>
          <w:sz w:val="24"/>
          <w:szCs w:val="24"/>
        </w:rPr>
        <w:t>d. Standard error of the mean.</w:t>
      </w:r>
    </w:p>
    <w:p w:rsidR="00987BEB" w:rsidRPr="00F14DF4" w:rsidRDefault="00987BEB" w:rsidP="00987BEB">
      <w:pPr>
        <w:bidi/>
        <w:ind w:left="720"/>
        <w:jc w:val="right"/>
        <w:rPr>
          <w:rFonts w:asciiTheme="majorBidi" w:hAnsiTheme="majorBidi" w:cstheme="majorBidi"/>
          <w:sz w:val="24"/>
          <w:szCs w:val="24"/>
        </w:rPr>
      </w:pPr>
    </w:p>
    <w:p w:rsidR="00987BEB" w:rsidRPr="00F14DF4" w:rsidRDefault="00987BEB" w:rsidP="00987BEB">
      <w:pPr>
        <w:bidi/>
        <w:ind w:left="720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F14DF4">
        <w:rPr>
          <w:rFonts w:asciiTheme="majorBidi" w:hAnsiTheme="majorBidi" w:cstheme="majorBidi"/>
          <w:b/>
          <w:bCs/>
          <w:sz w:val="24"/>
          <w:szCs w:val="24"/>
        </w:rPr>
        <w:t>4. Compare variability of a variable in two different sets of data</w:t>
      </w:r>
    </w:p>
    <w:p w:rsidR="00987BEB" w:rsidRPr="00F14DF4" w:rsidRDefault="00987BEB" w:rsidP="00987BEB">
      <w:pPr>
        <w:bidi/>
        <w:ind w:left="720"/>
        <w:jc w:val="right"/>
        <w:rPr>
          <w:rFonts w:asciiTheme="majorBidi" w:hAnsiTheme="majorBidi" w:cstheme="majorBidi"/>
          <w:sz w:val="24"/>
          <w:szCs w:val="24"/>
        </w:rPr>
      </w:pPr>
      <w:r w:rsidRPr="00F14DF4">
        <w:rPr>
          <w:rFonts w:asciiTheme="majorBidi" w:hAnsiTheme="majorBidi" w:cstheme="majorBidi"/>
          <w:sz w:val="24"/>
          <w:szCs w:val="24"/>
        </w:rPr>
        <w:t>a. Mean.</w:t>
      </w:r>
    </w:p>
    <w:p w:rsidR="00987BEB" w:rsidRPr="00F14DF4" w:rsidRDefault="00987BEB" w:rsidP="00987BEB">
      <w:pPr>
        <w:bidi/>
        <w:ind w:left="720"/>
        <w:jc w:val="right"/>
        <w:rPr>
          <w:rFonts w:asciiTheme="majorBidi" w:hAnsiTheme="majorBidi" w:cstheme="majorBidi"/>
          <w:sz w:val="24"/>
          <w:szCs w:val="24"/>
        </w:rPr>
      </w:pPr>
      <w:r w:rsidRPr="00F14DF4">
        <w:rPr>
          <w:rFonts w:asciiTheme="majorBidi" w:hAnsiTheme="majorBidi" w:cstheme="majorBidi"/>
          <w:sz w:val="24"/>
          <w:szCs w:val="24"/>
        </w:rPr>
        <w:t>b. Standard deviation.</w:t>
      </w:r>
    </w:p>
    <w:p w:rsidR="00987BEB" w:rsidRPr="00F14DF4" w:rsidRDefault="00987BEB" w:rsidP="00987BEB">
      <w:pPr>
        <w:bidi/>
        <w:ind w:left="720"/>
        <w:jc w:val="right"/>
        <w:rPr>
          <w:rFonts w:asciiTheme="majorBidi" w:hAnsiTheme="majorBidi" w:cstheme="majorBidi"/>
          <w:sz w:val="24"/>
          <w:szCs w:val="24"/>
        </w:rPr>
      </w:pPr>
      <w:r w:rsidRPr="002B7FF3">
        <w:rPr>
          <w:rFonts w:asciiTheme="majorBidi" w:hAnsiTheme="majorBidi" w:cstheme="majorBidi"/>
          <w:sz w:val="24"/>
          <w:szCs w:val="24"/>
          <w:highlight w:val="yellow"/>
        </w:rPr>
        <w:t>c. Variability coefficient.</w:t>
      </w:r>
    </w:p>
    <w:p w:rsidR="00987BEB" w:rsidRPr="00F14DF4" w:rsidRDefault="00987BEB" w:rsidP="00987BEB">
      <w:pPr>
        <w:bidi/>
        <w:ind w:left="720"/>
        <w:jc w:val="right"/>
        <w:rPr>
          <w:rFonts w:asciiTheme="majorBidi" w:hAnsiTheme="majorBidi" w:cstheme="majorBidi"/>
          <w:sz w:val="24"/>
          <w:szCs w:val="24"/>
        </w:rPr>
      </w:pPr>
      <w:r w:rsidRPr="00F14DF4">
        <w:rPr>
          <w:rFonts w:asciiTheme="majorBidi" w:hAnsiTheme="majorBidi" w:cstheme="majorBidi"/>
          <w:sz w:val="24"/>
          <w:szCs w:val="24"/>
        </w:rPr>
        <w:t>d. None of the above.</w:t>
      </w:r>
    </w:p>
    <w:p w:rsidR="00F14DF4" w:rsidRDefault="00F14DF4" w:rsidP="00987BEB">
      <w:pPr>
        <w:bidi/>
        <w:ind w:left="720"/>
        <w:jc w:val="right"/>
        <w:rPr>
          <w:b/>
          <w:bCs/>
        </w:rPr>
      </w:pPr>
    </w:p>
    <w:p w:rsidR="00F14DF4" w:rsidRDefault="00F14DF4" w:rsidP="00F14DF4">
      <w:pPr>
        <w:bidi/>
        <w:ind w:left="720"/>
        <w:jc w:val="right"/>
        <w:rPr>
          <w:b/>
          <w:bCs/>
        </w:rPr>
      </w:pPr>
    </w:p>
    <w:p w:rsidR="00F14DF4" w:rsidRDefault="00F14DF4" w:rsidP="00F14DF4">
      <w:pPr>
        <w:bidi/>
        <w:ind w:left="720"/>
        <w:jc w:val="right"/>
        <w:rPr>
          <w:b/>
          <w:bCs/>
        </w:rPr>
      </w:pPr>
    </w:p>
    <w:p w:rsidR="00F14DF4" w:rsidRDefault="00F14DF4" w:rsidP="00F14DF4">
      <w:pPr>
        <w:bidi/>
        <w:ind w:left="720"/>
        <w:jc w:val="right"/>
        <w:rPr>
          <w:b/>
          <w:bCs/>
        </w:rPr>
      </w:pPr>
    </w:p>
    <w:p w:rsidR="00F14DF4" w:rsidRDefault="00F14DF4" w:rsidP="00F14DF4">
      <w:pPr>
        <w:bidi/>
        <w:ind w:left="720"/>
        <w:jc w:val="right"/>
        <w:rPr>
          <w:b/>
          <w:bCs/>
        </w:rPr>
      </w:pPr>
    </w:p>
    <w:p w:rsidR="00F14DF4" w:rsidRDefault="00F14DF4" w:rsidP="00F14DF4">
      <w:pPr>
        <w:bidi/>
        <w:ind w:left="720"/>
        <w:jc w:val="right"/>
        <w:rPr>
          <w:b/>
          <w:bCs/>
        </w:rPr>
      </w:pPr>
    </w:p>
    <w:p w:rsidR="00987BEB" w:rsidRPr="006C0A95" w:rsidRDefault="00987BEB" w:rsidP="00F14DF4">
      <w:pPr>
        <w:bidi/>
        <w:ind w:left="720"/>
        <w:jc w:val="right"/>
        <w:rPr>
          <w:b/>
          <w:bCs/>
        </w:rPr>
      </w:pPr>
    </w:p>
    <w:p w:rsidR="00F14DF4" w:rsidRDefault="002941AC" w:rsidP="00031120">
      <w:pPr>
        <w:bidi/>
        <w:ind w:left="720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272.05pt;margin-top:44.25pt;width:228.75pt;height:177.75pt;z-index:251658240;mso-position-horizontal-relative:margin;mso-position-vertical-relative:margin" fillcolor="#606372">
            <v:imagedata r:id="rId9" o:title=""/>
            <v:shadow color="#fefcf7"/>
            <w10:wrap type="square" anchorx="margin" anchory="margin"/>
          </v:shape>
          <o:OLEObject Type="Embed" ProgID="Unknown" ShapeID="_x0000_s2051" DrawAspect="Content" ObjectID="_1428352095" r:id="rId10"/>
        </w:pict>
      </w:r>
    </w:p>
    <w:p w:rsidR="00987BEB" w:rsidRPr="00F14DF4" w:rsidRDefault="00987BEB" w:rsidP="00F14DF4">
      <w:pPr>
        <w:bidi/>
        <w:ind w:left="720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F14DF4">
        <w:rPr>
          <w:rFonts w:asciiTheme="majorBidi" w:hAnsiTheme="majorBidi" w:cstheme="majorBidi"/>
          <w:b/>
          <w:bCs/>
          <w:sz w:val="24"/>
          <w:szCs w:val="24"/>
        </w:rPr>
        <w:t>5.  This scatter graph shows you the relationship between head circumference and forearm length, what kind of relationship this graph shows?</w:t>
      </w:r>
    </w:p>
    <w:p w:rsidR="00987BEB" w:rsidRPr="00F14DF4" w:rsidRDefault="00987BEB" w:rsidP="00987BEB">
      <w:pPr>
        <w:bidi/>
        <w:ind w:left="720"/>
        <w:jc w:val="right"/>
        <w:rPr>
          <w:rFonts w:asciiTheme="majorBidi" w:hAnsiTheme="majorBidi" w:cstheme="majorBidi"/>
          <w:sz w:val="24"/>
          <w:szCs w:val="24"/>
        </w:rPr>
      </w:pPr>
      <w:r w:rsidRPr="00F14DF4">
        <w:rPr>
          <w:rFonts w:asciiTheme="majorBidi" w:hAnsiTheme="majorBidi" w:cstheme="majorBidi"/>
          <w:sz w:val="24"/>
          <w:szCs w:val="24"/>
        </w:rPr>
        <w:t>a. linear relationship between the variables.</w:t>
      </w:r>
    </w:p>
    <w:p w:rsidR="00987BEB" w:rsidRPr="00F14DF4" w:rsidRDefault="00987BEB" w:rsidP="00987BEB">
      <w:pPr>
        <w:bidi/>
        <w:ind w:left="720"/>
        <w:jc w:val="right"/>
        <w:rPr>
          <w:rFonts w:asciiTheme="majorBidi" w:hAnsiTheme="majorBidi" w:cstheme="majorBidi"/>
          <w:sz w:val="24"/>
          <w:szCs w:val="24"/>
        </w:rPr>
      </w:pPr>
      <w:r w:rsidRPr="002B7FF3">
        <w:rPr>
          <w:rFonts w:asciiTheme="majorBidi" w:hAnsiTheme="majorBidi" w:cstheme="majorBidi"/>
          <w:sz w:val="24"/>
          <w:szCs w:val="24"/>
          <w:highlight w:val="yellow"/>
        </w:rPr>
        <w:t>b. No relationship.</w:t>
      </w:r>
    </w:p>
    <w:p w:rsidR="00987BEB" w:rsidRDefault="00987BEB" w:rsidP="00987BEB">
      <w:pPr>
        <w:bidi/>
        <w:ind w:left="720"/>
        <w:jc w:val="right"/>
      </w:pPr>
      <w:r w:rsidRPr="00F14DF4">
        <w:rPr>
          <w:rFonts w:asciiTheme="majorBidi" w:hAnsiTheme="majorBidi" w:cstheme="majorBidi"/>
          <w:sz w:val="24"/>
          <w:szCs w:val="24"/>
        </w:rPr>
        <w:t>c. Exponential relationship.</w:t>
      </w:r>
    </w:p>
    <w:p w:rsidR="006C0A95" w:rsidRPr="005A7DB0" w:rsidRDefault="00987BEB" w:rsidP="005A7DB0">
      <w:pPr>
        <w:bidi/>
        <w:ind w:left="720"/>
        <w:jc w:val="right"/>
        <w:rPr>
          <w:rFonts w:asciiTheme="majorBidi" w:hAnsiTheme="majorBidi" w:cstheme="majorBidi"/>
          <w:sz w:val="24"/>
          <w:szCs w:val="24"/>
        </w:rPr>
      </w:pPr>
      <w:r w:rsidRPr="00F14DF4">
        <w:rPr>
          <w:rFonts w:asciiTheme="majorBidi" w:hAnsiTheme="majorBidi" w:cstheme="majorBidi"/>
          <w:sz w:val="24"/>
          <w:szCs w:val="24"/>
        </w:rPr>
        <w:t>d.</w:t>
      </w:r>
      <w:r w:rsidR="006C0A95" w:rsidRPr="00F14DF4">
        <w:rPr>
          <w:rFonts w:asciiTheme="majorBidi" w:hAnsiTheme="majorBidi" w:cstheme="majorBidi"/>
          <w:sz w:val="24"/>
          <w:szCs w:val="24"/>
        </w:rPr>
        <w:t xml:space="preserve"> Inverse relationship.</w:t>
      </w:r>
    </w:p>
    <w:p w:rsidR="008374FE" w:rsidRDefault="008374FE" w:rsidP="008374FE"/>
    <w:p w:rsidR="005A7DB0" w:rsidRDefault="005A7DB0" w:rsidP="008374FE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3228975</wp:posOffset>
            </wp:positionV>
            <wp:extent cx="2533650" cy="2238375"/>
            <wp:effectExtent l="19050" t="0" r="0" b="0"/>
            <wp:wrapSquare wrapText="bothSides"/>
            <wp:docPr id="4" name="Picture 2" descr="the_histogram_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_histogram_img1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7DB0" w:rsidRPr="005A7DB0" w:rsidRDefault="005A7DB0" w:rsidP="008374FE">
      <w:pPr>
        <w:rPr>
          <w:b/>
          <w:bCs/>
        </w:rPr>
      </w:pPr>
      <w:r w:rsidRPr="005A7DB0">
        <w:rPr>
          <w:b/>
          <w:bCs/>
        </w:rPr>
        <w:t>6. this plot is called....................... it is used for........................</w:t>
      </w:r>
    </w:p>
    <w:p w:rsidR="005A7DB0" w:rsidRDefault="005A7DB0" w:rsidP="008374FE">
      <w:r>
        <w:t xml:space="preserve"> a. Bar chart---used to identify data shape.</w:t>
      </w:r>
    </w:p>
    <w:p w:rsidR="005A7DB0" w:rsidRDefault="005A7DB0" w:rsidP="005A7DB0">
      <w:r w:rsidRPr="005A7DB0">
        <w:rPr>
          <w:highlight w:val="yellow"/>
        </w:rPr>
        <w:t>b. Histogram---used to identify data shape.</w:t>
      </w:r>
      <w:r w:rsidRPr="005A7DB0">
        <w:rPr>
          <w:noProof/>
        </w:rPr>
        <w:t xml:space="preserve"> </w:t>
      </w:r>
    </w:p>
    <w:p w:rsidR="005A7DB0" w:rsidRDefault="005A7DB0" w:rsidP="005A7DB0">
      <w:r>
        <w:t>c. Histogram---used for small data sets.</w:t>
      </w:r>
    </w:p>
    <w:p w:rsidR="008374FE" w:rsidRPr="008374FE" w:rsidRDefault="005A7DB0" w:rsidP="005A7DB0">
      <w:r>
        <w:t>d. Bar chart....used for measurement data.</w:t>
      </w:r>
      <w:r w:rsidR="008374FE">
        <w:t xml:space="preserve">                                                                                                                                            </w:t>
      </w:r>
      <w:r>
        <w:t xml:space="preserve">                               </w:t>
      </w:r>
    </w:p>
    <w:p w:rsidR="00031120" w:rsidRDefault="00031120" w:rsidP="006C0A95">
      <w:pPr>
        <w:jc w:val="both"/>
      </w:pPr>
    </w:p>
    <w:p w:rsidR="005A7DB0" w:rsidRDefault="005A7DB0" w:rsidP="00031120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031120" w:rsidRPr="00031120" w:rsidRDefault="00031120" w:rsidP="00031120">
      <w:pPr>
        <w:rPr>
          <w:b/>
          <w:bCs/>
          <w:sz w:val="24"/>
          <w:szCs w:val="24"/>
        </w:rPr>
      </w:pPr>
    </w:p>
    <w:sectPr w:rsidR="00031120" w:rsidRPr="00031120" w:rsidSect="008374FE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D67AC1" w:rsidRDefault="00D67AC1" w:rsidP="00680694">
      <w:pPr>
        <w:spacing w:after="0" w:line="240" w:lineRule="auto"/>
      </w:pPr>
      <w:r>
        <w:separator/>
      </w:r>
    </w:p>
  </w:endnote>
  <w:endnote w:type="continuationSeparator" w:id="0">
    <w:p w:rsidR="00D67AC1" w:rsidRDefault="00D67AC1" w:rsidP="00680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977322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374FE" w:rsidRDefault="002941AC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2941AC">
          <w:rPr>
            <w:b/>
            <w:noProof/>
          </w:rPr>
          <w:t>3</w:t>
        </w:r>
        <w:r>
          <w:rPr>
            <w:b/>
            <w:noProof/>
          </w:rPr>
          <w:fldChar w:fldCharType="end"/>
        </w:r>
        <w:r w:rsidR="008374FE">
          <w:rPr>
            <w:b/>
          </w:rPr>
          <w:t xml:space="preserve"> | </w:t>
        </w:r>
        <w:r w:rsidR="008374FE">
          <w:rPr>
            <w:color w:val="7F7F7F" w:themeColor="background1" w:themeShade="7F"/>
            <w:spacing w:val="60"/>
          </w:rPr>
          <w:t>Page</w:t>
        </w:r>
      </w:p>
    </w:sdtContent>
  </w:sdt>
  <w:p w:rsidR="008374FE" w:rsidRDefault="008374F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D67AC1" w:rsidRDefault="00D67AC1" w:rsidP="00680694">
      <w:pPr>
        <w:spacing w:after="0" w:line="240" w:lineRule="auto"/>
      </w:pPr>
      <w:r>
        <w:separator/>
      </w:r>
    </w:p>
  </w:footnote>
  <w:footnote w:type="continuationSeparator" w:id="0">
    <w:p w:rsidR="00D67AC1" w:rsidRDefault="00D67AC1" w:rsidP="00680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694" w:rsidRDefault="008374FE" w:rsidP="0068069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5915025</wp:posOffset>
          </wp:positionH>
          <wp:positionV relativeFrom="margin">
            <wp:posOffset>-619125</wp:posOffset>
          </wp:positionV>
          <wp:extent cx="603885" cy="695325"/>
          <wp:effectExtent l="19050" t="0" r="5715" b="0"/>
          <wp:wrapSquare wrapText="bothSides"/>
          <wp:docPr id="2" name="Picture 1" descr="ID75phot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75photo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88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-552450</wp:posOffset>
          </wp:positionH>
          <wp:positionV relativeFrom="margin">
            <wp:posOffset>-619125</wp:posOffset>
          </wp:positionV>
          <wp:extent cx="1590675" cy="619125"/>
          <wp:effectExtent l="19050" t="0" r="9525" b="0"/>
          <wp:wrapSquare wrapText="bothSides"/>
          <wp:docPr id="1" name="Picture 0" descr="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06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0694">
      <w:t xml:space="preserve">    </w:t>
    </w:r>
  </w:p>
  <w:p w:rsidR="00680694" w:rsidRDefault="0068069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5F76B42"/>
    <w:multiLevelType w:val="hybridMultilevel"/>
    <w:tmpl w:val="3A58D524"/>
    <w:lvl w:ilvl="0" w:tplc="63F6607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29341BE4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4D1ECFB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383A77A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E320EBA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EF68F2C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B29A631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B11857C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12FCB9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">
    <w:nsid w:val="1B443B6D"/>
    <w:multiLevelType w:val="hybridMultilevel"/>
    <w:tmpl w:val="EDD83ACA"/>
    <w:lvl w:ilvl="0" w:tplc="E068716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78CC9A5E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AA24AA0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E8EE90C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1DDA9B7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475CF98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368AA64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DDB60A6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96C201A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hdrShapeDefaults>
    <o:shapedefaults v:ext="edit" spidmax="2071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694"/>
    <w:rsid w:val="00031120"/>
    <w:rsid w:val="000C59FC"/>
    <w:rsid w:val="000D1D59"/>
    <w:rsid w:val="001721DC"/>
    <w:rsid w:val="002941AC"/>
    <w:rsid w:val="002B7FF3"/>
    <w:rsid w:val="003C3C5E"/>
    <w:rsid w:val="004653C8"/>
    <w:rsid w:val="005A7DB0"/>
    <w:rsid w:val="005B176C"/>
    <w:rsid w:val="00616F36"/>
    <w:rsid w:val="006644F8"/>
    <w:rsid w:val="0067577D"/>
    <w:rsid w:val="00680694"/>
    <w:rsid w:val="006B4E82"/>
    <w:rsid w:val="006C0A95"/>
    <w:rsid w:val="007359D0"/>
    <w:rsid w:val="00762DD8"/>
    <w:rsid w:val="00807040"/>
    <w:rsid w:val="008272AB"/>
    <w:rsid w:val="008374FE"/>
    <w:rsid w:val="008C23AB"/>
    <w:rsid w:val="00987BEB"/>
    <w:rsid w:val="00AE7778"/>
    <w:rsid w:val="00B15832"/>
    <w:rsid w:val="00D336BC"/>
    <w:rsid w:val="00D41C11"/>
    <w:rsid w:val="00D67AC1"/>
    <w:rsid w:val="00F1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1">
      <o:colormenu v:ext="edit" strokecolor="none [3212]"/>
    </o:shapedefaults>
    <o:shapelayout v:ext="edit">
      <o:idmap v:ext="edit" data="2"/>
      <o:rules v:ext="edit">
        <o:r id="V:Rule2" type="connector" idref="#_x0000_s206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3C8"/>
  </w:style>
  <w:style w:type="paragraph" w:styleId="Heading1">
    <w:name w:val="heading 1"/>
    <w:basedOn w:val="Normal"/>
    <w:next w:val="Normal"/>
    <w:link w:val="Heading1Char"/>
    <w:uiPriority w:val="9"/>
    <w:qFormat/>
    <w:rsid w:val="006806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11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11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694"/>
  </w:style>
  <w:style w:type="paragraph" w:styleId="Footer">
    <w:name w:val="footer"/>
    <w:basedOn w:val="Normal"/>
    <w:link w:val="FooterChar"/>
    <w:uiPriority w:val="99"/>
    <w:unhideWhenUsed/>
    <w:rsid w:val="00680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694"/>
  </w:style>
  <w:style w:type="paragraph" w:styleId="BalloonText">
    <w:name w:val="Balloon Text"/>
    <w:basedOn w:val="Normal"/>
    <w:link w:val="BalloonTextChar"/>
    <w:uiPriority w:val="99"/>
    <w:semiHidden/>
    <w:unhideWhenUsed/>
    <w:rsid w:val="00680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69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80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806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06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806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311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11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8272AB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3C8"/>
  </w:style>
  <w:style w:type="paragraph" w:styleId="Heading1">
    <w:name w:val="heading 1"/>
    <w:basedOn w:val="Normal"/>
    <w:next w:val="Normal"/>
    <w:link w:val="Heading1Char"/>
    <w:uiPriority w:val="9"/>
    <w:qFormat/>
    <w:rsid w:val="006806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11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11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694"/>
  </w:style>
  <w:style w:type="paragraph" w:styleId="Footer">
    <w:name w:val="footer"/>
    <w:basedOn w:val="Normal"/>
    <w:link w:val="FooterChar"/>
    <w:uiPriority w:val="99"/>
    <w:unhideWhenUsed/>
    <w:rsid w:val="00680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694"/>
  </w:style>
  <w:style w:type="paragraph" w:styleId="BalloonText">
    <w:name w:val="Balloon Text"/>
    <w:basedOn w:val="Normal"/>
    <w:link w:val="BalloonTextChar"/>
    <w:uiPriority w:val="99"/>
    <w:semiHidden/>
    <w:unhideWhenUsed/>
    <w:rsid w:val="00680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69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80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806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06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806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311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11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8272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73193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99094">
          <w:marLeft w:val="1008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0785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FFA3A-80EA-344D-97E2-0D5964CFB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385</Words>
  <Characters>2201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</dc:creator>
  <cp:lastModifiedBy>Dr.Mansour Almetwazi</cp:lastModifiedBy>
  <cp:revision>2</cp:revision>
  <dcterms:created xsi:type="dcterms:W3CDTF">2017-04-23T20:42:00Z</dcterms:created>
  <dcterms:modified xsi:type="dcterms:W3CDTF">2017-04-23T20:42:00Z</dcterms:modified>
</cp:coreProperties>
</file>