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CA4" w:rsidRPr="00213CA4" w:rsidRDefault="00213CA4" w:rsidP="00213CA4">
      <w:pPr>
        <w:pStyle w:val="NormalWeb"/>
        <w:rPr>
          <w:sz w:val="36"/>
          <w:szCs w:val="36"/>
        </w:rPr>
      </w:pPr>
      <w:r w:rsidRPr="00213CA4">
        <w:rPr>
          <w:sz w:val="36"/>
          <w:szCs w:val="36"/>
        </w:rPr>
        <w:t xml:space="preserve">A parasite is an organism that obtains food and shelter from another organism and derives all benefits from this association. The parasite is termed </w:t>
      </w:r>
      <w:r w:rsidRPr="00213CA4">
        <w:rPr>
          <w:b/>
          <w:bCs/>
          <w:color w:val="FF6600"/>
          <w:sz w:val="36"/>
          <w:szCs w:val="36"/>
        </w:rPr>
        <w:t>obligate</w:t>
      </w:r>
      <w:r w:rsidRPr="00213CA4">
        <w:rPr>
          <w:sz w:val="36"/>
          <w:szCs w:val="36"/>
        </w:rPr>
        <w:t xml:space="preserve"> when it can live only in a host; it is classified as </w:t>
      </w:r>
      <w:r w:rsidRPr="00213CA4">
        <w:rPr>
          <w:b/>
          <w:bCs/>
          <w:color w:val="FF6600"/>
          <w:sz w:val="36"/>
          <w:szCs w:val="36"/>
        </w:rPr>
        <w:t>facultative</w:t>
      </w:r>
      <w:r w:rsidRPr="00213CA4">
        <w:rPr>
          <w:sz w:val="36"/>
          <w:szCs w:val="36"/>
        </w:rPr>
        <w:t xml:space="preserve"> when it can live both in a host as well as in free form. Parasites that live inside the body are termed </w:t>
      </w:r>
      <w:proofErr w:type="spellStart"/>
      <w:r w:rsidRPr="00213CA4">
        <w:rPr>
          <w:b/>
          <w:bCs/>
          <w:color w:val="FF6600"/>
          <w:sz w:val="36"/>
          <w:szCs w:val="36"/>
        </w:rPr>
        <w:t>endoparasites</w:t>
      </w:r>
      <w:proofErr w:type="spellEnd"/>
      <w:r w:rsidRPr="00213CA4">
        <w:rPr>
          <w:color w:val="FF6600"/>
          <w:sz w:val="36"/>
          <w:szCs w:val="36"/>
        </w:rPr>
        <w:t xml:space="preserve"> </w:t>
      </w:r>
      <w:r w:rsidRPr="00213CA4">
        <w:rPr>
          <w:sz w:val="36"/>
          <w:szCs w:val="36"/>
        </w:rPr>
        <w:t xml:space="preserve">whereas those that exist on the body surface are called </w:t>
      </w:r>
      <w:proofErr w:type="spellStart"/>
      <w:r w:rsidRPr="00213CA4">
        <w:rPr>
          <w:b/>
          <w:bCs/>
          <w:color w:val="FF6600"/>
          <w:sz w:val="36"/>
          <w:szCs w:val="36"/>
        </w:rPr>
        <w:t>ecto</w:t>
      </w:r>
      <w:proofErr w:type="spellEnd"/>
      <w:r w:rsidRPr="00213CA4">
        <w:rPr>
          <w:b/>
          <w:bCs/>
          <w:color w:val="FF6600"/>
          <w:sz w:val="36"/>
          <w:szCs w:val="36"/>
        </w:rPr>
        <w:t>-parasites</w:t>
      </w:r>
      <w:r w:rsidRPr="00213CA4">
        <w:rPr>
          <w:sz w:val="36"/>
          <w:szCs w:val="36"/>
        </w:rPr>
        <w:t xml:space="preserve">. Parasites that cause harm to the host are </w:t>
      </w:r>
      <w:r w:rsidRPr="00213CA4">
        <w:rPr>
          <w:b/>
          <w:bCs/>
          <w:color w:val="FF6600"/>
          <w:sz w:val="36"/>
          <w:szCs w:val="36"/>
        </w:rPr>
        <w:t>pathogenic</w:t>
      </w:r>
      <w:r w:rsidRPr="00213CA4">
        <w:rPr>
          <w:sz w:val="36"/>
          <w:szCs w:val="36"/>
        </w:rPr>
        <w:t xml:space="preserve"> parasites while those that benefit from the host without causing it any harm are known as </w:t>
      </w:r>
      <w:proofErr w:type="spellStart"/>
      <w:r w:rsidRPr="00213CA4">
        <w:rPr>
          <w:b/>
          <w:bCs/>
          <w:color w:val="FF6600"/>
          <w:sz w:val="36"/>
          <w:szCs w:val="36"/>
        </w:rPr>
        <w:t>commensals</w:t>
      </w:r>
      <w:proofErr w:type="spellEnd"/>
      <w:r w:rsidRPr="00213CA4">
        <w:rPr>
          <w:color w:val="FF6600"/>
          <w:sz w:val="36"/>
          <w:szCs w:val="36"/>
        </w:rPr>
        <w:t>.</w:t>
      </w:r>
    </w:p>
    <w:p w:rsidR="00213CA4" w:rsidRPr="00213CA4" w:rsidRDefault="00213CA4" w:rsidP="00213CA4">
      <w:pPr>
        <w:pStyle w:val="NormalWeb"/>
        <w:rPr>
          <w:sz w:val="36"/>
          <w:szCs w:val="36"/>
        </w:rPr>
      </w:pPr>
      <w:r w:rsidRPr="00213CA4">
        <w:rPr>
          <w:sz w:val="36"/>
          <w:szCs w:val="36"/>
        </w:rPr>
        <w:t xml:space="preserve">The organism that harbors the parasite and suffers a loss caused by the parasite is a </w:t>
      </w:r>
      <w:r w:rsidRPr="00213CA4">
        <w:rPr>
          <w:b/>
          <w:bCs/>
          <w:color w:val="FF6600"/>
          <w:sz w:val="36"/>
          <w:szCs w:val="36"/>
        </w:rPr>
        <w:t>host</w:t>
      </w:r>
      <w:r w:rsidRPr="00213CA4">
        <w:rPr>
          <w:sz w:val="36"/>
          <w:szCs w:val="36"/>
        </w:rPr>
        <w:t xml:space="preserve">. The host in which the parasite lives its adult and sexual stage is the </w:t>
      </w:r>
      <w:r w:rsidRPr="00213CA4">
        <w:rPr>
          <w:b/>
          <w:bCs/>
          <w:color w:val="FF6600"/>
          <w:sz w:val="36"/>
          <w:szCs w:val="36"/>
        </w:rPr>
        <w:t>definitive</w:t>
      </w:r>
      <w:r w:rsidRPr="00213CA4">
        <w:rPr>
          <w:sz w:val="36"/>
          <w:szCs w:val="36"/>
        </w:rPr>
        <w:t xml:space="preserve"> host whereas the host in which a parasite lives as the larval and asexual stage is the </w:t>
      </w:r>
      <w:r w:rsidRPr="00213CA4">
        <w:rPr>
          <w:b/>
          <w:bCs/>
          <w:color w:val="FF6600"/>
          <w:sz w:val="36"/>
          <w:szCs w:val="36"/>
        </w:rPr>
        <w:t>intermediate</w:t>
      </w:r>
      <w:r w:rsidRPr="00213CA4">
        <w:rPr>
          <w:sz w:val="36"/>
          <w:szCs w:val="36"/>
        </w:rPr>
        <w:t xml:space="preserve"> host. Other hosts that harbor the parasite and thus ensure continuity of the parasite's life cycle and act as additional sources of human infection are known as </w:t>
      </w:r>
      <w:r w:rsidRPr="00213CA4">
        <w:rPr>
          <w:b/>
          <w:bCs/>
          <w:color w:val="FF6600"/>
          <w:sz w:val="36"/>
          <w:szCs w:val="36"/>
        </w:rPr>
        <w:t>reservoir</w:t>
      </w:r>
      <w:r w:rsidRPr="00213CA4">
        <w:rPr>
          <w:sz w:val="36"/>
          <w:szCs w:val="36"/>
        </w:rPr>
        <w:t xml:space="preserve"> hosts. An organism (usually an insect) that is responsible for transmitting the parasitic infection is known as the </w:t>
      </w:r>
      <w:r w:rsidRPr="00213CA4">
        <w:rPr>
          <w:b/>
          <w:bCs/>
          <w:color w:val="FF6600"/>
          <w:sz w:val="36"/>
          <w:szCs w:val="36"/>
        </w:rPr>
        <w:t>vector</w:t>
      </w:r>
      <w:r w:rsidRPr="00213CA4">
        <w:rPr>
          <w:sz w:val="36"/>
          <w:szCs w:val="36"/>
        </w:rPr>
        <w:t>.</w:t>
      </w:r>
    </w:p>
    <w:p w:rsidR="00C43906" w:rsidRPr="00C43906" w:rsidRDefault="00C43906" w:rsidP="00C43906">
      <w:pPr>
        <w:pStyle w:val="NormalWeb"/>
        <w:rPr>
          <w:b/>
          <w:bCs/>
          <w:sz w:val="36"/>
          <w:szCs w:val="36"/>
        </w:rPr>
      </w:pPr>
      <w:r w:rsidRPr="00C43906">
        <w:rPr>
          <w:rFonts w:ascii="Arial Narrow" w:hAnsi="Arial Narrow"/>
          <w:b/>
          <w:bCs/>
          <w:sz w:val="36"/>
          <w:szCs w:val="36"/>
        </w:rPr>
        <w:t>INTESTINAL AND UROGENITAL PROTOZOA</w:t>
      </w:r>
    </w:p>
    <w:p w:rsidR="00C43906" w:rsidRPr="00C43906" w:rsidRDefault="00C43906" w:rsidP="00C43906">
      <w:pPr>
        <w:pStyle w:val="NormalWeb"/>
        <w:rPr>
          <w:sz w:val="36"/>
          <w:szCs w:val="36"/>
        </w:rPr>
      </w:pPr>
      <w:r w:rsidRPr="00C43906">
        <w:rPr>
          <w:rFonts w:ascii="Arial Narrow" w:hAnsi="Arial Narrow"/>
          <w:sz w:val="36"/>
          <w:szCs w:val="36"/>
        </w:rPr>
        <w:t>Intestinal and luminal protozoa significant to human health include </w:t>
      </w:r>
    </w:p>
    <w:p w:rsidR="00C43906" w:rsidRPr="00C43906" w:rsidRDefault="00C43906" w:rsidP="00C43906">
      <w:pPr>
        <w:pStyle w:val="NormalWeb"/>
        <w:numPr>
          <w:ilvl w:val="0"/>
          <w:numId w:val="1"/>
        </w:numPr>
        <w:rPr>
          <w:sz w:val="36"/>
          <w:szCs w:val="36"/>
        </w:rPr>
      </w:pPr>
      <w:r w:rsidRPr="00C43906">
        <w:rPr>
          <w:rFonts w:ascii="Arial Narrow" w:hAnsi="Arial Narrow"/>
          <w:i/>
          <w:iCs/>
          <w:sz w:val="36"/>
          <w:szCs w:val="36"/>
        </w:rPr>
        <w:t>Entamoeba histolytica</w:t>
      </w:r>
      <w:r w:rsidRPr="00C43906">
        <w:rPr>
          <w:rFonts w:ascii="Arial Narrow" w:hAnsi="Arial Narrow"/>
          <w:sz w:val="36"/>
          <w:szCs w:val="36"/>
        </w:rPr>
        <w:t xml:space="preserve"> (</w:t>
      </w:r>
      <w:proofErr w:type="spellStart"/>
      <w:r w:rsidRPr="00C43906">
        <w:rPr>
          <w:rFonts w:ascii="Arial Narrow" w:hAnsi="Arial Narrow"/>
          <w:sz w:val="36"/>
          <w:szCs w:val="36"/>
        </w:rPr>
        <w:t>Amebae</w:t>
      </w:r>
      <w:proofErr w:type="spellEnd"/>
      <w:r w:rsidRPr="00C43906">
        <w:rPr>
          <w:rFonts w:ascii="Arial Narrow" w:hAnsi="Arial Narrow"/>
          <w:sz w:val="36"/>
          <w:szCs w:val="36"/>
        </w:rPr>
        <w:t>)</w:t>
      </w:r>
      <w:r w:rsidRPr="00C43906">
        <w:rPr>
          <w:sz w:val="36"/>
          <w:szCs w:val="36"/>
        </w:rPr>
        <w:t xml:space="preserve"> </w:t>
      </w:r>
    </w:p>
    <w:p w:rsidR="00C43906" w:rsidRPr="00C43906" w:rsidRDefault="00C43906" w:rsidP="00C43906">
      <w:pPr>
        <w:pStyle w:val="NormalWeb"/>
        <w:numPr>
          <w:ilvl w:val="0"/>
          <w:numId w:val="1"/>
        </w:numPr>
        <w:rPr>
          <w:sz w:val="36"/>
          <w:szCs w:val="36"/>
        </w:rPr>
      </w:pPr>
      <w:proofErr w:type="spellStart"/>
      <w:r w:rsidRPr="00C43906">
        <w:rPr>
          <w:rFonts w:ascii="Arial Narrow" w:hAnsi="Arial Narrow"/>
          <w:i/>
          <w:iCs/>
          <w:sz w:val="36"/>
          <w:szCs w:val="36"/>
        </w:rPr>
        <w:t>Balantidium</w:t>
      </w:r>
      <w:proofErr w:type="spellEnd"/>
      <w:r w:rsidRPr="00C43906">
        <w:rPr>
          <w:rFonts w:ascii="Arial Narrow" w:hAnsi="Arial Narrow"/>
          <w:i/>
          <w:iCs/>
          <w:sz w:val="36"/>
          <w:szCs w:val="36"/>
        </w:rPr>
        <w:t xml:space="preserve"> coli</w:t>
      </w:r>
      <w:r w:rsidRPr="00C43906">
        <w:rPr>
          <w:rFonts w:ascii="Arial Narrow" w:hAnsi="Arial Narrow"/>
          <w:sz w:val="36"/>
          <w:szCs w:val="36"/>
        </w:rPr>
        <w:t xml:space="preserve"> (Ciliates)</w:t>
      </w:r>
      <w:r w:rsidRPr="00C43906">
        <w:rPr>
          <w:sz w:val="36"/>
          <w:szCs w:val="36"/>
        </w:rPr>
        <w:t xml:space="preserve"> </w:t>
      </w:r>
    </w:p>
    <w:p w:rsidR="00C43906" w:rsidRPr="00C43906" w:rsidRDefault="00C43906" w:rsidP="00C43906">
      <w:pPr>
        <w:pStyle w:val="NormalWeb"/>
        <w:numPr>
          <w:ilvl w:val="0"/>
          <w:numId w:val="1"/>
        </w:numPr>
        <w:rPr>
          <w:sz w:val="36"/>
          <w:szCs w:val="36"/>
        </w:rPr>
      </w:pPr>
      <w:proofErr w:type="spellStart"/>
      <w:r w:rsidRPr="00C43906">
        <w:rPr>
          <w:rFonts w:ascii="Arial Narrow" w:hAnsi="Arial Narrow"/>
          <w:i/>
          <w:iCs/>
          <w:sz w:val="36"/>
          <w:szCs w:val="36"/>
        </w:rPr>
        <w:t>Giardia</w:t>
      </w:r>
      <w:proofErr w:type="spellEnd"/>
      <w:r w:rsidRPr="00C43906">
        <w:rPr>
          <w:rFonts w:ascii="Arial Narrow" w:hAnsi="Arial Narrow"/>
          <w:i/>
          <w:iCs/>
          <w:sz w:val="36"/>
          <w:szCs w:val="36"/>
        </w:rPr>
        <w:t xml:space="preserve"> </w:t>
      </w:r>
      <w:proofErr w:type="spellStart"/>
      <w:r w:rsidRPr="00C43906">
        <w:rPr>
          <w:rFonts w:ascii="Arial Narrow" w:hAnsi="Arial Narrow"/>
          <w:i/>
          <w:iCs/>
          <w:sz w:val="36"/>
          <w:szCs w:val="36"/>
        </w:rPr>
        <w:t>lamblia</w:t>
      </w:r>
      <w:proofErr w:type="spellEnd"/>
      <w:r w:rsidRPr="00C43906">
        <w:rPr>
          <w:rFonts w:ascii="Arial Narrow" w:hAnsi="Arial Narrow"/>
          <w:sz w:val="36"/>
          <w:szCs w:val="36"/>
        </w:rPr>
        <w:t xml:space="preserve"> and </w:t>
      </w:r>
      <w:proofErr w:type="spellStart"/>
      <w:r w:rsidRPr="00C43906">
        <w:rPr>
          <w:rFonts w:ascii="Arial Narrow" w:hAnsi="Arial Narrow"/>
          <w:i/>
          <w:iCs/>
          <w:sz w:val="36"/>
          <w:szCs w:val="36"/>
        </w:rPr>
        <w:t>Trichomonas</w:t>
      </w:r>
      <w:proofErr w:type="spellEnd"/>
      <w:r w:rsidRPr="00C43906">
        <w:rPr>
          <w:rFonts w:ascii="Arial Narrow" w:hAnsi="Arial Narrow"/>
          <w:i/>
          <w:iCs/>
          <w:sz w:val="36"/>
          <w:szCs w:val="36"/>
        </w:rPr>
        <w:t xml:space="preserve"> </w:t>
      </w:r>
      <w:proofErr w:type="spellStart"/>
      <w:r w:rsidRPr="00C43906">
        <w:rPr>
          <w:rFonts w:ascii="Arial Narrow" w:hAnsi="Arial Narrow"/>
          <w:i/>
          <w:iCs/>
          <w:sz w:val="36"/>
          <w:szCs w:val="36"/>
        </w:rPr>
        <w:t>vaginalis</w:t>
      </w:r>
      <w:proofErr w:type="spellEnd"/>
      <w:r w:rsidRPr="00C43906">
        <w:rPr>
          <w:rFonts w:ascii="Arial Narrow" w:hAnsi="Arial Narrow"/>
          <w:sz w:val="36"/>
          <w:szCs w:val="36"/>
        </w:rPr>
        <w:t xml:space="preserve"> (Flagellates)</w:t>
      </w:r>
      <w:r w:rsidRPr="00C43906">
        <w:rPr>
          <w:sz w:val="36"/>
          <w:szCs w:val="36"/>
        </w:rPr>
        <w:t xml:space="preserve"> </w:t>
      </w:r>
    </w:p>
    <w:p w:rsidR="00C43906" w:rsidRPr="00C43906" w:rsidRDefault="00C43906" w:rsidP="00C43906">
      <w:pPr>
        <w:pStyle w:val="NormalWeb"/>
        <w:numPr>
          <w:ilvl w:val="0"/>
          <w:numId w:val="1"/>
        </w:numPr>
        <w:rPr>
          <w:sz w:val="36"/>
          <w:szCs w:val="36"/>
        </w:rPr>
      </w:pPr>
      <w:r w:rsidRPr="00C43906">
        <w:rPr>
          <w:rFonts w:ascii="Arial Narrow" w:hAnsi="Arial Narrow"/>
          <w:i/>
          <w:iCs/>
          <w:sz w:val="36"/>
          <w:szCs w:val="36"/>
        </w:rPr>
        <w:t xml:space="preserve">Cryptosporidium </w:t>
      </w:r>
      <w:proofErr w:type="spellStart"/>
      <w:r w:rsidRPr="00C43906">
        <w:rPr>
          <w:rFonts w:ascii="Arial Narrow" w:hAnsi="Arial Narrow"/>
          <w:i/>
          <w:iCs/>
          <w:sz w:val="36"/>
          <w:szCs w:val="36"/>
        </w:rPr>
        <w:t>parvum</w:t>
      </w:r>
      <w:proofErr w:type="spellEnd"/>
      <w:r w:rsidRPr="00C43906">
        <w:rPr>
          <w:rFonts w:ascii="Arial Narrow" w:hAnsi="Arial Narrow"/>
          <w:sz w:val="36"/>
          <w:szCs w:val="36"/>
        </w:rPr>
        <w:t xml:space="preserve"> and </w:t>
      </w:r>
      <w:proofErr w:type="spellStart"/>
      <w:r w:rsidRPr="00C43906">
        <w:rPr>
          <w:rFonts w:ascii="Arial Narrow" w:hAnsi="Arial Narrow"/>
          <w:i/>
          <w:iCs/>
          <w:sz w:val="36"/>
          <w:szCs w:val="36"/>
        </w:rPr>
        <w:t>Isospora</w:t>
      </w:r>
      <w:proofErr w:type="spellEnd"/>
      <w:r w:rsidRPr="00C43906">
        <w:rPr>
          <w:rFonts w:ascii="Arial Narrow" w:hAnsi="Arial Narrow"/>
          <w:i/>
          <w:iCs/>
          <w:sz w:val="36"/>
          <w:szCs w:val="36"/>
        </w:rPr>
        <w:t xml:space="preserve"> belli</w:t>
      </w:r>
      <w:r w:rsidRPr="00C43906">
        <w:rPr>
          <w:rFonts w:ascii="Arial Narrow" w:hAnsi="Arial Narrow"/>
          <w:sz w:val="36"/>
          <w:szCs w:val="36"/>
        </w:rPr>
        <w:t xml:space="preserve"> (</w:t>
      </w:r>
      <w:proofErr w:type="spellStart"/>
      <w:r w:rsidRPr="00C43906">
        <w:rPr>
          <w:rFonts w:ascii="Arial Narrow" w:hAnsi="Arial Narrow"/>
          <w:sz w:val="36"/>
          <w:szCs w:val="36"/>
        </w:rPr>
        <w:t>Sporozoa</w:t>
      </w:r>
      <w:proofErr w:type="spellEnd"/>
      <w:r w:rsidRPr="00C43906">
        <w:rPr>
          <w:rFonts w:ascii="Arial Narrow" w:hAnsi="Arial Narrow"/>
          <w:sz w:val="36"/>
          <w:szCs w:val="36"/>
        </w:rPr>
        <w:t>)</w:t>
      </w:r>
      <w:r w:rsidRPr="00C43906">
        <w:rPr>
          <w:sz w:val="36"/>
          <w:szCs w:val="36"/>
        </w:rPr>
        <w:t xml:space="preserve"> </w:t>
      </w:r>
    </w:p>
    <w:p w:rsidR="00C43906" w:rsidRDefault="00C43906" w:rsidP="00C43906">
      <w:pPr>
        <w:pStyle w:val="NormalWeb"/>
        <w:rPr>
          <w:rFonts w:ascii="Arial Narrow" w:hAnsi="Arial Narrow"/>
          <w:b/>
          <w:bCs/>
          <w:sz w:val="27"/>
          <w:szCs w:val="27"/>
        </w:rPr>
      </w:pPr>
    </w:p>
    <w:tbl>
      <w:tblPr>
        <w:tblW w:w="9360" w:type="dxa"/>
        <w:jc w:val="center"/>
        <w:tblCellSpacing w:w="15" w:type="dxa"/>
        <w:tblCellMar>
          <w:top w:w="120" w:type="dxa"/>
          <w:left w:w="120" w:type="dxa"/>
          <w:bottom w:w="120" w:type="dxa"/>
          <w:right w:w="120" w:type="dxa"/>
        </w:tblCellMar>
        <w:tblLook w:val="0000"/>
      </w:tblPr>
      <w:tblGrid>
        <w:gridCol w:w="1566"/>
        <w:gridCol w:w="1550"/>
        <w:gridCol w:w="2014"/>
        <w:gridCol w:w="2015"/>
        <w:gridCol w:w="2215"/>
      </w:tblGrid>
      <w:tr w:rsidR="00C43906" w:rsidRPr="00C43906">
        <w:trPr>
          <w:tblCellSpacing w:w="15" w:type="dxa"/>
          <w:jc w:val="center"/>
        </w:trPr>
        <w:tc>
          <w:tcPr>
            <w:tcW w:w="495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800000"/>
            <w:vAlign w:val="center"/>
          </w:tcPr>
          <w:p w:rsidR="00C43906" w:rsidRPr="00C43906" w:rsidRDefault="00C43906" w:rsidP="00C43906">
            <w:pPr>
              <w:jc w:val="center"/>
              <w:rPr>
                <w:color w:val="000000"/>
              </w:rPr>
            </w:pPr>
            <w:r w:rsidRPr="00C43906">
              <w:rPr>
                <w:rFonts w:ascii="Arial Narrow" w:hAnsi="Arial Narrow"/>
                <w:b/>
                <w:bCs/>
                <w:color w:val="FFFFFF"/>
              </w:rPr>
              <w:lastRenderedPageBreak/>
              <w:t>Summary</w:t>
            </w:r>
          </w:p>
        </w:tc>
      </w:tr>
      <w:tr w:rsidR="00C43906" w:rsidRPr="00C43906">
        <w:trPr>
          <w:tblCellSpacing w:w="15" w:type="dxa"/>
          <w:jc w:val="center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666666"/>
            <w:vAlign w:val="center"/>
          </w:tcPr>
          <w:p w:rsidR="00C43906" w:rsidRPr="00C43906" w:rsidRDefault="00C43906" w:rsidP="00C43906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C43906">
              <w:rPr>
                <w:rFonts w:ascii="Arial Narrow" w:hAnsi="Arial Narrow"/>
                <w:b/>
                <w:bCs/>
                <w:color w:val="FFFFFF"/>
              </w:rPr>
              <w:t>Organism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666666"/>
            <w:vAlign w:val="center"/>
          </w:tcPr>
          <w:p w:rsidR="00C43906" w:rsidRPr="00C43906" w:rsidRDefault="00C43906" w:rsidP="00C43906">
            <w:pPr>
              <w:spacing w:before="100" w:beforeAutospacing="1" w:after="100" w:afterAutospacing="1"/>
              <w:rPr>
                <w:color w:val="000000"/>
              </w:rPr>
            </w:pPr>
            <w:r w:rsidRPr="00C43906">
              <w:rPr>
                <w:rFonts w:ascii="Arial Narrow" w:hAnsi="Arial Narrow"/>
                <w:b/>
                <w:bCs/>
                <w:color w:val="FFFFFF"/>
              </w:rPr>
              <w:t>Transmission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666666"/>
            <w:vAlign w:val="center"/>
          </w:tcPr>
          <w:p w:rsidR="00C43906" w:rsidRPr="00C43906" w:rsidRDefault="00C43906" w:rsidP="00C43906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C43906">
              <w:rPr>
                <w:rFonts w:ascii="Arial Narrow" w:hAnsi="Arial Narrow"/>
                <w:b/>
                <w:bCs/>
                <w:color w:val="FFFFFF"/>
              </w:rPr>
              <w:t>Symptoms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666666"/>
            <w:vAlign w:val="center"/>
          </w:tcPr>
          <w:p w:rsidR="00C43906" w:rsidRPr="00C43906" w:rsidRDefault="00C43906" w:rsidP="00C43906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C43906">
              <w:rPr>
                <w:rFonts w:ascii="Arial Narrow" w:hAnsi="Arial Narrow"/>
                <w:b/>
                <w:bCs/>
                <w:color w:val="FFFFFF"/>
              </w:rPr>
              <w:t>Diagnosis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666666"/>
            <w:vAlign w:val="center"/>
          </w:tcPr>
          <w:p w:rsidR="00C43906" w:rsidRPr="00C43906" w:rsidRDefault="00C43906" w:rsidP="00C43906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C43906">
              <w:rPr>
                <w:rFonts w:ascii="Arial Narrow" w:hAnsi="Arial Narrow"/>
                <w:b/>
                <w:bCs/>
                <w:color w:val="FFFFFF"/>
              </w:rPr>
              <w:t>Treatment</w:t>
            </w:r>
          </w:p>
        </w:tc>
      </w:tr>
      <w:tr w:rsidR="00C43906" w:rsidRPr="00C43906">
        <w:trPr>
          <w:tblCellSpacing w:w="15" w:type="dxa"/>
          <w:jc w:val="center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43906" w:rsidRPr="00C43906" w:rsidRDefault="00C43906" w:rsidP="00C43906">
            <w:pPr>
              <w:jc w:val="center"/>
              <w:rPr>
                <w:color w:val="000000"/>
              </w:rPr>
            </w:pPr>
            <w:proofErr w:type="spellStart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Entameba</w:t>
            </w:r>
            <w:proofErr w:type="spellEnd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 xml:space="preserve"> histolytica</w:t>
            </w:r>
            <w:r w:rsidRPr="00C43906">
              <w:rPr>
                <w:color w:val="000000"/>
              </w:rPr>
              <w:t xml:space="preserve"> 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43906" w:rsidRPr="00C43906" w:rsidRDefault="00C43906" w:rsidP="00C43906">
            <w:pPr>
              <w:jc w:val="center"/>
              <w:rPr>
                <w:color w:val="000000"/>
              </w:rPr>
            </w:pPr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Oro-fecal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43906" w:rsidRPr="00C43906" w:rsidRDefault="00C43906" w:rsidP="00C43906">
            <w:pPr>
              <w:jc w:val="center"/>
              <w:rPr>
                <w:color w:val="000000"/>
              </w:rPr>
            </w:pPr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Dysentery with blood and necrotic tissue.</w:t>
            </w:r>
            <w:r w:rsidRPr="00C43906">
              <w:rPr>
                <w:color w:val="000000"/>
              </w:rPr>
              <w:t xml:space="preserve"> </w:t>
            </w:r>
          </w:p>
          <w:p w:rsidR="00C43906" w:rsidRPr="00C43906" w:rsidRDefault="00C43906" w:rsidP="00C43906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Chronic: abscesses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43906" w:rsidRPr="00C43906" w:rsidRDefault="00C43906" w:rsidP="00C43906">
            <w:pPr>
              <w:jc w:val="center"/>
              <w:rPr>
                <w:color w:val="000000"/>
              </w:rPr>
            </w:pPr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 xml:space="preserve">Stool: cysts with 1-4 nuclei and/or </w:t>
            </w:r>
            <w:proofErr w:type="spellStart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trophs</w:t>
            </w:r>
            <w:proofErr w:type="spellEnd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  <w:r w:rsidRPr="00C43906">
              <w:rPr>
                <w:color w:val="000000"/>
              </w:rPr>
              <w:t xml:space="preserve"> </w:t>
            </w:r>
          </w:p>
          <w:p w:rsidR="00C43906" w:rsidRPr="00C43906" w:rsidRDefault="00C43906" w:rsidP="00C43906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Trophs</w:t>
            </w:r>
            <w:proofErr w:type="spellEnd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 xml:space="preserve"> in aspirate.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43906" w:rsidRPr="00C43906" w:rsidRDefault="00C43906" w:rsidP="00C43906">
            <w:pPr>
              <w:spacing w:before="100" w:beforeAutospacing="1" w:after="100" w:afterAutospacing="1"/>
              <w:rPr>
                <w:color w:val="000000"/>
              </w:rPr>
            </w:pPr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 xml:space="preserve">GI: </w:t>
            </w:r>
            <w:proofErr w:type="spellStart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Iodoquinol</w:t>
            </w:r>
            <w:proofErr w:type="spellEnd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 xml:space="preserve"> or</w:t>
            </w:r>
          </w:p>
          <w:p w:rsidR="00C43906" w:rsidRPr="00C43906" w:rsidRDefault="00C43906" w:rsidP="00C43906">
            <w:pPr>
              <w:spacing w:before="100" w:beforeAutospacing="1" w:after="100" w:afterAutospacing="1"/>
              <w:rPr>
                <w:color w:val="000000"/>
              </w:rPr>
            </w:pPr>
            <w:proofErr w:type="spellStart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Metronidazole</w:t>
            </w:r>
            <w:proofErr w:type="spellEnd"/>
          </w:p>
          <w:p w:rsidR="00C43906" w:rsidRPr="00C43906" w:rsidRDefault="00C43906" w:rsidP="00C43906">
            <w:pPr>
              <w:spacing w:before="100" w:beforeAutospacing="1" w:after="100" w:afterAutospacing="1"/>
              <w:rPr>
                <w:color w:val="000000"/>
              </w:rPr>
            </w:pPr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 xml:space="preserve">Abscess: </w:t>
            </w:r>
            <w:proofErr w:type="spellStart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Metronidazole</w:t>
            </w:r>
            <w:proofErr w:type="spellEnd"/>
          </w:p>
        </w:tc>
      </w:tr>
      <w:tr w:rsidR="00C43906" w:rsidRPr="00C43906">
        <w:trPr>
          <w:tblCellSpacing w:w="15" w:type="dxa"/>
          <w:jc w:val="center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43906" w:rsidRPr="00C43906" w:rsidRDefault="00C43906" w:rsidP="00C43906">
            <w:pPr>
              <w:jc w:val="center"/>
              <w:rPr>
                <w:color w:val="000000"/>
              </w:rPr>
            </w:pPr>
            <w:proofErr w:type="spellStart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Giardia</w:t>
            </w:r>
            <w:proofErr w:type="spellEnd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lamblia</w:t>
            </w:r>
            <w:proofErr w:type="spellEnd"/>
            <w:r w:rsidRPr="00C43906">
              <w:rPr>
                <w:color w:val="000000"/>
              </w:rPr>
              <w:t xml:space="preserve"> 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43906" w:rsidRPr="00C43906" w:rsidRDefault="00C43906" w:rsidP="00C43906">
            <w:pPr>
              <w:jc w:val="center"/>
              <w:rPr>
                <w:color w:val="000000"/>
              </w:rPr>
            </w:pPr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Oro-fecal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43906" w:rsidRPr="00C43906" w:rsidRDefault="00C43906" w:rsidP="00C43906">
            <w:pPr>
              <w:jc w:val="center"/>
              <w:rPr>
                <w:color w:val="000000"/>
              </w:rPr>
            </w:pPr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Fowl-smelling, bulky diarrhea; blood or necrotic tissue rare.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43906" w:rsidRPr="00C43906" w:rsidRDefault="00C43906" w:rsidP="00C43906">
            <w:pPr>
              <w:jc w:val="center"/>
              <w:rPr>
                <w:color w:val="000000"/>
              </w:rPr>
            </w:pPr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 xml:space="preserve">Stool: typical old man </w:t>
            </w:r>
            <w:proofErr w:type="spellStart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giardia</w:t>
            </w:r>
            <w:proofErr w:type="spellEnd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troph</w:t>
            </w:r>
            <w:proofErr w:type="spellEnd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 xml:space="preserve"> and/or cyst.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43906" w:rsidRPr="00C43906" w:rsidRDefault="00C43906" w:rsidP="00C43906">
            <w:pPr>
              <w:jc w:val="center"/>
              <w:rPr>
                <w:color w:val="000000"/>
              </w:rPr>
            </w:pPr>
            <w:proofErr w:type="spellStart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Iodoquinol</w:t>
            </w:r>
            <w:proofErr w:type="spellEnd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 xml:space="preserve"> or </w:t>
            </w:r>
            <w:proofErr w:type="spellStart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Metronidazole</w:t>
            </w:r>
            <w:proofErr w:type="spellEnd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</w:tr>
      <w:tr w:rsidR="00C43906" w:rsidRPr="00C43906">
        <w:trPr>
          <w:tblCellSpacing w:w="15" w:type="dxa"/>
          <w:jc w:val="center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43906" w:rsidRPr="00C43906" w:rsidRDefault="00C43906" w:rsidP="00C43906">
            <w:pPr>
              <w:jc w:val="center"/>
              <w:rPr>
                <w:color w:val="000000"/>
              </w:rPr>
            </w:pPr>
            <w:proofErr w:type="spellStart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Balantidium</w:t>
            </w:r>
            <w:proofErr w:type="spellEnd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 xml:space="preserve"> coli</w:t>
            </w:r>
            <w:r w:rsidRPr="00C43906">
              <w:rPr>
                <w:color w:val="000000"/>
              </w:rPr>
              <w:t xml:space="preserve"> 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43906" w:rsidRPr="00C43906" w:rsidRDefault="00C43906" w:rsidP="00C43906">
            <w:pPr>
              <w:jc w:val="center"/>
              <w:rPr>
                <w:color w:val="000000"/>
              </w:rPr>
            </w:pPr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 xml:space="preserve">Oro-fecal; </w:t>
            </w:r>
            <w:proofErr w:type="spellStart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zoonotic</w:t>
            </w:r>
            <w:proofErr w:type="spellEnd"/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43906" w:rsidRPr="00C43906" w:rsidRDefault="00C43906" w:rsidP="00C43906">
            <w:pPr>
              <w:jc w:val="center"/>
              <w:rPr>
                <w:color w:val="000000"/>
              </w:rPr>
            </w:pPr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Dysentery with blood and necrotic tissue but no abscesses.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43906" w:rsidRPr="00C43906" w:rsidRDefault="00C43906" w:rsidP="00C43906">
            <w:pPr>
              <w:jc w:val="center"/>
              <w:rPr>
                <w:color w:val="000000"/>
              </w:rPr>
            </w:pPr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 xml:space="preserve">Stool: ciliated </w:t>
            </w:r>
            <w:proofErr w:type="spellStart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trophs</w:t>
            </w:r>
            <w:proofErr w:type="spellEnd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 xml:space="preserve"> and/or cysts.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43906" w:rsidRPr="00C43906" w:rsidRDefault="00C43906" w:rsidP="00C43906">
            <w:pPr>
              <w:jc w:val="center"/>
              <w:rPr>
                <w:color w:val="000000"/>
              </w:rPr>
            </w:pPr>
            <w:proofErr w:type="spellStart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Iodoquinol</w:t>
            </w:r>
            <w:proofErr w:type="spellEnd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 xml:space="preserve"> or </w:t>
            </w:r>
            <w:proofErr w:type="spellStart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Metronidazole</w:t>
            </w:r>
            <w:proofErr w:type="spellEnd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</w:tr>
      <w:tr w:rsidR="00C43906" w:rsidRPr="00C43906">
        <w:trPr>
          <w:tblCellSpacing w:w="15" w:type="dxa"/>
          <w:jc w:val="center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43906" w:rsidRPr="00C43906" w:rsidRDefault="00C43906" w:rsidP="00C43906">
            <w:pPr>
              <w:jc w:val="center"/>
              <w:rPr>
                <w:color w:val="000000"/>
              </w:rPr>
            </w:pPr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 xml:space="preserve">Cryptosporidium </w:t>
            </w:r>
            <w:proofErr w:type="spellStart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parvum</w:t>
            </w:r>
            <w:proofErr w:type="spellEnd"/>
            <w:r w:rsidRPr="00C43906">
              <w:rPr>
                <w:color w:val="000000"/>
              </w:rPr>
              <w:t xml:space="preserve"> 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43906" w:rsidRPr="00C43906" w:rsidRDefault="00C43906" w:rsidP="00C43906">
            <w:pPr>
              <w:jc w:val="center"/>
              <w:rPr>
                <w:color w:val="000000"/>
              </w:rPr>
            </w:pPr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Oro-fecal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43906" w:rsidRPr="00C43906" w:rsidRDefault="00C43906" w:rsidP="00C43906">
            <w:pPr>
              <w:jc w:val="center"/>
              <w:rPr>
                <w:color w:val="000000"/>
              </w:rPr>
            </w:pPr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Diarrhea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43906" w:rsidRPr="00C43906" w:rsidRDefault="00C43906" w:rsidP="00C43906">
            <w:pPr>
              <w:jc w:val="center"/>
              <w:rPr>
                <w:color w:val="000000"/>
              </w:rPr>
            </w:pPr>
            <w:proofErr w:type="spellStart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Ooocysts</w:t>
            </w:r>
            <w:proofErr w:type="spellEnd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 xml:space="preserve"> in stool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43906" w:rsidRPr="00C43906" w:rsidRDefault="00C43906" w:rsidP="00C43906">
            <w:pPr>
              <w:jc w:val="center"/>
              <w:rPr>
                <w:color w:val="000000"/>
              </w:rPr>
            </w:pPr>
            <w:proofErr w:type="spellStart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Paromycin</w:t>
            </w:r>
            <w:proofErr w:type="spellEnd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 xml:space="preserve"> (investigational)</w:t>
            </w:r>
          </w:p>
        </w:tc>
      </w:tr>
      <w:tr w:rsidR="00C43906" w:rsidRPr="00C43906">
        <w:trPr>
          <w:tblCellSpacing w:w="15" w:type="dxa"/>
          <w:jc w:val="center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43906" w:rsidRPr="00C43906" w:rsidRDefault="00C43906" w:rsidP="00C43906">
            <w:pPr>
              <w:jc w:val="center"/>
              <w:rPr>
                <w:color w:val="000000"/>
              </w:rPr>
            </w:pPr>
            <w:proofErr w:type="spellStart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Isospora</w:t>
            </w:r>
            <w:proofErr w:type="spellEnd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 xml:space="preserve"> belli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43906" w:rsidRPr="00C43906" w:rsidRDefault="00C43906" w:rsidP="00C43906">
            <w:pPr>
              <w:jc w:val="center"/>
              <w:rPr>
                <w:color w:val="000000"/>
              </w:rPr>
            </w:pPr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Oro-fecal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43906" w:rsidRPr="00C43906" w:rsidRDefault="00C43906" w:rsidP="00C43906">
            <w:pPr>
              <w:jc w:val="center"/>
              <w:rPr>
                <w:color w:val="000000"/>
              </w:rPr>
            </w:pPr>
            <w:proofErr w:type="spellStart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Giardiasis</w:t>
            </w:r>
            <w:proofErr w:type="spellEnd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-like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43906" w:rsidRPr="00C43906" w:rsidRDefault="00C43906" w:rsidP="00C43906">
            <w:pPr>
              <w:jc w:val="center"/>
              <w:rPr>
                <w:color w:val="000000"/>
              </w:rPr>
            </w:pPr>
            <w:proofErr w:type="spellStart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Ooocysts</w:t>
            </w:r>
            <w:proofErr w:type="spellEnd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 xml:space="preserve"> in stool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43906" w:rsidRPr="00C43906" w:rsidRDefault="00C43906" w:rsidP="00C43906">
            <w:pPr>
              <w:jc w:val="center"/>
              <w:rPr>
                <w:color w:val="000000"/>
              </w:rPr>
            </w:pPr>
            <w:proofErr w:type="spellStart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Sulpha</w:t>
            </w:r>
            <w:proofErr w:type="spellEnd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 xml:space="preserve"> drugs</w:t>
            </w:r>
          </w:p>
        </w:tc>
      </w:tr>
      <w:tr w:rsidR="00C43906" w:rsidRPr="00C43906">
        <w:trPr>
          <w:tblCellSpacing w:w="15" w:type="dxa"/>
          <w:jc w:val="center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43906" w:rsidRPr="00C43906" w:rsidRDefault="00C43906" w:rsidP="00C43906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Trichomonas</w:t>
            </w:r>
            <w:proofErr w:type="spellEnd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br/>
            </w:r>
            <w:proofErr w:type="spellStart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vaginalis</w:t>
            </w:r>
            <w:proofErr w:type="spellEnd"/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43906" w:rsidRPr="00C43906" w:rsidRDefault="00C43906" w:rsidP="00C43906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Sexual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43906" w:rsidRPr="00C43906" w:rsidRDefault="00C43906" w:rsidP="00C43906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Vaginitis</w:t>
            </w:r>
            <w:proofErr w:type="spellEnd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 xml:space="preserve">; occasional </w:t>
            </w:r>
            <w:proofErr w:type="spellStart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urethritis</w:t>
            </w:r>
            <w:proofErr w:type="spellEnd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/</w:t>
            </w:r>
            <w:proofErr w:type="spellStart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prostatitis</w:t>
            </w:r>
            <w:proofErr w:type="spellEnd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43906" w:rsidRPr="00C43906" w:rsidRDefault="00C43906" w:rsidP="00C43906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Flagellate in vaginal (or urethral) smear.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43906" w:rsidRPr="00C43906" w:rsidRDefault="00C43906" w:rsidP="00C43906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Mebendazole</w:t>
            </w:r>
            <w:proofErr w:type="spellEnd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>vingar</w:t>
            </w:r>
            <w:proofErr w:type="spellEnd"/>
            <w:r w:rsidRPr="00C43906">
              <w:rPr>
                <w:rFonts w:ascii="Arial Narrow" w:hAnsi="Arial Narrow"/>
                <w:color w:val="000000"/>
                <w:sz w:val="20"/>
                <w:szCs w:val="20"/>
              </w:rPr>
              <w:t xml:space="preserve"> douche; steroids</w:t>
            </w:r>
          </w:p>
        </w:tc>
      </w:tr>
    </w:tbl>
    <w:p w:rsidR="00C43906" w:rsidRPr="00C43906" w:rsidRDefault="00C43906" w:rsidP="00C43906">
      <w:pPr>
        <w:spacing w:before="100" w:beforeAutospacing="1" w:after="100" w:afterAutospacing="1"/>
        <w:rPr>
          <w:color w:val="000000"/>
        </w:rPr>
      </w:pPr>
      <w:r w:rsidRPr="00C43906">
        <w:rPr>
          <w:color w:val="000000"/>
        </w:rPr>
        <w:t> </w:t>
      </w:r>
    </w:p>
    <w:p w:rsidR="00C43906" w:rsidRPr="00C43906" w:rsidRDefault="00C43906" w:rsidP="00C43906">
      <w:pPr>
        <w:spacing w:before="100" w:beforeAutospacing="1" w:after="100" w:afterAutospacing="1"/>
        <w:rPr>
          <w:color w:val="000000"/>
        </w:rPr>
      </w:pPr>
      <w:r w:rsidRPr="00C43906">
        <w:rPr>
          <w:color w:val="000000"/>
        </w:rPr>
        <w:t> </w:t>
      </w:r>
    </w:p>
    <w:p w:rsidR="00C43906" w:rsidRDefault="00C43906" w:rsidP="00C43906">
      <w:pPr>
        <w:pStyle w:val="NormalWeb"/>
        <w:rPr>
          <w:b/>
          <w:bCs/>
        </w:rPr>
      </w:pPr>
    </w:p>
    <w:sectPr w:rsidR="00C43906" w:rsidSect="006A1CE3">
      <w:pgSz w:w="12240" w:h="15840"/>
      <w:pgMar w:top="1440" w:right="1418" w:bottom="14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31F0F"/>
    <w:multiLevelType w:val="multilevel"/>
    <w:tmpl w:val="69346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D87A69"/>
    <w:multiLevelType w:val="multilevel"/>
    <w:tmpl w:val="A7A4B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956763"/>
    <w:multiLevelType w:val="multilevel"/>
    <w:tmpl w:val="0F8A8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23014A"/>
    <w:rsid w:val="0000103D"/>
    <w:rsid w:val="00213CA4"/>
    <w:rsid w:val="0023014A"/>
    <w:rsid w:val="004347BB"/>
    <w:rsid w:val="00542B3E"/>
    <w:rsid w:val="00553258"/>
    <w:rsid w:val="006A1CE3"/>
    <w:rsid w:val="006C578A"/>
    <w:rsid w:val="00797ACF"/>
    <w:rsid w:val="008A0287"/>
    <w:rsid w:val="00946AE6"/>
    <w:rsid w:val="00A369C5"/>
    <w:rsid w:val="00A63F77"/>
    <w:rsid w:val="00B05372"/>
    <w:rsid w:val="00B606F1"/>
    <w:rsid w:val="00C43906"/>
    <w:rsid w:val="00F42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213CA4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46B261E26F4946B6C193CF8A6605F4" ma:contentTypeVersion="1" ma:contentTypeDescription="Create a new document." ma:contentTypeScope="" ma:versionID="f3f89db8e50e344959ab11c421b0ac5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5880726-2D2A-48A6-A711-94AA7388C2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8A57DC-9629-46C4-A404-FE4A75F715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F55975-4E87-4001-B8F6-0F835F38243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1997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parasite is an organism that obtains food and shelter from another organism and derives all benefits from this association</vt:lpstr>
    </vt:vector>
  </TitlesOfParts>
  <Company>sony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parasite is an organism that obtains food and shelter from another organism and derives all benefits from this association</dc:title>
  <dc:creator>sony</dc:creator>
  <cp:lastModifiedBy>Fadwa tulip</cp:lastModifiedBy>
  <cp:revision>2</cp:revision>
  <dcterms:created xsi:type="dcterms:W3CDTF">2014-04-28T08:03:00Z</dcterms:created>
  <dcterms:modified xsi:type="dcterms:W3CDTF">2014-04-28T08:03:00Z</dcterms:modified>
</cp:coreProperties>
</file>