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2E01D2" w:rsidRDefault="00D01CA2" w:rsidP="00CB0FDD">
      <w:pPr>
        <w:bidi w:val="0"/>
        <w:jc w:val="center"/>
        <w:rPr>
          <w:b/>
          <w:bCs/>
          <w:sz w:val="24"/>
          <w:szCs w:val="24"/>
        </w:rPr>
      </w:pPr>
      <w:r w:rsidRPr="002E01D2">
        <w:rPr>
          <w:b/>
          <w:bCs/>
          <w:sz w:val="24"/>
          <w:szCs w:val="24"/>
        </w:rPr>
        <w:t xml:space="preserve">CT 1312 - </w:t>
      </w:r>
      <w:r w:rsidR="005C4400">
        <w:rPr>
          <w:b/>
          <w:bCs/>
          <w:sz w:val="24"/>
          <w:szCs w:val="24"/>
        </w:rPr>
        <w:t>Sheet#</w:t>
      </w:r>
      <w:r w:rsidR="00C77396">
        <w:rPr>
          <w:b/>
          <w:bCs/>
          <w:sz w:val="24"/>
          <w:szCs w:val="24"/>
        </w:rPr>
        <w:t>7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8E" w:rsidRPr="007A648E" w:rsidRDefault="005C4400" w:rsidP="00C77396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Compare between </w:t>
      </w:r>
      <w:r w:rsidR="00C77396" w:rsidRPr="00C77396">
        <w:rPr>
          <w:rFonts w:asciiTheme="majorBidi" w:hAnsiTheme="majorBidi" w:cstheme="majorBidi"/>
          <w:color w:val="000000" w:themeColor="text1"/>
          <w:sz w:val="28"/>
          <w:szCs w:val="28"/>
        </w:rPr>
        <w:t>Open-Ended questions</w:t>
      </w:r>
      <w:r w:rsidR="00C773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B0165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</w:t>
      </w:r>
      <w:r w:rsidR="00C77396" w:rsidRPr="00C77396">
        <w:rPr>
          <w:rFonts w:asciiTheme="majorBidi" w:hAnsiTheme="majorBidi" w:cstheme="majorBidi"/>
          <w:color w:val="000000" w:themeColor="text1"/>
          <w:sz w:val="28"/>
          <w:szCs w:val="28"/>
        </w:rPr>
        <w:t>Close-Ended questions</w:t>
      </w: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5C4C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5C4C" w:rsidRPr="007A648E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C77396" w:rsidP="007A648E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Decide whether each sentence is true or false. </w:t>
      </w:r>
    </w:p>
    <w:p w:rsidR="009B1860" w:rsidRPr="007A648E" w:rsidRDefault="009B1860" w:rsidP="009B1860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00000" w:rsidRDefault="004C1A8C" w:rsidP="003D695C">
      <w:pPr>
        <w:pStyle w:val="NormalText"/>
        <w:numPr>
          <w:ilvl w:val="0"/>
          <w:numId w:val="39"/>
        </w:numPr>
        <w:tabs>
          <w:tab w:val="left" w:pos="360"/>
          <w:tab w:val="left" w:pos="567"/>
          <w:tab w:val="left" w:pos="720"/>
          <w:tab w:val="right" w:pos="1170"/>
        </w:tabs>
        <w:ind w:left="1350" w:hanging="1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D69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Questionnaires typically include </w:t>
      </w:r>
      <w:r w:rsidR="00C77396" w:rsidRPr="003D695C">
        <w:rPr>
          <w:rFonts w:asciiTheme="majorBidi" w:hAnsiTheme="majorBidi" w:cstheme="majorBidi"/>
          <w:color w:val="000000" w:themeColor="text1"/>
          <w:sz w:val="28"/>
          <w:szCs w:val="28"/>
        </w:rPr>
        <w:t>opened</w:t>
      </w:r>
      <w:r w:rsidRPr="003D695C">
        <w:rPr>
          <w:rFonts w:asciiTheme="majorBidi" w:hAnsiTheme="majorBidi" w:cstheme="majorBidi"/>
          <w:color w:val="000000" w:themeColor="text1"/>
          <w:sz w:val="28"/>
          <w:szCs w:val="28"/>
        </w:rPr>
        <w:t>-ended questions</w:t>
      </w:r>
      <w:r w:rsidR="00C77396" w:rsidRPr="003D69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  )</w:t>
      </w:r>
    </w:p>
    <w:p w:rsidR="003D695C" w:rsidRPr="003D695C" w:rsidRDefault="003D695C" w:rsidP="003D695C">
      <w:pPr>
        <w:pStyle w:val="NormalText"/>
        <w:tabs>
          <w:tab w:val="left" w:pos="360"/>
          <w:tab w:val="left" w:pos="567"/>
          <w:tab w:val="left" w:pos="720"/>
          <w:tab w:val="right" w:pos="1170"/>
        </w:tabs>
        <w:ind w:left="13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4527D" w:rsidRDefault="00C77396" w:rsidP="003D695C">
      <w:pPr>
        <w:pStyle w:val="NormalText"/>
        <w:numPr>
          <w:ilvl w:val="0"/>
          <w:numId w:val="39"/>
        </w:numPr>
        <w:tabs>
          <w:tab w:val="left" w:pos="360"/>
          <w:tab w:val="left" w:pos="567"/>
          <w:tab w:val="left" w:pos="720"/>
          <w:tab w:val="right" w:pos="1170"/>
        </w:tabs>
        <w:ind w:left="1350" w:hanging="1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D695C">
        <w:rPr>
          <w:rFonts w:asciiTheme="majorBidi" w:hAnsiTheme="majorBidi" w:cstheme="majorBidi"/>
          <w:color w:val="000000" w:themeColor="text1"/>
          <w:sz w:val="28"/>
          <w:szCs w:val="28"/>
        </w:rPr>
        <w:t>Questionnaires are more expensive than Interviews (   )</w:t>
      </w:r>
    </w:p>
    <w:p w:rsidR="003D695C" w:rsidRPr="003D695C" w:rsidRDefault="003D695C" w:rsidP="003D695C">
      <w:pPr>
        <w:pStyle w:val="NormalText"/>
        <w:tabs>
          <w:tab w:val="left" w:pos="360"/>
          <w:tab w:val="left" w:pos="567"/>
          <w:tab w:val="left" w:pos="720"/>
          <w:tab w:val="right" w:pos="117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00000" w:rsidRPr="003D695C" w:rsidRDefault="004C1A8C" w:rsidP="003D695C">
      <w:pPr>
        <w:pStyle w:val="NormalText"/>
        <w:numPr>
          <w:ilvl w:val="0"/>
          <w:numId w:val="39"/>
        </w:numPr>
        <w:tabs>
          <w:tab w:val="left" w:pos="360"/>
          <w:tab w:val="left" w:pos="567"/>
          <w:tab w:val="left" w:pos="720"/>
          <w:tab w:val="right" w:pos="1170"/>
        </w:tabs>
        <w:ind w:left="1350" w:hanging="1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D69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Questionnaires </w:t>
      </w:r>
      <w:r w:rsidRPr="003D695C">
        <w:rPr>
          <w:rFonts w:asciiTheme="majorBidi" w:hAnsiTheme="majorBidi" w:cstheme="majorBidi"/>
          <w:color w:val="000000" w:themeColor="text1"/>
          <w:sz w:val="28"/>
          <w:szCs w:val="28"/>
        </w:rPr>
        <w:t>do not provide the opportunity to judge the accuracy of responses</w:t>
      </w:r>
      <w:r w:rsidR="00C77396" w:rsidRPr="003D69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)</w:t>
      </w:r>
    </w:p>
    <w:p w:rsidR="00C77396" w:rsidRPr="003D695C" w:rsidRDefault="00C77396" w:rsidP="003D695C">
      <w:pPr>
        <w:pStyle w:val="NormalText"/>
        <w:tabs>
          <w:tab w:val="left" w:pos="360"/>
          <w:tab w:val="left" w:pos="567"/>
          <w:tab w:val="left" w:pos="720"/>
          <w:tab w:val="right" w:pos="1170"/>
        </w:tabs>
        <w:ind w:left="1350" w:hanging="18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8C" w:rsidRDefault="004C1A8C" w:rsidP="00D01CA2">
      <w:pPr>
        <w:spacing w:after="0" w:line="240" w:lineRule="auto"/>
      </w:pPr>
      <w:r>
        <w:separator/>
      </w:r>
    </w:p>
  </w:endnote>
  <w:endnote w:type="continuationSeparator" w:id="0">
    <w:p w:rsidR="004C1A8C" w:rsidRDefault="004C1A8C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8C" w:rsidRDefault="004C1A8C" w:rsidP="00D01CA2">
      <w:pPr>
        <w:spacing w:after="0" w:line="240" w:lineRule="auto"/>
      </w:pPr>
      <w:r>
        <w:separator/>
      </w:r>
    </w:p>
  </w:footnote>
  <w:footnote w:type="continuationSeparator" w:id="0">
    <w:p w:rsidR="004C1A8C" w:rsidRDefault="004C1A8C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a4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E4986"/>
    <w:multiLevelType w:val="hybridMultilevel"/>
    <w:tmpl w:val="C07258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147429"/>
    <w:multiLevelType w:val="hybridMultilevel"/>
    <w:tmpl w:val="4D902134"/>
    <w:lvl w:ilvl="0" w:tplc="48A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0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02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0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A7220"/>
    <w:multiLevelType w:val="hybridMultilevel"/>
    <w:tmpl w:val="FD765B18"/>
    <w:lvl w:ilvl="0" w:tplc="26FAC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7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A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0B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D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7997"/>
    <w:multiLevelType w:val="hybridMultilevel"/>
    <w:tmpl w:val="ADD8DC02"/>
    <w:lvl w:ilvl="0" w:tplc="BAF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92641"/>
    <w:multiLevelType w:val="hybridMultilevel"/>
    <w:tmpl w:val="A3240A0A"/>
    <w:lvl w:ilvl="0" w:tplc="6324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C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4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222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F5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6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1A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040DC"/>
    <w:multiLevelType w:val="hybridMultilevel"/>
    <w:tmpl w:val="14E60E3A"/>
    <w:lvl w:ilvl="0" w:tplc="41086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4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8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23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8"/>
  </w:num>
  <w:num w:numId="5">
    <w:abstractNumId w:val="20"/>
  </w:num>
  <w:num w:numId="6">
    <w:abstractNumId w:val="35"/>
  </w:num>
  <w:num w:numId="7">
    <w:abstractNumId w:val="25"/>
  </w:num>
  <w:num w:numId="8">
    <w:abstractNumId w:val="36"/>
  </w:num>
  <w:num w:numId="9">
    <w:abstractNumId w:val="23"/>
  </w:num>
  <w:num w:numId="10">
    <w:abstractNumId w:val="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29"/>
  </w:num>
  <w:num w:numId="16">
    <w:abstractNumId w:val="18"/>
  </w:num>
  <w:num w:numId="17">
    <w:abstractNumId w:val="11"/>
  </w:num>
  <w:num w:numId="18">
    <w:abstractNumId w:val="32"/>
  </w:num>
  <w:num w:numId="19">
    <w:abstractNumId w:val="39"/>
  </w:num>
  <w:num w:numId="20">
    <w:abstractNumId w:val="5"/>
  </w:num>
  <w:num w:numId="21">
    <w:abstractNumId w:val="37"/>
  </w:num>
  <w:num w:numId="22">
    <w:abstractNumId w:val="24"/>
  </w:num>
  <w:num w:numId="23">
    <w:abstractNumId w:val="9"/>
  </w:num>
  <w:num w:numId="24">
    <w:abstractNumId w:val="31"/>
  </w:num>
  <w:num w:numId="25">
    <w:abstractNumId w:val="38"/>
  </w:num>
  <w:num w:numId="26">
    <w:abstractNumId w:val="22"/>
  </w:num>
  <w:num w:numId="27">
    <w:abstractNumId w:val="7"/>
  </w:num>
  <w:num w:numId="28">
    <w:abstractNumId w:val="16"/>
  </w:num>
  <w:num w:numId="29">
    <w:abstractNumId w:val="3"/>
  </w:num>
  <w:num w:numId="30">
    <w:abstractNumId w:val="33"/>
  </w:num>
  <w:num w:numId="31">
    <w:abstractNumId w:val="30"/>
  </w:num>
  <w:num w:numId="32">
    <w:abstractNumId w:val="15"/>
  </w:num>
  <w:num w:numId="33">
    <w:abstractNumId w:val="0"/>
  </w:num>
  <w:num w:numId="34">
    <w:abstractNumId w:val="21"/>
  </w:num>
  <w:num w:numId="35">
    <w:abstractNumId w:val="4"/>
  </w:num>
  <w:num w:numId="36">
    <w:abstractNumId w:val="40"/>
  </w:num>
  <w:num w:numId="37">
    <w:abstractNumId w:val="10"/>
  </w:num>
  <w:num w:numId="38">
    <w:abstractNumId w:val="17"/>
  </w:num>
  <w:num w:numId="39">
    <w:abstractNumId w:val="1"/>
  </w:num>
  <w:num w:numId="40">
    <w:abstractNumId w:val="1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235C04"/>
    <w:rsid w:val="0028714F"/>
    <w:rsid w:val="00297BF3"/>
    <w:rsid w:val="002E01D2"/>
    <w:rsid w:val="003D695C"/>
    <w:rsid w:val="00401E6E"/>
    <w:rsid w:val="00405C4C"/>
    <w:rsid w:val="004C1A8C"/>
    <w:rsid w:val="004D4965"/>
    <w:rsid w:val="004D571A"/>
    <w:rsid w:val="005B4AD6"/>
    <w:rsid w:val="005C4400"/>
    <w:rsid w:val="0076165B"/>
    <w:rsid w:val="007A648E"/>
    <w:rsid w:val="007F1D1E"/>
    <w:rsid w:val="009B1860"/>
    <w:rsid w:val="009D0532"/>
    <w:rsid w:val="00A14F26"/>
    <w:rsid w:val="00A972CD"/>
    <w:rsid w:val="00B17C95"/>
    <w:rsid w:val="00BA3E89"/>
    <w:rsid w:val="00C03237"/>
    <w:rsid w:val="00C70C94"/>
    <w:rsid w:val="00C77396"/>
    <w:rsid w:val="00C870C3"/>
    <w:rsid w:val="00CA3BF6"/>
    <w:rsid w:val="00CB0FDD"/>
    <w:rsid w:val="00D01CA2"/>
    <w:rsid w:val="00D637C2"/>
    <w:rsid w:val="00DB6FC3"/>
    <w:rsid w:val="00E0004B"/>
    <w:rsid w:val="00E676BA"/>
    <w:rsid w:val="00EE00F5"/>
    <w:rsid w:val="00F4527D"/>
    <w:rsid w:val="00F64199"/>
    <w:rsid w:val="00FB0165"/>
    <w:rsid w:val="00FB24EA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1CA2"/>
  </w:style>
  <w:style w:type="paragraph" w:styleId="a5">
    <w:name w:val="Balloon Text"/>
    <w:basedOn w:val="a"/>
    <w:link w:val="Char0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1CA2"/>
  </w:style>
  <w:style w:type="table" w:styleId="a7">
    <w:name w:val="Table Grid"/>
    <w:basedOn w:val="a1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sara</cp:lastModifiedBy>
  <cp:revision>34</cp:revision>
  <dcterms:created xsi:type="dcterms:W3CDTF">2012-09-08T14:52:00Z</dcterms:created>
  <dcterms:modified xsi:type="dcterms:W3CDTF">2012-11-16T17:17:00Z</dcterms:modified>
</cp:coreProperties>
</file>