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D13" w:rsidRDefault="00790D13" w:rsidP="00DE4500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Answer the following question from the previous sheet </w:t>
      </w:r>
      <w:r w:rsidRPr="00790D13">
        <w:rPr>
          <w:rFonts w:asciiTheme="majorBidi" w:hAnsiTheme="majorBidi" w:cstheme="majorBidi"/>
          <w:sz w:val="28"/>
          <w:szCs w:val="28"/>
          <w:u w:val="single"/>
        </w:rPr>
        <w:t>using switch statement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790D13" w:rsidRDefault="00DE4500" w:rsidP="00DE4500">
      <w:pPr>
        <w:pStyle w:val="ListParagraph"/>
        <w:numPr>
          <w:ilvl w:val="0"/>
          <w:numId w:val="6"/>
        </w:numPr>
        <w:jc w:val="both"/>
        <w:rPr>
          <w:rFonts w:asciiTheme="majorBidi" w:hAnsiTheme="majorBidi" w:cstheme="majorBidi"/>
          <w:sz w:val="28"/>
          <w:szCs w:val="28"/>
        </w:rPr>
      </w:pPr>
      <w:r w:rsidRPr="00DE4500">
        <w:rPr>
          <w:rFonts w:asciiTheme="majorBidi" w:hAnsiTheme="majorBidi" w:cstheme="majorBidi"/>
          <w:sz w:val="28"/>
          <w:szCs w:val="28"/>
        </w:rPr>
        <w:t>Write a program to ask the user to</w:t>
      </w:r>
      <w:r>
        <w:rPr>
          <w:rFonts w:asciiTheme="majorBidi" w:hAnsiTheme="majorBidi" w:cstheme="majorBidi"/>
          <w:sz w:val="28"/>
          <w:szCs w:val="28"/>
        </w:rPr>
        <w:t xml:space="preserve"> e</w:t>
      </w:r>
      <w:r w:rsidRPr="00DE4500">
        <w:rPr>
          <w:rFonts w:asciiTheme="majorBidi" w:hAnsiTheme="majorBidi" w:cstheme="majorBidi"/>
          <w:sz w:val="28"/>
          <w:szCs w:val="28"/>
        </w:rPr>
        <w:t>nter two numbers and to decide what to do with them ask him to enter 1 for adding  and 2 for subtraction 3 for multiply and 4 for division(in case of division make sure the second number is not 0)</w:t>
      </w:r>
      <w:r w:rsidR="00790D13">
        <w:rPr>
          <w:rFonts w:asciiTheme="majorBidi" w:hAnsiTheme="majorBidi" w:cstheme="majorBidi"/>
          <w:sz w:val="28"/>
          <w:szCs w:val="28"/>
        </w:rPr>
        <w:t xml:space="preserve"> </w:t>
      </w:r>
    </w:p>
    <w:p w:rsidR="00DE4500" w:rsidRDefault="00CF574A" w:rsidP="00790D13">
      <w:pPr>
        <w:ind w:left="360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790D13">
        <w:rPr>
          <w:rFonts w:asciiTheme="majorBidi" w:hAnsiTheme="majorBidi" w:cstheme="majorBidi"/>
          <w:color w:val="FF0000"/>
          <w:sz w:val="28"/>
          <w:szCs w:val="28"/>
        </w:rPr>
        <w:t>If</w:t>
      </w:r>
      <w:r w:rsidR="00790D13" w:rsidRPr="00790D13">
        <w:rPr>
          <w:rFonts w:asciiTheme="majorBidi" w:hAnsiTheme="majorBidi" w:cstheme="majorBidi"/>
          <w:color w:val="FF0000"/>
          <w:sz w:val="28"/>
          <w:szCs w:val="28"/>
        </w:rPr>
        <w:t xml:space="preserve"> he </w:t>
      </w:r>
      <w:r w:rsidRPr="00790D13">
        <w:rPr>
          <w:rFonts w:asciiTheme="majorBidi" w:hAnsiTheme="majorBidi" w:cstheme="majorBidi"/>
          <w:color w:val="FF0000"/>
          <w:sz w:val="28"/>
          <w:szCs w:val="28"/>
        </w:rPr>
        <w:t>chooses</w:t>
      </w:r>
      <w:r w:rsidR="00790D13" w:rsidRPr="00790D13">
        <w:rPr>
          <w:rFonts w:asciiTheme="majorBidi" w:hAnsiTheme="majorBidi" w:cstheme="majorBidi"/>
          <w:color w:val="FF0000"/>
          <w:sz w:val="28"/>
          <w:szCs w:val="28"/>
        </w:rPr>
        <w:t xml:space="preserve"> wrong number error message should appear </w:t>
      </w:r>
    </w:p>
    <w:p w:rsidR="00790D13" w:rsidRDefault="00790D13" w:rsidP="00140A62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790D13">
        <w:rPr>
          <w:sz w:val="28"/>
          <w:szCs w:val="28"/>
        </w:rPr>
        <w:t xml:space="preserve">Write a C++ program that reads an integer number, and print whether it is dividable by 3 and 5 or </w:t>
      </w:r>
      <w:r w:rsidR="001638AC">
        <w:rPr>
          <w:sz w:val="28"/>
          <w:szCs w:val="28"/>
        </w:rPr>
        <w:t xml:space="preserve">any one of them </w:t>
      </w:r>
      <w:r w:rsidR="00140A62">
        <w:rPr>
          <w:sz w:val="28"/>
          <w:szCs w:val="28"/>
        </w:rPr>
        <w:t xml:space="preserve">and </w:t>
      </w:r>
      <w:r w:rsidRPr="00790D13">
        <w:rPr>
          <w:sz w:val="28"/>
          <w:szCs w:val="28"/>
        </w:rPr>
        <w:t>print the result.</w:t>
      </w:r>
    </w:p>
    <w:p w:rsidR="00CF574A" w:rsidRPr="00CF574A" w:rsidRDefault="00CF574A" w:rsidP="00CF574A">
      <w:pPr>
        <w:ind w:left="360"/>
        <w:rPr>
          <w:color w:val="FF0000"/>
          <w:sz w:val="28"/>
          <w:szCs w:val="28"/>
        </w:rPr>
      </w:pPr>
      <w:r w:rsidRPr="00CF574A">
        <w:rPr>
          <w:color w:val="FF0000"/>
          <w:sz w:val="28"/>
          <w:szCs w:val="28"/>
        </w:rPr>
        <w:t xml:space="preserve">Make sure that you cover all </w:t>
      </w:r>
      <w:r>
        <w:rPr>
          <w:color w:val="FF0000"/>
          <w:sz w:val="28"/>
          <w:szCs w:val="28"/>
        </w:rPr>
        <w:t>t</w:t>
      </w:r>
      <w:r w:rsidRPr="00CF574A">
        <w:rPr>
          <w:color w:val="FF0000"/>
          <w:sz w:val="28"/>
          <w:szCs w:val="28"/>
        </w:rPr>
        <w:t>he possible cases</w:t>
      </w:r>
    </w:p>
    <w:p w:rsidR="001638AC" w:rsidRPr="00790D13" w:rsidRDefault="001638AC" w:rsidP="001638AC">
      <w:pPr>
        <w:pStyle w:val="ListParagraph"/>
        <w:rPr>
          <w:sz w:val="28"/>
          <w:szCs w:val="28"/>
        </w:rPr>
      </w:pPr>
    </w:p>
    <w:p w:rsidR="00790D13" w:rsidRDefault="001638AC" w:rsidP="00790D13">
      <w:pPr>
        <w:pStyle w:val="ListParagrap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  <w:lang w:val="en-GB" w:eastAsia="en-GB"/>
        </w:rPr>
        <w:drawing>
          <wp:inline distT="0" distB="0" distL="0" distR="0">
            <wp:extent cx="3009900" cy="1066800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8AC" w:rsidRDefault="001638AC" w:rsidP="00790D13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:rsidR="001638AC" w:rsidRDefault="001638AC" w:rsidP="00790D13">
      <w:pPr>
        <w:pStyle w:val="ListParagrap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  <w:lang w:val="en-GB" w:eastAsia="en-GB"/>
        </w:rPr>
        <w:drawing>
          <wp:inline distT="0" distB="0" distL="0" distR="0">
            <wp:extent cx="3009900" cy="1254125"/>
            <wp:effectExtent l="19050" t="0" r="0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25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74A" w:rsidRDefault="00CF574A" w:rsidP="00790D13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:rsidR="00CF574A" w:rsidRDefault="00CF574A" w:rsidP="00790D13">
      <w:pPr>
        <w:pStyle w:val="ListParagrap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  <w:lang w:val="en-GB" w:eastAsia="en-GB"/>
        </w:rPr>
        <w:drawing>
          <wp:inline distT="0" distB="0" distL="0" distR="0">
            <wp:extent cx="3009900" cy="1247740"/>
            <wp:effectExtent l="19050" t="0" r="0" b="0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24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74A" w:rsidRDefault="00CF574A" w:rsidP="00790D13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:rsidR="00CF574A" w:rsidRDefault="00CF574A" w:rsidP="00790D13">
      <w:pPr>
        <w:pStyle w:val="ListParagrap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  <w:lang w:val="en-GB" w:eastAsia="en-GB"/>
        </w:rPr>
        <w:drawing>
          <wp:inline distT="0" distB="0" distL="0" distR="0">
            <wp:extent cx="3078324" cy="1019175"/>
            <wp:effectExtent l="19050" t="0" r="7776" b="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324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574A" w:rsidSect="003E0675">
      <w:headerReference w:type="default" r:id="rId14"/>
      <w:pgSz w:w="11906" w:h="16838"/>
      <w:pgMar w:top="1440" w:right="1016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980" w:rsidRDefault="00DA2980" w:rsidP="00FB3546">
      <w:pPr>
        <w:spacing w:after="0" w:line="240" w:lineRule="auto"/>
      </w:pPr>
      <w:r>
        <w:separator/>
      </w:r>
    </w:p>
  </w:endnote>
  <w:endnote w:type="continuationSeparator" w:id="0">
    <w:p w:rsidR="00DA2980" w:rsidRDefault="00DA2980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980" w:rsidRDefault="00DA2980" w:rsidP="00FB3546">
      <w:pPr>
        <w:spacing w:after="0" w:line="240" w:lineRule="auto"/>
      </w:pPr>
      <w:r>
        <w:separator/>
      </w:r>
    </w:p>
  </w:footnote>
  <w:footnote w:type="continuationSeparator" w:id="0">
    <w:p w:rsidR="00DA2980" w:rsidRDefault="00DA2980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546" w:rsidRPr="006A332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FB3546" w:rsidP="006A332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CSC 1101</w:t>
    </w:r>
  </w:p>
  <w:p w:rsidR="00FB3546" w:rsidRPr="006A3326" w:rsidRDefault="00FB3546" w:rsidP="00790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A3326">
      <w:rPr>
        <w:rFonts w:ascii="Times New Roman" w:eastAsia="Times New Roman" w:hAnsi="Times New Roman" w:cs="Times New Roman"/>
        <w:b/>
        <w:bCs/>
      </w:rPr>
      <w:t>Lab #</w:t>
    </w:r>
    <w:r w:rsidR="00790D13">
      <w:rPr>
        <w:rFonts w:ascii="Times New Roman" w:eastAsia="Times New Roman" w:hAnsi="Times New Roman" w:cs="Times New Roman"/>
        <w:b/>
        <w:bCs/>
      </w:rPr>
      <w:t>5</w:t>
    </w:r>
  </w:p>
  <w:p w:rsidR="00FB3546" w:rsidRPr="00D63B36" w:rsidRDefault="00AD30BC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AD30BC">
      <w:rPr>
        <w:rFonts w:ascii="Times New Roman" w:eastAsia="Times New Roman" w:hAnsi="Times New Roman" w:cs="Times New Roman"/>
        <w:b/>
        <w:bCs/>
        <w:noProof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-3.5pt;margin-top:12.95pt;width:423.4pt;height:0;z-index:251658240" o:connectortype="straight">
          <w10:wrap anchorx="page"/>
        </v:shape>
      </w:pict>
    </w:r>
  </w:p>
  <w:p w:rsidR="00FB3546" w:rsidRDefault="00FB354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2A0B"/>
    <w:multiLevelType w:val="hybridMultilevel"/>
    <w:tmpl w:val="31DC2F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E84167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3">
    <w:nsid w:val="3C80467C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58441B"/>
    <w:multiLevelType w:val="hybridMultilevel"/>
    <w:tmpl w:val="1AC8B00E"/>
    <w:lvl w:ilvl="0" w:tplc="08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5">
    <w:nsid w:val="7DA6179E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6626"/>
    <o:shapelayout v:ext="edit">
      <o:idmap v:ext="edit" data="1"/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B3546"/>
    <w:rsid w:val="000623DC"/>
    <w:rsid w:val="000B31D4"/>
    <w:rsid w:val="00111E8C"/>
    <w:rsid w:val="001170A2"/>
    <w:rsid w:val="001224CC"/>
    <w:rsid w:val="00140A62"/>
    <w:rsid w:val="001638AC"/>
    <w:rsid w:val="001B1D20"/>
    <w:rsid w:val="00291DE5"/>
    <w:rsid w:val="002F5E71"/>
    <w:rsid w:val="00367BB2"/>
    <w:rsid w:val="003805C2"/>
    <w:rsid w:val="003D4F4F"/>
    <w:rsid w:val="003E0675"/>
    <w:rsid w:val="00484C29"/>
    <w:rsid w:val="004860D5"/>
    <w:rsid w:val="004B2F3E"/>
    <w:rsid w:val="004B6B0C"/>
    <w:rsid w:val="004D63DB"/>
    <w:rsid w:val="004D74F8"/>
    <w:rsid w:val="00530C39"/>
    <w:rsid w:val="00572943"/>
    <w:rsid w:val="005809B1"/>
    <w:rsid w:val="00583097"/>
    <w:rsid w:val="005C5E09"/>
    <w:rsid w:val="005D05FD"/>
    <w:rsid w:val="005F3EDA"/>
    <w:rsid w:val="0069418F"/>
    <w:rsid w:val="006A3326"/>
    <w:rsid w:val="006D5C65"/>
    <w:rsid w:val="00702B33"/>
    <w:rsid w:val="0072642D"/>
    <w:rsid w:val="00764DD2"/>
    <w:rsid w:val="007708C6"/>
    <w:rsid w:val="00775D2C"/>
    <w:rsid w:val="00790D13"/>
    <w:rsid w:val="007A69EE"/>
    <w:rsid w:val="007E6F84"/>
    <w:rsid w:val="00891339"/>
    <w:rsid w:val="0090721C"/>
    <w:rsid w:val="00915EEB"/>
    <w:rsid w:val="00940608"/>
    <w:rsid w:val="00953566"/>
    <w:rsid w:val="009630B9"/>
    <w:rsid w:val="00A101E7"/>
    <w:rsid w:val="00A74FAD"/>
    <w:rsid w:val="00A93FCF"/>
    <w:rsid w:val="00AD30BC"/>
    <w:rsid w:val="00AD4A6E"/>
    <w:rsid w:val="00B130C7"/>
    <w:rsid w:val="00B16068"/>
    <w:rsid w:val="00B47CBD"/>
    <w:rsid w:val="00B77765"/>
    <w:rsid w:val="00BD0FD7"/>
    <w:rsid w:val="00C02646"/>
    <w:rsid w:val="00C116CC"/>
    <w:rsid w:val="00CA169F"/>
    <w:rsid w:val="00CD3057"/>
    <w:rsid w:val="00CE648D"/>
    <w:rsid w:val="00CF574A"/>
    <w:rsid w:val="00D26844"/>
    <w:rsid w:val="00D82244"/>
    <w:rsid w:val="00DA2980"/>
    <w:rsid w:val="00DE4500"/>
    <w:rsid w:val="00E23D27"/>
    <w:rsid w:val="00E833EF"/>
    <w:rsid w:val="00E877A2"/>
    <w:rsid w:val="00EC2FAF"/>
    <w:rsid w:val="00F55F90"/>
    <w:rsid w:val="00F73374"/>
    <w:rsid w:val="00F90713"/>
    <w:rsid w:val="00F92A88"/>
    <w:rsid w:val="00FA2116"/>
    <w:rsid w:val="00FA2CD1"/>
    <w:rsid w:val="00FA57EF"/>
    <w:rsid w:val="00FA5B64"/>
    <w:rsid w:val="00FB3546"/>
    <w:rsid w:val="00FC1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0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3</cp:revision>
  <dcterms:created xsi:type="dcterms:W3CDTF">2014-11-01T12:01:00Z</dcterms:created>
  <dcterms:modified xsi:type="dcterms:W3CDTF">2014-11-01T12:05:00Z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