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451BA" w:rsidRPr="007451BA" w:rsidTr="00BD3D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451BA" w:rsidRPr="007451B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7451BA" w:rsidRPr="007451B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09"/>
                          <w:gridCol w:w="3450"/>
                          <w:gridCol w:w="150"/>
                          <w:gridCol w:w="1350"/>
                          <w:gridCol w:w="159"/>
                          <w:gridCol w:w="2052"/>
                        </w:tblGrid>
                        <w:tr w:rsidR="007451BA" w:rsidRPr="007451BA" w:rsidTr="00BD3D71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المقر</w:t>
                              </w:r>
                              <w:r w:rsidRPr="007451BA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pPr>
                                <w:rPr>
                                  <w:rFonts w:hint="cs"/>
                                  <w:rtl/>
                                </w:rPr>
                              </w:pPr>
                              <w:r w:rsidRPr="00BD3D71">
                                <w:rPr>
                                  <w:highlight w:val="yellow"/>
                                </w:rPr>
                                <w:t>44340</w:t>
                              </w:r>
                              <w:r w:rsidR="00BD3D71">
                                <w:rPr>
                                  <w:rFonts w:hint="cs"/>
                                  <w:rtl/>
                                </w:rPr>
                                <w:t xml:space="preserve"> (التربية)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7451BA" w:rsidRPr="007451BA" w:rsidTr="00BD3D7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رمز المقرر</w:t>
                              </w:r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 xml:space="preserve">100 </w:t>
                              </w:r>
                              <w:r w:rsidRPr="007451BA">
                                <w:rPr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7451BA" w:rsidRPr="007451BA" w:rsidTr="00BD3D71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0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 </w:t>
                              </w:r>
                              <w:r w:rsidRPr="007451BA">
                                <w:rPr>
                                  <w:rtl/>
                                </w:rPr>
                                <w:t>اسم المقرر</w:t>
                              </w:r>
                              <w:r w:rsidRPr="007451BA">
                                <w:t> </w:t>
                              </w:r>
                            </w:p>
                          </w:tc>
                          <w:tc>
                            <w:tcPr>
                              <w:tcW w:w="159" w:type="dxa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451BA" w:rsidRPr="007451BA" w:rsidRDefault="007451BA" w:rsidP="007451BA">
                              <w:r w:rsidRPr="007451BA">
                                <w:rPr>
                                  <w:rtl/>
                                </w:rPr>
                                <w:t>دراسات في السيرة النبوية</w:t>
                              </w:r>
                            </w:p>
                          </w:tc>
                        </w:tr>
                      </w:tbl>
                      <w:p w:rsidR="007451BA" w:rsidRPr="007451BA" w:rsidRDefault="007451BA" w:rsidP="007451BA"/>
                    </w:tc>
                  </w:tr>
                </w:tbl>
                <w:p w:rsidR="007451BA" w:rsidRPr="007451BA" w:rsidRDefault="007451BA" w:rsidP="007451BA"/>
              </w:tc>
            </w:tr>
          </w:tbl>
          <w:p w:rsidR="007451BA" w:rsidRPr="007451BA" w:rsidRDefault="007451BA" w:rsidP="007451BA"/>
        </w:tc>
      </w:tr>
      <w:tr w:rsidR="007451BA" w:rsidRPr="007451BA" w:rsidTr="00BD3D71">
        <w:trPr>
          <w:trHeight w:val="10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51BA" w:rsidRPr="007451BA" w:rsidRDefault="007451BA" w:rsidP="007451BA"/>
        </w:tc>
      </w:tr>
      <w:tr w:rsidR="007451BA" w:rsidRPr="007451BA" w:rsidTr="00BD3D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053" w:type="pct"/>
              <w:tblCellSpacing w:w="7" w:type="dxa"/>
              <w:tblInd w:w="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9"/>
              <w:gridCol w:w="1799"/>
              <w:gridCol w:w="566"/>
              <w:gridCol w:w="176"/>
            </w:tblGrid>
            <w:tr w:rsidR="00BD3D71" w:rsidRPr="007451BA" w:rsidTr="00BD3D71">
              <w:trPr>
                <w:tblHeader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pPr>
                    <w:rPr>
                      <w:b/>
                      <w:bCs/>
                    </w:rPr>
                  </w:pPr>
                  <w:r w:rsidRPr="007451BA">
                    <w:rPr>
                      <w:b/>
                      <w:bCs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pPr>
                    <w:rPr>
                      <w:b/>
                      <w:bCs/>
                    </w:rPr>
                  </w:pPr>
                  <w:r w:rsidRPr="007451BA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1059" w:type="pct"/>
                  <w:gridSpan w:val="2"/>
                </w:tcPr>
                <w:p w:rsidR="00BD3D71" w:rsidRPr="007451BA" w:rsidRDefault="00BD3D71" w:rsidP="007451B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الدرجة من 60</w:t>
                  </w:r>
                </w:p>
              </w:tc>
            </w:tr>
            <w:tr w:rsidR="00BD3D71" w:rsidRPr="007451BA" w:rsidTr="00BD3D7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433200653</w:t>
                  </w:r>
                </w:p>
              </w:tc>
              <w:tc>
                <w:tcPr>
                  <w:tcW w:w="1059" w:type="pct"/>
                  <w:gridSpan w:val="2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BD3D71" w:rsidRPr="007451BA" w:rsidTr="00BD3D7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433201301</w:t>
                  </w:r>
                </w:p>
              </w:tc>
              <w:tc>
                <w:tcPr>
                  <w:tcW w:w="1059" w:type="pct"/>
                  <w:gridSpan w:val="2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BD3D71" w:rsidRPr="007451BA" w:rsidTr="00BD3D71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433202334</w:t>
                  </w:r>
                </w:p>
              </w:tc>
              <w:tc>
                <w:tcPr>
                  <w:tcW w:w="1059" w:type="pct"/>
                  <w:gridSpan w:val="2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433202527</w:t>
                  </w:r>
                </w:p>
              </w:tc>
              <w:tc>
                <w:tcPr>
                  <w:tcW w:w="827" w:type="pct"/>
                </w:tcPr>
                <w:p w:rsidR="00BD3D71" w:rsidRPr="00F37F34" w:rsidRDefault="00BD3D71" w:rsidP="00F37F34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433925421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434200200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434201750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434201810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434202037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434202240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435200082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435200207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435200395</w:t>
                  </w:r>
                </w:p>
              </w:tc>
              <w:tc>
                <w:tcPr>
                  <w:tcW w:w="827" w:type="pct"/>
                </w:tcPr>
                <w:p w:rsidR="00BD3D71" w:rsidRPr="007451BA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435200558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56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435200693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435200771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435200849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435200931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435201050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435201066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lastRenderedPageBreak/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435201110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435201132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435201146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435201235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435201286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435201304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435201555</w:t>
                  </w:r>
                </w:p>
              </w:tc>
              <w:tc>
                <w:tcPr>
                  <w:tcW w:w="827" w:type="pct"/>
                </w:tcPr>
                <w:p w:rsidR="00BD3D71" w:rsidRPr="007451BA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435201739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435201967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435201974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53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435202007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435202055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435202105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435202206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435202277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435202314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435202580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58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435202731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435202812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435202930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435204400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435925016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55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435925138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52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435925503</w:t>
                  </w:r>
                </w:p>
              </w:tc>
              <w:tc>
                <w:tcPr>
                  <w:tcW w:w="827" w:type="pct"/>
                </w:tcPr>
                <w:p w:rsidR="00BD3D71" w:rsidRPr="007451BA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436200633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436200652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lastRenderedPageBreak/>
                    <w:t>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436200698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436200753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436200966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rHeight w:val="635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436201342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59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436201492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60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436202775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57</w:t>
                  </w:r>
                </w:p>
              </w:tc>
            </w:tr>
            <w:tr w:rsidR="00BD3D71" w:rsidRPr="007451BA" w:rsidTr="00BD3D71">
              <w:trPr>
                <w:gridAfter w:val="1"/>
                <w:wAfter w:w="211" w:type="pct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D3D71" w:rsidRPr="007451BA" w:rsidRDefault="00BD3D71" w:rsidP="007451BA">
                  <w:r w:rsidRPr="007451BA">
                    <w:t>436202822</w:t>
                  </w:r>
                </w:p>
              </w:tc>
              <w:tc>
                <w:tcPr>
                  <w:tcW w:w="827" w:type="pct"/>
                </w:tcPr>
                <w:p w:rsidR="00BD3D71" w:rsidRDefault="00BD3D71" w:rsidP="007451BA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54</w:t>
                  </w:r>
                </w:p>
              </w:tc>
            </w:tr>
          </w:tbl>
          <w:p w:rsidR="007451BA" w:rsidRPr="007451BA" w:rsidRDefault="007451BA" w:rsidP="007451BA"/>
        </w:tc>
      </w:tr>
      <w:tr w:rsidR="007451BA" w:rsidRPr="007451BA" w:rsidTr="00BD3D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51BA" w:rsidRPr="007451BA" w:rsidRDefault="007451BA" w:rsidP="007451BA"/>
        </w:tc>
      </w:tr>
    </w:tbl>
    <w:p w:rsidR="00015B74" w:rsidRDefault="00015B74"/>
    <w:sectPr w:rsidR="00015B74" w:rsidSect="00F06B4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CB"/>
    <w:rsid w:val="00015B74"/>
    <w:rsid w:val="00053804"/>
    <w:rsid w:val="002C453E"/>
    <w:rsid w:val="002D4FCB"/>
    <w:rsid w:val="00341E7B"/>
    <w:rsid w:val="00551643"/>
    <w:rsid w:val="00604FF2"/>
    <w:rsid w:val="007451BA"/>
    <w:rsid w:val="008B61D6"/>
    <w:rsid w:val="009D58E2"/>
    <w:rsid w:val="00A552BF"/>
    <w:rsid w:val="00A97DB8"/>
    <w:rsid w:val="00B70B1F"/>
    <w:rsid w:val="00BD3D71"/>
    <w:rsid w:val="00EA2C10"/>
    <w:rsid w:val="00F06B41"/>
    <w:rsid w:val="00F3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4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0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Fahad Alqahtani</dc:creator>
  <cp:keywords/>
  <dc:description/>
  <cp:lastModifiedBy>ABS</cp:lastModifiedBy>
  <cp:revision>7</cp:revision>
  <dcterms:created xsi:type="dcterms:W3CDTF">2017-04-18T10:43:00Z</dcterms:created>
  <dcterms:modified xsi:type="dcterms:W3CDTF">2017-05-07T16:40:00Z</dcterms:modified>
</cp:coreProperties>
</file>