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7" w:rightFromText="187" w:horzAnchor="margin" w:tblpXSpec="center" w:tblpY="2881"/>
        <w:tblW w:w="4000" w:type="pct"/>
        <w:tblBorders>
          <w:left w:val="single" w:sz="18" w:space="0" w:color="4F81BD"/>
        </w:tblBorders>
        <w:tblLook w:val="00A0" w:firstRow="1" w:lastRow="0" w:firstColumn="1" w:lastColumn="0" w:noHBand="0" w:noVBand="0"/>
      </w:tblPr>
      <w:tblGrid>
        <w:gridCol w:w="7240"/>
      </w:tblGrid>
      <w:tr w:rsidR="00A84A24" w:rsidRPr="001B4539">
        <w:tc>
          <w:tcPr>
            <w:tcW w:w="7672" w:type="dxa"/>
            <w:tcMar>
              <w:top w:w="216" w:type="dxa"/>
              <w:left w:w="115" w:type="dxa"/>
              <w:bottom w:w="216" w:type="dxa"/>
              <w:right w:w="115" w:type="dxa"/>
            </w:tcMar>
          </w:tcPr>
          <w:p w:rsidR="00A84A24" w:rsidRDefault="00A84A24" w:rsidP="006D5E45">
            <w:pPr>
              <w:pStyle w:val="a7"/>
              <w:rPr>
                <w:rFonts w:ascii="Calibri" w:hAnsi="Calibri" w:cs="Times New Roman"/>
                <w:rtl/>
              </w:rPr>
            </w:pPr>
          </w:p>
        </w:tc>
      </w:tr>
      <w:tr w:rsidR="00A84A24" w:rsidRPr="001B4539">
        <w:tc>
          <w:tcPr>
            <w:tcW w:w="7672" w:type="dxa"/>
          </w:tcPr>
          <w:p w:rsidR="00A84A24" w:rsidRPr="00D24193" w:rsidRDefault="000640C4" w:rsidP="006635C2">
            <w:pPr>
              <w:pStyle w:val="a7"/>
              <w:rPr>
                <w:rFonts w:ascii="Calibri" w:hAnsi="Calibri" w:cs="Times New Roman"/>
                <w:color w:val="000000" w:themeColor="text1"/>
                <w:sz w:val="44"/>
                <w:szCs w:val="44"/>
              </w:rPr>
            </w:pPr>
            <w:r w:rsidRPr="00D24193">
              <w:rPr>
                <w:rFonts w:ascii="Calibri" w:hAnsi="Calibri" w:cs="Times New Roman"/>
                <w:color w:val="000000" w:themeColor="text1"/>
                <w:sz w:val="44"/>
                <w:szCs w:val="44"/>
              </w:rPr>
              <w:t xml:space="preserve">Listening &amp; </w:t>
            </w:r>
            <w:r w:rsidR="00A84A24" w:rsidRPr="00D24193">
              <w:rPr>
                <w:rFonts w:ascii="Calibri" w:hAnsi="Calibri" w:cs="Times New Roman"/>
                <w:color w:val="000000" w:themeColor="text1"/>
                <w:sz w:val="44"/>
                <w:szCs w:val="44"/>
              </w:rPr>
              <w:t>Speaking</w:t>
            </w:r>
            <w:r w:rsidR="006635C2" w:rsidRPr="00D24193">
              <w:rPr>
                <w:rFonts w:ascii="Calibri" w:hAnsi="Calibri" w:cs="Times New Roman"/>
                <w:color w:val="000000" w:themeColor="text1"/>
                <w:sz w:val="44"/>
                <w:szCs w:val="44"/>
              </w:rPr>
              <w:t xml:space="preserve"> </w:t>
            </w:r>
            <w:r w:rsidRPr="00D24193">
              <w:rPr>
                <w:rFonts w:ascii="Calibri" w:hAnsi="Calibri" w:cs="Times New Roman"/>
                <w:color w:val="000000" w:themeColor="text1"/>
                <w:sz w:val="44"/>
                <w:szCs w:val="44"/>
              </w:rPr>
              <w:t>3</w:t>
            </w:r>
            <w:r w:rsidR="00A84A24" w:rsidRPr="00D24193">
              <w:rPr>
                <w:rFonts w:ascii="Calibri" w:hAnsi="Calibri" w:cs="Times New Roman"/>
                <w:color w:val="000000" w:themeColor="text1"/>
                <w:sz w:val="44"/>
                <w:szCs w:val="44"/>
              </w:rPr>
              <w:t xml:space="preserve"> </w:t>
            </w:r>
          </w:p>
        </w:tc>
      </w:tr>
      <w:tr w:rsidR="00A84A24" w:rsidRPr="001B4539">
        <w:tc>
          <w:tcPr>
            <w:tcW w:w="7672" w:type="dxa"/>
            <w:tcMar>
              <w:top w:w="216" w:type="dxa"/>
              <w:left w:w="115" w:type="dxa"/>
              <w:bottom w:w="216" w:type="dxa"/>
              <w:right w:w="115" w:type="dxa"/>
            </w:tcMar>
          </w:tcPr>
          <w:p w:rsidR="00A84A24" w:rsidRPr="00D24193" w:rsidRDefault="009761A1" w:rsidP="000640C4">
            <w:pPr>
              <w:pStyle w:val="a7"/>
              <w:rPr>
                <w:rFonts w:asciiTheme="majorBidi" w:hAnsiTheme="majorBidi" w:cstheme="majorBidi"/>
                <w:color w:val="000000" w:themeColor="text1"/>
              </w:rPr>
            </w:pPr>
            <w:r w:rsidRPr="00D24193">
              <w:rPr>
                <w:rFonts w:asciiTheme="majorBidi" w:hAnsiTheme="majorBidi" w:cstheme="majorBidi"/>
                <w:noProof/>
                <w:color w:val="000000" w:themeColor="text1"/>
              </w:rPr>
              <w:drawing>
                <wp:anchor distT="0" distB="0" distL="114300" distR="114300" simplePos="0" relativeHeight="251657216" behindDoc="1" locked="0" layoutInCell="1" allowOverlap="1">
                  <wp:simplePos x="0" y="0"/>
                  <wp:positionH relativeFrom="column">
                    <wp:posOffset>1223010</wp:posOffset>
                  </wp:positionH>
                  <wp:positionV relativeFrom="paragraph">
                    <wp:posOffset>112395</wp:posOffset>
                  </wp:positionV>
                  <wp:extent cx="3400425" cy="3248025"/>
                  <wp:effectExtent l="19050" t="0" r="9525" b="0"/>
                  <wp:wrapNone/>
                  <wp:docPr id="3" name="il_fi" descr="http://publicspeakingsuperpowers.com/superheroes/wp-content/uploads/2010/08/public-speak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publicspeakingsuperpowers.com/superheroes/wp-content/uploads/2010/08/public-speaking.jpg"/>
                          <pic:cNvPicPr>
                            <a:picLocks noChangeAspect="1" noChangeArrowheads="1"/>
                          </pic:cNvPicPr>
                        </pic:nvPicPr>
                        <pic:blipFill>
                          <a:blip r:embed="rId9"/>
                          <a:srcRect/>
                          <a:stretch>
                            <a:fillRect/>
                          </a:stretch>
                        </pic:blipFill>
                        <pic:spPr bwMode="auto">
                          <a:xfrm>
                            <a:off x="0" y="0"/>
                            <a:ext cx="3400425" cy="3248025"/>
                          </a:xfrm>
                          <a:prstGeom prst="rect">
                            <a:avLst/>
                          </a:prstGeom>
                          <a:noFill/>
                        </pic:spPr>
                      </pic:pic>
                    </a:graphicData>
                  </a:graphic>
                </wp:anchor>
              </w:drawing>
            </w:r>
            <w:r w:rsidR="00746FD9" w:rsidRPr="00D24193">
              <w:rPr>
                <w:rFonts w:asciiTheme="majorBidi" w:hAnsiTheme="majorBidi" w:cstheme="majorBidi"/>
                <w:color w:val="000000" w:themeColor="text1"/>
              </w:rPr>
              <w:t>(</w:t>
            </w:r>
            <w:r w:rsidR="000640C4" w:rsidRPr="00D24193">
              <w:rPr>
                <w:rFonts w:asciiTheme="majorBidi" w:hAnsiTheme="majorBidi" w:cstheme="majorBidi"/>
                <w:color w:val="000000" w:themeColor="text1"/>
              </w:rPr>
              <w:t>234</w:t>
            </w:r>
            <w:r w:rsidR="00746FD9" w:rsidRPr="00D24193">
              <w:rPr>
                <w:rFonts w:asciiTheme="majorBidi" w:hAnsiTheme="majorBidi" w:cstheme="majorBidi"/>
                <w:color w:val="000000" w:themeColor="text1"/>
              </w:rPr>
              <w:t xml:space="preserve"> NAJD)</w:t>
            </w:r>
          </w:p>
        </w:tc>
      </w:tr>
    </w:tbl>
    <w:p w:rsidR="00A84A24" w:rsidRDefault="00A84A24"/>
    <w:tbl>
      <w:tblPr>
        <w:tblpPr w:leftFromText="187" w:rightFromText="187" w:horzAnchor="margin" w:tblpXSpec="center" w:tblpYSpec="bottom"/>
        <w:tblW w:w="4000" w:type="pct"/>
        <w:tblLook w:val="00A0" w:firstRow="1" w:lastRow="0" w:firstColumn="1" w:lastColumn="0" w:noHBand="0" w:noVBand="0"/>
      </w:tblPr>
      <w:tblGrid>
        <w:gridCol w:w="7240"/>
      </w:tblGrid>
      <w:tr w:rsidR="00A84A24" w:rsidRPr="001B4539" w:rsidTr="00197E3B">
        <w:trPr>
          <w:trHeight w:val="3328"/>
        </w:trPr>
        <w:tc>
          <w:tcPr>
            <w:tcW w:w="7672" w:type="dxa"/>
            <w:tcMar>
              <w:top w:w="216" w:type="dxa"/>
              <w:left w:w="115" w:type="dxa"/>
              <w:bottom w:w="216" w:type="dxa"/>
              <w:right w:w="115" w:type="dxa"/>
            </w:tcMar>
          </w:tcPr>
          <w:p w:rsidR="00FA2C8E" w:rsidRPr="00FA2C8E" w:rsidRDefault="00A84A24" w:rsidP="00FA2C8E">
            <w:pPr>
              <w:pStyle w:val="a7"/>
              <w:rPr>
                <w:color w:val="1F497D" w:themeColor="text2"/>
                <w:u w:val="single"/>
              </w:rPr>
            </w:pPr>
            <w:r w:rsidRPr="00FA2C8E">
              <w:rPr>
                <w:color w:val="4F81BD"/>
                <w:u w:val="single"/>
              </w:rPr>
              <w:t xml:space="preserve"> </w:t>
            </w:r>
            <w:r w:rsidR="00FA2C8E" w:rsidRPr="00FA2C8E">
              <w:rPr>
                <w:color w:val="1F497D" w:themeColor="text2"/>
                <w:u w:val="single"/>
              </w:rPr>
              <w:t xml:space="preserve">Prepared and compiled  by </w:t>
            </w:r>
          </w:p>
          <w:p w:rsidR="006E76B3" w:rsidRPr="00FA2C8E" w:rsidRDefault="00FA2C8E" w:rsidP="0018188B">
            <w:pPr>
              <w:pStyle w:val="a7"/>
              <w:rPr>
                <w:color w:val="1F497D" w:themeColor="text2"/>
              </w:rPr>
            </w:pPr>
            <w:proofErr w:type="spellStart"/>
            <w:r w:rsidRPr="00FA2C8E">
              <w:rPr>
                <w:color w:val="1F497D" w:themeColor="text2"/>
              </w:rPr>
              <w:t>Ameera</w:t>
            </w:r>
            <w:proofErr w:type="spellEnd"/>
            <w:r w:rsidRPr="00FA2C8E">
              <w:rPr>
                <w:color w:val="1F497D" w:themeColor="text2"/>
              </w:rPr>
              <w:t xml:space="preserve">, </w:t>
            </w:r>
            <w:proofErr w:type="spellStart"/>
            <w:r w:rsidRPr="00FA2C8E">
              <w:rPr>
                <w:color w:val="1F497D" w:themeColor="text2"/>
              </w:rPr>
              <w:t>Hebba</w:t>
            </w:r>
            <w:proofErr w:type="spellEnd"/>
            <w:r w:rsidRPr="00FA2C8E">
              <w:rPr>
                <w:color w:val="1F497D" w:themeColor="text2"/>
              </w:rPr>
              <w:t xml:space="preserve">, </w:t>
            </w:r>
            <w:proofErr w:type="spellStart"/>
            <w:r w:rsidRPr="00FA2C8E">
              <w:rPr>
                <w:color w:val="1F497D" w:themeColor="text2"/>
              </w:rPr>
              <w:t>Ghada</w:t>
            </w:r>
            <w:proofErr w:type="spellEnd"/>
            <w:r w:rsidRPr="00FA2C8E">
              <w:rPr>
                <w:color w:val="1F497D" w:themeColor="text2"/>
              </w:rPr>
              <w:t xml:space="preserve">, </w:t>
            </w:r>
            <w:proofErr w:type="spellStart"/>
            <w:r w:rsidRPr="00FA2C8E">
              <w:rPr>
                <w:color w:val="1F497D" w:themeColor="text2"/>
              </w:rPr>
              <w:t>Deema</w:t>
            </w:r>
            <w:proofErr w:type="spellEnd"/>
            <w:r w:rsidRPr="00FA2C8E">
              <w:rPr>
                <w:color w:val="1F497D" w:themeColor="text2"/>
              </w:rPr>
              <w:t xml:space="preserve">, Margo &amp; </w:t>
            </w:r>
            <w:proofErr w:type="spellStart"/>
            <w:r w:rsidRPr="00FA2C8E">
              <w:rPr>
                <w:color w:val="1F497D" w:themeColor="text2"/>
              </w:rPr>
              <w:t>Ghyzayel</w:t>
            </w:r>
            <w:proofErr w:type="spellEnd"/>
            <w:r w:rsidRPr="00FA2C8E">
              <w:rPr>
                <w:color w:val="1F497D" w:themeColor="text2"/>
              </w:rPr>
              <w:t xml:space="preserve"> </w:t>
            </w:r>
            <w:r w:rsidR="00A84A24" w:rsidRPr="00FA2C8E">
              <w:rPr>
                <w:color w:val="1F497D" w:themeColor="text2"/>
              </w:rPr>
              <w:t xml:space="preserve">     </w:t>
            </w:r>
          </w:p>
          <w:p w:rsidR="00FA2C8E" w:rsidRDefault="00FA2C8E" w:rsidP="000C4493">
            <w:pPr>
              <w:pStyle w:val="a7"/>
              <w:rPr>
                <w:rFonts w:asciiTheme="majorBidi" w:hAnsiTheme="majorBidi" w:cstheme="majorBidi"/>
                <w:b/>
                <w:bCs/>
                <w:color w:val="000000" w:themeColor="text1"/>
                <w:sz w:val="24"/>
                <w:szCs w:val="24"/>
              </w:rPr>
            </w:pPr>
          </w:p>
          <w:p w:rsidR="00872094" w:rsidRPr="00D24193" w:rsidRDefault="000C4493" w:rsidP="000C4493">
            <w:pPr>
              <w:pStyle w:val="a7"/>
              <w:rPr>
                <w:rFonts w:asciiTheme="majorBidi" w:hAnsiTheme="majorBidi" w:cstheme="majorBidi"/>
                <w:b/>
                <w:bCs/>
                <w:color w:val="000000" w:themeColor="text1"/>
                <w:sz w:val="24"/>
                <w:szCs w:val="24"/>
              </w:rPr>
            </w:pPr>
            <w:proofErr w:type="spellStart"/>
            <w:r w:rsidRPr="00D24193">
              <w:rPr>
                <w:rFonts w:asciiTheme="majorBidi" w:hAnsiTheme="majorBidi" w:cstheme="majorBidi"/>
                <w:b/>
                <w:bCs/>
                <w:color w:val="000000" w:themeColor="text1"/>
                <w:sz w:val="24"/>
                <w:szCs w:val="24"/>
              </w:rPr>
              <w:t>Rehaf</w:t>
            </w:r>
            <w:proofErr w:type="spellEnd"/>
            <w:r w:rsidRPr="00D24193">
              <w:rPr>
                <w:rFonts w:asciiTheme="majorBidi" w:hAnsiTheme="majorBidi" w:cstheme="majorBidi"/>
                <w:b/>
                <w:bCs/>
                <w:color w:val="000000" w:themeColor="text1"/>
                <w:sz w:val="24"/>
                <w:szCs w:val="24"/>
              </w:rPr>
              <w:t xml:space="preserve"> </w:t>
            </w:r>
            <w:proofErr w:type="spellStart"/>
            <w:r w:rsidRPr="00D24193">
              <w:rPr>
                <w:rFonts w:asciiTheme="majorBidi" w:hAnsiTheme="majorBidi" w:cstheme="majorBidi"/>
                <w:b/>
                <w:bCs/>
                <w:color w:val="000000" w:themeColor="text1"/>
                <w:sz w:val="24"/>
                <w:szCs w:val="24"/>
              </w:rPr>
              <w:t>Ab</w:t>
            </w:r>
            <w:bookmarkStart w:id="0" w:name="_GoBack"/>
            <w:bookmarkEnd w:id="0"/>
            <w:r w:rsidRPr="00D24193">
              <w:rPr>
                <w:rFonts w:asciiTheme="majorBidi" w:hAnsiTheme="majorBidi" w:cstheme="majorBidi"/>
                <w:b/>
                <w:bCs/>
                <w:color w:val="000000" w:themeColor="text1"/>
                <w:sz w:val="24"/>
                <w:szCs w:val="24"/>
              </w:rPr>
              <w:t>uhilal</w:t>
            </w:r>
            <w:proofErr w:type="spellEnd"/>
          </w:p>
          <w:p w:rsidR="00B31425" w:rsidRPr="00D24193" w:rsidRDefault="00695F51" w:rsidP="000C4493">
            <w:pPr>
              <w:pStyle w:val="a7"/>
              <w:rPr>
                <w:rFonts w:asciiTheme="majorBidi" w:hAnsiTheme="majorBidi" w:cstheme="majorBidi"/>
                <w:b/>
                <w:bCs/>
                <w:color w:val="000000" w:themeColor="text1"/>
                <w:sz w:val="24"/>
                <w:szCs w:val="24"/>
                <w:u w:val="single"/>
              </w:rPr>
            </w:pPr>
            <w:r w:rsidRPr="00D24193">
              <w:rPr>
                <w:rFonts w:asciiTheme="majorBidi" w:hAnsiTheme="majorBidi" w:cstheme="majorBidi"/>
                <w:b/>
                <w:bCs/>
                <w:color w:val="000000" w:themeColor="text1"/>
                <w:sz w:val="24"/>
                <w:szCs w:val="24"/>
                <w:u w:val="single"/>
                <w:shd w:val="clear" w:color="auto" w:fill="FFFFFF"/>
              </w:rPr>
              <w:t>rihafoo33@yahoo.com</w:t>
            </w:r>
          </w:p>
          <w:p w:rsidR="00695F51" w:rsidRPr="00D24193" w:rsidRDefault="00695F51" w:rsidP="000C4493">
            <w:pPr>
              <w:pStyle w:val="a7"/>
              <w:rPr>
                <w:rFonts w:asciiTheme="majorBidi" w:hAnsiTheme="majorBidi" w:cstheme="majorBidi"/>
                <w:b/>
                <w:bCs/>
                <w:color w:val="000000" w:themeColor="text1"/>
                <w:sz w:val="24"/>
                <w:szCs w:val="24"/>
              </w:rPr>
            </w:pPr>
          </w:p>
          <w:p w:rsidR="000C4493" w:rsidRPr="00D24193" w:rsidRDefault="000C4493" w:rsidP="000C4493">
            <w:pPr>
              <w:pStyle w:val="a7"/>
              <w:rPr>
                <w:rFonts w:asciiTheme="majorBidi" w:hAnsiTheme="majorBidi" w:cstheme="majorBidi"/>
                <w:b/>
                <w:bCs/>
                <w:color w:val="000000" w:themeColor="text1"/>
                <w:sz w:val="24"/>
                <w:szCs w:val="24"/>
              </w:rPr>
            </w:pPr>
            <w:proofErr w:type="spellStart"/>
            <w:r w:rsidRPr="00D24193">
              <w:rPr>
                <w:rFonts w:asciiTheme="majorBidi" w:hAnsiTheme="majorBidi" w:cstheme="majorBidi"/>
                <w:b/>
                <w:bCs/>
                <w:color w:val="000000" w:themeColor="text1"/>
                <w:sz w:val="24"/>
                <w:szCs w:val="24"/>
              </w:rPr>
              <w:t>Rana</w:t>
            </w:r>
            <w:proofErr w:type="spellEnd"/>
            <w:r w:rsidRPr="00D24193">
              <w:rPr>
                <w:rFonts w:asciiTheme="majorBidi" w:hAnsiTheme="majorBidi" w:cstheme="majorBidi"/>
                <w:b/>
                <w:bCs/>
                <w:color w:val="000000" w:themeColor="text1"/>
                <w:sz w:val="24"/>
                <w:szCs w:val="24"/>
              </w:rPr>
              <w:t xml:space="preserve"> Al-</w:t>
            </w:r>
            <w:proofErr w:type="spellStart"/>
            <w:r w:rsidRPr="00D24193">
              <w:rPr>
                <w:rFonts w:asciiTheme="majorBidi" w:hAnsiTheme="majorBidi" w:cstheme="majorBidi"/>
                <w:b/>
                <w:bCs/>
                <w:color w:val="000000" w:themeColor="text1"/>
                <w:sz w:val="24"/>
                <w:szCs w:val="24"/>
              </w:rPr>
              <w:t>Han</w:t>
            </w:r>
            <w:r w:rsidR="00B31425" w:rsidRPr="00D24193">
              <w:rPr>
                <w:rFonts w:asciiTheme="majorBidi" w:hAnsiTheme="majorBidi" w:cstheme="majorBidi"/>
                <w:b/>
                <w:bCs/>
                <w:color w:val="000000" w:themeColor="text1"/>
                <w:sz w:val="24"/>
                <w:szCs w:val="24"/>
              </w:rPr>
              <w:t>aya</w:t>
            </w:r>
            <w:proofErr w:type="spellEnd"/>
          </w:p>
          <w:p w:rsidR="00B31425" w:rsidRPr="00D24193" w:rsidRDefault="00112739" w:rsidP="000C4493">
            <w:pPr>
              <w:pStyle w:val="a7"/>
              <w:rPr>
                <w:rFonts w:asciiTheme="majorBidi" w:hAnsiTheme="majorBidi" w:cstheme="majorBidi"/>
                <w:b/>
                <w:bCs/>
                <w:color w:val="000000" w:themeColor="text1"/>
                <w:sz w:val="24"/>
                <w:szCs w:val="24"/>
              </w:rPr>
            </w:pPr>
            <w:hyperlink r:id="rId10" w:history="1">
              <w:r w:rsidR="00B31425" w:rsidRPr="00D24193">
                <w:rPr>
                  <w:rStyle w:val="Hyperlink"/>
                  <w:rFonts w:asciiTheme="majorBidi" w:hAnsiTheme="majorBidi" w:cstheme="majorBidi"/>
                  <w:b/>
                  <w:bCs/>
                  <w:color w:val="000000" w:themeColor="text1"/>
                  <w:sz w:val="24"/>
                  <w:szCs w:val="24"/>
                </w:rPr>
                <w:t>ra793@hotmail.com</w:t>
              </w:r>
            </w:hyperlink>
          </w:p>
          <w:p w:rsidR="00B31425" w:rsidRPr="00D24193" w:rsidRDefault="00B31425" w:rsidP="000C4493">
            <w:pPr>
              <w:pStyle w:val="a7"/>
              <w:rPr>
                <w:rFonts w:asciiTheme="majorBidi" w:hAnsiTheme="majorBidi" w:cstheme="majorBidi"/>
                <w:b/>
                <w:bCs/>
                <w:color w:val="000000" w:themeColor="text1"/>
                <w:sz w:val="24"/>
                <w:szCs w:val="24"/>
              </w:rPr>
            </w:pPr>
          </w:p>
          <w:p w:rsidR="0018188B" w:rsidRPr="00D24193" w:rsidRDefault="0018188B" w:rsidP="006E76B3">
            <w:pPr>
              <w:pStyle w:val="a7"/>
              <w:rPr>
                <w:rFonts w:asciiTheme="majorBidi" w:hAnsiTheme="majorBidi" w:cstheme="majorBidi"/>
                <w:b/>
                <w:bCs/>
                <w:color w:val="000000" w:themeColor="text1"/>
                <w:sz w:val="24"/>
                <w:szCs w:val="24"/>
              </w:rPr>
            </w:pPr>
            <w:r w:rsidRPr="00D24193">
              <w:rPr>
                <w:rFonts w:asciiTheme="majorBidi" w:hAnsiTheme="majorBidi" w:cstheme="majorBidi"/>
                <w:b/>
                <w:bCs/>
                <w:color w:val="000000" w:themeColor="text1"/>
                <w:sz w:val="24"/>
                <w:szCs w:val="24"/>
              </w:rPr>
              <w:t xml:space="preserve"> </w:t>
            </w:r>
            <w:proofErr w:type="spellStart"/>
            <w:r w:rsidRPr="00D24193">
              <w:rPr>
                <w:rFonts w:asciiTheme="majorBidi" w:hAnsiTheme="majorBidi" w:cstheme="majorBidi"/>
                <w:b/>
                <w:bCs/>
                <w:color w:val="000000" w:themeColor="text1"/>
                <w:sz w:val="24"/>
                <w:szCs w:val="24"/>
              </w:rPr>
              <w:t>Ghyzayel</w:t>
            </w:r>
            <w:proofErr w:type="spellEnd"/>
            <w:r w:rsidRPr="00D24193">
              <w:rPr>
                <w:rFonts w:asciiTheme="majorBidi" w:hAnsiTheme="majorBidi" w:cstheme="majorBidi"/>
                <w:b/>
                <w:bCs/>
                <w:color w:val="000000" w:themeColor="text1"/>
                <w:sz w:val="24"/>
                <w:szCs w:val="24"/>
              </w:rPr>
              <w:t xml:space="preserve"> Al-</w:t>
            </w:r>
            <w:proofErr w:type="spellStart"/>
            <w:r w:rsidRPr="00D24193">
              <w:rPr>
                <w:rFonts w:asciiTheme="majorBidi" w:hAnsiTheme="majorBidi" w:cstheme="majorBidi"/>
                <w:b/>
                <w:bCs/>
                <w:color w:val="000000" w:themeColor="text1"/>
                <w:sz w:val="24"/>
                <w:szCs w:val="24"/>
              </w:rPr>
              <w:t>Otaibi</w:t>
            </w:r>
            <w:proofErr w:type="spellEnd"/>
            <w:r w:rsidRPr="00D24193">
              <w:rPr>
                <w:rFonts w:asciiTheme="majorBidi" w:hAnsiTheme="majorBidi" w:cstheme="majorBidi"/>
                <w:b/>
                <w:bCs/>
                <w:color w:val="000000" w:themeColor="text1"/>
                <w:sz w:val="24"/>
                <w:szCs w:val="24"/>
              </w:rPr>
              <w:t xml:space="preserve"> </w:t>
            </w:r>
          </w:p>
          <w:p w:rsidR="0018188B" w:rsidRPr="00D24193" w:rsidRDefault="00112739" w:rsidP="006E76B3">
            <w:pPr>
              <w:pStyle w:val="a7"/>
              <w:rPr>
                <w:rFonts w:asciiTheme="majorBidi" w:hAnsiTheme="majorBidi" w:cstheme="majorBidi"/>
                <w:b/>
                <w:bCs/>
                <w:color w:val="000000" w:themeColor="text1"/>
              </w:rPr>
            </w:pPr>
            <w:hyperlink r:id="rId11" w:history="1">
              <w:r w:rsidR="0018188B" w:rsidRPr="00D24193">
                <w:rPr>
                  <w:rStyle w:val="Hyperlink"/>
                  <w:rFonts w:asciiTheme="majorBidi" w:hAnsiTheme="majorBidi" w:cstheme="majorBidi"/>
                  <w:b/>
                  <w:bCs/>
                  <w:color w:val="000000" w:themeColor="text1"/>
                </w:rPr>
                <w:t>http://fac.ksu.edu.sa/galotaibi/home</w:t>
              </w:r>
            </w:hyperlink>
            <w:r w:rsidR="0018188B" w:rsidRPr="00D24193">
              <w:rPr>
                <w:rFonts w:asciiTheme="majorBidi" w:hAnsiTheme="majorBidi" w:cstheme="majorBidi"/>
                <w:b/>
                <w:bCs/>
                <w:color w:val="000000" w:themeColor="text1"/>
              </w:rPr>
              <w:t xml:space="preserve">, </w:t>
            </w:r>
            <w:hyperlink r:id="rId12" w:history="1">
              <w:r w:rsidR="006E76B3" w:rsidRPr="00D24193">
                <w:rPr>
                  <w:rStyle w:val="Hyperlink"/>
                  <w:rFonts w:asciiTheme="majorBidi" w:hAnsiTheme="majorBidi" w:cstheme="majorBidi"/>
                  <w:b/>
                  <w:bCs/>
                  <w:color w:val="000000" w:themeColor="text1"/>
                </w:rPr>
                <w:t>galotaibi@ksu.edu.sa/ghyzayel@gmail.com</w:t>
              </w:r>
            </w:hyperlink>
          </w:p>
          <w:p w:rsidR="00197E3B" w:rsidRPr="00D24193" w:rsidRDefault="00197E3B" w:rsidP="000640C4">
            <w:pPr>
              <w:pStyle w:val="a7"/>
              <w:rPr>
                <w:rFonts w:asciiTheme="majorBidi" w:hAnsiTheme="majorBidi" w:cstheme="majorBidi"/>
                <w:b/>
                <w:bCs/>
                <w:color w:val="000000" w:themeColor="text1"/>
              </w:rPr>
            </w:pPr>
            <w:r w:rsidRPr="00D24193">
              <w:rPr>
                <w:rFonts w:asciiTheme="majorBidi" w:hAnsiTheme="majorBidi" w:cstheme="majorBidi"/>
                <w:b/>
                <w:bCs/>
                <w:color w:val="000000" w:themeColor="text1"/>
              </w:rPr>
              <w:t>Twitter: @</w:t>
            </w:r>
            <w:proofErr w:type="spellStart"/>
            <w:r w:rsidR="000640C4" w:rsidRPr="00D24193">
              <w:rPr>
                <w:rFonts w:asciiTheme="majorBidi" w:hAnsiTheme="majorBidi" w:cstheme="majorBidi"/>
                <w:b/>
                <w:bCs/>
                <w:color w:val="000000" w:themeColor="text1"/>
              </w:rPr>
              <w:t>gal</w:t>
            </w:r>
            <w:r w:rsidR="002340A7" w:rsidRPr="00D24193">
              <w:rPr>
                <w:rFonts w:asciiTheme="majorBidi" w:hAnsiTheme="majorBidi" w:cstheme="majorBidi"/>
                <w:b/>
                <w:bCs/>
                <w:color w:val="000000" w:themeColor="text1"/>
              </w:rPr>
              <w:t>otaibi</w:t>
            </w:r>
            <w:r w:rsidR="000640C4" w:rsidRPr="00D24193">
              <w:rPr>
                <w:rFonts w:asciiTheme="majorBidi" w:hAnsiTheme="majorBidi" w:cstheme="majorBidi"/>
                <w:b/>
                <w:bCs/>
                <w:color w:val="000000" w:themeColor="text1"/>
              </w:rPr>
              <w:t>i</w:t>
            </w:r>
            <w:proofErr w:type="spellEnd"/>
          </w:p>
          <w:p w:rsidR="00A84A24" w:rsidRPr="006E76B3" w:rsidRDefault="00A84A24" w:rsidP="006846EB">
            <w:pPr>
              <w:pStyle w:val="a7"/>
              <w:rPr>
                <w:color w:val="0070C0"/>
              </w:rPr>
            </w:pPr>
          </w:p>
          <w:p w:rsidR="00A84A24" w:rsidRPr="001B4539" w:rsidRDefault="00A84A24">
            <w:pPr>
              <w:pStyle w:val="a7"/>
              <w:rPr>
                <w:color w:val="4F81BD"/>
              </w:rPr>
            </w:pPr>
          </w:p>
        </w:tc>
      </w:tr>
    </w:tbl>
    <w:p w:rsidR="00A84A24" w:rsidRDefault="00A84A24"/>
    <w:p w:rsidR="00A84A24" w:rsidRDefault="00A84A24">
      <w:pPr>
        <w:rPr>
          <w:rFonts w:ascii="Times" w:hAnsi="Times" w:cs="Times"/>
          <w:b/>
          <w:bCs/>
          <w:sz w:val="36"/>
          <w:szCs w:val="36"/>
        </w:rPr>
      </w:pPr>
    </w:p>
    <w:p w:rsidR="00A84A24" w:rsidRDefault="00A84A24">
      <w:pPr>
        <w:rPr>
          <w:rFonts w:ascii="Times" w:hAnsi="Times" w:cs="Times"/>
          <w:b/>
          <w:bCs/>
          <w:sz w:val="36"/>
          <w:szCs w:val="36"/>
        </w:rPr>
      </w:pPr>
      <w:r>
        <w:rPr>
          <w:rFonts w:ascii="Times" w:hAnsi="Times" w:cs="Times"/>
          <w:b/>
          <w:bCs/>
          <w:sz w:val="36"/>
          <w:szCs w:val="36"/>
        </w:rPr>
        <w:br w:type="page"/>
      </w:r>
    </w:p>
    <w:tbl>
      <w:tblPr>
        <w:tblpPr w:leftFromText="180" w:rightFromText="180" w:vertAnchor="page" w:horzAnchor="margin" w:tblpXSpec="center" w:tblpY="1021"/>
        <w:tblW w:w="93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A0" w:firstRow="1" w:lastRow="0" w:firstColumn="1" w:lastColumn="0" w:noHBand="0" w:noVBand="0"/>
      </w:tblPr>
      <w:tblGrid>
        <w:gridCol w:w="738"/>
        <w:gridCol w:w="1710"/>
        <w:gridCol w:w="1440"/>
        <w:gridCol w:w="5472"/>
        <w:gridCol w:w="18"/>
      </w:tblGrid>
      <w:tr w:rsidR="000C4493" w:rsidRPr="000A33FF" w:rsidTr="00D24193">
        <w:trPr>
          <w:gridAfter w:val="1"/>
          <w:wAfter w:w="18" w:type="dxa"/>
          <w:trHeight w:val="410"/>
        </w:trPr>
        <w:tc>
          <w:tcPr>
            <w:tcW w:w="9360" w:type="dxa"/>
            <w:gridSpan w:val="4"/>
            <w:tcBorders>
              <w:bottom w:val="single" w:sz="8" w:space="0" w:color="000000"/>
            </w:tcBorders>
            <w:shd w:val="clear" w:color="auto" w:fill="595959"/>
            <w:vAlign w:val="center"/>
          </w:tcPr>
          <w:p w:rsidR="000C4493" w:rsidRPr="00030210" w:rsidRDefault="000C4493" w:rsidP="00D24193">
            <w:pPr>
              <w:jc w:val="center"/>
              <w:rPr>
                <w:rFonts w:ascii="Maiandra GD" w:hAnsi="Maiandra GD"/>
                <w:b/>
                <w:bCs/>
                <w:color w:val="FFFFFF"/>
                <w:sz w:val="36"/>
                <w:szCs w:val="36"/>
                <w:lang w:eastAsia="en-GB"/>
              </w:rPr>
            </w:pPr>
            <w:r>
              <w:rPr>
                <w:rFonts w:ascii="Maiandra GD" w:hAnsi="Maiandra GD"/>
                <w:b/>
                <w:bCs/>
                <w:noProof/>
                <w:color w:val="FFFFFF"/>
                <w:sz w:val="40"/>
                <w:szCs w:val="40"/>
              </w:rPr>
              <w:lastRenderedPageBreak/>
              <w:drawing>
                <wp:anchor distT="0" distB="0" distL="114300" distR="114300" simplePos="0" relativeHeight="251661312" behindDoc="0" locked="0" layoutInCell="1" allowOverlap="1">
                  <wp:simplePos x="0" y="0"/>
                  <wp:positionH relativeFrom="column">
                    <wp:posOffset>5536311</wp:posOffset>
                  </wp:positionH>
                  <wp:positionV relativeFrom="paragraph">
                    <wp:posOffset>32385</wp:posOffset>
                  </wp:positionV>
                  <wp:extent cx="276352" cy="275971"/>
                  <wp:effectExtent l="38100" t="0" r="28448" b="66929"/>
                  <wp:wrapNone/>
                  <wp:docPr id="9" name="Picture 0" descr="KSU Logo.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KSU Logo.bmp"/>
                          <pic:cNvPicPr/>
                        </pic:nvPicPr>
                        <pic:blipFill>
                          <a:blip r:embed="rId13" cstate="print">
                            <a:grayscl/>
                          </a:blip>
                          <a:stretch>
                            <a:fillRect/>
                          </a:stretch>
                        </pic:blipFill>
                        <pic:spPr>
                          <a:xfrm>
                            <a:off x="0" y="0"/>
                            <a:ext cx="276352" cy="275971"/>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r>
              <w:rPr>
                <w:rFonts w:ascii="Maiandra GD" w:hAnsi="Maiandra GD"/>
                <w:b/>
                <w:bCs/>
                <w:noProof/>
                <w:color w:val="FFFFFF"/>
                <w:sz w:val="40"/>
                <w:szCs w:val="40"/>
              </w:rPr>
              <w:drawing>
                <wp:anchor distT="0" distB="0" distL="114300" distR="114300" simplePos="0" relativeHeight="251660288" behindDoc="0" locked="0" layoutInCell="1" allowOverlap="1">
                  <wp:simplePos x="0" y="0"/>
                  <wp:positionH relativeFrom="column">
                    <wp:posOffset>16891</wp:posOffset>
                  </wp:positionH>
                  <wp:positionV relativeFrom="paragraph">
                    <wp:posOffset>33655</wp:posOffset>
                  </wp:positionV>
                  <wp:extent cx="276352" cy="275971"/>
                  <wp:effectExtent l="38100" t="0" r="28448" b="66929"/>
                  <wp:wrapNone/>
                  <wp:docPr id="8" name="Picture 0" descr="KSU Logo.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KSU Logo.bmp"/>
                          <pic:cNvPicPr/>
                        </pic:nvPicPr>
                        <pic:blipFill>
                          <a:blip r:embed="rId13" cstate="print">
                            <a:grayscl/>
                          </a:blip>
                          <a:stretch>
                            <a:fillRect/>
                          </a:stretch>
                        </pic:blipFill>
                        <pic:spPr>
                          <a:xfrm>
                            <a:off x="0" y="0"/>
                            <a:ext cx="276352" cy="275971"/>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r>
              <w:rPr>
                <w:rFonts w:ascii="Maiandra GD" w:hAnsi="Maiandra GD"/>
                <w:b/>
                <w:bCs/>
                <w:color w:val="FFFFFF"/>
                <w:sz w:val="40"/>
                <w:szCs w:val="40"/>
                <w:lang w:eastAsia="en-GB"/>
              </w:rPr>
              <w:t xml:space="preserve">  </w:t>
            </w:r>
            <w:r w:rsidRPr="00030210">
              <w:rPr>
                <w:rFonts w:ascii="Maiandra GD" w:hAnsi="Maiandra GD"/>
                <w:b/>
                <w:bCs/>
                <w:color w:val="FFFFFF"/>
                <w:sz w:val="36"/>
                <w:szCs w:val="36"/>
                <w:lang w:eastAsia="en-GB"/>
              </w:rPr>
              <w:t>Listening &amp; Speaking 3 (234 NAJD)</w:t>
            </w:r>
          </w:p>
          <w:p w:rsidR="000C4493" w:rsidRPr="00030210" w:rsidRDefault="000C4493" w:rsidP="00D24193">
            <w:pPr>
              <w:jc w:val="center"/>
              <w:rPr>
                <w:rFonts w:ascii="Maiandra GD" w:hAnsi="Maiandra GD"/>
                <w:b/>
                <w:bCs/>
                <w:color w:val="FFFFFF"/>
                <w:sz w:val="32"/>
                <w:szCs w:val="32"/>
                <w:lang w:eastAsia="en-GB"/>
              </w:rPr>
            </w:pPr>
            <w:r w:rsidRPr="00030210">
              <w:rPr>
                <w:rFonts w:ascii="Maiandra GD" w:hAnsi="Maiandra GD"/>
                <w:b/>
                <w:bCs/>
                <w:color w:val="FFFFFF"/>
                <w:sz w:val="32"/>
                <w:szCs w:val="32"/>
                <w:lang w:eastAsia="en-GB"/>
              </w:rPr>
              <w:t>Fall 2013</w:t>
            </w:r>
          </w:p>
          <w:p w:rsidR="000C4493" w:rsidRPr="00B26667" w:rsidRDefault="000C4493" w:rsidP="00D24193">
            <w:pPr>
              <w:bidi/>
              <w:jc w:val="center"/>
              <w:rPr>
                <w:rFonts w:ascii="Maiandra GD" w:hAnsi="Maiandra GD"/>
                <w:b/>
                <w:bCs/>
                <w:color w:val="FFFFFF"/>
                <w:sz w:val="10"/>
                <w:szCs w:val="10"/>
                <w:lang w:eastAsia="en-GB"/>
              </w:rPr>
            </w:pPr>
          </w:p>
        </w:tc>
      </w:tr>
      <w:tr w:rsidR="000C4493" w:rsidRPr="000A33FF" w:rsidTr="00D24193">
        <w:trPr>
          <w:gridAfter w:val="1"/>
          <w:wAfter w:w="18" w:type="dxa"/>
          <w:trHeight w:val="440"/>
        </w:trPr>
        <w:tc>
          <w:tcPr>
            <w:tcW w:w="738" w:type="dxa"/>
            <w:shd w:val="clear" w:color="auto" w:fill="595959"/>
            <w:vAlign w:val="center"/>
          </w:tcPr>
          <w:p w:rsidR="000C4493" w:rsidRPr="00B26667" w:rsidRDefault="000C4493" w:rsidP="00D24193">
            <w:pPr>
              <w:bidi/>
              <w:jc w:val="center"/>
              <w:rPr>
                <w:b/>
                <w:bCs/>
                <w:i/>
                <w:iCs/>
                <w:color w:val="FFFFFF"/>
                <w:sz w:val="20"/>
                <w:szCs w:val="20"/>
                <w:lang w:eastAsia="en-GB"/>
              </w:rPr>
            </w:pPr>
            <w:r w:rsidRPr="00B26667">
              <w:rPr>
                <w:b/>
                <w:bCs/>
                <w:i/>
                <w:iCs/>
                <w:color w:val="FFFFFF"/>
                <w:sz w:val="20"/>
                <w:szCs w:val="20"/>
                <w:lang w:eastAsia="en-GB"/>
              </w:rPr>
              <w:t>Week</w:t>
            </w:r>
          </w:p>
        </w:tc>
        <w:tc>
          <w:tcPr>
            <w:tcW w:w="1710" w:type="dxa"/>
            <w:shd w:val="clear" w:color="auto" w:fill="595959"/>
            <w:vAlign w:val="center"/>
          </w:tcPr>
          <w:p w:rsidR="000C4493" w:rsidRPr="00B26667" w:rsidRDefault="000C4493" w:rsidP="00D24193">
            <w:pPr>
              <w:bidi/>
              <w:jc w:val="center"/>
              <w:rPr>
                <w:b/>
                <w:bCs/>
                <w:i/>
                <w:iCs/>
                <w:color w:val="FFFFFF"/>
                <w:sz w:val="20"/>
                <w:szCs w:val="20"/>
                <w:lang w:eastAsia="en-GB"/>
              </w:rPr>
            </w:pPr>
            <w:proofErr w:type="spellStart"/>
            <w:r w:rsidRPr="00B26667">
              <w:rPr>
                <w:b/>
                <w:bCs/>
                <w:i/>
                <w:iCs/>
                <w:color w:val="FFFFFF"/>
                <w:sz w:val="20"/>
                <w:szCs w:val="20"/>
                <w:lang w:eastAsia="en-GB"/>
              </w:rPr>
              <w:t>Hejri</w:t>
            </w:r>
            <w:proofErr w:type="spellEnd"/>
          </w:p>
        </w:tc>
        <w:tc>
          <w:tcPr>
            <w:tcW w:w="1440" w:type="dxa"/>
            <w:shd w:val="clear" w:color="auto" w:fill="595959"/>
            <w:vAlign w:val="center"/>
          </w:tcPr>
          <w:p w:rsidR="000C4493" w:rsidRPr="00B26667" w:rsidRDefault="000C4493" w:rsidP="00D24193">
            <w:pPr>
              <w:bidi/>
              <w:jc w:val="center"/>
              <w:rPr>
                <w:b/>
                <w:bCs/>
                <w:i/>
                <w:iCs/>
                <w:color w:val="FFFFFF"/>
                <w:sz w:val="20"/>
                <w:szCs w:val="20"/>
                <w:lang w:eastAsia="en-GB"/>
              </w:rPr>
            </w:pPr>
            <w:r w:rsidRPr="00B26667">
              <w:rPr>
                <w:b/>
                <w:bCs/>
                <w:i/>
                <w:iCs/>
                <w:color w:val="FFFFFF"/>
                <w:sz w:val="20"/>
                <w:szCs w:val="20"/>
                <w:lang w:eastAsia="en-GB"/>
              </w:rPr>
              <w:t>Gregorian</w:t>
            </w:r>
          </w:p>
        </w:tc>
        <w:tc>
          <w:tcPr>
            <w:tcW w:w="5472" w:type="dxa"/>
            <w:shd w:val="clear" w:color="auto" w:fill="595959"/>
            <w:vAlign w:val="center"/>
          </w:tcPr>
          <w:p w:rsidR="000C4493" w:rsidRPr="00B26667" w:rsidRDefault="000C4493" w:rsidP="00D24193">
            <w:pPr>
              <w:jc w:val="center"/>
              <w:rPr>
                <w:b/>
                <w:bCs/>
                <w:i/>
                <w:iCs/>
                <w:color w:val="FFFFFF"/>
                <w:sz w:val="20"/>
                <w:szCs w:val="20"/>
                <w:lang w:eastAsia="en-GB"/>
              </w:rPr>
            </w:pPr>
            <w:r w:rsidRPr="00B26667">
              <w:rPr>
                <w:b/>
                <w:bCs/>
                <w:i/>
                <w:iCs/>
                <w:color w:val="FFFFFF"/>
                <w:sz w:val="20"/>
                <w:szCs w:val="20"/>
                <w:lang w:eastAsia="en-GB"/>
              </w:rPr>
              <w:t>Lessons…</w:t>
            </w:r>
          </w:p>
        </w:tc>
      </w:tr>
      <w:tr w:rsidR="000C4493" w:rsidRPr="000A33FF" w:rsidTr="00D24193">
        <w:trPr>
          <w:gridAfter w:val="1"/>
          <w:wAfter w:w="18" w:type="dxa"/>
        </w:trPr>
        <w:tc>
          <w:tcPr>
            <w:tcW w:w="738" w:type="dxa"/>
            <w:shd w:val="clear" w:color="auto" w:fill="595959"/>
            <w:vAlign w:val="center"/>
          </w:tcPr>
          <w:p w:rsidR="000C4493" w:rsidRPr="00B26667" w:rsidRDefault="000C4493" w:rsidP="00D24193">
            <w:pPr>
              <w:bidi/>
              <w:jc w:val="center"/>
              <w:rPr>
                <w:b/>
                <w:bCs/>
                <w:color w:val="FFFFFF"/>
                <w:sz w:val="20"/>
                <w:szCs w:val="20"/>
                <w:lang w:eastAsia="en-GB"/>
              </w:rPr>
            </w:pPr>
            <w:r w:rsidRPr="00B26667">
              <w:rPr>
                <w:b/>
                <w:bCs/>
                <w:color w:val="FFFFFF"/>
                <w:sz w:val="20"/>
                <w:szCs w:val="20"/>
                <w:lang w:eastAsia="en-GB"/>
              </w:rPr>
              <w:t>1</w:t>
            </w:r>
          </w:p>
        </w:tc>
        <w:tc>
          <w:tcPr>
            <w:tcW w:w="1710" w:type="dxa"/>
            <w:shd w:val="clear" w:color="auto" w:fill="D9D9D9"/>
            <w:vAlign w:val="center"/>
          </w:tcPr>
          <w:p w:rsidR="000C4493" w:rsidRPr="00EB6B3F" w:rsidRDefault="000C4493" w:rsidP="00D24193">
            <w:pPr>
              <w:jc w:val="center"/>
              <w:rPr>
                <w:b/>
                <w:bCs/>
                <w:sz w:val="10"/>
                <w:szCs w:val="10"/>
                <w:lang w:eastAsia="en-GB"/>
              </w:rPr>
            </w:pPr>
          </w:p>
          <w:p w:rsidR="000C4493" w:rsidRDefault="000C4493" w:rsidP="00D24193">
            <w:pPr>
              <w:jc w:val="center"/>
              <w:rPr>
                <w:b/>
                <w:bCs/>
                <w:sz w:val="20"/>
                <w:szCs w:val="20"/>
                <w:lang w:eastAsia="en-GB"/>
              </w:rPr>
            </w:pPr>
            <w:r>
              <w:rPr>
                <w:b/>
                <w:bCs/>
                <w:sz w:val="20"/>
                <w:szCs w:val="20"/>
                <w:lang w:eastAsia="en-GB"/>
              </w:rPr>
              <w:t>Sun</w:t>
            </w:r>
            <w:r w:rsidRPr="00B26667">
              <w:rPr>
                <w:b/>
                <w:bCs/>
                <w:sz w:val="20"/>
                <w:szCs w:val="20"/>
                <w:lang w:eastAsia="en-GB"/>
              </w:rPr>
              <w:t>. Shawwal 2</w:t>
            </w:r>
            <w:r>
              <w:rPr>
                <w:b/>
                <w:bCs/>
                <w:sz w:val="20"/>
                <w:szCs w:val="20"/>
                <w:lang w:eastAsia="en-GB"/>
              </w:rPr>
              <w:t>5</w:t>
            </w:r>
          </w:p>
          <w:p w:rsidR="000C4493" w:rsidRPr="00B26667" w:rsidRDefault="000C4493" w:rsidP="00D24193">
            <w:pPr>
              <w:jc w:val="center"/>
              <w:rPr>
                <w:b/>
                <w:bCs/>
                <w:sz w:val="16"/>
                <w:szCs w:val="16"/>
                <w:lang w:eastAsia="en-GB"/>
              </w:rPr>
            </w:pPr>
          </w:p>
        </w:tc>
        <w:tc>
          <w:tcPr>
            <w:tcW w:w="1440" w:type="dxa"/>
            <w:shd w:val="clear" w:color="auto" w:fill="D9D9D9"/>
            <w:vAlign w:val="center"/>
          </w:tcPr>
          <w:p w:rsidR="000C4493" w:rsidRPr="00B26667" w:rsidRDefault="000C4493" w:rsidP="00D24193">
            <w:pPr>
              <w:jc w:val="center"/>
              <w:rPr>
                <w:b/>
                <w:bCs/>
                <w:sz w:val="20"/>
                <w:szCs w:val="20"/>
                <w:lang w:eastAsia="en-GB"/>
              </w:rPr>
            </w:pPr>
            <w:r>
              <w:rPr>
                <w:rFonts w:cs="Calibri"/>
                <w:b/>
                <w:bCs/>
                <w:sz w:val="20"/>
                <w:szCs w:val="20"/>
                <w:lang w:eastAsia="en-GB"/>
              </w:rPr>
              <w:t>Sun</w:t>
            </w:r>
            <w:r w:rsidRPr="00B26667">
              <w:rPr>
                <w:rFonts w:cs="Calibri"/>
                <w:b/>
                <w:bCs/>
                <w:sz w:val="20"/>
                <w:szCs w:val="20"/>
                <w:lang w:eastAsia="en-GB"/>
              </w:rPr>
              <w:t xml:space="preserve">. </w:t>
            </w:r>
            <w:r>
              <w:rPr>
                <w:b/>
                <w:bCs/>
                <w:sz w:val="20"/>
                <w:szCs w:val="20"/>
                <w:lang w:eastAsia="en-GB"/>
              </w:rPr>
              <w:t>Sep. 1</w:t>
            </w:r>
          </w:p>
        </w:tc>
        <w:tc>
          <w:tcPr>
            <w:tcW w:w="5472" w:type="dxa"/>
            <w:vAlign w:val="center"/>
          </w:tcPr>
          <w:p w:rsidR="000C4493" w:rsidRPr="00B26667" w:rsidRDefault="000C4493" w:rsidP="00D24193">
            <w:pPr>
              <w:bidi/>
              <w:jc w:val="center"/>
              <w:rPr>
                <w:rFonts w:cs="Calibri"/>
                <w:b/>
                <w:color w:val="000000"/>
                <w:sz w:val="20"/>
                <w:szCs w:val="20"/>
              </w:rPr>
            </w:pPr>
            <w:r w:rsidRPr="00B26667">
              <w:rPr>
                <w:rFonts w:cs="Calibri"/>
                <w:b/>
                <w:bCs/>
                <w:sz w:val="20"/>
                <w:szCs w:val="20"/>
                <w:lang w:eastAsia="en-GB"/>
              </w:rPr>
              <w:t>Registration Week (Dropping / Adding Courses)</w:t>
            </w:r>
          </w:p>
        </w:tc>
      </w:tr>
      <w:tr w:rsidR="000C4493" w:rsidRPr="000A33FF" w:rsidTr="00D24193">
        <w:trPr>
          <w:gridAfter w:val="1"/>
          <w:wAfter w:w="18" w:type="dxa"/>
        </w:trPr>
        <w:tc>
          <w:tcPr>
            <w:tcW w:w="738" w:type="dxa"/>
            <w:shd w:val="clear" w:color="auto" w:fill="595959"/>
            <w:vAlign w:val="center"/>
          </w:tcPr>
          <w:p w:rsidR="000C4493" w:rsidRPr="00B26667" w:rsidRDefault="000C4493" w:rsidP="00D24193">
            <w:pPr>
              <w:bidi/>
              <w:jc w:val="center"/>
              <w:rPr>
                <w:b/>
                <w:bCs/>
                <w:color w:val="FFFFFF"/>
                <w:sz w:val="20"/>
                <w:szCs w:val="20"/>
                <w:lang w:eastAsia="en-GB"/>
              </w:rPr>
            </w:pPr>
            <w:r w:rsidRPr="00B26667">
              <w:rPr>
                <w:b/>
                <w:bCs/>
                <w:color w:val="FFFFFF"/>
                <w:sz w:val="20"/>
                <w:szCs w:val="20"/>
                <w:lang w:eastAsia="en-GB"/>
              </w:rPr>
              <w:t>2</w:t>
            </w:r>
          </w:p>
        </w:tc>
        <w:tc>
          <w:tcPr>
            <w:tcW w:w="1710" w:type="dxa"/>
            <w:shd w:val="clear" w:color="auto" w:fill="D9D9D9"/>
            <w:vAlign w:val="center"/>
          </w:tcPr>
          <w:p w:rsidR="000C4493" w:rsidRPr="00EB6B3F" w:rsidRDefault="000C4493" w:rsidP="00D24193">
            <w:pPr>
              <w:jc w:val="center"/>
              <w:rPr>
                <w:b/>
                <w:bCs/>
                <w:sz w:val="10"/>
                <w:szCs w:val="10"/>
                <w:lang w:eastAsia="en-GB"/>
              </w:rPr>
            </w:pPr>
          </w:p>
          <w:p w:rsidR="000C4493" w:rsidRDefault="000C4493" w:rsidP="00D24193">
            <w:pPr>
              <w:jc w:val="center"/>
              <w:rPr>
                <w:b/>
                <w:bCs/>
                <w:sz w:val="20"/>
                <w:szCs w:val="20"/>
                <w:lang w:eastAsia="en-GB"/>
              </w:rPr>
            </w:pPr>
            <w:r>
              <w:rPr>
                <w:b/>
                <w:bCs/>
                <w:sz w:val="20"/>
                <w:szCs w:val="20"/>
                <w:lang w:eastAsia="en-GB"/>
              </w:rPr>
              <w:t>Sun</w:t>
            </w:r>
            <w:r w:rsidRPr="00B26667">
              <w:rPr>
                <w:b/>
                <w:bCs/>
                <w:sz w:val="20"/>
                <w:szCs w:val="20"/>
                <w:lang w:eastAsia="en-GB"/>
              </w:rPr>
              <w:t xml:space="preserve">. </w:t>
            </w:r>
            <w:proofErr w:type="spellStart"/>
            <w:r w:rsidRPr="00B26667">
              <w:rPr>
                <w:b/>
                <w:bCs/>
                <w:sz w:val="20"/>
                <w:szCs w:val="20"/>
                <w:lang w:eastAsia="en-GB"/>
              </w:rPr>
              <w:t>Thul</w:t>
            </w:r>
            <w:proofErr w:type="spellEnd"/>
            <w:r w:rsidRPr="00B26667">
              <w:rPr>
                <w:b/>
                <w:bCs/>
                <w:sz w:val="20"/>
                <w:szCs w:val="20"/>
                <w:lang w:eastAsia="en-GB"/>
              </w:rPr>
              <w:t xml:space="preserve"> </w:t>
            </w:r>
            <w:proofErr w:type="spellStart"/>
            <w:r w:rsidRPr="00B26667">
              <w:rPr>
                <w:b/>
                <w:bCs/>
                <w:sz w:val="20"/>
                <w:szCs w:val="20"/>
                <w:lang w:eastAsia="en-GB"/>
              </w:rPr>
              <w:t>Qida</w:t>
            </w:r>
            <w:proofErr w:type="spellEnd"/>
            <w:r w:rsidRPr="00B26667">
              <w:rPr>
                <w:b/>
                <w:bCs/>
                <w:sz w:val="20"/>
                <w:szCs w:val="20"/>
                <w:lang w:eastAsia="en-GB"/>
              </w:rPr>
              <w:t xml:space="preserve"> </w:t>
            </w:r>
            <w:r>
              <w:rPr>
                <w:b/>
                <w:bCs/>
                <w:sz w:val="20"/>
                <w:szCs w:val="20"/>
                <w:lang w:eastAsia="en-GB"/>
              </w:rPr>
              <w:t>2</w:t>
            </w:r>
          </w:p>
          <w:p w:rsidR="000C4493" w:rsidRPr="00B26667" w:rsidRDefault="000C4493" w:rsidP="00D24193">
            <w:pPr>
              <w:jc w:val="center"/>
              <w:rPr>
                <w:b/>
                <w:bCs/>
                <w:sz w:val="16"/>
                <w:szCs w:val="16"/>
                <w:lang w:eastAsia="en-GB"/>
              </w:rPr>
            </w:pPr>
          </w:p>
        </w:tc>
        <w:tc>
          <w:tcPr>
            <w:tcW w:w="1440" w:type="dxa"/>
            <w:shd w:val="clear" w:color="auto" w:fill="D9D9D9"/>
            <w:vAlign w:val="center"/>
          </w:tcPr>
          <w:p w:rsidR="000C4493" w:rsidRPr="00B26667" w:rsidRDefault="000C4493" w:rsidP="00D24193">
            <w:pPr>
              <w:jc w:val="center"/>
              <w:rPr>
                <w:rFonts w:cs="Calibri"/>
                <w:b/>
                <w:bCs/>
                <w:sz w:val="20"/>
                <w:szCs w:val="20"/>
                <w:lang w:eastAsia="en-GB"/>
              </w:rPr>
            </w:pPr>
            <w:r>
              <w:rPr>
                <w:rFonts w:cs="Calibri"/>
                <w:b/>
                <w:bCs/>
                <w:sz w:val="20"/>
                <w:szCs w:val="20"/>
                <w:lang w:eastAsia="en-GB"/>
              </w:rPr>
              <w:t>Sun.</w:t>
            </w:r>
            <w:r w:rsidRPr="00B26667">
              <w:rPr>
                <w:rFonts w:cs="Calibri"/>
                <w:b/>
                <w:bCs/>
                <w:sz w:val="20"/>
                <w:szCs w:val="20"/>
                <w:lang w:eastAsia="en-GB"/>
              </w:rPr>
              <w:t xml:space="preserve"> Sep. </w:t>
            </w:r>
            <w:r>
              <w:rPr>
                <w:rFonts w:cs="Calibri"/>
                <w:b/>
                <w:bCs/>
                <w:sz w:val="20"/>
                <w:szCs w:val="20"/>
                <w:lang w:eastAsia="en-GB"/>
              </w:rPr>
              <w:t>8</w:t>
            </w:r>
          </w:p>
        </w:tc>
        <w:tc>
          <w:tcPr>
            <w:tcW w:w="5472" w:type="dxa"/>
          </w:tcPr>
          <w:p w:rsidR="000C4493" w:rsidRPr="00575229" w:rsidRDefault="000C4493" w:rsidP="00D24193">
            <w:pPr>
              <w:contextualSpacing/>
              <w:jc w:val="center"/>
              <w:rPr>
                <w:rFonts w:ascii="Times New Roman" w:hAnsi="Times New Roman"/>
              </w:rPr>
            </w:pPr>
            <w:r w:rsidRPr="00575229">
              <w:rPr>
                <w:rFonts w:ascii="Times New Roman" w:hAnsi="Times New Roman"/>
              </w:rPr>
              <w:t>Chapter 1: Language and Learning</w:t>
            </w:r>
          </w:p>
          <w:p w:rsidR="000C4493" w:rsidRPr="00575229" w:rsidRDefault="000C4493" w:rsidP="00D24193">
            <w:pPr>
              <w:pStyle w:val="a7"/>
              <w:jc w:val="center"/>
              <w:rPr>
                <w:rFonts w:ascii="Times New Roman" w:hAnsi="Times New Roman" w:cs="Times New Roman"/>
                <w:b/>
                <w:color w:val="000000"/>
                <w:sz w:val="24"/>
                <w:szCs w:val="24"/>
              </w:rPr>
            </w:pPr>
          </w:p>
        </w:tc>
      </w:tr>
      <w:tr w:rsidR="000C4493" w:rsidRPr="000A33FF" w:rsidTr="00D24193">
        <w:trPr>
          <w:gridAfter w:val="1"/>
          <w:wAfter w:w="18" w:type="dxa"/>
        </w:trPr>
        <w:tc>
          <w:tcPr>
            <w:tcW w:w="738" w:type="dxa"/>
            <w:shd w:val="clear" w:color="auto" w:fill="595959"/>
            <w:vAlign w:val="center"/>
          </w:tcPr>
          <w:p w:rsidR="000C4493" w:rsidRPr="00B26667" w:rsidRDefault="000C4493" w:rsidP="00D24193">
            <w:pPr>
              <w:bidi/>
              <w:jc w:val="center"/>
              <w:rPr>
                <w:b/>
                <w:bCs/>
                <w:color w:val="FFFFFF"/>
                <w:sz w:val="20"/>
                <w:szCs w:val="20"/>
                <w:lang w:eastAsia="en-GB"/>
              </w:rPr>
            </w:pPr>
            <w:r w:rsidRPr="00B26667">
              <w:rPr>
                <w:b/>
                <w:bCs/>
                <w:color w:val="FFFFFF"/>
                <w:sz w:val="20"/>
                <w:szCs w:val="20"/>
                <w:lang w:eastAsia="en-GB"/>
              </w:rPr>
              <w:t>3</w:t>
            </w:r>
          </w:p>
        </w:tc>
        <w:tc>
          <w:tcPr>
            <w:tcW w:w="1710" w:type="dxa"/>
            <w:shd w:val="clear" w:color="auto" w:fill="D9D9D9"/>
            <w:vAlign w:val="center"/>
          </w:tcPr>
          <w:p w:rsidR="000C4493" w:rsidRPr="00EB6B3F" w:rsidRDefault="000C4493" w:rsidP="00D24193">
            <w:pPr>
              <w:jc w:val="center"/>
              <w:rPr>
                <w:b/>
                <w:bCs/>
                <w:sz w:val="10"/>
                <w:szCs w:val="10"/>
                <w:lang w:eastAsia="en-GB"/>
              </w:rPr>
            </w:pPr>
          </w:p>
          <w:p w:rsidR="000C4493" w:rsidRDefault="000C4493" w:rsidP="00D24193">
            <w:pPr>
              <w:jc w:val="center"/>
              <w:rPr>
                <w:b/>
                <w:bCs/>
                <w:sz w:val="20"/>
                <w:szCs w:val="20"/>
                <w:lang w:eastAsia="en-GB"/>
              </w:rPr>
            </w:pPr>
            <w:r>
              <w:rPr>
                <w:b/>
                <w:bCs/>
                <w:sz w:val="20"/>
                <w:szCs w:val="20"/>
                <w:lang w:eastAsia="en-GB"/>
              </w:rPr>
              <w:t>Sun</w:t>
            </w:r>
            <w:r w:rsidRPr="00B26667">
              <w:rPr>
                <w:b/>
                <w:bCs/>
                <w:sz w:val="20"/>
                <w:szCs w:val="20"/>
                <w:lang w:eastAsia="en-GB"/>
              </w:rPr>
              <w:t xml:space="preserve">. </w:t>
            </w:r>
            <w:proofErr w:type="spellStart"/>
            <w:r w:rsidRPr="00B26667">
              <w:rPr>
                <w:b/>
                <w:bCs/>
                <w:sz w:val="20"/>
                <w:szCs w:val="20"/>
                <w:lang w:eastAsia="en-GB"/>
              </w:rPr>
              <w:t>Thul</w:t>
            </w:r>
            <w:proofErr w:type="spellEnd"/>
            <w:r w:rsidRPr="00B26667">
              <w:rPr>
                <w:b/>
                <w:bCs/>
                <w:sz w:val="20"/>
                <w:szCs w:val="20"/>
                <w:lang w:eastAsia="en-GB"/>
              </w:rPr>
              <w:t xml:space="preserve"> </w:t>
            </w:r>
            <w:proofErr w:type="spellStart"/>
            <w:r w:rsidRPr="00B26667">
              <w:rPr>
                <w:b/>
                <w:bCs/>
                <w:sz w:val="20"/>
                <w:szCs w:val="20"/>
                <w:lang w:eastAsia="en-GB"/>
              </w:rPr>
              <w:t>Qida</w:t>
            </w:r>
            <w:proofErr w:type="spellEnd"/>
            <w:r w:rsidRPr="00B26667">
              <w:rPr>
                <w:b/>
                <w:bCs/>
                <w:sz w:val="20"/>
                <w:szCs w:val="20"/>
                <w:lang w:eastAsia="en-GB"/>
              </w:rPr>
              <w:t xml:space="preserve"> </w:t>
            </w:r>
            <w:r>
              <w:rPr>
                <w:b/>
                <w:bCs/>
                <w:sz w:val="20"/>
                <w:szCs w:val="20"/>
                <w:lang w:eastAsia="en-GB"/>
              </w:rPr>
              <w:t>9</w:t>
            </w:r>
          </w:p>
          <w:p w:rsidR="000C4493" w:rsidRPr="00B26667" w:rsidRDefault="000C4493" w:rsidP="00D24193">
            <w:pPr>
              <w:jc w:val="center"/>
              <w:rPr>
                <w:b/>
                <w:bCs/>
                <w:sz w:val="16"/>
                <w:szCs w:val="16"/>
                <w:lang w:eastAsia="en-GB"/>
              </w:rPr>
            </w:pPr>
          </w:p>
        </w:tc>
        <w:tc>
          <w:tcPr>
            <w:tcW w:w="1440" w:type="dxa"/>
            <w:shd w:val="clear" w:color="auto" w:fill="D9D9D9"/>
            <w:vAlign w:val="center"/>
          </w:tcPr>
          <w:p w:rsidR="000C4493" w:rsidRPr="00B26667" w:rsidRDefault="000C4493" w:rsidP="00D24193">
            <w:pPr>
              <w:jc w:val="center"/>
              <w:rPr>
                <w:rFonts w:cs="Calibri"/>
                <w:b/>
                <w:bCs/>
                <w:sz w:val="20"/>
                <w:szCs w:val="20"/>
                <w:lang w:eastAsia="en-GB"/>
              </w:rPr>
            </w:pPr>
            <w:r>
              <w:rPr>
                <w:rFonts w:cs="Calibri"/>
                <w:b/>
                <w:bCs/>
                <w:sz w:val="20"/>
                <w:szCs w:val="20"/>
                <w:lang w:eastAsia="en-GB"/>
              </w:rPr>
              <w:t>Sun</w:t>
            </w:r>
            <w:r w:rsidRPr="00B26667">
              <w:rPr>
                <w:rFonts w:cs="Calibri"/>
                <w:b/>
                <w:bCs/>
                <w:sz w:val="20"/>
                <w:szCs w:val="20"/>
                <w:lang w:eastAsia="en-GB"/>
              </w:rPr>
              <w:t xml:space="preserve">. Sep. </w:t>
            </w:r>
            <w:r>
              <w:rPr>
                <w:rFonts w:cs="Calibri"/>
                <w:b/>
                <w:bCs/>
                <w:sz w:val="20"/>
                <w:szCs w:val="20"/>
                <w:lang w:eastAsia="en-GB"/>
              </w:rPr>
              <w:t>15</w:t>
            </w:r>
          </w:p>
        </w:tc>
        <w:tc>
          <w:tcPr>
            <w:tcW w:w="5472" w:type="dxa"/>
          </w:tcPr>
          <w:p w:rsidR="000C4493" w:rsidRPr="007C7CA0" w:rsidRDefault="000C4493" w:rsidP="00D24193">
            <w:pPr>
              <w:pStyle w:val="a7"/>
              <w:jc w:val="center"/>
              <w:rPr>
                <w:rFonts w:ascii="Times New Roman" w:hAnsi="Times New Roman" w:cs="Times New Roman"/>
                <w:b/>
                <w:sz w:val="24"/>
                <w:szCs w:val="24"/>
              </w:rPr>
            </w:pPr>
            <w:r w:rsidRPr="007C7CA0">
              <w:rPr>
                <w:rFonts w:ascii="Times New Roman" w:hAnsi="Times New Roman" w:cs="Times New Roman"/>
                <w:sz w:val="24"/>
                <w:szCs w:val="24"/>
              </w:rPr>
              <w:t>Chapter 2 : Danger and Daring</w:t>
            </w:r>
          </w:p>
        </w:tc>
      </w:tr>
      <w:tr w:rsidR="000C4493" w:rsidRPr="000A33FF" w:rsidTr="00D24193">
        <w:trPr>
          <w:gridAfter w:val="1"/>
          <w:wAfter w:w="18" w:type="dxa"/>
        </w:trPr>
        <w:tc>
          <w:tcPr>
            <w:tcW w:w="738" w:type="dxa"/>
            <w:shd w:val="clear" w:color="auto" w:fill="595959"/>
            <w:vAlign w:val="center"/>
          </w:tcPr>
          <w:p w:rsidR="000C4493" w:rsidRPr="00B26667" w:rsidRDefault="000C4493" w:rsidP="00D24193">
            <w:pPr>
              <w:bidi/>
              <w:jc w:val="center"/>
              <w:rPr>
                <w:b/>
                <w:bCs/>
                <w:color w:val="FFFFFF"/>
                <w:sz w:val="20"/>
                <w:szCs w:val="20"/>
                <w:lang w:eastAsia="en-GB"/>
              </w:rPr>
            </w:pPr>
            <w:r w:rsidRPr="00B26667">
              <w:rPr>
                <w:b/>
                <w:bCs/>
                <w:color w:val="FFFFFF"/>
                <w:sz w:val="20"/>
                <w:szCs w:val="20"/>
                <w:lang w:eastAsia="en-GB"/>
              </w:rPr>
              <w:t>4</w:t>
            </w:r>
          </w:p>
        </w:tc>
        <w:tc>
          <w:tcPr>
            <w:tcW w:w="1710" w:type="dxa"/>
            <w:shd w:val="clear" w:color="auto" w:fill="D9D9D9"/>
            <w:vAlign w:val="center"/>
          </w:tcPr>
          <w:p w:rsidR="000C4493" w:rsidRPr="00EB6B3F" w:rsidRDefault="000C4493" w:rsidP="00D24193">
            <w:pPr>
              <w:jc w:val="center"/>
              <w:rPr>
                <w:b/>
                <w:bCs/>
                <w:sz w:val="10"/>
                <w:szCs w:val="10"/>
                <w:lang w:eastAsia="en-GB"/>
              </w:rPr>
            </w:pPr>
          </w:p>
          <w:p w:rsidR="000C4493" w:rsidRDefault="000C4493" w:rsidP="00D24193">
            <w:pPr>
              <w:jc w:val="center"/>
              <w:rPr>
                <w:b/>
                <w:bCs/>
                <w:sz w:val="20"/>
                <w:szCs w:val="20"/>
                <w:lang w:eastAsia="en-GB"/>
              </w:rPr>
            </w:pPr>
            <w:r>
              <w:rPr>
                <w:b/>
                <w:bCs/>
                <w:sz w:val="20"/>
                <w:szCs w:val="20"/>
                <w:lang w:eastAsia="en-GB"/>
              </w:rPr>
              <w:t xml:space="preserve">Sun. </w:t>
            </w:r>
            <w:proofErr w:type="spellStart"/>
            <w:r>
              <w:rPr>
                <w:b/>
                <w:bCs/>
                <w:sz w:val="20"/>
                <w:szCs w:val="20"/>
                <w:lang w:eastAsia="en-GB"/>
              </w:rPr>
              <w:t>Thul</w:t>
            </w:r>
            <w:proofErr w:type="spellEnd"/>
            <w:r>
              <w:rPr>
                <w:b/>
                <w:bCs/>
                <w:sz w:val="20"/>
                <w:szCs w:val="20"/>
                <w:lang w:eastAsia="en-GB"/>
              </w:rPr>
              <w:t xml:space="preserve"> </w:t>
            </w:r>
            <w:proofErr w:type="spellStart"/>
            <w:r>
              <w:rPr>
                <w:b/>
                <w:bCs/>
                <w:sz w:val="20"/>
                <w:szCs w:val="20"/>
                <w:lang w:eastAsia="en-GB"/>
              </w:rPr>
              <w:t>Qida</w:t>
            </w:r>
            <w:proofErr w:type="spellEnd"/>
            <w:r>
              <w:rPr>
                <w:b/>
                <w:bCs/>
                <w:sz w:val="20"/>
                <w:szCs w:val="20"/>
                <w:lang w:eastAsia="en-GB"/>
              </w:rPr>
              <w:t xml:space="preserve"> </w:t>
            </w:r>
            <w:r w:rsidRPr="00B26667">
              <w:rPr>
                <w:b/>
                <w:bCs/>
                <w:sz w:val="20"/>
                <w:szCs w:val="20"/>
                <w:lang w:eastAsia="en-GB"/>
              </w:rPr>
              <w:t>1</w:t>
            </w:r>
            <w:r>
              <w:rPr>
                <w:b/>
                <w:bCs/>
                <w:sz w:val="20"/>
                <w:szCs w:val="20"/>
                <w:lang w:eastAsia="en-GB"/>
              </w:rPr>
              <w:t>6</w:t>
            </w:r>
          </w:p>
          <w:p w:rsidR="000C4493" w:rsidRPr="00B26667" w:rsidRDefault="000C4493" w:rsidP="00D24193">
            <w:pPr>
              <w:jc w:val="center"/>
              <w:rPr>
                <w:b/>
                <w:bCs/>
                <w:sz w:val="16"/>
                <w:szCs w:val="16"/>
                <w:lang w:eastAsia="en-GB"/>
              </w:rPr>
            </w:pPr>
          </w:p>
        </w:tc>
        <w:tc>
          <w:tcPr>
            <w:tcW w:w="1440" w:type="dxa"/>
            <w:shd w:val="clear" w:color="auto" w:fill="D9D9D9"/>
            <w:vAlign w:val="center"/>
          </w:tcPr>
          <w:p w:rsidR="000C4493" w:rsidRPr="00B26667" w:rsidRDefault="000C4493" w:rsidP="00D24193">
            <w:pPr>
              <w:jc w:val="center"/>
              <w:rPr>
                <w:rFonts w:cs="Calibri"/>
                <w:b/>
                <w:bCs/>
                <w:sz w:val="20"/>
                <w:szCs w:val="20"/>
                <w:lang w:eastAsia="en-GB"/>
              </w:rPr>
            </w:pPr>
            <w:r>
              <w:rPr>
                <w:b/>
                <w:bCs/>
                <w:sz w:val="20"/>
                <w:szCs w:val="20"/>
                <w:lang w:eastAsia="en-GB"/>
              </w:rPr>
              <w:t>Sun</w:t>
            </w:r>
            <w:r w:rsidRPr="00B26667">
              <w:rPr>
                <w:rFonts w:cs="Calibri"/>
                <w:b/>
                <w:bCs/>
                <w:sz w:val="20"/>
                <w:szCs w:val="20"/>
                <w:lang w:eastAsia="en-GB"/>
              </w:rPr>
              <w:t xml:space="preserve">. Sep. </w:t>
            </w:r>
            <w:r>
              <w:rPr>
                <w:rFonts w:cs="Calibri"/>
                <w:b/>
                <w:bCs/>
                <w:sz w:val="20"/>
                <w:szCs w:val="20"/>
                <w:lang w:eastAsia="en-GB"/>
              </w:rPr>
              <w:t>22</w:t>
            </w:r>
          </w:p>
        </w:tc>
        <w:tc>
          <w:tcPr>
            <w:tcW w:w="5472" w:type="dxa"/>
            <w:vAlign w:val="center"/>
          </w:tcPr>
          <w:p w:rsidR="000C4493" w:rsidRDefault="000C4493" w:rsidP="00D24193">
            <w:pPr>
              <w:pStyle w:val="a7"/>
              <w:jc w:val="center"/>
              <w:rPr>
                <w:rFonts w:ascii="Times New Roman" w:hAnsi="Times New Roman" w:cs="Times New Roman"/>
                <w:b/>
                <w:sz w:val="24"/>
                <w:szCs w:val="24"/>
              </w:rPr>
            </w:pPr>
            <w:r w:rsidRPr="007C7CA0">
              <w:rPr>
                <w:rFonts w:ascii="Times New Roman" w:hAnsi="Times New Roman" w:cs="Times New Roman"/>
                <w:sz w:val="24"/>
                <w:szCs w:val="24"/>
              </w:rPr>
              <w:t>Chapter 2 : Danger and Daring</w:t>
            </w:r>
          </w:p>
          <w:p w:rsidR="000C4493" w:rsidRPr="00030210" w:rsidRDefault="000C4493" w:rsidP="00D24193">
            <w:pPr>
              <w:pStyle w:val="a7"/>
              <w:jc w:val="center"/>
              <w:rPr>
                <w:rFonts w:ascii="Times New Roman" w:hAnsi="Times New Roman" w:cs="Times New Roman"/>
                <w:b/>
                <w:i/>
                <w:iCs/>
                <w:color w:val="000000"/>
                <w:sz w:val="24"/>
                <w:szCs w:val="24"/>
              </w:rPr>
            </w:pPr>
            <w:r w:rsidRPr="00030210">
              <w:rPr>
                <w:rFonts w:ascii="Times New Roman" w:hAnsi="Times New Roman" w:cs="Times New Roman"/>
                <w:b/>
                <w:i/>
                <w:iCs/>
                <w:color w:val="000000"/>
                <w:sz w:val="24"/>
                <w:szCs w:val="24"/>
              </w:rPr>
              <w:t>Persuasive Speech</w:t>
            </w:r>
          </w:p>
          <w:p w:rsidR="000C4493" w:rsidRPr="00030210" w:rsidRDefault="000C4493" w:rsidP="00D24193">
            <w:pPr>
              <w:pStyle w:val="a7"/>
              <w:jc w:val="center"/>
              <w:rPr>
                <w:color w:val="000000"/>
                <w:sz w:val="20"/>
                <w:szCs w:val="20"/>
              </w:rPr>
            </w:pPr>
          </w:p>
        </w:tc>
      </w:tr>
      <w:tr w:rsidR="000C4493" w:rsidRPr="000A33FF" w:rsidTr="00D24193">
        <w:trPr>
          <w:gridAfter w:val="1"/>
          <w:wAfter w:w="18" w:type="dxa"/>
        </w:trPr>
        <w:tc>
          <w:tcPr>
            <w:tcW w:w="9360" w:type="dxa"/>
            <w:gridSpan w:val="4"/>
            <w:shd w:val="clear" w:color="auto" w:fill="595959"/>
            <w:vAlign w:val="center"/>
          </w:tcPr>
          <w:p w:rsidR="000C4493" w:rsidRPr="00B26667" w:rsidRDefault="000C4493" w:rsidP="00D24193">
            <w:pPr>
              <w:bidi/>
              <w:jc w:val="center"/>
              <w:rPr>
                <w:rFonts w:cs="Calibri"/>
                <w:b/>
                <w:bCs/>
                <w:color w:val="FFFFFF"/>
                <w:lang w:eastAsia="en-GB"/>
              </w:rPr>
            </w:pPr>
            <w:r>
              <w:rPr>
                <w:rFonts w:cs="Calibri"/>
                <w:b/>
                <w:bCs/>
                <w:noProof/>
                <w:color w:val="FFFFFF"/>
              </w:rPr>
              <w:drawing>
                <wp:anchor distT="0" distB="0" distL="114300" distR="114300" simplePos="0" relativeHeight="251662336" behindDoc="0" locked="0" layoutInCell="1" allowOverlap="1">
                  <wp:simplePos x="0" y="0"/>
                  <wp:positionH relativeFrom="column">
                    <wp:posOffset>2254250</wp:posOffset>
                  </wp:positionH>
                  <wp:positionV relativeFrom="paragraph">
                    <wp:posOffset>-8255</wp:posOffset>
                  </wp:positionV>
                  <wp:extent cx="333375" cy="222250"/>
                  <wp:effectExtent l="19050" t="0" r="9525" b="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srcRect/>
                          <a:stretch>
                            <a:fillRect/>
                          </a:stretch>
                        </pic:blipFill>
                        <pic:spPr bwMode="auto">
                          <a:xfrm>
                            <a:off x="0" y="0"/>
                            <a:ext cx="333375" cy="222250"/>
                          </a:xfrm>
                          <a:prstGeom prst="rect">
                            <a:avLst/>
                          </a:prstGeom>
                          <a:noFill/>
                          <a:ln w="9525">
                            <a:noFill/>
                            <a:miter lim="800000"/>
                            <a:headEnd/>
                            <a:tailEnd/>
                          </a:ln>
                        </pic:spPr>
                      </pic:pic>
                    </a:graphicData>
                  </a:graphic>
                </wp:anchor>
              </w:drawing>
            </w:r>
            <w:r w:rsidRPr="00B26667">
              <w:rPr>
                <w:rFonts w:cs="Calibri"/>
                <w:b/>
                <w:bCs/>
                <w:color w:val="FFFFFF"/>
                <w:lang w:eastAsia="en-GB"/>
              </w:rPr>
              <w:t xml:space="preserve">                                                 </w:t>
            </w:r>
            <w:r w:rsidRPr="00B26667">
              <w:rPr>
                <w:rFonts w:cs="Traditional Arabic"/>
                <w:b/>
                <w:bCs/>
                <w:color w:val="FFFFFF"/>
                <w:rtl/>
              </w:rPr>
              <w:t>إجازة</w:t>
            </w:r>
            <w:r w:rsidRPr="00B26667">
              <w:rPr>
                <w:rFonts w:cs="Calibri"/>
                <w:b/>
                <w:bCs/>
                <w:color w:val="FFFFFF"/>
                <w:rtl/>
              </w:rPr>
              <w:t xml:space="preserve"> </w:t>
            </w:r>
            <w:r w:rsidRPr="00B26667">
              <w:rPr>
                <w:rFonts w:cs="Traditional Arabic"/>
                <w:b/>
                <w:bCs/>
                <w:color w:val="FFFFFF"/>
                <w:rtl/>
              </w:rPr>
              <w:t>اليوم</w:t>
            </w:r>
            <w:r w:rsidRPr="00B26667">
              <w:rPr>
                <w:rFonts w:cs="Calibri"/>
                <w:b/>
                <w:bCs/>
                <w:color w:val="FFFFFF"/>
                <w:rtl/>
              </w:rPr>
              <w:t xml:space="preserve"> </w:t>
            </w:r>
            <w:r w:rsidRPr="00B26667">
              <w:rPr>
                <w:rFonts w:cs="Traditional Arabic"/>
                <w:b/>
                <w:bCs/>
                <w:color w:val="FFFFFF"/>
                <w:rtl/>
              </w:rPr>
              <w:t>الوطني</w:t>
            </w:r>
            <w:r w:rsidRPr="00B26667">
              <w:rPr>
                <w:rFonts w:cs="Calibri"/>
                <w:b/>
                <w:bCs/>
                <w:color w:val="FFFFFF"/>
                <w:lang w:eastAsia="en-GB"/>
              </w:rPr>
              <w:t xml:space="preserve"> Monday, Sep. 23  /  </w:t>
            </w:r>
            <w:proofErr w:type="spellStart"/>
            <w:r w:rsidRPr="00B26667">
              <w:rPr>
                <w:rFonts w:cs="Calibri"/>
                <w:b/>
                <w:bCs/>
                <w:color w:val="FFFFFF"/>
                <w:lang w:eastAsia="en-GB"/>
              </w:rPr>
              <w:t>Thul</w:t>
            </w:r>
            <w:proofErr w:type="spellEnd"/>
            <w:r w:rsidRPr="00B26667">
              <w:rPr>
                <w:rFonts w:cs="Calibri"/>
                <w:b/>
                <w:bCs/>
                <w:color w:val="FFFFFF"/>
                <w:lang w:eastAsia="en-GB"/>
              </w:rPr>
              <w:t xml:space="preserve"> </w:t>
            </w:r>
            <w:proofErr w:type="spellStart"/>
            <w:r w:rsidRPr="00B26667">
              <w:rPr>
                <w:rFonts w:cs="Calibri"/>
                <w:b/>
                <w:bCs/>
                <w:color w:val="FFFFFF"/>
                <w:lang w:eastAsia="en-GB"/>
              </w:rPr>
              <w:t>Qida</w:t>
            </w:r>
            <w:proofErr w:type="spellEnd"/>
            <w:r w:rsidRPr="00B26667">
              <w:rPr>
                <w:rFonts w:cs="Calibri"/>
                <w:b/>
                <w:bCs/>
                <w:color w:val="FFFFFF"/>
                <w:lang w:eastAsia="en-GB"/>
              </w:rPr>
              <w:t xml:space="preserve"> 17                         </w:t>
            </w:r>
            <w:r>
              <w:rPr>
                <w:rFonts w:cs="Calibri"/>
                <w:b/>
                <w:bCs/>
                <w:color w:val="FFFFFF"/>
                <w:lang w:eastAsia="en-GB"/>
              </w:rPr>
              <w:t xml:space="preserve">                            </w:t>
            </w:r>
          </w:p>
        </w:tc>
      </w:tr>
      <w:tr w:rsidR="000C4493" w:rsidRPr="000A33FF" w:rsidTr="00D24193">
        <w:tc>
          <w:tcPr>
            <w:tcW w:w="738" w:type="dxa"/>
            <w:shd w:val="clear" w:color="auto" w:fill="595959"/>
            <w:vAlign w:val="center"/>
          </w:tcPr>
          <w:p w:rsidR="000C4493" w:rsidRPr="00B26667" w:rsidRDefault="000C4493" w:rsidP="00D24193">
            <w:pPr>
              <w:bidi/>
              <w:jc w:val="center"/>
              <w:rPr>
                <w:b/>
                <w:bCs/>
                <w:color w:val="FFFFFF"/>
                <w:sz w:val="20"/>
                <w:szCs w:val="20"/>
                <w:lang w:eastAsia="en-GB"/>
              </w:rPr>
            </w:pPr>
            <w:r w:rsidRPr="00B26667">
              <w:rPr>
                <w:b/>
                <w:bCs/>
                <w:color w:val="FFFFFF"/>
                <w:sz w:val="20"/>
                <w:szCs w:val="20"/>
                <w:lang w:eastAsia="en-GB"/>
              </w:rPr>
              <w:t>5</w:t>
            </w:r>
          </w:p>
        </w:tc>
        <w:tc>
          <w:tcPr>
            <w:tcW w:w="1710" w:type="dxa"/>
            <w:tcBorders>
              <w:bottom w:val="single" w:sz="8" w:space="0" w:color="000000"/>
            </w:tcBorders>
            <w:shd w:val="clear" w:color="auto" w:fill="D9D9D9"/>
            <w:vAlign w:val="center"/>
          </w:tcPr>
          <w:p w:rsidR="000C4493" w:rsidRPr="00EB6B3F" w:rsidRDefault="000C4493" w:rsidP="00D24193">
            <w:pPr>
              <w:rPr>
                <w:b/>
                <w:bCs/>
                <w:sz w:val="10"/>
                <w:szCs w:val="10"/>
                <w:lang w:eastAsia="en-GB"/>
              </w:rPr>
            </w:pPr>
          </w:p>
          <w:p w:rsidR="000C4493" w:rsidRDefault="000C4493" w:rsidP="00D24193">
            <w:pPr>
              <w:rPr>
                <w:b/>
                <w:bCs/>
                <w:sz w:val="20"/>
                <w:szCs w:val="20"/>
                <w:lang w:eastAsia="en-GB"/>
              </w:rPr>
            </w:pPr>
            <w:r>
              <w:rPr>
                <w:b/>
                <w:bCs/>
                <w:sz w:val="20"/>
                <w:szCs w:val="20"/>
                <w:lang w:eastAsia="en-GB"/>
              </w:rPr>
              <w:t>Sun</w:t>
            </w:r>
            <w:r w:rsidRPr="00B26667">
              <w:rPr>
                <w:b/>
                <w:bCs/>
                <w:sz w:val="20"/>
                <w:szCs w:val="20"/>
                <w:lang w:eastAsia="en-GB"/>
              </w:rPr>
              <w:t xml:space="preserve">. </w:t>
            </w:r>
            <w:proofErr w:type="spellStart"/>
            <w:r w:rsidRPr="00B26667">
              <w:rPr>
                <w:b/>
                <w:bCs/>
                <w:sz w:val="20"/>
                <w:szCs w:val="20"/>
                <w:lang w:eastAsia="en-GB"/>
              </w:rPr>
              <w:t>Thul</w:t>
            </w:r>
            <w:proofErr w:type="spellEnd"/>
            <w:r w:rsidRPr="00B26667">
              <w:rPr>
                <w:b/>
                <w:bCs/>
                <w:sz w:val="20"/>
                <w:szCs w:val="20"/>
                <w:lang w:eastAsia="en-GB"/>
              </w:rPr>
              <w:t xml:space="preserve"> </w:t>
            </w:r>
            <w:proofErr w:type="spellStart"/>
            <w:r w:rsidRPr="00B26667">
              <w:rPr>
                <w:b/>
                <w:bCs/>
                <w:sz w:val="20"/>
                <w:szCs w:val="20"/>
                <w:lang w:eastAsia="en-GB"/>
              </w:rPr>
              <w:t>Qida</w:t>
            </w:r>
            <w:proofErr w:type="spellEnd"/>
            <w:r w:rsidRPr="00B26667">
              <w:rPr>
                <w:b/>
                <w:bCs/>
                <w:sz w:val="20"/>
                <w:szCs w:val="20"/>
                <w:lang w:eastAsia="en-GB"/>
              </w:rPr>
              <w:t xml:space="preserve"> 2</w:t>
            </w:r>
            <w:r>
              <w:rPr>
                <w:b/>
                <w:bCs/>
                <w:sz w:val="20"/>
                <w:szCs w:val="20"/>
                <w:lang w:eastAsia="en-GB"/>
              </w:rPr>
              <w:t>3</w:t>
            </w:r>
          </w:p>
          <w:p w:rsidR="000C4493" w:rsidRPr="00B26667" w:rsidRDefault="000C4493" w:rsidP="00D24193">
            <w:pPr>
              <w:rPr>
                <w:b/>
                <w:bCs/>
                <w:sz w:val="16"/>
                <w:szCs w:val="16"/>
                <w:lang w:eastAsia="en-GB"/>
              </w:rPr>
            </w:pPr>
          </w:p>
        </w:tc>
        <w:tc>
          <w:tcPr>
            <w:tcW w:w="1440" w:type="dxa"/>
            <w:tcBorders>
              <w:bottom w:val="single" w:sz="8" w:space="0" w:color="000000"/>
            </w:tcBorders>
            <w:shd w:val="clear" w:color="auto" w:fill="D9D9D9"/>
            <w:vAlign w:val="center"/>
          </w:tcPr>
          <w:p w:rsidR="000C4493" w:rsidRPr="00B26667" w:rsidRDefault="000C4493" w:rsidP="00D24193">
            <w:pPr>
              <w:jc w:val="center"/>
              <w:rPr>
                <w:rFonts w:cs="Calibri"/>
                <w:b/>
                <w:bCs/>
                <w:sz w:val="20"/>
                <w:szCs w:val="20"/>
              </w:rPr>
            </w:pPr>
            <w:r>
              <w:rPr>
                <w:b/>
                <w:bCs/>
                <w:sz w:val="20"/>
                <w:szCs w:val="20"/>
                <w:lang w:eastAsia="en-GB"/>
              </w:rPr>
              <w:t>Sun</w:t>
            </w:r>
            <w:r w:rsidRPr="00B26667">
              <w:rPr>
                <w:rFonts w:cs="Calibri"/>
                <w:b/>
                <w:bCs/>
                <w:sz w:val="20"/>
                <w:szCs w:val="20"/>
                <w:lang w:eastAsia="en-GB"/>
              </w:rPr>
              <w:t>. Sep. 2</w:t>
            </w:r>
            <w:r>
              <w:rPr>
                <w:rFonts w:cs="Calibri"/>
                <w:b/>
                <w:bCs/>
                <w:sz w:val="20"/>
                <w:szCs w:val="20"/>
                <w:lang w:eastAsia="en-GB"/>
              </w:rPr>
              <w:t>9</w:t>
            </w:r>
          </w:p>
        </w:tc>
        <w:tc>
          <w:tcPr>
            <w:tcW w:w="5490" w:type="dxa"/>
            <w:gridSpan w:val="2"/>
            <w:tcBorders>
              <w:bottom w:val="single" w:sz="8" w:space="0" w:color="000000"/>
            </w:tcBorders>
          </w:tcPr>
          <w:p w:rsidR="000C4493" w:rsidRPr="007C7CA0" w:rsidRDefault="000C4493" w:rsidP="00D24193">
            <w:pPr>
              <w:pStyle w:val="a7"/>
              <w:jc w:val="center"/>
              <w:rPr>
                <w:rFonts w:ascii="Times New Roman" w:hAnsi="Times New Roman" w:cs="Times New Roman"/>
                <w:b/>
                <w:sz w:val="24"/>
                <w:szCs w:val="24"/>
              </w:rPr>
            </w:pPr>
            <w:r w:rsidRPr="007C7CA0">
              <w:rPr>
                <w:rFonts w:ascii="Times New Roman" w:hAnsi="Times New Roman" w:cs="Times New Roman"/>
                <w:sz w:val="24"/>
                <w:szCs w:val="24"/>
              </w:rPr>
              <w:t>Chapter 3:  Gender and Relationships</w:t>
            </w:r>
          </w:p>
        </w:tc>
      </w:tr>
      <w:tr w:rsidR="000C4493" w:rsidRPr="000A33FF" w:rsidTr="00D24193">
        <w:tc>
          <w:tcPr>
            <w:tcW w:w="738" w:type="dxa"/>
            <w:tcBorders>
              <w:bottom w:val="single" w:sz="8" w:space="0" w:color="000000"/>
            </w:tcBorders>
            <w:shd w:val="clear" w:color="auto" w:fill="595959"/>
            <w:vAlign w:val="center"/>
          </w:tcPr>
          <w:p w:rsidR="000C4493" w:rsidRPr="00B26667" w:rsidRDefault="000C4493" w:rsidP="00D24193">
            <w:pPr>
              <w:bidi/>
              <w:jc w:val="center"/>
              <w:rPr>
                <w:b/>
                <w:bCs/>
                <w:color w:val="FFFFFF"/>
                <w:sz w:val="20"/>
                <w:szCs w:val="20"/>
                <w:lang w:eastAsia="en-GB"/>
              </w:rPr>
            </w:pPr>
            <w:r w:rsidRPr="00B26667">
              <w:rPr>
                <w:b/>
                <w:bCs/>
                <w:color w:val="FFFFFF"/>
                <w:sz w:val="20"/>
                <w:szCs w:val="20"/>
                <w:lang w:eastAsia="en-GB"/>
              </w:rPr>
              <w:t>6</w:t>
            </w:r>
          </w:p>
        </w:tc>
        <w:tc>
          <w:tcPr>
            <w:tcW w:w="1710" w:type="dxa"/>
            <w:tcBorders>
              <w:bottom w:val="single" w:sz="8" w:space="0" w:color="000000"/>
            </w:tcBorders>
            <w:shd w:val="clear" w:color="auto" w:fill="D9D9D9"/>
            <w:vAlign w:val="center"/>
          </w:tcPr>
          <w:p w:rsidR="000C4493" w:rsidRPr="00EB6B3F" w:rsidRDefault="000C4493" w:rsidP="00D24193">
            <w:pPr>
              <w:jc w:val="center"/>
              <w:rPr>
                <w:b/>
                <w:bCs/>
                <w:sz w:val="10"/>
                <w:szCs w:val="10"/>
                <w:lang w:eastAsia="en-GB"/>
              </w:rPr>
            </w:pPr>
          </w:p>
          <w:p w:rsidR="000C4493" w:rsidRDefault="000C4493" w:rsidP="00D24193">
            <w:pPr>
              <w:jc w:val="center"/>
              <w:rPr>
                <w:b/>
                <w:bCs/>
                <w:sz w:val="20"/>
                <w:szCs w:val="20"/>
                <w:lang w:eastAsia="en-GB"/>
              </w:rPr>
            </w:pPr>
            <w:r>
              <w:rPr>
                <w:b/>
                <w:bCs/>
                <w:sz w:val="20"/>
                <w:szCs w:val="20"/>
                <w:lang w:eastAsia="en-GB"/>
              </w:rPr>
              <w:t>Sun</w:t>
            </w:r>
            <w:r w:rsidRPr="00B26667">
              <w:rPr>
                <w:b/>
                <w:bCs/>
                <w:sz w:val="20"/>
                <w:szCs w:val="20"/>
                <w:lang w:eastAsia="en-GB"/>
              </w:rPr>
              <w:t xml:space="preserve">. </w:t>
            </w:r>
            <w:proofErr w:type="spellStart"/>
            <w:r w:rsidRPr="00B26667">
              <w:rPr>
                <w:b/>
                <w:bCs/>
                <w:sz w:val="20"/>
                <w:szCs w:val="20"/>
                <w:lang w:eastAsia="en-GB"/>
              </w:rPr>
              <w:t>Thul</w:t>
            </w:r>
            <w:proofErr w:type="spellEnd"/>
            <w:r w:rsidRPr="00B26667">
              <w:rPr>
                <w:b/>
                <w:bCs/>
                <w:sz w:val="20"/>
                <w:szCs w:val="20"/>
                <w:lang w:eastAsia="en-GB"/>
              </w:rPr>
              <w:t xml:space="preserve"> </w:t>
            </w:r>
            <w:proofErr w:type="spellStart"/>
            <w:r>
              <w:rPr>
                <w:b/>
                <w:bCs/>
                <w:sz w:val="20"/>
                <w:szCs w:val="20"/>
                <w:lang w:eastAsia="en-GB"/>
              </w:rPr>
              <w:t>Hija</w:t>
            </w:r>
            <w:proofErr w:type="spellEnd"/>
            <w:r w:rsidRPr="00B26667">
              <w:rPr>
                <w:b/>
                <w:bCs/>
                <w:sz w:val="20"/>
                <w:szCs w:val="20"/>
                <w:lang w:eastAsia="en-GB"/>
              </w:rPr>
              <w:t xml:space="preserve"> </w:t>
            </w:r>
            <w:r>
              <w:rPr>
                <w:b/>
                <w:bCs/>
                <w:sz w:val="20"/>
                <w:szCs w:val="20"/>
                <w:lang w:eastAsia="en-GB"/>
              </w:rPr>
              <w:t>1</w:t>
            </w:r>
          </w:p>
          <w:p w:rsidR="000C4493" w:rsidRPr="00B26667" w:rsidRDefault="000C4493" w:rsidP="00D24193">
            <w:pPr>
              <w:jc w:val="center"/>
              <w:rPr>
                <w:b/>
                <w:bCs/>
                <w:sz w:val="16"/>
                <w:szCs w:val="16"/>
                <w:lang w:eastAsia="en-GB"/>
              </w:rPr>
            </w:pPr>
          </w:p>
        </w:tc>
        <w:tc>
          <w:tcPr>
            <w:tcW w:w="1440" w:type="dxa"/>
            <w:tcBorders>
              <w:bottom w:val="single" w:sz="8" w:space="0" w:color="000000"/>
            </w:tcBorders>
            <w:shd w:val="clear" w:color="auto" w:fill="D9D9D9"/>
            <w:vAlign w:val="center"/>
          </w:tcPr>
          <w:p w:rsidR="000C4493" w:rsidRPr="00B26667" w:rsidRDefault="000C4493" w:rsidP="00D24193">
            <w:pPr>
              <w:jc w:val="center"/>
              <w:rPr>
                <w:rFonts w:cs="Calibri"/>
                <w:b/>
                <w:bCs/>
                <w:sz w:val="20"/>
                <w:szCs w:val="20"/>
              </w:rPr>
            </w:pPr>
            <w:r>
              <w:rPr>
                <w:b/>
                <w:bCs/>
                <w:sz w:val="20"/>
                <w:szCs w:val="20"/>
                <w:lang w:eastAsia="en-GB"/>
              </w:rPr>
              <w:t>Sun</w:t>
            </w:r>
            <w:r w:rsidRPr="00B26667">
              <w:rPr>
                <w:rFonts w:cs="Calibri"/>
                <w:b/>
                <w:bCs/>
                <w:sz w:val="20"/>
                <w:szCs w:val="20"/>
                <w:lang w:eastAsia="en-GB"/>
              </w:rPr>
              <w:t xml:space="preserve">. Oct. </w:t>
            </w:r>
            <w:r>
              <w:rPr>
                <w:rFonts w:cs="Calibri"/>
                <w:b/>
                <w:bCs/>
                <w:sz w:val="20"/>
                <w:szCs w:val="20"/>
                <w:lang w:eastAsia="en-GB"/>
              </w:rPr>
              <w:t>6</w:t>
            </w:r>
          </w:p>
        </w:tc>
        <w:tc>
          <w:tcPr>
            <w:tcW w:w="5490" w:type="dxa"/>
            <w:gridSpan w:val="2"/>
            <w:tcBorders>
              <w:bottom w:val="single" w:sz="8" w:space="0" w:color="000000"/>
            </w:tcBorders>
          </w:tcPr>
          <w:p w:rsidR="000C4493" w:rsidRDefault="000C4493" w:rsidP="00D24193">
            <w:pPr>
              <w:pStyle w:val="a7"/>
              <w:jc w:val="center"/>
              <w:rPr>
                <w:rFonts w:ascii="Times New Roman" w:hAnsi="Times New Roman" w:cs="Times New Roman"/>
                <w:sz w:val="24"/>
                <w:szCs w:val="24"/>
              </w:rPr>
            </w:pPr>
            <w:r w:rsidRPr="007C7CA0">
              <w:rPr>
                <w:rFonts w:ascii="Times New Roman" w:hAnsi="Times New Roman" w:cs="Times New Roman"/>
                <w:sz w:val="24"/>
                <w:szCs w:val="24"/>
              </w:rPr>
              <w:t>Chapter 3:  Gender and Relationships</w:t>
            </w:r>
          </w:p>
          <w:p w:rsidR="000C4493" w:rsidRDefault="000C4493" w:rsidP="00D24193">
            <w:pPr>
              <w:pStyle w:val="a7"/>
              <w:jc w:val="center"/>
              <w:rPr>
                <w:rFonts w:ascii="Times New Roman" w:hAnsi="Times New Roman" w:cs="Times New Roman"/>
                <w:b/>
                <w:sz w:val="24"/>
                <w:szCs w:val="24"/>
              </w:rPr>
            </w:pPr>
            <w:r w:rsidRPr="007C7CA0">
              <w:rPr>
                <w:rFonts w:ascii="Times New Roman" w:hAnsi="Times New Roman" w:cs="Times New Roman"/>
                <w:b/>
                <w:sz w:val="24"/>
                <w:szCs w:val="24"/>
              </w:rPr>
              <w:t>Speaking 1</w:t>
            </w:r>
            <w:r w:rsidRPr="007C7CA0">
              <w:rPr>
                <w:rFonts w:ascii="Times New Roman" w:hAnsi="Times New Roman" w:cs="Times New Roman"/>
                <w:b/>
                <w:sz w:val="24"/>
                <w:szCs w:val="24"/>
                <w:vertAlign w:val="superscript"/>
              </w:rPr>
              <w:t>st</w:t>
            </w:r>
            <w:r w:rsidRPr="007C7CA0">
              <w:rPr>
                <w:rFonts w:ascii="Times New Roman" w:hAnsi="Times New Roman" w:cs="Times New Roman"/>
                <w:b/>
                <w:sz w:val="24"/>
                <w:szCs w:val="24"/>
              </w:rPr>
              <w:t xml:space="preserve"> In-term</w:t>
            </w:r>
          </w:p>
          <w:p w:rsidR="000C4493" w:rsidRPr="00030210" w:rsidRDefault="000C4493" w:rsidP="00D24193">
            <w:pPr>
              <w:pStyle w:val="a7"/>
              <w:jc w:val="center"/>
              <w:rPr>
                <w:rFonts w:ascii="Times New Roman" w:hAnsi="Times New Roman" w:cs="Times New Roman"/>
                <w:b/>
                <w:i/>
                <w:iCs/>
                <w:color w:val="000000"/>
                <w:sz w:val="24"/>
                <w:szCs w:val="24"/>
              </w:rPr>
            </w:pPr>
            <w:r w:rsidRPr="00030210">
              <w:rPr>
                <w:rFonts w:ascii="Times New Roman" w:hAnsi="Times New Roman" w:cs="Times New Roman"/>
                <w:b/>
                <w:i/>
                <w:iCs/>
                <w:color w:val="000000"/>
                <w:sz w:val="24"/>
                <w:szCs w:val="24"/>
              </w:rPr>
              <w:t xml:space="preserve">Presentations (10 </w:t>
            </w:r>
            <w:proofErr w:type="spellStart"/>
            <w:r w:rsidRPr="00030210">
              <w:rPr>
                <w:rFonts w:ascii="Times New Roman" w:hAnsi="Times New Roman" w:cs="Times New Roman"/>
                <w:b/>
                <w:i/>
                <w:iCs/>
                <w:color w:val="000000"/>
                <w:sz w:val="24"/>
                <w:szCs w:val="24"/>
              </w:rPr>
              <w:t>mks</w:t>
            </w:r>
            <w:proofErr w:type="spellEnd"/>
            <w:r w:rsidRPr="00030210">
              <w:rPr>
                <w:rFonts w:ascii="Times New Roman" w:hAnsi="Times New Roman" w:cs="Times New Roman"/>
                <w:b/>
                <w:i/>
                <w:iCs/>
                <w:color w:val="000000"/>
                <w:sz w:val="24"/>
                <w:szCs w:val="24"/>
              </w:rPr>
              <w:t>.)</w:t>
            </w:r>
          </w:p>
        </w:tc>
      </w:tr>
      <w:tr w:rsidR="000C4493" w:rsidRPr="000A33FF" w:rsidTr="00D24193">
        <w:tc>
          <w:tcPr>
            <w:tcW w:w="738" w:type="dxa"/>
            <w:tcBorders>
              <w:bottom w:val="single" w:sz="8" w:space="0" w:color="000000"/>
            </w:tcBorders>
            <w:shd w:val="clear" w:color="auto" w:fill="595959"/>
            <w:vAlign w:val="center"/>
          </w:tcPr>
          <w:p w:rsidR="000C4493" w:rsidRPr="00B26667" w:rsidRDefault="000C4493" w:rsidP="00D24193">
            <w:pPr>
              <w:bidi/>
              <w:jc w:val="center"/>
              <w:rPr>
                <w:b/>
                <w:bCs/>
                <w:color w:val="FFFFFF"/>
                <w:sz w:val="20"/>
                <w:szCs w:val="20"/>
                <w:lang w:eastAsia="en-GB"/>
              </w:rPr>
            </w:pPr>
            <w:r w:rsidRPr="00B26667">
              <w:rPr>
                <w:b/>
                <w:bCs/>
                <w:color w:val="FFFFFF"/>
                <w:sz w:val="20"/>
                <w:szCs w:val="20"/>
                <w:lang w:eastAsia="en-GB"/>
              </w:rPr>
              <w:t>7</w:t>
            </w:r>
          </w:p>
        </w:tc>
        <w:tc>
          <w:tcPr>
            <w:tcW w:w="8640" w:type="dxa"/>
            <w:gridSpan w:val="4"/>
            <w:vMerge w:val="restart"/>
            <w:shd w:val="clear" w:color="auto" w:fill="595959"/>
            <w:vAlign w:val="center"/>
          </w:tcPr>
          <w:p w:rsidR="000C4493" w:rsidRPr="00B26667" w:rsidRDefault="000C4493" w:rsidP="00D24193">
            <w:pPr>
              <w:bidi/>
              <w:jc w:val="center"/>
              <w:rPr>
                <w:b/>
                <w:bCs/>
                <w:color w:val="FFFFFF"/>
              </w:rPr>
            </w:pPr>
            <w:r>
              <w:rPr>
                <w:rFonts w:cs="Traditional Arabic"/>
                <w:b/>
                <w:bCs/>
                <w:noProof/>
                <w:color w:val="FFFFFF"/>
              </w:rPr>
              <w:drawing>
                <wp:anchor distT="0" distB="0" distL="114300" distR="114300" simplePos="0" relativeHeight="251663360" behindDoc="0" locked="0" layoutInCell="1" allowOverlap="1">
                  <wp:simplePos x="0" y="0"/>
                  <wp:positionH relativeFrom="column">
                    <wp:posOffset>2738882</wp:posOffset>
                  </wp:positionH>
                  <wp:positionV relativeFrom="paragraph">
                    <wp:posOffset>5080</wp:posOffset>
                  </wp:positionV>
                  <wp:extent cx="285750" cy="286004"/>
                  <wp:effectExtent l="38100" t="0" r="19050" b="75946"/>
                  <wp:wrapNone/>
                  <wp:docPr id="6"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373170_449741791762023_411499265_q.jpg"/>
                          <pic:cNvPicPr/>
                        </pic:nvPicPr>
                        <pic:blipFill>
                          <a:blip r:embed="rId15">
                            <a:extLst/>
                          </a:blip>
                          <a:stretch>
                            <a:fillRect/>
                          </a:stretch>
                        </pic:blipFill>
                        <pic:spPr>
                          <a:xfrm>
                            <a:off x="0" y="0"/>
                            <a:ext cx="285750" cy="286004"/>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r w:rsidRPr="00B26667">
              <w:rPr>
                <w:rFonts w:cs="Traditional Arabic"/>
                <w:b/>
                <w:bCs/>
                <w:color w:val="FFFFFF"/>
              </w:rPr>
              <w:t>(</w:t>
            </w:r>
            <w:r>
              <w:rPr>
                <w:rFonts w:cs="Traditional Arabic"/>
                <w:b/>
                <w:bCs/>
                <w:color w:val="FFFFFF"/>
              </w:rPr>
              <w:t xml:space="preserve"> Fri</w:t>
            </w:r>
            <w:r w:rsidRPr="00B26667">
              <w:rPr>
                <w:rFonts w:cs="Traditional Arabic"/>
                <w:b/>
                <w:bCs/>
                <w:color w:val="FFFFFF"/>
              </w:rPr>
              <w:t xml:space="preserve">., Oct. </w:t>
            </w:r>
            <w:r>
              <w:rPr>
                <w:rFonts w:cs="Traditional Arabic"/>
                <w:b/>
                <w:bCs/>
                <w:color w:val="FFFFFF"/>
              </w:rPr>
              <w:t>11</w:t>
            </w:r>
            <w:r w:rsidRPr="00B26667">
              <w:rPr>
                <w:rFonts w:cs="Traditional Arabic"/>
                <w:b/>
                <w:bCs/>
                <w:color w:val="FFFFFF"/>
              </w:rPr>
              <w:t xml:space="preserve"> / </w:t>
            </w:r>
            <w:proofErr w:type="spellStart"/>
            <w:r w:rsidRPr="00B26667">
              <w:rPr>
                <w:rFonts w:cs="Traditional Arabic"/>
                <w:b/>
                <w:bCs/>
                <w:color w:val="FFFFFF"/>
              </w:rPr>
              <w:t>Thul</w:t>
            </w:r>
            <w:proofErr w:type="spellEnd"/>
            <w:r w:rsidRPr="00B26667">
              <w:rPr>
                <w:rFonts w:cs="Traditional Arabic"/>
                <w:b/>
                <w:bCs/>
                <w:color w:val="FFFFFF"/>
              </w:rPr>
              <w:t xml:space="preserve"> </w:t>
            </w:r>
            <w:proofErr w:type="spellStart"/>
            <w:r w:rsidRPr="00B26667">
              <w:rPr>
                <w:rFonts w:cs="Traditional Arabic"/>
                <w:b/>
                <w:bCs/>
                <w:color w:val="FFFFFF"/>
              </w:rPr>
              <w:t>Hijja</w:t>
            </w:r>
            <w:proofErr w:type="spellEnd"/>
            <w:r w:rsidRPr="00B26667">
              <w:rPr>
                <w:rFonts w:cs="Traditional Arabic"/>
                <w:b/>
                <w:bCs/>
                <w:color w:val="FFFFFF"/>
              </w:rPr>
              <w:t xml:space="preserve"> </w:t>
            </w:r>
            <w:r>
              <w:rPr>
                <w:rFonts w:cs="Traditional Arabic"/>
                <w:b/>
                <w:bCs/>
                <w:color w:val="FFFFFF"/>
              </w:rPr>
              <w:t>6</w:t>
            </w:r>
            <w:r w:rsidRPr="00B26667">
              <w:rPr>
                <w:rFonts w:cs="Traditional Arabic"/>
                <w:b/>
                <w:bCs/>
                <w:color w:val="FFFFFF"/>
              </w:rPr>
              <w:t xml:space="preserve">                                 to Sun</w:t>
            </w:r>
            <w:r>
              <w:rPr>
                <w:rFonts w:cs="Traditional Arabic"/>
                <w:b/>
                <w:bCs/>
                <w:color w:val="FFFFFF"/>
              </w:rPr>
              <w:t xml:space="preserve">., Oct. 20 / </w:t>
            </w:r>
            <w:proofErr w:type="spellStart"/>
            <w:r>
              <w:rPr>
                <w:rFonts w:cs="Traditional Arabic"/>
                <w:b/>
                <w:bCs/>
                <w:color w:val="FFFFFF"/>
              </w:rPr>
              <w:t>Thul</w:t>
            </w:r>
            <w:proofErr w:type="spellEnd"/>
            <w:r>
              <w:rPr>
                <w:rFonts w:cs="Traditional Arabic"/>
                <w:b/>
                <w:bCs/>
                <w:color w:val="FFFFFF"/>
              </w:rPr>
              <w:t xml:space="preserve"> </w:t>
            </w:r>
            <w:proofErr w:type="spellStart"/>
            <w:r>
              <w:rPr>
                <w:rFonts w:cs="Traditional Arabic"/>
                <w:b/>
                <w:bCs/>
                <w:color w:val="FFFFFF"/>
              </w:rPr>
              <w:t>Hijja</w:t>
            </w:r>
            <w:proofErr w:type="spellEnd"/>
            <w:r>
              <w:rPr>
                <w:rFonts w:cs="Traditional Arabic"/>
                <w:b/>
                <w:bCs/>
                <w:color w:val="FFFFFF"/>
              </w:rPr>
              <w:t xml:space="preserve"> 15) </w:t>
            </w:r>
            <w:r w:rsidRPr="00B26667">
              <w:rPr>
                <w:rFonts w:cs="Traditional Arabic"/>
                <w:b/>
                <w:bCs/>
                <w:color w:val="FFFFFF"/>
                <w:rtl/>
              </w:rPr>
              <w:t>إجازة</w:t>
            </w:r>
            <w:r w:rsidRPr="00B26667">
              <w:rPr>
                <w:rFonts w:cs="Calibri"/>
                <w:b/>
                <w:bCs/>
                <w:color w:val="FFFFFF"/>
                <w:rtl/>
              </w:rPr>
              <w:t xml:space="preserve"> </w:t>
            </w:r>
            <w:r w:rsidRPr="00B26667">
              <w:rPr>
                <w:rFonts w:cs="Traditional Arabic"/>
                <w:b/>
                <w:bCs/>
                <w:color w:val="FFFFFF"/>
                <w:rtl/>
              </w:rPr>
              <w:t>عيد</w:t>
            </w:r>
            <w:r w:rsidRPr="00B26667">
              <w:rPr>
                <w:rFonts w:cs="Calibri"/>
                <w:b/>
                <w:bCs/>
                <w:color w:val="FFFFFF"/>
                <w:rtl/>
              </w:rPr>
              <w:t xml:space="preserve"> </w:t>
            </w:r>
            <w:r w:rsidRPr="00B26667">
              <w:rPr>
                <w:rFonts w:cs="Traditional Arabic"/>
                <w:b/>
                <w:bCs/>
                <w:color w:val="FFFFFF"/>
                <w:rtl/>
              </w:rPr>
              <w:t>الأضحى</w:t>
            </w:r>
          </w:p>
        </w:tc>
      </w:tr>
      <w:tr w:rsidR="000C4493" w:rsidRPr="000A33FF" w:rsidTr="00D24193">
        <w:tc>
          <w:tcPr>
            <w:tcW w:w="738" w:type="dxa"/>
            <w:tcBorders>
              <w:bottom w:val="single" w:sz="8" w:space="0" w:color="000000"/>
            </w:tcBorders>
            <w:shd w:val="clear" w:color="auto" w:fill="595959"/>
            <w:vAlign w:val="center"/>
          </w:tcPr>
          <w:p w:rsidR="000C4493" w:rsidRPr="00B26667" w:rsidRDefault="000C4493" w:rsidP="00D24193">
            <w:pPr>
              <w:bidi/>
              <w:jc w:val="center"/>
              <w:rPr>
                <w:rFonts w:cs="Calibri"/>
                <w:b/>
                <w:bCs/>
                <w:sz w:val="20"/>
                <w:szCs w:val="20"/>
                <w:lang w:eastAsia="en-GB"/>
              </w:rPr>
            </w:pPr>
            <w:r w:rsidRPr="00B26667">
              <w:rPr>
                <w:b/>
                <w:bCs/>
                <w:color w:val="FFFFFF"/>
                <w:sz w:val="20"/>
                <w:szCs w:val="20"/>
                <w:lang w:eastAsia="en-GB"/>
              </w:rPr>
              <w:t>8</w:t>
            </w:r>
          </w:p>
        </w:tc>
        <w:tc>
          <w:tcPr>
            <w:tcW w:w="8640" w:type="dxa"/>
            <w:gridSpan w:val="4"/>
            <w:vMerge/>
            <w:tcBorders>
              <w:bottom w:val="single" w:sz="8" w:space="0" w:color="000000"/>
            </w:tcBorders>
            <w:shd w:val="clear" w:color="auto" w:fill="595959"/>
            <w:vAlign w:val="center"/>
          </w:tcPr>
          <w:p w:rsidR="000C4493" w:rsidRPr="00B26667" w:rsidRDefault="000C4493" w:rsidP="00D24193">
            <w:pPr>
              <w:jc w:val="center"/>
              <w:rPr>
                <w:rFonts w:cs="Traditional Arabic"/>
                <w:b/>
                <w:bCs/>
              </w:rPr>
            </w:pPr>
          </w:p>
        </w:tc>
      </w:tr>
      <w:tr w:rsidR="000C4493" w:rsidRPr="000A33FF" w:rsidTr="00D24193">
        <w:tc>
          <w:tcPr>
            <w:tcW w:w="738" w:type="dxa"/>
            <w:tcBorders>
              <w:bottom w:val="single" w:sz="8" w:space="0" w:color="000000"/>
            </w:tcBorders>
            <w:shd w:val="clear" w:color="auto" w:fill="595959"/>
            <w:vAlign w:val="center"/>
          </w:tcPr>
          <w:p w:rsidR="000C4493" w:rsidRPr="00B26667" w:rsidRDefault="000C4493" w:rsidP="00D24193">
            <w:pPr>
              <w:bidi/>
              <w:jc w:val="center"/>
              <w:rPr>
                <w:b/>
                <w:bCs/>
                <w:color w:val="FFFFFF"/>
                <w:sz w:val="20"/>
                <w:szCs w:val="20"/>
                <w:lang w:eastAsia="en-GB"/>
              </w:rPr>
            </w:pPr>
            <w:r w:rsidRPr="00B26667">
              <w:rPr>
                <w:b/>
                <w:bCs/>
                <w:color w:val="FFFFFF"/>
                <w:sz w:val="20"/>
                <w:szCs w:val="20"/>
                <w:lang w:eastAsia="en-GB"/>
              </w:rPr>
              <w:t>8</w:t>
            </w:r>
          </w:p>
        </w:tc>
        <w:tc>
          <w:tcPr>
            <w:tcW w:w="1710" w:type="dxa"/>
            <w:tcBorders>
              <w:bottom w:val="single" w:sz="8" w:space="0" w:color="000000"/>
            </w:tcBorders>
            <w:shd w:val="clear" w:color="auto" w:fill="D9D9D9"/>
            <w:vAlign w:val="center"/>
          </w:tcPr>
          <w:p w:rsidR="000C4493" w:rsidRPr="00EB6B3F" w:rsidRDefault="000C4493" w:rsidP="00D24193">
            <w:pPr>
              <w:jc w:val="center"/>
              <w:rPr>
                <w:b/>
                <w:bCs/>
                <w:sz w:val="10"/>
                <w:szCs w:val="10"/>
                <w:lang w:eastAsia="en-GB"/>
              </w:rPr>
            </w:pPr>
          </w:p>
          <w:p w:rsidR="000C4493" w:rsidRDefault="000C4493" w:rsidP="00D24193">
            <w:pPr>
              <w:jc w:val="center"/>
              <w:rPr>
                <w:b/>
                <w:bCs/>
                <w:sz w:val="20"/>
                <w:szCs w:val="20"/>
                <w:lang w:eastAsia="en-GB"/>
              </w:rPr>
            </w:pPr>
            <w:r w:rsidRPr="00B26667">
              <w:rPr>
                <w:b/>
                <w:bCs/>
                <w:sz w:val="20"/>
                <w:szCs w:val="20"/>
                <w:lang w:eastAsia="en-GB"/>
              </w:rPr>
              <w:t xml:space="preserve">Mon. </w:t>
            </w:r>
            <w:proofErr w:type="spellStart"/>
            <w:r w:rsidRPr="00B26667">
              <w:rPr>
                <w:b/>
                <w:bCs/>
                <w:sz w:val="20"/>
                <w:szCs w:val="20"/>
                <w:lang w:eastAsia="en-GB"/>
              </w:rPr>
              <w:t>Thul</w:t>
            </w:r>
            <w:proofErr w:type="spellEnd"/>
            <w:r w:rsidRPr="00B26667">
              <w:rPr>
                <w:b/>
                <w:bCs/>
                <w:sz w:val="20"/>
                <w:szCs w:val="20"/>
                <w:lang w:eastAsia="en-GB"/>
              </w:rPr>
              <w:t xml:space="preserve"> </w:t>
            </w:r>
            <w:proofErr w:type="spellStart"/>
            <w:r w:rsidRPr="00B26667">
              <w:rPr>
                <w:b/>
                <w:bCs/>
                <w:sz w:val="20"/>
                <w:szCs w:val="20"/>
                <w:lang w:eastAsia="en-GB"/>
              </w:rPr>
              <w:t>Hija</w:t>
            </w:r>
            <w:proofErr w:type="spellEnd"/>
            <w:r w:rsidRPr="00B26667">
              <w:rPr>
                <w:b/>
                <w:bCs/>
                <w:sz w:val="20"/>
                <w:szCs w:val="20"/>
                <w:lang w:eastAsia="en-GB"/>
              </w:rPr>
              <w:t xml:space="preserve"> 1</w:t>
            </w:r>
            <w:r>
              <w:rPr>
                <w:b/>
                <w:bCs/>
                <w:sz w:val="20"/>
                <w:szCs w:val="20"/>
                <w:lang w:eastAsia="en-GB"/>
              </w:rPr>
              <w:t>6</w:t>
            </w:r>
          </w:p>
          <w:p w:rsidR="000C4493" w:rsidRPr="00B26667" w:rsidRDefault="000C4493" w:rsidP="00D24193">
            <w:pPr>
              <w:jc w:val="center"/>
              <w:rPr>
                <w:b/>
                <w:bCs/>
                <w:sz w:val="16"/>
                <w:szCs w:val="16"/>
                <w:lang w:eastAsia="en-GB"/>
              </w:rPr>
            </w:pPr>
          </w:p>
        </w:tc>
        <w:tc>
          <w:tcPr>
            <w:tcW w:w="1440" w:type="dxa"/>
            <w:tcBorders>
              <w:bottom w:val="single" w:sz="8" w:space="0" w:color="000000"/>
            </w:tcBorders>
            <w:shd w:val="clear" w:color="auto" w:fill="D9D9D9"/>
            <w:vAlign w:val="center"/>
          </w:tcPr>
          <w:p w:rsidR="000C4493" w:rsidRPr="00B26667" w:rsidRDefault="000C4493" w:rsidP="00D24193">
            <w:pPr>
              <w:jc w:val="center"/>
              <w:rPr>
                <w:rFonts w:cs="Calibri"/>
                <w:b/>
                <w:bCs/>
                <w:sz w:val="20"/>
                <w:szCs w:val="20"/>
              </w:rPr>
            </w:pPr>
            <w:r w:rsidRPr="00B26667">
              <w:rPr>
                <w:rFonts w:cs="Calibri"/>
                <w:b/>
                <w:bCs/>
                <w:sz w:val="20"/>
                <w:szCs w:val="20"/>
                <w:lang w:eastAsia="en-GB"/>
              </w:rPr>
              <w:t>Mon. Oct. 2</w:t>
            </w:r>
            <w:r>
              <w:rPr>
                <w:rFonts w:cs="Calibri"/>
                <w:b/>
                <w:bCs/>
                <w:sz w:val="20"/>
                <w:szCs w:val="20"/>
                <w:lang w:eastAsia="en-GB"/>
              </w:rPr>
              <w:t>1</w:t>
            </w:r>
          </w:p>
        </w:tc>
        <w:tc>
          <w:tcPr>
            <w:tcW w:w="5490" w:type="dxa"/>
            <w:gridSpan w:val="2"/>
            <w:tcBorders>
              <w:bottom w:val="single" w:sz="8" w:space="0" w:color="000000"/>
            </w:tcBorders>
            <w:shd w:val="clear" w:color="auto" w:fill="auto"/>
          </w:tcPr>
          <w:p w:rsidR="000C4493" w:rsidRPr="007C7CA0" w:rsidRDefault="000C4493" w:rsidP="00D24193">
            <w:pPr>
              <w:pStyle w:val="a7"/>
              <w:jc w:val="center"/>
              <w:rPr>
                <w:rFonts w:ascii="Times New Roman" w:hAnsi="Times New Roman" w:cs="Times New Roman"/>
                <w:b/>
                <w:bCs/>
                <w:sz w:val="24"/>
                <w:szCs w:val="24"/>
              </w:rPr>
            </w:pPr>
            <w:r w:rsidRPr="007C7CA0">
              <w:rPr>
                <w:rFonts w:ascii="Times New Roman" w:hAnsi="Times New Roman" w:cs="Times New Roman"/>
                <w:b/>
                <w:bCs/>
                <w:sz w:val="24"/>
                <w:szCs w:val="24"/>
                <w:rtl/>
              </w:rPr>
              <w:t>العودة من إجازة العيد 16-12</w:t>
            </w:r>
          </w:p>
          <w:p w:rsidR="000C4493" w:rsidRPr="007C7CA0" w:rsidRDefault="000C4493" w:rsidP="00D24193">
            <w:pPr>
              <w:pStyle w:val="a7"/>
              <w:jc w:val="center"/>
              <w:rPr>
                <w:rFonts w:ascii="Times New Roman" w:hAnsi="Times New Roman" w:cs="Times New Roman"/>
                <w:sz w:val="24"/>
                <w:szCs w:val="24"/>
              </w:rPr>
            </w:pPr>
            <w:r w:rsidRPr="007C7CA0">
              <w:rPr>
                <w:rFonts w:ascii="Times New Roman" w:hAnsi="Times New Roman" w:cs="Times New Roman"/>
                <w:sz w:val="24"/>
                <w:szCs w:val="24"/>
              </w:rPr>
              <w:t>Chapter 4:  Beauty and Aesthetics</w:t>
            </w:r>
          </w:p>
          <w:p w:rsidR="000C4493" w:rsidRPr="007C7CA0" w:rsidRDefault="000C4493" w:rsidP="00D24193">
            <w:pPr>
              <w:pStyle w:val="a7"/>
              <w:jc w:val="center"/>
              <w:rPr>
                <w:rFonts w:ascii="Times New Roman" w:hAnsi="Times New Roman" w:cs="Times New Roman"/>
                <w:b/>
                <w:sz w:val="24"/>
                <w:szCs w:val="24"/>
              </w:rPr>
            </w:pPr>
            <w:r w:rsidRPr="007C7CA0">
              <w:rPr>
                <w:rFonts w:ascii="Times New Roman" w:hAnsi="Times New Roman" w:cs="Times New Roman"/>
                <w:b/>
                <w:sz w:val="24"/>
                <w:szCs w:val="24"/>
              </w:rPr>
              <w:t>Listening 1</w:t>
            </w:r>
            <w:r w:rsidRPr="007C7CA0">
              <w:rPr>
                <w:rFonts w:ascii="Times New Roman" w:hAnsi="Times New Roman" w:cs="Times New Roman"/>
                <w:b/>
                <w:sz w:val="24"/>
                <w:szCs w:val="24"/>
                <w:vertAlign w:val="superscript"/>
              </w:rPr>
              <w:t>st</w:t>
            </w:r>
            <w:r w:rsidRPr="007C7CA0">
              <w:rPr>
                <w:rFonts w:ascii="Times New Roman" w:hAnsi="Times New Roman" w:cs="Times New Roman"/>
                <w:b/>
                <w:sz w:val="24"/>
                <w:szCs w:val="24"/>
              </w:rPr>
              <w:t xml:space="preserve"> In-term</w:t>
            </w:r>
            <w:r>
              <w:rPr>
                <w:rFonts w:ascii="Times New Roman" w:hAnsi="Times New Roman" w:cs="Times New Roman"/>
                <w:b/>
                <w:sz w:val="24"/>
                <w:szCs w:val="24"/>
              </w:rPr>
              <w:t xml:space="preserve"> (15 </w:t>
            </w:r>
            <w:proofErr w:type="spellStart"/>
            <w:r>
              <w:rPr>
                <w:rFonts w:ascii="Times New Roman" w:hAnsi="Times New Roman" w:cs="Times New Roman"/>
                <w:b/>
                <w:sz w:val="24"/>
                <w:szCs w:val="24"/>
              </w:rPr>
              <w:t>mks</w:t>
            </w:r>
            <w:proofErr w:type="spellEnd"/>
            <w:r>
              <w:rPr>
                <w:rFonts w:ascii="Times New Roman" w:hAnsi="Times New Roman" w:cs="Times New Roman"/>
                <w:b/>
                <w:sz w:val="24"/>
                <w:szCs w:val="24"/>
              </w:rPr>
              <w:t>.)</w:t>
            </w:r>
          </w:p>
        </w:tc>
      </w:tr>
      <w:tr w:rsidR="000C4493" w:rsidRPr="000A33FF" w:rsidTr="00D24193">
        <w:tc>
          <w:tcPr>
            <w:tcW w:w="738" w:type="dxa"/>
            <w:tcBorders>
              <w:bottom w:val="single" w:sz="8" w:space="0" w:color="000000"/>
            </w:tcBorders>
            <w:shd w:val="clear" w:color="auto" w:fill="595959"/>
            <w:vAlign w:val="center"/>
          </w:tcPr>
          <w:p w:rsidR="000C4493" w:rsidRPr="00B26667" w:rsidRDefault="000C4493" w:rsidP="00D24193">
            <w:pPr>
              <w:bidi/>
              <w:jc w:val="center"/>
              <w:rPr>
                <w:b/>
                <w:bCs/>
                <w:color w:val="FFFFFF"/>
                <w:sz w:val="20"/>
                <w:szCs w:val="20"/>
                <w:lang w:eastAsia="en-GB"/>
              </w:rPr>
            </w:pPr>
            <w:r w:rsidRPr="00B26667">
              <w:rPr>
                <w:b/>
                <w:bCs/>
                <w:color w:val="FFFFFF"/>
                <w:sz w:val="20"/>
                <w:szCs w:val="20"/>
                <w:lang w:eastAsia="en-GB"/>
              </w:rPr>
              <w:t>9</w:t>
            </w:r>
          </w:p>
        </w:tc>
        <w:tc>
          <w:tcPr>
            <w:tcW w:w="1710" w:type="dxa"/>
            <w:tcBorders>
              <w:bottom w:val="single" w:sz="8" w:space="0" w:color="000000"/>
            </w:tcBorders>
            <w:shd w:val="clear" w:color="auto" w:fill="D9D9D9"/>
            <w:vAlign w:val="center"/>
          </w:tcPr>
          <w:p w:rsidR="000C4493" w:rsidRPr="00EB6B3F" w:rsidRDefault="000C4493" w:rsidP="00D24193">
            <w:pPr>
              <w:jc w:val="center"/>
              <w:rPr>
                <w:b/>
                <w:bCs/>
                <w:sz w:val="10"/>
                <w:szCs w:val="10"/>
                <w:lang w:eastAsia="en-GB"/>
              </w:rPr>
            </w:pPr>
          </w:p>
          <w:p w:rsidR="000C4493" w:rsidRDefault="000C4493" w:rsidP="00D24193">
            <w:pPr>
              <w:jc w:val="center"/>
              <w:rPr>
                <w:b/>
                <w:bCs/>
                <w:sz w:val="20"/>
                <w:szCs w:val="20"/>
                <w:lang w:eastAsia="en-GB"/>
              </w:rPr>
            </w:pPr>
            <w:r>
              <w:rPr>
                <w:b/>
                <w:bCs/>
                <w:sz w:val="20"/>
                <w:szCs w:val="20"/>
                <w:lang w:eastAsia="en-GB"/>
              </w:rPr>
              <w:t>Sun</w:t>
            </w:r>
            <w:r w:rsidRPr="00B26667">
              <w:rPr>
                <w:b/>
                <w:bCs/>
                <w:sz w:val="20"/>
                <w:szCs w:val="20"/>
                <w:lang w:eastAsia="en-GB"/>
              </w:rPr>
              <w:t xml:space="preserve">. </w:t>
            </w:r>
            <w:proofErr w:type="spellStart"/>
            <w:r w:rsidRPr="00B26667">
              <w:rPr>
                <w:b/>
                <w:bCs/>
                <w:sz w:val="20"/>
                <w:szCs w:val="20"/>
                <w:lang w:eastAsia="en-GB"/>
              </w:rPr>
              <w:t>Thul</w:t>
            </w:r>
            <w:proofErr w:type="spellEnd"/>
            <w:r w:rsidRPr="00B26667">
              <w:rPr>
                <w:b/>
                <w:bCs/>
                <w:sz w:val="20"/>
                <w:szCs w:val="20"/>
                <w:lang w:eastAsia="en-GB"/>
              </w:rPr>
              <w:t xml:space="preserve"> </w:t>
            </w:r>
            <w:proofErr w:type="spellStart"/>
            <w:r w:rsidRPr="00B26667">
              <w:rPr>
                <w:b/>
                <w:bCs/>
                <w:sz w:val="20"/>
                <w:szCs w:val="20"/>
                <w:lang w:eastAsia="en-GB"/>
              </w:rPr>
              <w:t>Hija</w:t>
            </w:r>
            <w:proofErr w:type="spellEnd"/>
            <w:r w:rsidRPr="00B26667">
              <w:rPr>
                <w:b/>
                <w:bCs/>
                <w:sz w:val="20"/>
                <w:szCs w:val="20"/>
                <w:lang w:eastAsia="en-GB"/>
              </w:rPr>
              <w:t xml:space="preserve"> 2</w:t>
            </w:r>
            <w:r>
              <w:rPr>
                <w:b/>
                <w:bCs/>
                <w:sz w:val="20"/>
                <w:szCs w:val="20"/>
                <w:lang w:eastAsia="en-GB"/>
              </w:rPr>
              <w:t>2</w:t>
            </w:r>
          </w:p>
          <w:p w:rsidR="000C4493" w:rsidRPr="00B26667" w:rsidRDefault="000C4493" w:rsidP="00D24193">
            <w:pPr>
              <w:jc w:val="center"/>
              <w:rPr>
                <w:b/>
                <w:bCs/>
                <w:sz w:val="16"/>
                <w:szCs w:val="16"/>
                <w:lang w:eastAsia="en-GB"/>
              </w:rPr>
            </w:pPr>
          </w:p>
        </w:tc>
        <w:tc>
          <w:tcPr>
            <w:tcW w:w="1440" w:type="dxa"/>
            <w:tcBorders>
              <w:bottom w:val="single" w:sz="8" w:space="0" w:color="000000"/>
            </w:tcBorders>
            <w:shd w:val="clear" w:color="auto" w:fill="D9D9D9"/>
            <w:vAlign w:val="center"/>
          </w:tcPr>
          <w:p w:rsidR="000C4493" w:rsidRPr="00B26667" w:rsidRDefault="000C4493" w:rsidP="00D24193">
            <w:pPr>
              <w:jc w:val="center"/>
              <w:rPr>
                <w:rFonts w:cs="Calibri"/>
                <w:b/>
                <w:bCs/>
                <w:sz w:val="20"/>
                <w:szCs w:val="20"/>
              </w:rPr>
            </w:pPr>
            <w:r>
              <w:rPr>
                <w:b/>
                <w:bCs/>
                <w:sz w:val="20"/>
                <w:szCs w:val="20"/>
                <w:lang w:eastAsia="en-GB"/>
              </w:rPr>
              <w:t>Sun</w:t>
            </w:r>
            <w:r w:rsidRPr="00B26667">
              <w:rPr>
                <w:rFonts w:cs="Calibri"/>
                <w:b/>
                <w:bCs/>
                <w:sz w:val="20"/>
                <w:szCs w:val="20"/>
                <w:lang w:eastAsia="en-GB"/>
              </w:rPr>
              <w:t>. Oct. 2</w:t>
            </w:r>
            <w:r>
              <w:rPr>
                <w:rFonts w:cs="Calibri"/>
                <w:b/>
                <w:bCs/>
                <w:sz w:val="20"/>
                <w:szCs w:val="20"/>
                <w:lang w:eastAsia="en-GB"/>
              </w:rPr>
              <w:t>7</w:t>
            </w:r>
          </w:p>
        </w:tc>
        <w:tc>
          <w:tcPr>
            <w:tcW w:w="5490" w:type="dxa"/>
            <w:gridSpan w:val="2"/>
            <w:tcBorders>
              <w:bottom w:val="single" w:sz="8" w:space="0" w:color="000000"/>
            </w:tcBorders>
            <w:shd w:val="clear" w:color="auto" w:fill="auto"/>
            <w:vAlign w:val="center"/>
          </w:tcPr>
          <w:p w:rsidR="000C4493" w:rsidRPr="007C7CA0" w:rsidRDefault="000C4493" w:rsidP="00D24193">
            <w:pPr>
              <w:pStyle w:val="a7"/>
              <w:jc w:val="center"/>
              <w:rPr>
                <w:rFonts w:ascii="Times New Roman" w:hAnsi="Times New Roman" w:cs="Times New Roman"/>
                <w:sz w:val="24"/>
                <w:szCs w:val="24"/>
              </w:rPr>
            </w:pPr>
            <w:r w:rsidRPr="007C7CA0">
              <w:rPr>
                <w:rFonts w:ascii="Times New Roman" w:hAnsi="Times New Roman" w:cs="Times New Roman"/>
                <w:sz w:val="24"/>
                <w:szCs w:val="24"/>
              </w:rPr>
              <w:t>Chapter 4:  Beauty and Aesthetics</w:t>
            </w:r>
          </w:p>
          <w:p w:rsidR="000C4493" w:rsidRDefault="000C4493" w:rsidP="00D24193">
            <w:pPr>
              <w:pStyle w:val="a7"/>
              <w:jc w:val="center"/>
              <w:rPr>
                <w:rFonts w:ascii="Times New Roman" w:hAnsi="Times New Roman" w:cs="Times New Roman"/>
                <w:sz w:val="24"/>
                <w:szCs w:val="24"/>
              </w:rPr>
            </w:pPr>
          </w:p>
          <w:p w:rsidR="000C4493" w:rsidRPr="007C7CA0" w:rsidRDefault="000C4493" w:rsidP="00D24193">
            <w:pPr>
              <w:pStyle w:val="a7"/>
              <w:jc w:val="center"/>
              <w:rPr>
                <w:rFonts w:ascii="Times New Roman" w:hAnsi="Times New Roman" w:cs="Times New Roman"/>
                <w:sz w:val="24"/>
                <w:szCs w:val="24"/>
                <w:rtl/>
              </w:rPr>
            </w:pPr>
          </w:p>
        </w:tc>
      </w:tr>
      <w:tr w:rsidR="000C4493" w:rsidRPr="000A33FF" w:rsidTr="00D24193">
        <w:tc>
          <w:tcPr>
            <w:tcW w:w="738" w:type="dxa"/>
            <w:tcBorders>
              <w:bottom w:val="single" w:sz="8" w:space="0" w:color="000000"/>
            </w:tcBorders>
            <w:shd w:val="clear" w:color="auto" w:fill="595959"/>
            <w:vAlign w:val="center"/>
          </w:tcPr>
          <w:p w:rsidR="000C4493" w:rsidRPr="00B26667" w:rsidRDefault="000C4493" w:rsidP="00D24193">
            <w:pPr>
              <w:bidi/>
              <w:jc w:val="center"/>
              <w:rPr>
                <w:b/>
                <w:bCs/>
                <w:color w:val="FFFFFF"/>
                <w:sz w:val="20"/>
                <w:szCs w:val="20"/>
                <w:lang w:eastAsia="en-GB"/>
              </w:rPr>
            </w:pPr>
            <w:r w:rsidRPr="00B26667">
              <w:rPr>
                <w:b/>
                <w:bCs/>
                <w:color w:val="FFFFFF"/>
                <w:sz w:val="20"/>
                <w:szCs w:val="20"/>
                <w:lang w:eastAsia="en-GB"/>
              </w:rPr>
              <w:t>10</w:t>
            </w:r>
          </w:p>
        </w:tc>
        <w:tc>
          <w:tcPr>
            <w:tcW w:w="1710" w:type="dxa"/>
            <w:tcBorders>
              <w:bottom w:val="single" w:sz="8" w:space="0" w:color="000000"/>
            </w:tcBorders>
            <w:shd w:val="clear" w:color="auto" w:fill="D9D9D9"/>
            <w:vAlign w:val="center"/>
          </w:tcPr>
          <w:p w:rsidR="000C4493" w:rsidRPr="009F02FB" w:rsidRDefault="000C4493" w:rsidP="00D24193">
            <w:pPr>
              <w:jc w:val="center"/>
              <w:rPr>
                <w:b/>
                <w:bCs/>
                <w:sz w:val="10"/>
                <w:szCs w:val="10"/>
                <w:lang w:eastAsia="en-GB"/>
              </w:rPr>
            </w:pPr>
          </w:p>
          <w:p w:rsidR="000C4493" w:rsidRDefault="000C4493" w:rsidP="00D24193">
            <w:pPr>
              <w:jc w:val="center"/>
              <w:rPr>
                <w:b/>
                <w:bCs/>
                <w:sz w:val="20"/>
                <w:szCs w:val="20"/>
                <w:lang w:eastAsia="en-GB"/>
              </w:rPr>
            </w:pPr>
            <w:r>
              <w:rPr>
                <w:b/>
                <w:bCs/>
                <w:sz w:val="20"/>
                <w:szCs w:val="20"/>
                <w:lang w:eastAsia="en-GB"/>
              </w:rPr>
              <w:t>Sun</w:t>
            </w:r>
            <w:r w:rsidRPr="00B26667">
              <w:rPr>
                <w:b/>
                <w:bCs/>
                <w:sz w:val="20"/>
                <w:szCs w:val="20"/>
                <w:lang w:eastAsia="en-GB"/>
              </w:rPr>
              <w:t xml:space="preserve">. </w:t>
            </w:r>
            <w:proofErr w:type="spellStart"/>
            <w:r w:rsidRPr="00B26667">
              <w:rPr>
                <w:b/>
                <w:bCs/>
                <w:sz w:val="20"/>
                <w:szCs w:val="20"/>
                <w:lang w:eastAsia="en-GB"/>
              </w:rPr>
              <w:t>Thul</w:t>
            </w:r>
            <w:proofErr w:type="spellEnd"/>
            <w:r w:rsidRPr="00B26667">
              <w:rPr>
                <w:b/>
                <w:bCs/>
                <w:sz w:val="20"/>
                <w:szCs w:val="20"/>
                <w:lang w:eastAsia="en-GB"/>
              </w:rPr>
              <w:t xml:space="preserve"> </w:t>
            </w:r>
            <w:proofErr w:type="spellStart"/>
            <w:r w:rsidRPr="00B26667">
              <w:rPr>
                <w:b/>
                <w:bCs/>
                <w:sz w:val="20"/>
                <w:szCs w:val="20"/>
                <w:lang w:eastAsia="en-GB"/>
              </w:rPr>
              <w:t>Hija</w:t>
            </w:r>
            <w:proofErr w:type="spellEnd"/>
            <w:r w:rsidRPr="00B26667">
              <w:rPr>
                <w:b/>
                <w:bCs/>
                <w:sz w:val="20"/>
                <w:szCs w:val="20"/>
                <w:lang w:eastAsia="en-GB"/>
              </w:rPr>
              <w:t xml:space="preserve"> 2</w:t>
            </w:r>
            <w:r>
              <w:rPr>
                <w:b/>
                <w:bCs/>
                <w:sz w:val="20"/>
                <w:szCs w:val="20"/>
                <w:lang w:eastAsia="en-GB"/>
              </w:rPr>
              <w:t>9</w:t>
            </w:r>
          </w:p>
          <w:p w:rsidR="000C4493" w:rsidRPr="00B26667" w:rsidRDefault="000C4493" w:rsidP="00D24193">
            <w:pPr>
              <w:jc w:val="center"/>
              <w:rPr>
                <w:b/>
                <w:bCs/>
                <w:sz w:val="16"/>
                <w:szCs w:val="16"/>
                <w:lang w:eastAsia="en-GB"/>
              </w:rPr>
            </w:pPr>
          </w:p>
        </w:tc>
        <w:tc>
          <w:tcPr>
            <w:tcW w:w="1440" w:type="dxa"/>
            <w:tcBorders>
              <w:bottom w:val="single" w:sz="8" w:space="0" w:color="000000"/>
            </w:tcBorders>
            <w:shd w:val="clear" w:color="auto" w:fill="D9D9D9"/>
            <w:vAlign w:val="center"/>
          </w:tcPr>
          <w:p w:rsidR="000C4493" w:rsidRPr="00B26667" w:rsidRDefault="000C4493" w:rsidP="00D24193">
            <w:pPr>
              <w:jc w:val="center"/>
              <w:rPr>
                <w:rFonts w:cs="Calibri"/>
                <w:b/>
                <w:bCs/>
                <w:sz w:val="20"/>
                <w:szCs w:val="20"/>
              </w:rPr>
            </w:pPr>
            <w:r>
              <w:rPr>
                <w:b/>
                <w:bCs/>
                <w:sz w:val="20"/>
                <w:szCs w:val="20"/>
                <w:lang w:eastAsia="en-GB"/>
              </w:rPr>
              <w:t>Sun</w:t>
            </w:r>
            <w:r w:rsidRPr="00B26667">
              <w:rPr>
                <w:rFonts w:cs="Calibri"/>
                <w:b/>
                <w:bCs/>
                <w:sz w:val="20"/>
                <w:szCs w:val="20"/>
                <w:lang w:eastAsia="en-GB"/>
              </w:rPr>
              <w:t xml:space="preserve">. Nov. </w:t>
            </w:r>
            <w:r>
              <w:rPr>
                <w:rFonts w:cs="Calibri"/>
                <w:b/>
                <w:bCs/>
                <w:sz w:val="20"/>
                <w:szCs w:val="20"/>
                <w:lang w:eastAsia="en-GB"/>
              </w:rPr>
              <w:t>3</w:t>
            </w:r>
          </w:p>
        </w:tc>
        <w:tc>
          <w:tcPr>
            <w:tcW w:w="5490" w:type="dxa"/>
            <w:gridSpan w:val="2"/>
            <w:tcBorders>
              <w:bottom w:val="single" w:sz="8" w:space="0" w:color="000000"/>
            </w:tcBorders>
            <w:vAlign w:val="center"/>
          </w:tcPr>
          <w:p w:rsidR="000C4493" w:rsidRPr="00030210" w:rsidRDefault="000C4493" w:rsidP="00D24193">
            <w:pPr>
              <w:pStyle w:val="a7"/>
              <w:jc w:val="center"/>
              <w:rPr>
                <w:rFonts w:ascii="Times New Roman" w:hAnsi="Times New Roman" w:cs="Times New Roman"/>
                <w:color w:val="000000"/>
                <w:sz w:val="24"/>
                <w:szCs w:val="24"/>
              </w:rPr>
            </w:pPr>
            <w:r w:rsidRPr="00030210">
              <w:rPr>
                <w:rFonts w:ascii="Times New Roman" w:hAnsi="Times New Roman" w:cs="Times New Roman"/>
                <w:color w:val="000000"/>
                <w:sz w:val="24"/>
                <w:szCs w:val="24"/>
              </w:rPr>
              <w:t>Chapter 5: Transitions</w:t>
            </w:r>
          </w:p>
          <w:p w:rsidR="000C4493" w:rsidRPr="00030210" w:rsidRDefault="000C4493" w:rsidP="00D24193">
            <w:pPr>
              <w:pStyle w:val="a7"/>
              <w:jc w:val="center"/>
              <w:rPr>
                <w:rFonts w:ascii="Times New Roman" w:hAnsi="Times New Roman" w:cs="Times New Roman"/>
                <w:b/>
                <w:bCs/>
                <w:i/>
                <w:iCs/>
                <w:color w:val="000000"/>
                <w:sz w:val="24"/>
                <w:szCs w:val="24"/>
              </w:rPr>
            </w:pPr>
            <w:r w:rsidRPr="00030210">
              <w:rPr>
                <w:rFonts w:ascii="Times New Roman" w:hAnsi="Times New Roman" w:cs="Times New Roman"/>
                <w:b/>
                <w:bCs/>
                <w:i/>
                <w:iCs/>
                <w:color w:val="000000"/>
                <w:sz w:val="24"/>
                <w:szCs w:val="24"/>
              </w:rPr>
              <w:t>Quotations</w:t>
            </w:r>
          </w:p>
          <w:p w:rsidR="000C4493" w:rsidRPr="00030210" w:rsidRDefault="000C4493" w:rsidP="00D24193">
            <w:pPr>
              <w:pStyle w:val="a7"/>
              <w:jc w:val="center"/>
              <w:rPr>
                <w:rFonts w:ascii="Times New Roman" w:hAnsi="Times New Roman" w:cs="Times New Roman"/>
                <w:b/>
                <w:color w:val="000000"/>
                <w:sz w:val="24"/>
                <w:szCs w:val="24"/>
              </w:rPr>
            </w:pPr>
            <w:r w:rsidRPr="00030210">
              <w:rPr>
                <w:rFonts w:ascii="Times New Roman" w:hAnsi="Times New Roman" w:cs="Times New Roman"/>
                <w:b/>
                <w:bCs/>
                <w:i/>
                <w:iCs/>
                <w:color w:val="000000"/>
                <w:sz w:val="24"/>
                <w:szCs w:val="24"/>
              </w:rPr>
              <w:t>Abstract Terms</w:t>
            </w:r>
          </w:p>
        </w:tc>
      </w:tr>
      <w:tr w:rsidR="000C4493" w:rsidRPr="000A33FF" w:rsidTr="00D24193">
        <w:tc>
          <w:tcPr>
            <w:tcW w:w="738" w:type="dxa"/>
            <w:tcBorders>
              <w:bottom w:val="single" w:sz="8" w:space="0" w:color="000000"/>
            </w:tcBorders>
            <w:shd w:val="clear" w:color="auto" w:fill="595959"/>
            <w:vAlign w:val="center"/>
          </w:tcPr>
          <w:p w:rsidR="000C4493" w:rsidRPr="00B26667" w:rsidRDefault="000C4493" w:rsidP="00D24193">
            <w:pPr>
              <w:bidi/>
              <w:jc w:val="center"/>
              <w:rPr>
                <w:b/>
                <w:bCs/>
                <w:color w:val="FFFFFF"/>
                <w:sz w:val="20"/>
                <w:szCs w:val="20"/>
                <w:lang w:eastAsia="en-GB"/>
              </w:rPr>
            </w:pPr>
            <w:r w:rsidRPr="00B26667">
              <w:rPr>
                <w:b/>
                <w:bCs/>
                <w:color w:val="FFFFFF"/>
                <w:sz w:val="20"/>
                <w:szCs w:val="20"/>
                <w:lang w:eastAsia="en-GB"/>
              </w:rPr>
              <w:t>11</w:t>
            </w:r>
          </w:p>
        </w:tc>
        <w:tc>
          <w:tcPr>
            <w:tcW w:w="1710" w:type="dxa"/>
            <w:tcBorders>
              <w:bottom w:val="single" w:sz="8" w:space="0" w:color="000000"/>
            </w:tcBorders>
            <w:shd w:val="clear" w:color="auto" w:fill="D9D9D9"/>
            <w:vAlign w:val="center"/>
          </w:tcPr>
          <w:p w:rsidR="000C4493" w:rsidRPr="009F02FB" w:rsidRDefault="000C4493" w:rsidP="00D24193">
            <w:pPr>
              <w:jc w:val="center"/>
              <w:rPr>
                <w:b/>
                <w:bCs/>
                <w:sz w:val="10"/>
                <w:szCs w:val="10"/>
                <w:lang w:eastAsia="en-GB"/>
              </w:rPr>
            </w:pPr>
          </w:p>
          <w:p w:rsidR="000C4493" w:rsidRDefault="000C4493" w:rsidP="00D24193">
            <w:pPr>
              <w:jc w:val="center"/>
              <w:rPr>
                <w:b/>
                <w:bCs/>
                <w:sz w:val="20"/>
                <w:szCs w:val="20"/>
                <w:lang w:eastAsia="en-GB"/>
              </w:rPr>
            </w:pPr>
            <w:r>
              <w:rPr>
                <w:b/>
                <w:bCs/>
                <w:sz w:val="20"/>
                <w:szCs w:val="20"/>
                <w:lang w:eastAsia="en-GB"/>
              </w:rPr>
              <w:t>Sun</w:t>
            </w:r>
            <w:r w:rsidRPr="00B26667">
              <w:rPr>
                <w:b/>
                <w:bCs/>
                <w:sz w:val="20"/>
                <w:szCs w:val="20"/>
                <w:lang w:eastAsia="en-GB"/>
              </w:rPr>
              <w:t xml:space="preserve">.  </w:t>
            </w:r>
            <w:proofErr w:type="spellStart"/>
            <w:r w:rsidRPr="00B26667">
              <w:rPr>
                <w:b/>
                <w:bCs/>
                <w:sz w:val="20"/>
                <w:szCs w:val="20"/>
                <w:lang w:eastAsia="en-GB"/>
              </w:rPr>
              <w:t>Muharam</w:t>
            </w:r>
            <w:proofErr w:type="spellEnd"/>
            <w:r w:rsidRPr="00B26667">
              <w:rPr>
                <w:b/>
                <w:bCs/>
                <w:sz w:val="20"/>
                <w:szCs w:val="20"/>
                <w:lang w:eastAsia="en-GB"/>
              </w:rPr>
              <w:t xml:space="preserve"> </w:t>
            </w:r>
            <w:r>
              <w:rPr>
                <w:b/>
                <w:bCs/>
                <w:sz w:val="20"/>
                <w:szCs w:val="20"/>
                <w:lang w:eastAsia="en-GB"/>
              </w:rPr>
              <w:t>7</w:t>
            </w:r>
          </w:p>
          <w:p w:rsidR="000C4493" w:rsidRPr="00B26667" w:rsidRDefault="000C4493" w:rsidP="00D24193">
            <w:pPr>
              <w:jc w:val="center"/>
              <w:rPr>
                <w:b/>
                <w:bCs/>
                <w:sz w:val="16"/>
                <w:szCs w:val="16"/>
                <w:lang w:eastAsia="en-GB"/>
              </w:rPr>
            </w:pPr>
          </w:p>
        </w:tc>
        <w:tc>
          <w:tcPr>
            <w:tcW w:w="1440" w:type="dxa"/>
            <w:tcBorders>
              <w:bottom w:val="single" w:sz="8" w:space="0" w:color="000000"/>
            </w:tcBorders>
            <w:shd w:val="clear" w:color="auto" w:fill="D9D9D9"/>
            <w:vAlign w:val="center"/>
          </w:tcPr>
          <w:p w:rsidR="000C4493" w:rsidRPr="00B26667" w:rsidRDefault="000C4493" w:rsidP="00D24193">
            <w:pPr>
              <w:jc w:val="center"/>
              <w:rPr>
                <w:rFonts w:cs="Calibri"/>
                <w:b/>
                <w:bCs/>
                <w:sz w:val="20"/>
                <w:szCs w:val="20"/>
              </w:rPr>
            </w:pPr>
            <w:r>
              <w:rPr>
                <w:b/>
                <w:bCs/>
                <w:sz w:val="20"/>
                <w:szCs w:val="20"/>
                <w:lang w:eastAsia="en-GB"/>
              </w:rPr>
              <w:t>Sun</w:t>
            </w:r>
            <w:r w:rsidRPr="00B26667">
              <w:rPr>
                <w:rFonts w:cs="Calibri"/>
                <w:b/>
                <w:bCs/>
                <w:sz w:val="20"/>
                <w:szCs w:val="20"/>
                <w:lang w:eastAsia="en-GB"/>
              </w:rPr>
              <w:t xml:space="preserve">. Nov. </w:t>
            </w:r>
            <w:r>
              <w:rPr>
                <w:rFonts w:cs="Calibri"/>
                <w:b/>
                <w:bCs/>
                <w:sz w:val="20"/>
                <w:szCs w:val="20"/>
                <w:lang w:eastAsia="en-GB"/>
              </w:rPr>
              <w:t>10</w:t>
            </w:r>
          </w:p>
        </w:tc>
        <w:tc>
          <w:tcPr>
            <w:tcW w:w="5490" w:type="dxa"/>
            <w:gridSpan w:val="2"/>
            <w:tcBorders>
              <w:bottom w:val="single" w:sz="8" w:space="0" w:color="000000"/>
            </w:tcBorders>
            <w:vAlign w:val="center"/>
          </w:tcPr>
          <w:p w:rsidR="000C4493" w:rsidRPr="00030210" w:rsidRDefault="000C4493" w:rsidP="00D24193">
            <w:pPr>
              <w:pStyle w:val="a7"/>
              <w:jc w:val="center"/>
              <w:rPr>
                <w:rFonts w:ascii="Times New Roman" w:hAnsi="Times New Roman" w:cs="Times New Roman"/>
                <w:color w:val="000000"/>
                <w:sz w:val="24"/>
                <w:szCs w:val="24"/>
              </w:rPr>
            </w:pPr>
            <w:r w:rsidRPr="00030210">
              <w:rPr>
                <w:rFonts w:ascii="Times New Roman" w:hAnsi="Times New Roman" w:cs="Times New Roman"/>
                <w:color w:val="000000"/>
                <w:sz w:val="24"/>
                <w:szCs w:val="24"/>
              </w:rPr>
              <w:t>Chapter 5: Transitions</w:t>
            </w:r>
          </w:p>
          <w:p w:rsidR="000C4493" w:rsidRPr="00030210" w:rsidRDefault="000C4493" w:rsidP="00D24193">
            <w:pPr>
              <w:pStyle w:val="a7"/>
              <w:jc w:val="center"/>
              <w:rPr>
                <w:rFonts w:ascii="Times New Roman" w:hAnsi="Times New Roman" w:cs="Times New Roman"/>
                <w:color w:val="000000"/>
                <w:sz w:val="24"/>
                <w:szCs w:val="24"/>
                <w:rtl/>
              </w:rPr>
            </w:pPr>
          </w:p>
          <w:p w:rsidR="000C4493" w:rsidRPr="00030210" w:rsidRDefault="000C4493" w:rsidP="00D24193">
            <w:pPr>
              <w:pStyle w:val="a7"/>
              <w:jc w:val="center"/>
              <w:rPr>
                <w:rFonts w:ascii="Times New Roman" w:hAnsi="Times New Roman" w:cs="Times New Roman"/>
                <w:b/>
                <w:color w:val="000000"/>
                <w:sz w:val="24"/>
                <w:szCs w:val="24"/>
              </w:rPr>
            </w:pPr>
            <w:r w:rsidRPr="00030210">
              <w:rPr>
                <w:rFonts w:ascii="Times New Roman" w:hAnsi="Times New Roman" w:cs="Times New Roman"/>
                <w:b/>
                <w:color w:val="000000"/>
                <w:sz w:val="24"/>
                <w:szCs w:val="24"/>
              </w:rPr>
              <w:t>Speaking 2</w:t>
            </w:r>
            <w:r w:rsidRPr="00030210">
              <w:rPr>
                <w:rFonts w:ascii="Times New Roman" w:hAnsi="Times New Roman" w:cs="Times New Roman"/>
                <w:b/>
                <w:color w:val="000000"/>
                <w:sz w:val="24"/>
                <w:szCs w:val="24"/>
                <w:vertAlign w:val="superscript"/>
              </w:rPr>
              <w:t>nd</w:t>
            </w:r>
            <w:r w:rsidRPr="00030210">
              <w:rPr>
                <w:rFonts w:ascii="Times New Roman" w:hAnsi="Times New Roman" w:cs="Times New Roman"/>
                <w:b/>
                <w:color w:val="000000"/>
                <w:sz w:val="24"/>
                <w:szCs w:val="24"/>
              </w:rPr>
              <w:t xml:space="preserve"> In-term</w:t>
            </w:r>
          </w:p>
          <w:p w:rsidR="000C4493" w:rsidRPr="00030210" w:rsidRDefault="000C4493" w:rsidP="00D24193">
            <w:pPr>
              <w:pStyle w:val="a7"/>
              <w:jc w:val="center"/>
              <w:rPr>
                <w:rFonts w:ascii="Times New Roman" w:hAnsi="Times New Roman" w:cs="Times New Roman"/>
                <w:color w:val="000000"/>
                <w:sz w:val="24"/>
                <w:szCs w:val="24"/>
              </w:rPr>
            </w:pPr>
            <w:r w:rsidRPr="00030210">
              <w:rPr>
                <w:rFonts w:ascii="Times New Roman" w:hAnsi="Times New Roman" w:cs="Times New Roman"/>
                <w:b/>
                <w:i/>
                <w:iCs/>
                <w:color w:val="000000"/>
                <w:sz w:val="24"/>
                <w:szCs w:val="24"/>
              </w:rPr>
              <w:t xml:space="preserve">Presentations on Quotations (5 </w:t>
            </w:r>
            <w:proofErr w:type="spellStart"/>
            <w:r w:rsidRPr="00030210">
              <w:rPr>
                <w:rFonts w:ascii="Times New Roman" w:hAnsi="Times New Roman" w:cs="Times New Roman"/>
                <w:b/>
                <w:i/>
                <w:iCs/>
                <w:color w:val="000000"/>
                <w:sz w:val="24"/>
                <w:szCs w:val="24"/>
              </w:rPr>
              <w:t>mks</w:t>
            </w:r>
            <w:proofErr w:type="spellEnd"/>
            <w:r w:rsidRPr="00030210">
              <w:rPr>
                <w:rFonts w:ascii="Times New Roman" w:hAnsi="Times New Roman" w:cs="Times New Roman"/>
                <w:b/>
                <w:i/>
                <w:iCs/>
                <w:color w:val="000000"/>
                <w:sz w:val="24"/>
                <w:szCs w:val="24"/>
              </w:rPr>
              <w:t>.)</w:t>
            </w:r>
          </w:p>
          <w:p w:rsidR="000C4493" w:rsidRPr="00030210" w:rsidRDefault="000C4493" w:rsidP="00D24193">
            <w:pPr>
              <w:pStyle w:val="a7"/>
              <w:jc w:val="center"/>
              <w:rPr>
                <w:rFonts w:ascii="Times New Roman" w:hAnsi="Times New Roman" w:cs="Times New Roman"/>
                <w:b/>
                <w:color w:val="000000"/>
                <w:sz w:val="24"/>
                <w:szCs w:val="24"/>
              </w:rPr>
            </w:pPr>
          </w:p>
        </w:tc>
      </w:tr>
      <w:tr w:rsidR="000C4493" w:rsidRPr="000A33FF" w:rsidTr="00D24193">
        <w:tc>
          <w:tcPr>
            <w:tcW w:w="738" w:type="dxa"/>
            <w:tcBorders>
              <w:bottom w:val="single" w:sz="8" w:space="0" w:color="000000"/>
            </w:tcBorders>
            <w:shd w:val="clear" w:color="auto" w:fill="595959"/>
            <w:vAlign w:val="center"/>
          </w:tcPr>
          <w:p w:rsidR="000C4493" w:rsidRPr="00B26667" w:rsidRDefault="000C4493" w:rsidP="00D24193">
            <w:pPr>
              <w:bidi/>
              <w:jc w:val="center"/>
              <w:rPr>
                <w:b/>
                <w:bCs/>
                <w:color w:val="FFFFFF"/>
                <w:sz w:val="20"/>
                <w:szCs w:val="20"/>
                <w:lang w:eastAsia="en-GB"/>
              </w:rPr>
            </w:pPr>
            <w:r w:rsidRPr="00B26667">
              <w:rPr>
                <w:b/>
                <w:bCs/>
                <w:color w:val="FFFFFF"/>
                <w:sz w:val="20"/>
                <w:szCs w:val="20"/>
                <w:lang w:eastAsia="en-GB"/>
              </w:rPr>
              <w:t>12</w:t>
            </w:r>
          </w:p>
        </w:tc>
        <w:tc>
          <w:tcPr>
            <w:tcW w:w="1710" w:type="dxa"/>
            <w:tcBorders>
              <w:bottom w:val="single" w:sz="8" w:space="0" w:color="000000"/>
            </w:tcBorders>
            <w:shd w:val="clear" w:color="auto" w:fill="D9D9D9"/>
            <w:vAlign w:val="center"/>
          </w:tcPr>
          <w:p w:rsidR="000C4493" w:rsidRPr="009F02FB" w:rsidRDefault="000C4493" w:rsidP="00D24193">
            <w:pPr>
              <w:jc w:val="center"/>
              <w:rPr>
                <w:b/>
                <w:bCs/>
                <w:sz w:val="10"/>
                <w:szCs w:val="10"/>
                <w:lang w:eastAsia="en-GB"/>
              </w:rPr>
            </w:pPr>
          </w:p>
          <w:p w:rsidR="000C4493" w:rsidRDefault="000C4493" w:rsidP="00D24193">
            <w:pPr>
              <w:jc w:val="center"/>
              <w:rPr>
                <w:b/>
                <w:bCs/>
                <w:sz w:val="20"/>
                <w:szCs w:val="20"/>
                <w:lang w:eastAsia="en-GB"/>
              </w:rPr>
            </w:pPr>
            <w:r>
              <w:rPr>
                <w:b/>
                <w:bCs/>
                <w:sz w:val="20"/>
                <w:szCs w:val="20"/>
                <w:lang w:eastAsia="en-GB"/>
              </w:rPr>
              <w:t>Sun</w:t>
            </w:r>
            <w:r w:rsidRPr="00B26667">
              <w:rPr>
                <w:b/>
                <w:bCs/>
                <w:sz w:val="20"/>
                <w:szCs w:val="20"/>
                <w:lang w:eastAsia="en-GB"/>
              </w:rPr>
              <w:t xml:space="preserve">. </w:t>
            </w:r>
            <w:proofErr w:type="spellStart"/>
            <w:r w:rsidRPr="00B26667">
              <w:rPr>
                <w:b/>
                <w:bCs/>
                <w:sz w:val="20"/>
                <w:szCs w:val="20"/>
                <w:lang w:eastAsia="en-GB"/>
              </w:rPr>
              <w:t>Muharam</w:t>
            </w:r>
            <w:proofErr w:type="spellEnd"/>
            <w:r w:rsidRPr="00B26667">
              <w:rPr>
                <w:b/>
                <w:bCs/>
                <w:sz w:val="20"/>
                <w:szCs w:val="20"/>
                <w:lang w:eastAsia="en-GB"/>
              </w:rPr>
              <w:t xml:space="preserve"> </w:t>
            </w:r>
            <w:r>
              <w:rPr>
                <w:b/>
                <w:bCs/>
                <w:sz w:val="20"/>
                <w:szCs w:val="20"/>
                <w:lang w:eastAsia="en-GB"/>
              </w:rPr>
              <w:t>14</w:t>
            </w:r>
          </w:p>
          <w:p w:rsidR="000C4493" w:rsidRPr="00B26667" w:rsidRDefault="000C4493" w:rsidP="00D24193">
            <w:pPr>
              <w:rPr>
                <w:b/>
                <w:bCs/>
                <w:sz w:val="16"/>
                <w:szCs w:val="16"/>
                <w:lang w:eastAsia="en-GB"/>
              </w:rPr>
            </w:pPr>
          </w:p>
        </w:tc>
        <w:tc>
          <w:tcPr>
            <w:tcW w:w="1440" w:type="dxa"/>
            <w:tcBorders>
              <w:bottom w:val="single" w:sz="8" w:space="0" w:color="000000"/>
            </w:tcBorders>
            <w:shd w:val="clear" w:color="auto" w:fill="D9D9D9"/>
            <w:vAlign w:val="center"/>
          </w:tcPr>
          <w:p w:rsidR="000C4493" w:rsidRPr="00B26667" w:rsidRDefault="000C4493" w:rsidP="00D24193">
            <w:pPr>
              <w:jc w:val="center"/>
              <w:rPr>
                <w:rFonts w:cs="Calibri"/>
                <w:b/>
                <w:bCs/>
                <w:sz w:val="20"/>
                <w:szCs w:val="20"/>
              </w:rPr>
            </w:pPr>
            <w:r>
              <w:rPr>
                <w:b/>
                <w:bCs/>
                <w:sz w:val="20"/>
                <w:szCs w:val="20"/>
                <w:lang w:eastAsia="en-GB"/>
              </w:rPr>
              <w:t>Sun</w:t>
            </w:r>
            <w:r w:rsidRPr="00B26667">
              <w:rPr>
                <w:rFonts w:cs="Calibri"/>
                <w:b/>
                <w:bCs/>
                <w:sz w:val="20"/>
                <w:szCs w:val="20"/>
                <w:lang w:eastAsia="en-GB"/>
              </w:rPr>
              <w:t>. Nov. 1</w:t>
            </w:r>
            <w:r>
              <w:rPr>
                <w:rFonts w:cs="Calibri"/>
                <w:b/>
                <w:bCs/>
                <w:sz w:val="20"/>
                <w:szCs w:val="20"/>
                <w:lang w:eastAsia="en-GB"/>
              </w:rPr>
              <w:t>7</w:t>
            </w:r>
          </w:p>
        </w:tc>
        <w:tc>
          <w:tcPr>
            <w:tcW w:w="5490" w:type="dxa"/>
            <w:gridSpan w:val="2"/>
            <w:tcBorders>
              <w:bottom w:val="single" w:sz="8" w:space="0" w:color="000000"/>
            </w:tcBorders>
            <w:vAlign w:val="center"/>
          </w:tcPr>
          <w:p w:rsidR="000C4493" w:rsidRPr="00030210" w:rsidRDefault="000C4493" w:rsidP="00D24193">
            <w:pPr>
              <w:pStyle w:val="a7"/>
              <w:jc w:val="center"/>
              <w:rPr>
                <w:rFonts w:ascii="Times New Roman" w:hAnsi="Times New Roman" w:cs="Times New Roman"/>
                <w:color w:val="000000"/>
                <w:sz w:val="24"/>
                <w:szCs w:val="24"/>
              </w:rPr>
            </w:pPr>
            <w:r w:rsidRPr="00030210">
              <w:rPr>
                <w:rFonts w:ascii="Times New Roman" w:hAnsi="Times New Roman" w:cs="Times New Roman"/>
                <w:color w:val="000000"/>
                <w:sz w:val="24"/>
                <w:szCs w:val="24"/>
              </w:rPr>
              <w:t>Chapter 6: The Mind</w:t>
            </w:r>
          </w:p>
          <w:p w:rsidR="000C4493" w:rsidRPr="00030210" w:rsidRDefault="000C4493" w:rsidP="00D24193">
            <w:pPr>
              <w:pStyle w:val="a7"/>
              <w:jc w:val="center"/>
              <w:rPr>
                <w:rFonts w:ascii="Times New Roman" w:hAnsi="Times New Roman" w:cs="Times New Roman"/>
                <w:b/>
                <w:bCs/>
                <w:i/>
                <w:iCs/>
                <w:color w:val="000000"/>
                <w:sz w:val="24"/>
                <w:szCs w:val="24"/>
              </w:rPr>
            </w:pPr>
            <w:r w:rsidRPr="00030210">
              <w:rPr>
                <w:rFonts w:ascii="Times New Roman" w:hAnsi="Times New Roman" w:cs="Times New Roman"/>
                <w:b/>
                <w:bCs/>
                <w:i/>
                <w:iCs/>
                <w:color w:val="000000"/>
                <w:sz w:val="24"/>
                <w:szCs w:val="24"/>
              </w:rPr>
              <w:t>Debate</w:t>
            </w:r>
          </w:p>
          <w:p w:rsidR="000C4493" w:rsidRPr="00030210" w:rsidRDefault="000C4493" w:rsidP="00D24193">
            <w:pPr>
              <w:pStyle w:val="a7"/>
              <w:jc w:val="center"/>
              <w:rPr>
                <w:rFonts w:ascii="Times New Roman" w:hAnsi="Times New Roman" w:cs="Times New Roman"/>
                <w:b/>
                <w:color w:val="000000"/>
                <w:sz w:val="24"/>
                <w:szCs w:val="24"/>
              </w:rPr>
            </w:pPr>
          </w:p>
        </w:tc>
      </w:tr>
      <w:tr w:rsidR="000C4493" w:rsidRPr="000A33FF" w:rsidTr="00D24193">
        <w:tc>
          <w:tcPr>
            <w:tcW w:w="738" w:type="dxa"/>
            <w:tcBorders>
              <w:bottom w:val="single" w:sz="8" w:space="0" w:color="000000"/>
            </w:tcBorders>
            <w:shd w:val="clear" w:color="auto" w:fill="595959"/>
            <w:vAlign w:val="center"/>
          </w:tcPr>
          <w:p w:rsidR="000C4493" w:rsidRPr="00B26667" w:rsidRDefault="000C4493" w:rsidP="00D24193">
            <w:pPr>
              <w:bidi/>
              <w:jc w:val="center"/>
              <w:rPr>
                <w:b/>
                <w:bCs/>
                <w:color w:val="FFFFFF"/>
                <w:sz w:val="20"/>
                <w:szCs w:val="20"/>
                <w:lang w:eastAsia="en-GB"/>
              </w:rPr>
            </w:pPr>
            <w:r w:rsidRPr="00B26667">
              <w:rPr>
                <w:b/>
                <w:bCs/>
                <w:color w:val="FFFFFF"/>
                <w:sz w:val="20"/>
                <w:szCs w:val="20"/>
                <w:lang w:eastAsia="en-GB"/>
              </w:rPr>
              <w:t>13</w:t>
            </w:r>
          </w:p>
        </w:tc>
        <w:tc>
          <w:tcPr>
            <w:tcW w:w="1710" w:type="dxa"/>
            <w:tcBorders>
              <w:bottom w:val="single" w:sz="8" w:space="0" w:color="000000"/>
            </w:tcBorders>
            <w:shd w:val="clear" w:color="auto" w:fill="D9D9D9"/>
            <w:vAlign w:val="center"/>
          </w:tcPr>
          <w:p w:rsidR="000C4493" w:rsidRPr="009F02FB" w:rsidRDefault="000C4493" w:rsidP="00D24193">
            <w:pPr>
              <w:jc w:val="center"/>
              <w:rPr>
                <w:b/>
                <w:bCs/>
                <w:sz w:val="10"/>
                <w:szCs w:val="10"/>
                <w:lang w:eastAsia="en-GB"/>
              </w:rPr>
            </w:pPr>
          </w:p>
          <w:p w:rsidR="000C4493" w:rsidRDefault="000C4493" w:rsidP="00D24193">
            <w:pPr>
              <w:jc w:val="center"/>
              <w:rPr>
                <w:b/>
                <w:bCs/>
                <w:sz w:val="20"/>
                <w:szCs w:val="20"/>
                <w:lang w:eastAsia="en-GB"/>
              </w:rPr>
            </w:pPr>
            <w:r>
              <w:rPr>
                <w:b/>
                <w:bCs/>
                <w:sz w:val="20"/>
                <w:szCs w:val="20"/>
                <w:lang w:eastAsia="en-GB"/>
              </w:rPr>
              <w:t>Sun</w:t>
            </w:r>
            <w:r w:rsidRPr="00B26667">
              <w:rPr>
                <w:b/>
                <w:bCs/>
                <w:sz w:val="20"/>
                <w:szCs w:val="20"/>
                <w:lang w:eastAsia="en-GB"/>
              </w:rPr>
              <w:t xml:space="preserve">. </w:t>
            </w:r>
            <w:proofErr w:type="spellStart"/>
            <w:r w:rsidRPr="00B26667">
              <w:rPr>
                <w:b/>
                <w:bCs/>
                <w:sz w:val="20"/>
                <w:szCs w:val="20"/>
                <w:lang w:eastAsia="en-GB"/>
              </w:rPr>
              <w:t>Muharam</w:t>
            </w:r>
            <w:proofErr w:type="spellEnd"/>
            <w:r w:rsidRPr="00B26667">
              <w:rPr>
                <w:b/>
                <w:bCs/>
                <w:sz w:val="20"/>
                <w:szCs w:val="20"/>
                <w:lang w:eastAsia="en-GB"/>
              </w:rPr>
              <w:t xml:space="preserve"> </w:t>
            </w:r>
            <w:r>
              <w:rPr>
                <w:b/>
                <w:bCs/>
                <w:sz w:val="20"/>
                <w:szCs w:val="20"/>
                <w:lang w:eastAsia="en-GB"/>
              </w:rPr>
              <w:t>21</w:t>
            </w:r>
          </w:p>
          <w:p w:rsidR="000C4493" w:rsidRPr="00B26667" w:rsidRDefault="000C4493" w:rsidP="00D24193">
            <w:pPr>
              <w:jc w:val="center"/>
              <w:rPr>
                <w:b/>
                <w:bCs/>
                <w:sz w:val="16"/>
                <w:szCs w:val="16"/>
                <w:lang w:eastAsia="en-GB"/>
              </w:rPr>
            </w:pPr>
          </w:p>
        </w:tc>
        <w:tc>
          <w:tcPr>
            <w:tcW w:w="1440" w:type="dxa"/>
            <w:tcBorders>
              <w:bottom w:val="single" w:sz="8" w:space="0" w:color="000000"/>
            </w:tcBorders>
            <w:shd w:val="clear" w:color="auto" w:fill="D9D9D9"/>
            <w:vAlign w:val="center"/>
          </w:tcPr>
          <w:p w:rsidR="000C4493" w:rsidRPr="00B26667" w:rsidRDefault="000C4493" w:rsidP="00D24193">
            <w:pPr>
              <w:jc w:val="center"/>
              <w:rPr>
                <w:rFonts w:cs="Calibri"/>
                <w:b/>
                <w:bCs/>
                <w:sz w:val="20"/>
                <w:szCs w:val="20"/>
              </w:rPr>
            </w:pPr>
            <w:r>
              <w:rPr>
                <w:b/>
                <w:bCs/>
                <w:sz w:val="20"/>
                <w:szCs w:val="20"/>
                <w:lang w:eastAsia="en-GB"/>
              </w:rPr>
              <w:t>Sun</w:t>
            </w:r>
            <w:r w:rsidRPr="00B26667">
              <w:rPr>
                <w:rFonts w:cs="Calibri"/>
                <w:b/>
                <w:bCs/>
                <w:sz w:val="20"/>
                <w:szCs w:val="20"/>
                <w:lang w:eastAsia="en-GB"/>
              </w:rPr>
              <w:t>. Nov. 2</w:t>
            </w:r>
            <w:r>
              <w:rPr>
                <w:rFonts w:cs="Calibri"/>
                <w:b/>
                <w:bCs/>
                <w:sz w:val="20"/>
                <w:szCs w:val="20"/>
                <w:lang w:eastAsia="en-GB"/>
              </w:rPr>
              <w:t>4</w:t>
            </w:r>
          </w:p>
        </w:tc>
        <w:tc>
          <w:tcPr>
            <w:tcW w:w="5490" w:type="dxa"/>
            <w:gridSpan w:val="2"/>
            <w:tcBorders>
              <w:bottom w:val="single" w:sz="8" w:space="0" w:color="000000"/>
            </w:tcBorders>
            <w:vAlign w:val="center"/>
          </w:tcPr>
          <w:p w:rsidR="000C4493" w:rsidRPr="00030210" w:rsidRDefault="000C4493" w:rsidP="00D24193">
            <w:pPr>
              <w:pStyle w:val="a7"/>
              <w:jc w:val="center"/>
              <w:rPr>
                <w:rFonts w:ascii="Times New Roman" w:hAnsi="Times New Roman" w:cs="Times New Roman"/>
                <w:color w:val="000000"/>
                <w:sz w:val="24"/>
                <w:szCs w:val="24"/>
              </w:rPr>
            </w:pPr>
            <w:r w:rsidRPr="00030210">
              <w:rPr>
                <w:rFonts w:ascii="Times New Roman" w:hAnsi="Times New Roman" w:cs="Times New Roman"/>
                <w:color w:val="000000"/>
                <w:sz w:val="24"/>
                <w:szCs w:val="24"/>
              </w:rPr>
              <w:t>Chapter 6: The Mind</w:t>
            </w:r>
          </w:p>
          <w:p w:rsidR="000C4493" w:rsidRPr="00030210" w:rsidRDefault="000C4493" w:rsidP="00D24193">
            <w:pPr>
              <w:pStyle w:val="a7"/>
              <w:jc w:val="center"/>
              <w:rPr>
                <w:rFonts w:ascii="Times New Roman" w:hAnsi="Times New Roman" w:cs="Times New Roman"/>
                <w:color w:val="000000"/>
                <w:sz w:val="24"/>
                <w:szCs w:val="24"/>
              </w:rPr>
            </w:pPr>
          </w:p>
          <w:p w:rsidR="000C4493" w:rsidRPr="00030210" w:rsidRDefault="000C4493" w:rsidP="00D24193">
            <w:pPr>
              <w:pStyle w:val="a7"/>
              <w:jc w:val="center"/>
              <w:rPr>
                <w:rFonts w:ascii="Times New Roman" w:hAnsi="Times New Roman" w:cs="Times New Roman"/>
                <w:b/>
                <w:color w:val="000000"/>
                <w:sz w:val="24"/>
                <w:szCs w:val="24"/>
              </w:rPr>
            </w:pPr>
          </w:p>
        </w:tc>
      </w:tr>
      <w:tr w:rsidR="000C4493" w:rsidRPr="000A33FF" w:rsidTr="00D24193">
        <w:tc>
          <w:tcPr>
            <w:tcW w:w="738" w:type="dxa"/>
            <w:tcBorders>
              <w:bottom w:val="single" w:sz="8" w:space="0" w:color="000000"/>
            </w:tcBorders>
            <w:shd w:val="clear" w:color="auto" w:fill="595959"/>
            <w:vAlign w:val="center"/>
          </w:tcPr>
          <w:p w:rsidR="000C4493" w:rsidRPr="00B26667" w:rsidRDefault="000C4493" w:rsidP="00D24193">
            <w:pPr>
              <w:bidi/>
              <w:jc w:val="center"/>
              <w:rPr>
                <w:b/>
                <w:bCs/>
                <w:color w:val="FFFFFF"/>
                <w:sz w:val="20"/>
                <w:szCs w:val="20"/>
                <w:rtl/>
                <w:lang w:eastAsia="en-GB"/>
              </w:rPr>
            </w:pPr>
            <w:r w:rsidRPr="00B26667">
              <w:rPr>
                <w:b/>
                <w:bCs/>
                <w:color w:val="FFFFFF"/>
                <w:sz w:val="20"/>
                <w:szCs w:val="20"/>
                <w:lang w:eastAsia="en-GB"/>
              </w:rPr>
              <w:t>14</w:t>
            </w:r>
          </w:p>
        </w:tc>
        <w:tc>
          <w:tcPr>
            <w:tcW w:w="1710" w:type="dxa"/>
            <w:tcBorders>
              <w:bottom w:val="single" w:sz="8" w:space="0" w:color="000000"/>
            </w:tcBorders>
            <w:shd w:val="clear" w:color="auto" w:fill="D9D9D9"/>
            <w:vAlign w:val="center"/>
          </w:tcPr>
          <w:p w:rsidR="000C4493" w:rsidRPr="009F02FB" w:rsidRDefault="000C4493" w:rsidP="00D24193">
            <w:pPr>
              <w:jc w:val="center"/>
              <w:rPr>
                <w:b/>
                <w:bCs/>
                <w:sz w:val="10"/>
                <w:szCs w:val="10"/>
                <w:lang w:eastAsia="en-GB"/>
              </w:rPr>
            </w:pPr>
          </w:p>
          <w:p w:rsidR="000C4493" w:rsidRDefault="000C4493" w:rsidP="00D24193">
            <w:pPr>
              <w:jc w:val="center"/>
              <w:rPr>
                <w:b/>
                <w:bCs/>
                <w:sz w:val="20"/>
                <w:szCs w:val="20"/>
                <w:lang w:eastAsia="en-GB"/>
              </w:rPr>
            </w:pPr>
            <w:r>
              <w:rPr>
                <w:b/>
                <w:bCs/>
                <w:sz w:val="20"/>
                <w:szCs w:val="20"/>
                <w:lang w:eastAsia="en-GB"/>
              </w:rPr>
              <w:t>Sun</w:t>
            </w:r>
            <w:r w:rsidRPr="00B26667">
              <w:rPr>
                <w:b/>
                <w:bCs/>
                <w:sz w:val="20"/>
                <w:szCs w:val="20"/>
                <w:lang w:eastAsia="en-GB"/>
              </w:rPr>
              <w:t xml:space="preserve">. </w:t>
            </w:r>
            <w:proofErr w:type="spellStart"/>
            <w:r w:rsidRPr="00B26667">
              <w:rPr>
                <w:b/>
                <w:bCs/>
                <w:sz w:val="20"/>
                <w:szCs w:val="20"/>
                <w:lang w:eastAsia="en-GB"/>
              </w:rPr>
              <w:t>Muharam</w:t>
            </w:r>
            <w:proofErr w:type="spellEnd"/>
            <w:r w:rsidRPr="00B26667">
              <w:rPr>
                <w:b/>
                <w:bCs/>
                <w:sz w:val="20"/>
                <w:szCs w:val="20"/>
                <w:lang w:eastAsia="en-GB"/>
              </w:rPr>
              <w:t xml:space="preserve"> 2</w:t>
            </w:r>
            <w:r>
              <w:rPr>
                <w:b/>
                <w:bCs/>
                <w:sz w:val="20"/>
                <w:szCs w:val="20"/>
                <w:lang w:eastAsia="en-GB"/>
              </w:rPr>
              <w:t>8</w:t>
            </w:r>
          </w:p>
          <w:p w:rsidR="000C4493" w:rsidRPr="00B26667" w:rsidRDefault="000C4493" w:rsidP="00D24193">
            <w:pPr>
              <w:jc w:val="center"/>
              <w:rPr>
                <w:b/>
                <w:bCs/>
                <w:sz w:val="16"/>
                <w:szCs w:val="16"/>
                <w:lang w:eastAsia="en-GB"/>
              </w:rPr>
            </w:pPr>
          </w:p>
        </w:tc>
        <w:tc>
          <w:tcPr>
            <w:tcW w:w="1440" w:type="dxa"/>
            <w:tcBorders>
              <w:bottom w:val="single" w:sz="8" w:space="0" w:color="000000"/>
            </w:tcBorders>
            <w:shd w:val="clear" w:color="auto" w:fill="D9D9D9"/>
            <w:vAlign w:val="center"/>
          </w:tcPr>
          <w:p w:rsidR="000C4493" w:rsidRPr="00B26667" w:rsidRDefault="000C4493" w:rsidP="00D24193">
            <w:pPr>
              <w:jc w:val="center"/>
              <w:rPr>
                <w:rFonts w:cs="Calibri"/>
                <w:b/>
                <w:bCs/>
                <w:sz w:val="20"/>
                <w:szCs w:val="20"/>
              </w:rPr>
            </w:pPr>
            <w:r>
              <w:rPr>
                <w:b/>
                <w:bCs/>
                <w:sz w:val="20"/>
                <w:szCs w:val="20"/>
                <w:lang w:eastAsia="en-GB"/>
              </w:rPr>
              <w:t>Sun</w:t>
            </w:r>
            <w:r w:rsidRPr="00B26667">
              <w:rPr>
                <w:rFonts w:cs="Calibri"/>
                <w:b/>
                <w:bCs/>
                <w:sz w:val="20"/>
                <w:szCs w:val="20"/>
                <w:lang w:eastAsia="en-GB"/>
              </w:rPr>
              <w:t xml:space="preserve">. </w:t>
            </w:r>
            <w:r>
              <w:rPr>
                <w:rFonts w:cs="Calibri"/>
                <w:b/>
                <w:bCs/>
                <w:sz w:val="20"/>
                <w:szCs w:val="20"/>
                <w:lang w:eastAsia="en-GB"/>
              </w:rPr>
              <w:t>Dec</w:t>
            </w:r>
            <w:r w:rsidRPr="00B26667">
              <w:rPr>
                <w:rFonts w:cs="Calibri"/>
                <w:b/>
                <w:bCs/>
                <w:sz w:val="20"/>
                <w:szCs w:val="20"/>
                <w:lang w:eastAsia="en-GB"/>
              </w:rPr>
              <w:t xml:space="preserve">. </w:t>
            </w:r>
            <w:r>
              <w:rPr>
                <w:rFonts w:cs="Calibri"/>
                <w:b/>
                <w:bCs/>
                <w:sz w:val="20"/>
                <w:szCs w:val="20"/>
                <w:lang w:eastAsia="en-GB"/>
              </w:rPr>
              <w:t>1</w:t>
            </w:r>
          </w:p>
        </w:tc>
        <w:tc>
          <w:tcPr>
            <w:tcW w:w="5490" w:type="dxa"/>
            <w:gridSpan w:val="2"/>
            <w:tcBorders>
              <w:bottom w:val="single" w:sz="8" w:space="0" w:color="000000"/>
            </w:tcBorders>
            <w:vAlign w:val="center"/>
          </w:tcPr>
          <w:p w:rsidR="000C4493" w:rsidRPr="00030210" w:rsidRDefault="000C4493" w:rsidP="00D24193">
            <w:pPr>
              <w:pStyle w:val="a7"/>
              <w:jc w:val="center"/>
              <w:rPr>
                <w:rFonts w:ascii="Times New Roman" w:hAnsi="Times New Roman" w:cs="Times New Roman"/>
                <w:color w:val="000000"/>
                <w:sz w:val="24"/>
                <w:szCs w:val="24"/>
              </w:rPr>
            </w:pPr>
            <w:r w:rsidRPr="00030210">
              <w:rPr>
                <w:rFonts w:ascii="Times New Roman" w:hAnsi="Times New Roman" w:cs="Times New Roman"/>
                <w:color w:val="000000"/>
                <w:sz w:val="24"/>
                <w:szCs w:val="24"/>
              </w:rPr>
              <w:t>Chapter 7: Working</w:t>
            </w:r>
          </w:p>
          <w:p w:rsidR="000C4493" w:rsidRPr="00030210" w:rsidRDefault="000C4493" w:rsidP="00D24193">
            <w:pPr>
              <w:contextualSpacing/>
              <w:jc w:val="center"/>
              <w:rPr>
                <w:rFonts w:ascii="Times New Roman" w:hAnsi="Times New Roman"/>
                <w:b/>
                <w:color w:val="000000"/>
              </w:rPr>
            </w:pPr>
            <w:r w:rsidRPr="00030210">
              <w:rPr>
                <w:rFonts w:ascii="Times New Roman" w:hAnsi="Times New Roman"/>
                <w:b/>
                <w:color w:val="000000"/>
              </w:rPr>
              <w:t>Speaking 3</w:t>
            </w:r>
            <w:r w:rsidRPr="00030210">
              <w:rPr>
                <w:rFonts w:ascii="Times New Roman" w:hAnsi="Times New Roman"/>
                <w:b/>
                <w:color w:val="000000"/>
                <w:vertAlign w:val="superscript"/>
              </w:rPr>
              <w:t>rd</w:t>
            </w:r>
            <w:r w:rsidRPr="00030210">
              <w:rPr>
                <w:rFonts w:ascii="Times New Roman" w:hAnsi="Times New Roman"/>
                <w:b/>
                <w:color w:val="000000"/>
              </w:rPr>
              <w:t xml:space="preserve"> In-Term</w:t>
            </w:r>
          </w:p>
          <w:p w:rsidR="000C4493" w:rsidRPr="00030210" w:rsidRDefault="000C4493" w:rsidP="00D24193">
            <w:pPr>
              <w:contextualSpacing/>
              <w:jc w:val="center"/>
              <w:rPr>
                <w:rFonts w:ascii="Times New Roman" w:hAnsi="Times New Roman"/>
                <w:b/>
                <w:bCs/>
                <w:i/>
                <w:iCs/>
                <w:color w:val="000000"/>
                <w:rtl/>
              </w:rPr>
            </w:pPr>
            <w:r w:rsidRPr="00030210">
              <w:rPr>
                <w:rFonts w:ascii="Times New Roman" w:hAnsi="Times New Roman"/>
                <w:b/>
                <w:bCs/>
                <w:i/>
                <w:iCs/>
                <w:color w:val="000000"/>
              </w:rPr>
              <w:t xml:space="preserve">Debate (15 </w:t>
            </w:r>
            <w:proofErr w:type="spellStart"/>
            <w:r w:rsidRPr="00030210">
              <w:rPr>
                <w:rFonts w:ascii="Times New Roman" w:hAnsi="Times New Roman"/>
                <w:b/>
                <w:bCs/>
                <w:i/>
                <w:iCs/>
                <w:color w:val="000000"/>
              </w:rPr>
              <w:t>mks</w:t>
            </w:r>
            <w:proofErr w:type="spellEnd"/>
            <w:r w:rsidRPr="00030210">
              <w:rPr>
                <w:rFonts w:ascii="Times New Roman" w:hAnsi="Times New Roman"/>
                <w:b/>
                <w:bCs/>
                <w:i/>
                <w:iCs/>
                <w:color w:val="000000"/>
              </w:rPr>
              <w:t>.)</w:t>
            </w:r>
          </w:p>
          <w:p w:rsidR="000C4493" w:rsidRPr="00030210" w:rsidRDefault="000C4493" w:rsidP="00D24193">
            <w:pPr>
              <w:pStyle w:val="a7"/>
              <w:jc w:val="center"/>
              <w:rPr>
                <w:rFonts w:ascii="Times New Roman" w:hAnsi="Times New Roman" w:cs="Times New Roman"/>
                <w:b/>
                <w:color w:val="000000"/>
                <w:sz w:val="24"/>
                <w:szCs w:val="24"/>
              </w:rPr>
            </w:pPr>
          </w:p>
        </w:tc>
      </w:tr>
      <w:tr w:rsidR="000C4493" w:rsidRPr="000A33FF" w:rsidTr="00D24193">
        <w:tc>
          <w:tcPr>
            <w:tcW w:w="738" w:type="dxa"/>
            <w:tcBorders>
              <w:bottom w:val="single" w:sz="8" w:space="0" w:color="000000"/>
            </w:tcBorders>
            <w:shd w:val="clear" w:color="auto" w:fill="595959"/>
            <w:vAlign w:val="center"/>
          </w:tcPr>
          <w:p w:rsidR="000C4493" w:rsidRPr="00B26667" w:rsidRDefault="000C4493" w:rsidP="00D24193">
            <w:pPr>
              <w:bidi/>
              <w:jc w:val="center"/>
              <w:rPr>
                <w:b/>
                <w:bCs/>
                <w:color w:val="FFFFFF"/>
                <w:sz w:val="20"/>
                <w:szCs w:val="20"/>
                <w:rtl/>
                <w:lang w:eastAsia="en-GB"/>
              </w:rPr>
            </w:pPr>
            <w:r w:rsidRPr="00B26667">
              <w:rPr>
                <w:b/>
                <w:bCs/>
                <w:color w:val="FFFFFF"/>
                <w:sz w:val="20"/>
                <w:szCs w:val="20"/>
                <w:lang w:eastAsia="en-GB"/>
              </w:rPr>
              <w:lastRenderedPageBreak/>
              <w:t>15</w:t>
            </w:r>
          </w:p>
        </w:tc>
        <w:tc>
          <w:tcPr>
            <w:tcW w:w="1710" w:type="dxa"/>
            <w:tcBorders>
              <w:bottom w:val="single" w:sz="8" w:space="0" w:color="000000"/>
            </w:tcBorders>
            <w:shd w:val="clear" w:color="auto" w:fill="D9D9D9"/>
            <w:vAlign w:val="center"/>
          </w:tcPr>
          <w:p w:rsidR="000C4493" w:rsidRPr="009F02FB" w:rsidRDefault="000C4493" w:rsidP="00D24193">
            <w:pPr>
              <w:jc w:val="center"/>
              <w:rPr>
                <w:b/>
                <w:bCs/>
                <w:sz w:val="10"/>
                <w:szCs w:val="10"/>
                <w:lang w:eastAsia="en-GB"/>
              </w:rPr>
            </w:pPr>
          </w:p>
          <w:p w:rsidR="000C4493" w:rsidRDefault="000C4493" w:rsidP="00D24193">
            <w:pPr>
              <w:jc w:val="center"/>
              <w:rPr>
                <w:b/>
                <w:bCs/>
                <w:sz w:val="20"/>
                <w:szCs w:val="20"/>
                <w:lang w:eastAsia="en-GB"/>
              </w:rPr>
            </w:pPr>
            <w:r>
              <w:rPr>
                <w:b/>
                <w:bCs/>
                <w:sz w:val="20"/>
                <w:szCs w:val="20"/>
                <w:lang w:eastAsia="en-GB"/>
              </w:rPr>
              <w:t>Sun</w:t>
            </w:r>
            <w:r w:rsidRPr="00B26667">
              <w:rPr>
                <w:b/>
                <w:bCs/>
                <w:sz w:val="20"/>
                <w:szCs w:val="20"/>
                <w:lang w:eastAsia="en-GB"/>
              </w:rPr>
              <w:t xml:space="preserve">. Safar </w:t>
            </w:r>
            <w:r>
              <w:rPr>
                <w:b/>
                <w:bCs/>
                <w:sz w:val="20"/>
                <w:szCs w:val="20"/>
                <w:lang w:eastAsia="en-GB"/>
              </w:rPr>
              <w:t>5</w:t>
            </w:r>
          </w:p>
          <w:p w:rsidR="000C4493" w:rsidRPr="00B26667" w:rsidRDefault="000C4493" w:rsidP="00D24193">
            <w:pPr>
              <w:jc w:val="center"/>
              <w:rPr>
                <w:b/>
                <w:bCs/>
                <w:sz w:val="16"/>
                <w:szCs w:val="16"/>
                <w:lang w:eastAsia="en-GB"/>
              </w:rPr>
            </w:pPr>
          </w:p>
        </w:tc>
        <w:tc>
          <w:tcPr>
            <w:tcW w:w="1440" w:type="dxa"/>
            <w:tcBorders>
              <w:bottom w:val="single" w:sz="8" w:space="0" w:color="000000"/>
            </w:tcBorders>
            <w:shd w:val="clear" w:color="auto" w:fill="D9D9D9"/>
            <w:vAlign w:val="center"/>
          </w:tcPr>
          <w:p w:rsidR="000C4493" w:rsidRPr="00B26667" w:rsidRDefault="000C4493" w:rsidP="00D24193">
            <w:pPr>
              <w:jc w:val="center"/>
              <w:rPr>
                <w:rFonts w:cs="Calibri"/>
                <w:b/>
                <w:bCs/>
                <w:sz w:val="20"/>
                <w:szCs w:val="20"/>
              </w:rPr>
            </w:pPr>
            <w:r>
              <w:rPr>
                <w:b/>
                <w:bCs/>
                <w:sz w:val="20"/>
                <w:szCs w:val="20"/>
                <w:lang w:eastAsia="en-GB"/>
              </w:rPr>
              <w:t>Sun</w:t>
            </w:r>
            <w:r w:rsidRPr="00B26667">
              <w:rPr>
                <w:rFonts w:cs="Calibri"/>
                <w:b/>
                <w:bCs/>
                <w:sz w:val="20"/>
                <w:szCs w:val="20"/>
                <w:lang w:eastAsia="en-GB"/>
              </w:rPr>
              <w:t xml:space="preserve">. Dec. </w:t>
            </w:r>
            <w:r>
              <w:rPr>
                <w:rFonts w:cs="Calibri"/>
                <w:b/>
                <w:bCs/>
                <w:sz w:val="20"/>
                <w:szCs w:val="20"/>
                <w:lang w:eastAsia="en-GB"/>
              </w:rPr>
              <w:t>8</w:t>
            </w:r>
          </w:p>
        </w:tc>
        <w:tc>
          <w:tcPr>
            <w:tcW w:w="5490" w:type="dxa"/>
            <w:gridSpan w:val="2"/>
            <w:tcBorders>
              <w:bottom w:val="single" w:sz="8" w:space="0" w:color="000000"/>
            </w:tcBorders>
            <w:vAlign w:val="center"/>
          </w:tcPr>
          <w:p w:rsidR="000C4493" w:rsidRDefault="000C4493" w:rsidP="00D24193">
            <w:pPr>
              <w:contextualSpacing/>
              <w:jc w:val="center"/>
              <w:rPr>
                <w:rFonts w:ascii="Times New Roman" w:hAnsi="Times New Roman"/>
              </w:rPr>
            </w:pPr>
            <w:r w:rsidRPr="007C7CA0">
              <w:rPr>
                <w:rFonts w:ascii="Times New Roman" w:hAnsi="Times New Roman"/>
              </w:rPr>
              <w:t>Chapter 7: Working</w:t>
            </w:r>
          </w:p>
          <w:p w:rsidR="000C4493" w:rsidRPr="007C7CA0" w:rsidRDefault="000C4493" w:rsidP="00D24193">
            <w:pPr>
              <w:contextualSpacing/>
              <w:jc w:val="center"/>
              <w:rPr>
                <w:rFonts w:ascii="Times New Roman" w:hAnsi="Times New Roman"/>
                <w:rtl/>
              </w:rPr>
            </w:pPr>
          </w:p>
          <w:p w:rsidR="000C4493" w:rsidRPr="007C7CA0" w:rsidRDefault="000C4493" w:rsidP="00D24193">
            <w:pPr>
              <w:contextualSpacing/>
              <w:jc w:val="center"/>
              <w:rPr>
                <w:rFonts w:ascii="Times New Roman" w:hAnsi="Times New Roman"/>
                <w:b/>
              </w:rPr>
            </w:pPr>
            <w:r w:rsidRPr="007C7CA0">
              <w:rPr>
                <w:rFonts w:ascii="Times New Roman" w:hAnsi="Times New Roman"/>
                <w:b/>
              </w:rPr>
              <w:t>Listening 2</w:t>
            </w:r>
            <w:r w:rsidRPr="007C7CA0">
              <w:rPr>
                <w:rFonts w:ascii="Times New Roman" w:hAnsi="Times New Roman"/>
                <w:b/>
                <w:vertAlign w:val="superscript"/>
              </w:rPr>
              <w:t>nd</w:t>
            </w:r>
            <w:r w:rsidRPr="007C7CA0">
              <w:rPr>
                <w:rFonts w:ascii="Times New Roman" w:hAnsi="Times New Roman"/>
                <w:b/>
              </w:rPr>
              <w:t xml:space="preserve"> In-term</w:t>
            </w:r>
            <w:r>
              <w:rPr>
                <w:rFonts w:ascii="Times New Roman" w:hAnsi="Times New Roman"/>
                <w:b/>
              </w:rPr>
              <w:t xml:space="preserve"> (15 </w:t>
            </w:r>
            <w:proofErr w:type="spellStart"/>
            <w:r>
              <w:rPr>
                <w:rFonts w:ascii="Times New Roman" w:hAnsi="Times New Roman"/>
                <w:b/>
              </w:rPr>
              <w:t>mks</w:t>
            </w:r>
            <w:proofErr w:type="spellEnd"/>
            <w:r>
              <w:rPr>
                <w:rFonts w:ascii="Times New Roman" w:hAnsi="Times New Roman"/>
                <w:b/>
              </w:rPr>
              <w:t>.)</w:t>
            </w:r>
          </w:p>
        </w:tc>
      </w:tr>
      <w:tr w:rsidR="000C4493" w:rsidRPr="000A33FF" w:rsidTr="00D24193">
        <w:tc>
          <w:tcPr>
            <w:tcW w:w="738" w:type="dxa"/>
            <w:tcBorders>
              <w:bottom w:val="single" w:sz="8" w:space="0" w:color="000000"/>
            </w:tcBorders>
            <w:shd w:val="clear" w:color="auto" w:fill="595959"/>
            <w:vAlign w:val="center"/>
          </w:tcPr>
          <w:p w:rsidR="000C4493" w:rsidRPr="00B26667" w:rsidRDefault="000C4493" w:rsidP="00D24193">
            <w:pPr>
              <w:bidi/>
              <w:jc w:val="center"/>
              <w:rPr>
                <w:b/>
                <w:bCs/>
                <w:color w:val="FFFFFF"/>
                <w:sz w:val="20"/>
                <w:szCs w:val="20"/>
                <w:lang w:eastAsia="en-GB"/>
              </w:rPr>
            </w:pPr>
            <w:r w:rsidRPr="00B26667">
              <w:rPr>
                <w:b/>
                <w:bCs/>
                <w:color w:val="FFFFFF"/>
                <w:sz w:val="20"/>
                <w:szCs w:val="20"/>
                <w:lang w:eastAsia="en-GB"/>
              </w:rPr>
              <w:t>16</w:t>
            </w:r>
          </w:p>
        </w:tc>
        <w:tc>
          <w:tcPr>
            <w:tcW w:w="1710" w:type="dxa"/>
            <w:tcBorders>
              <w:bottom w:val="single" w:sz="8" w:space="0" w:color="000000"/>
            </w:tcBorders>
            <w:shd w:val="clear" w:color="auto" w:fill="D9D9D9"/>
            <w:vAlign w:val="center"/>
          </w:tcPr>
          <w:p w:rsidR="000C4493" w:rsidRPr="009F02FB" w:rsidRDefault="000C4493" w:rsidP="00D24193">
            <w:pPr>
              <w:jc w:val="center"/>
              <w:rPr>
                <w:b/>
                <w:bCs/>
                <w:sz w:val="10"/>
                <w:szCs w:val="10"/>
                <w:lang w:eastAsia="en-GB"/>
              </w:rPr>
            </w:pPr>
          </w:p>
          <w:p w:rsidR="000C4493" w:rsidRDefault="000C4493" w:rsidP="00D24193">
            <w:pPr>
              <w:jc w:val="center"/>
              <w:rPr>
                <w:b/>
                <w:bCs/>
                <w:sz w:val="20"/>
                <w:szCs w:val="20"/>
                <w:lang w:eastAsia="en-GB"/>
              </w:rPr>
            </w:pPr>
            <w:r>
              <w:rPr>
                <w:b/>
                <w:bCs/>
                <w:sz w:val="20"/>
                <w:szCs w:val="20"/>
                <w:lang w:eastAsia="en-GB"/>
              </w:rPr>
              <w:t>Sun</w:t>
            </w:r>
            <w:r w:rsidRPr="00B26667">
              <w:rPr>
                <w:b/>
                <w:bCs/>
                <w:sz w:val="20"/>
                <w:szCs w:val="20"/>
                <w:lang w:eastAsia="en-GB"/>
              </w:rPr>
              <w:t>. Safar 1</w:t>
            </w:r>
            <w:r>
              <w:rPr>
                <w:b/>
                <w:bCs/>
                <w:sz w:val="20"/>
                <w:szCs w:val="20"/>
                <w:lang w:eastAsia="en-GB"/>
              </w:rPr>
              <w:t>2</w:t>
            </w:r>
          </w:p>
          <w:p w:rsidR="000C4493" w:rsidRPr="00B26667" w:rsidRDefault="000C4493" w:rsidP="00D24193">
            <w:pPr>
              <w:jc w:val="center"/>
              <w:rPr>
                <w:b/>
                <w:bCs/>
                <w:sz w:val="16"/>
                <w:szCs w:val="16"/>
                <w:lang w:eastAsia="en-GB"/>
              </w:rPr>
            </w:pPr>
          </w:p>
        </w:tc>
        <w:tc>
          <w:tcPr>
            <w:tcW w:w="1440" w:type="dxa"/>
            <w:tcBorders>
              <w:bottom w:val="single" w:sz="8" w:space="0" w:color="000000"/>
            </w:tcBorders>
            <w:shd w:val="clear" w:color="auto" w:fill="D9D9D9"/>
            <w:vAlign w:val="center"/>
          </w:tcPr>
          <w:p w:rsidR="000C4493" w:rsidRPr="00B26667" w:rsidRDefault="000C4493" w:rsidP="00D24193">
            <w:pPr>
              <w:jc w:val="center"/>
              <w:rPr>
                <w:rFonts w:cs="Calibri"/>
                <w:b/>
                <w:bCs/>
                <w:sz w:val="20"/>
                <w:szCs w:val="20"/>
              </w:rPr>
            </w:pPr>
            <w:r>
              <w:rPr>
                <w:b/>
                <w:bCs/>
                <w:sz w:val="20"/>
                <w:szCs w:val="20"/>
                <w:lang w:eastAsia="en-GB"/>
              </w:rPr>
              <w:t>Sun</w:t>
            </w:r>
            <w:r w:rsidRPr="00B26667">
              <w:rPr>
                <w:rFonts w:cs="Calibri"/>
                <w:b/>
                <w:bCs/>
                <w:sz w:val="20"/>
                <w:szCs w:val="20"/>
                <w:lang w:eastAsia="en-GB"/>
              </w:rPr>
              <w:t>. Dec. 1</w:t>
            </w:r>
            <w:r>
              <w:rPr>
                <w:rFonts w:cs="Calibri"/>
                <w:b/>
                <w:bCs/>
                <w:sz w:val="20"/>
                <w:szCs w:val="20"/>
                <w:lang w:eastAsia="en-GB"/>
              </w:rPr>
              <w:t>5</w:t>
            </w:r>
          </w:p>
        </w:tc>
        <w:tc>
          <w:tcPr>
            <w:tcW w:w="5490" w:type="dxa"/>
            <w:gridSpan w:val="2"/>
            <w:tcBorders>
              <w:bottom w:val="single" w:sz="8" w:space="0" w:color="000000"/>
            </w:tcBorders>
          </w:tcPr>
          <w:p w:rsidR="000C4493" w:rsidRDefault="000C4493" w:rsidP="00D24193">
            <w:pPr>
              <w:contextualSpacing/>
              <w:jc w:val="center"/>
              <w:rPr>
                <w:rFonts w:ascii="Times New Roman" w:hAnsi="Times New Roman"/>
              </w:rPr>
            </w:pPr>
          </w:p>
          <w:p w:rsidR="000C4493" w:rsidRPr="007C7CA0" w:rsidRDefault="000C4493" w:rsidP="00D24193">
            <w:pPr>
              <w:contextualSpacing/>
              <w:jc w:val="center"/>
              <w:rPr>
                <w:rFonts w:ascii="Times New Roman" w:hAnsi="Times New Roman"/>
              </w:rPr>
            </w:pPr>
            <w:r w:rsidRPr="007C7CA0">
              <w:rPr>
                <w:rFonts w:ascii="Times New Roman" w:hAnsi="Times New Roman"/>
              </w:rPr>
              <w:t>Chapter 8:Breakthrough</w:t>
            </w:r>
          </w:p>
          <w:p w:rsidR="000C4493" w:rsidRPr="007C7CA0" w:rsidRDefault="000C4493" w:rsidP="00D24193">
            <w:pPr>
              <w:pStyle w:val="a7"/>
              <w:jc w:val="center"/>
              <w:rPr>
                <w:rFonts w:ascii="Times New Roman" w:hAnsi="Times New Roman" w:cs="Times New Roman"/>
                <w:b/>
                <w:sz w:val="24"/>
                <w:szCs w:val="24"/>
                <w:rtl/>
              </w:rPr>
            </w:pPr>
          </w:p>
        </w:tc>
      </w:tr>
      <w:tr w:rsidR="000C4493" w:rsidRPr="000A33FF" w:rsidTr="00D24193">
        <w:trPr>
          <w:gridAfter w:val="1"/>
          <w:wAfter w:w="18" w:type="dxa"/>
        </w:trPr>
        <w:tc>
          <w:tcPr>
            <w:tcW w:w="3888" w:type="dxa"/>
            <w:gridSpan w:val="3"/>
            <w:vMerge w:val="restart"/>
            <w:shd w:val="clear" w:color="auto" w:fill="595959"/>
            <w:vAlign w:val="center"/>
          </w:tcPr>
          <w:p w:rsidR="000C4493" w:rsidRPr="00B26667" w:rsidRDefault="000C4493" w:rsidP="00D24193">
            <w:pPr>
              <w:bidi/>
              <w:jc w:val="center"/>
              <w:rPr>
                <w:b/>
                <w:bCs/>
                <w:color w:val="FFFFFF"/>
                <w:sz w:val="20"/>
                <w:szCs w:val="20"/>
                <w:lang w:eastAsia="en-GB"/>
              </w:rPr>
            </w:pPr>
            <w:r>
              <w:rPr>
                <w:b/>
                <w:bCs/>
                <w:color w:val="FFFFFF"/>
                <w:sz w:val="20"/>
                <w:szCs w:val="20"/>
                <w:lang w:eastAsia="en-GB"/>
              </w:rPr>
              <w:t>Sun</w:t>
            </w:r>
            <w:r w:rsidRPr="00B26667">
              <w:rPr>
                <w:b/>
                <w:bCs/>
                <w:color w:val="FFFFFF"/>
                <w:sz w:val="20"/>
                <w:szCs w:val="20"/>
                <w:lang w:eastAsia="en-GB"/>
              </w:rPr>
              <w:t>. Dec. 2</w:t>
            </w:r>
            <w:r>
              <w:rPr>
                <w:b/>
                <w:bCs/>
                <w:color w:val="FFFFFF"/>
                <w:sz w:val="20"/>
                <w:szCs w:val="20"/>
                <w:lang w:eastAsia="en-GB"/>
              </w:rPr>
              <w:t>2</w:t>
            </w:r>
            <w:r w:rsidRPr="00B26667">
              <w:rPr>
                <w:b/>
                <w:bCs/>
                <w:color w:val="FFFFFF"/>
                <w:sz w:val="20"/>
                <w:szCs w:val="20"/>
                <w:lang w:eastAsia="en-GB"/>
              </w:rPr>
              <w:t xml:space="preserve"> – </w:t>
            </w:r>
            <w:r>
              <w:rPr>
                <w:b/>
                <w:bCs/>
                <w:color w:val="FFFFFF"/>
                <w:sz w:val="20"/>
                <w:szCs w:val="20"/>
                <w:lang w:eastAsia="en-GB"/>
              </w:rPr>
              <w:t>Thurs</w:t>
            </w:r>
            <w:r w:rsidRPr="00B26667">
              <w:rPr>
                <w:b/>
                <w:bCs/>
                <w:color w:val="FFFFFF"/>
                <w:sz w:val="20"/>
                <w:szCs w:val="20"/>
                <w:lang w:eastAsia="en-GB"/>
              </w:rPr>
              <w:t>. Jan. 1</w:t>
            </w:r>
            <w:r>
              <w:rPr>
                <w:b/>
                <w:bCs/>
                <w:color w:val="FFFFFF"/>
                <w:sz w:val="20"/>
                <w:szCs w:val="20"/>
                <w:lang w:eastAsia="en-GB"/>
              </w:rPr>
              <w:t>6</w:t>
            </w:r>
          </w:p>
          <w:p w:rsidR="000C4493" w:rsidRPr="00B26667" w:rsidRDefault="000C4493" w:rsidP="00D24193">
            <w:pPr>
              <w:bidi/>
              <w:jc w:val="center"/>
              <w:rPr>
                <w:rFonts w:cs="Calibri"/>
                <w:b/>
                <w:bCs/>
                <w:sz w:val="20"/>
                <w:szCs w:val="20"/>
              </w:rPr>
            </w:pPr>
            <w:r>
              <w:rPr>
                <w:b/>
                <w:bCs/>
                <w:color w:val="FFFFFF"/>
                <w:sz w:val="20"/>
                <w:szCs w:val="20"/>
                <w:lang w:eastAsia="en-GB"/>
              </w:rPr>
              <w:t>Sun</w:t>
            </w:r>
            <w:r w:rsidRPr="00B26667">
              <w:rPr>
                <w:b/>
                <w:bCs/>
                <w:color w:val="FFFFFF"/>
                <w:sz w:val="20"/>
                <w:szCs w:val="20"/>
                <w:lang w:eastAsia="en-GB"/>
              </w:rPr>
              <w:t>. Safar. 1</w:t>
            </w:r>
            <w:r>
              <w:rPr>
                <w:b/>
                <w:bCs/>
                <w:color w:val="FFFFFF"/>
                <w:sz w:val="20"/>
                <w:szCs w:val="20"/>
                <w:lang w:eastAsia="en-GB"/>
              </w:rPr>
              <w:t>9</w:t>
            </w:r>
            <w:r w:rsidRPr="00B26667">
              <w:rPr>
                <w:b/>
                <w:bCs/>
                <w:color w:val="FFFFFF"/>
                <w:sz w:val="20"/>
                <w:szCs w:val="20"/>
                <w:lang w:eastAsia="en-GB"/>
              </w:rPr>
              <w:t xml:space="preserve"> – Mon. Rabea1. 14</w:t>
            </w:r>
          </w:p>
        </w:tc>
        <w:tc>
          <w:tcPr>
            <w:tcW w:w="5472" w:type="dxa"/>
            <w:tcBorders>
              <w:bottom w:val="single" w:sz="8" w:space="0" w:color="000000"/>
            </w:tcBorders>
            <w:vAlign w:val="center"/>
          </w:tcPr>
          <w:p w:rsidR="000C4493" w:rsidRPr="009F02FB" w:rsidRDefault="000C4493" w:rsidP="00D24193">
            <w:pPr>
              <w:jc w:val="center"/>
              <w:rPr>
                <w:sz w:val="8"/>
                <w:szCs w:val="8"/>
              </w:rPr>
            </w:pPr>
          </w:p>
          <w:p w:rsidR="000C4493" w:rsidRDefault="000C4493" w:rsidP="00D24193">
            <w:pPr>
              <w:jc w:val="center"/>
              <w:rPr>
                <w:sz w:val="20"/>
                <w:szCs w:val="20"/>
              </w:rPr>
            </w:pPr>
            <w:r w:rsidRPr="00B26667">
              <w:rPr>
                <w:sz w:val="20"/>
                <w:szCs w:val="20"/>
              </w:rPr>
              <w:t>Oral Exams &amp; Revision</w:t>
            </w:r>
          </w:p>
          <w:p w:rsidR="000C4493" w:rsidRPr="00B26667" w:rsidRDefault="000C4493" w:rsidP="00D24193">
            <w:pPr>
              <w:jc w:val="center"/>
              <w:rPr>
                <w:sz w:val="8"/>
                <w:szCs w:val="8"/>
              </w:rPr>
            </w:pPr>
          </w:p>
        </w:tc>
      </w:tr>
      <w:tr w:rsidR="000C4493" w:rsidRPr="000A33FF" w:rsidTr="00D24193">
        <w:trPr>
          <w:gridAfter w:val="1"/>
          <w:wAfter w:w="18" w:type="dxa"/>
          <w:trHeight w:val="382"/>
        </w:trPr>
        <w:tc>
          <w:tcPr>
            <w:tcW w:w="3888" w:type="dxa"/>
            <w:gridSpan w:val="3"/>
            <w:vMerge/>
            <w:tcBorders>
              <w:bottom w:val="single" w:sz="8" w:space="0" w:color="000000"/>
            </w:tcBorders>
            <w:shd w:val="clear" w:color="auto" w:fill="595959"/>
            <w:vAlign w:val="center"/>
          </w:tcPr>
          <w:p w:rsidR="000C4493" w:rsidRPr="00B26667" w:rsidRDefault="000C4493" w:rsidP="00D24193">
            <w:pPr>
              <w:bidi/>
              <w:jc w:val="center"/>
              <w:rPr>
                <w:rFonts w:cs="Calibri"/>
                <w:b/>
                <w:bCs/>
                <w:sz w:val="20"/>
                <w:szCs w:val="20"/>
              </w:rPr>
            </w:pPr>
          </w:p>
        </w:tc>
        <w:tc>
          <w:tcPr>
            <w:tcW w:w="5472" w:type="dxa"/>
            <w:tcBorders>
              <w:bottom w:val="single" w:sz="8" w:space="0" w:color="000000"/>
            </w:tcBorders>
            <w:shd w:val="clear" w:color="auto" w:fill="FFFFFF"/>
            <w:vAlign w:val="center"/>
          </w:tcPr>
          <w:p w:rsidR="000C4493" w:rsidRPr="00B26667" w:rsidRDefault="000C4493" w:rsidP="00D24193">
            <w:pPr>
              <w:jc w:val="center"/>
              <w:rPr>
                <w:sz w:val="20"/>
                <w:szCs w:val="20"/>
              </w:rPr>
            </w:pPr>
            <w:r w:rsidRPr="00B26667">
              <w:rPr>
                <w:sz w:val="20"/>
                <w:szCs w:val="20"/>
              </w:rPr>
              <w:sym w:font="Wingdings" w:char="F040"/>
            </w:r>
            <w:r w:rsidRPr="00B26667">
              <w:rPr>
                <w:sz w:val="20"/>
                <w:szCs w:val="20"/>
              </w:rPr>
              <w:t>... Written Exams</w:t>
            </w:r>
            <w:r>
              <w:rPr>
                <w:sz w:val="20"/>
                <w:szCs w:val="20"/>
              </w:rPr>
              <w:t xml:space="preserve"> (General/Finals)</w:t>
            </w:r>
          </w:p>
        </w:tc>
      </w:tr>
      <w:tr w:rsidR="000C4493" w:rsidRPr="000A33FF" w:rsidTr="00D24193">
        <w:trPr>
          <w:gridAfter w:val="1"/>
          <w:wAfter w:w="18" w:type="dxa"/>
          <w:trHeight w:val="337"/>
        </w:trPr>
        <w:tc>
          <w:tcPr>
            <w:tcW w:w="9360" w:type="dxa"/>
            <w:gridSpan w:val="4"/>
            <w:shd w:val="clear" w:color="auto" w:fill="595959"/>
            <w:vAlign w:val="center"/>
          </w:tcPr>
          <w:p w:rsidR="000C4493" w:rsidRPr="00B26667" w:rsidRDefault="000C4493" w:rsidP="00D24193">
            <w:pPr>
              <w:bidi/>
              <w:jc w:val="center"/>
              <w:rPr>
                <w:b/>
                <w:bCs/>
                <w:color w:val="FFFFFF"/>
                <w:sz w:val="20"/>
                <w:szCs w:val="20"/>
                <w:u w:val="single"/>
                <w:rtl/>
              </w:rPr>
            </w:pPr>
            <w:r w:rsidRPr="00B26667">
              <w:rPr>
                <w:color w:val="FFFFFF"/>
                <w:w w:val="80"/>
                <w:sz w:val="20"/>
                <w:szCs w:val="20"/>
                <w:rtl/>
              </w:rPr>
              <w:t xml:space="preserve">بداية إجازة منتصف العام  </w:t>
            </w:r>
            <w:r w:rsidRPr="00B26667">
              <w:rPr>
                <w:color w:val="FFFFFF"/>
                <w:w w:val="80"/>
                <w:sz w:val="20"/>
                <w:szCs w:val="20"/>
              </w:rPr>
              <w:t>/</w:t>
            </w:r>
            <w:r w:rsidRPr="00B26667">
              <w:rPr>
                <w:b/>
                <w:bCs/>
                <w:color w:val="FFFFFF"/>
                <w:sz w:val="20"/>
                <w:szCs w:val="20"/>
                <w:rtl/>
              </w:rPr>
              <w:t xml:space="preserve"> </w:t>
            </w:r>
            <w:r w:rsidRPr="00B26667">
              <w:rPr>
                <w:color w:val="FFFFFF"/>
                <w:sz w:val="20"/>
                <w:szCs w:val="20"/>
                <w:rtl/>
              </w:rPr>
              <w:t xml:space="preserve">نهاية دوام </w:t>
            </w:r>
            <w:r>
              <w:rPr>
                <w:rFonts w:hint="cs"/>
                <w:color w:val="FFFFFF"/>
                <w:sz w:val="20"/>
                <w:szCs w:val="20"/>
                <w:rtl/>
              </w:rPr>
              <w:t>الخميس</w:t>
            </w:r>
            <w:r w:rsidRPr="00B26667">
              <w:rPr>
                <w:b/>
                <w:bCs/>
                <w:color w:val="FFFFFF"/>
                <w:sz w:val="20"/>
                <w:szCs w:val="20"/>
                <w:rtl/>
              </w:rPr>
              <w:t xml:space="preserve"> </w:t>
            </w:r>
            <w:r w:rsidRPr="00B26667">
              <w:rPr>
                <w:color w:val="FFFFFF"/>
                <w:sz w:val="20"/>
                <w:szCs w:val="20"/>
                <w:rtl/>
              </w:rPr>
              <w:t xml:space="preserve">-  </w:t>
            </w:r>
            <w:r w:rsidRPr="00B26667">
              <w:rPr>
                <w:color w:val="FFFFFF"/>
                <w:sz w:val="20"/>
                <w:szCs w:val="20"/>
              </w:rPr>
              <w:t>1</w:t>
            </w:r>
            <w:r>
              <w:rPr>
                <w:color w:val="FFFFFF"/>
                <w:sz w:val="20"/>
                <w:szCs w:val="20"/>
              </w:rPr>
              <w:t>6</w:t>
            </w:r>
            <w:r w:rsidRPr="00B26667">
              <w:rPr>
                <w:color w:val="FFFFFF"/>
                <w:sz w:val="20"/>
                <w:szCs w:val="20"/>
              </w:rPr>
              <w:t>/1/2014</w:t>
            </w:r>
          </w:p>
          <w:p w:rsidR="000C4493" w:rsidRPr="00B26667" w:rsidRDefault="000C4493" w:rsidP="00D24193">
            <w:pPr>
              <w:bidi/>
              <w:jc w:val="center"/>
              <w:rPr>
                <w:b/>
                <w:bCs/>
                <w:color w:val="FFFFFF"/>
                <w:sz w:val="20"/>
                <w:szCs w:val="20"/>
                <w:u w:val="single"/>
                <w:rtl/>
              </w:rPr>
            </w:pPr>
            <w:r w:rsidRPr="00B26667">
              <w:rPr>
                <w:color w:val="FFFFFF"/>
                <w:sz w:val="20"/>
                <w:szCs w:val="20"/>
                <w:rtl/>
              </w:rPr>
              <w:t xml:space="preserve">بداية الدراسة والتهيئة للفصل الثاني </w:t>
            </w:r>
            <w:r w:rsidRPr="00B26667">
              <w:rPr>
                <w:b/>
                <w:bCs/>
                <w:color w:val="FFFFFF"/>
                <w:sz w:val="20"/>
                <w:szCs w:val="20"/>
                <w:rtl/>
              </w:rPr>
              <w:t xml:space="preserve"> </w:t>
            </w:r>
            <w:r w:rsidRPr="00B26667">
              <w:rPr>
                <w:color w:val="FFFFFF"/>
                <w:sz w:val="20"/>
                <w:szCs w:val="20"/>
                <w:rtl/>
              </w:rPr>
              <w:t>-</w:t>
            </w:r>
            <w:r w:rsidRPr="00B26667">
              <w:rPr>
                <w:b/>
                <w:bCs/>
                <w:color w:val="FFFFFF"/>
                <w:sz w:val="20"/>
                <w:szCs w:val="20"/>
                <w:rtl/>
              </w:rPr>
              <w:t xml:space="preserve">  </w:t>
            </w:r>
            <w:r w:rsidRPr="00B26667">
              <w:rPr>
                <w:color w:val="FFFFFF"/>
                <w:sz w:val="20"/>
                <w:szCs w:val="20"/>
              </w:rPr>
              <w:t>2</w:t>
            </w:r>
            <w:r>
              <w:rPr>
                <w:color w:val="FFFFFF"/>
                <w:sz w:val="20"/>
                <w:szCs w:val="20"/>
              </w:rPr>
              <w:t>6</w:t>
            </w:r>
            <w:r w:rsidRPr="00B26667">
              <w:rPr>
                <w:color w:val="FFFFFF"/>
                <w:sz w:val="20"/>
                <w:szCs w:val="20"/>
              </w:rPr>
              <w:t>/1/2014</w:t>
            </w:r>
          </w:p>
        </w:tc>
      </w:tr>
    </w:tbl>
    <w:p w:rsidR="000C4493" w:rsidRDefault="000C4493" w:rsidP="000C4493"/>
    <w:p w:rsidR="000C4493" w:rsidRDefault="000C4493" w:rsidP="000C4493"/>
    <w:p w:rsidR="000C4493" w:rsidRDefault="000C4493" w:rsidP="000C4493"/>
    <w:p w:rsidR="000C4493" w:rsidRDefault="000C4493" w:rsidP="000C4493"/>
    <w:p w:rsidR="000C4493" w:rsidRDefault="000C4493" w:rsidP="000C4493"/>
    <w:p w:rsidR="000C4493" w:rsidRPr="00B31743" w:rsidRDefault="000C4493" w:rsidP="000C4493">
      <w:pPr>
        <w:tabs>
          <w:tab w:val="left" w:pos="3045"/>
        </w:tabs>
        <w:rPr>
          <w:rFonts w:ascii="Times New Roman" w:hAnsi="Times New Roman"/>
          <w:i/>
          <w:iCs/>
          <w:u w:val="single"/>
        </w:rPr>
      </w:pPr>
      <w:r w:rsidRPr="00377EC2">
        <w:rPr>
          <w:rFonts w:ascii="Times New Roman" w:hAnsi="Times New Roman"/>
          <w:i/>
          <w:iCs/>
        </w:rPr>
        <w:t xml:space="preserve">              </w:t>
      </w:r>
      <w:r w:rsidRPr="00B31743">
        <w:rPr>
          <w:rFonts w:ascii="Times New Roman" w:hAnsi="Times New Roman"/>
          <w:i/>
          <w:iCs/>
          <w:u w:val="single"/>
        </w:rPr>
        <w:t>The syllabus is tentative and subject to changes.</w:t>
      </w:r>
    </w:p>
    <w:p w:rsidR="000C4493" w:rsidRPr="00B31743" w:rsidRDefault="000C4493" w:rsidP="000C4493">
      <w:pPr>
        <w:tabs>
          <w:tab w:val="left" w:pos="3045"/>
        </w:tabs>
        <w:rPr>
          <w:rFonts w:ascii="Times New Roman" w:hAnsi="Times New Roman"/>
          <w:b/>
          <w:bCs/>
        </w:rPr>
      </w:pPr>
      <w:r>
        <w:rPr>
          <w:rFonts w:ascii="Times New Roman" w:hAnsi="Times New Roman"/>
        </w:rPr>
        <w:t xml:space="preserve">                </w:t>
      </w:r>
      <w:r w:rsidRPr="00B31743">
        <w:rPr>
          <w:rFonts w:ascii="Times New Roman" w:hAnsi="Times New Roman"/>
          <w:b/>
          <w:bCs/>
        </w:rPr>
        <w:t>Grade Distribution</w:t>
      </w:r>
    </w:p>
    <w:p w:rsidR="000C4493" w:rsidRPr="00812A50" w:rsidRDefault="000C4493" w:rsidP="000C4493">
      <w:pPr>
        <w:tabs>
          <w:tab w:val="left" w:pos="3045"/>
        </w:tabs>
        <w:rPr>
          <w:rFonts w:ascii="Times New Roman" w:hAnsi="Times New Roman"/>
          <w:i/>
          <w:iCs/>
        </w:rPr>
      </w:pPr>
      <w:r>
        <w:rPr>
          <w:rFonts w:ascii="Times New Roman" w:hAnsi="Times New Roman"/>
          <w:i/>
          <w:iCs/>
        </w:rPr>
        <w:t xml:space="preserve">               </w:t>
      </w:r>
      <w:r w:rsidRPr="00812A50">
        <w:rPr>
          <w:rFonts w:ascii="Times New Roman" w:hAnsi="Times New Roman"/>
          <w:i/>
          <w:iCs/>
        </w:rPr>
        <w:t xml:space="preserve">In-terms: </w:t>
      </w:r>
      <w:r>
        <w:rPr>
          <w:rFonts w:ascii="Times New Roman" w:hAnsi="Times New Roman"/>
          <w:i/>
          <w:iCs/>
        </w:rPr>
        <w:t>60</w:t>
      </w:r>
      <w:r w:rsidRPr="00812A50">
        <w:rPr>
          <w:rFonts w:ascii="Times New Roman" w:hAnsi="Times New Roman"/>
          <w:i/>
          <w:iCs/>
        </w:rPr>
        <w:t xml:space="preserve"> (Listening </w:t>
      </w:r>
      <w:r>
        <w:rPr>
          <w:rFonts w:ascii="Times New Roman" w:hAnsi="Times New Roman"/>
          <w:i/>
          <w:iCs/>
        </w:rPr>
        <w:t>30</w:t>
      </w:r>
      <w:r w:rsidRPr="00812A50">
        <w:rPr>
          <w:rFonts w:ascii="Times New Roman" w:hAnsi="Times New Roman"/>
          <w:i/>
          <w:iCs/>
        </w:rPr>
        <w:t xml:space="preserve"> + Speaking </w:t>
      </w:r>
      <w:r>
        <w:rPr>
          <w:rFonts w:ascii="Times New Roman" w:hAnsi="Times New Roman"/>
          <w:i/>
          <w:iCs/>
        </w:rPr>
        <w:t>30</w:t>
      </w:r>
      <w:r w:rsidRPr="00812A50">
        <w:rPr>
          <w:rFonts w:ascii="Times New Roman" w:hAnsi="Times New Roman"/>
          <w:i/>
          <w:iCs/>
        </w:rPr>
        <w:t>)</w:t>
      </w:r>
    </w:p>
    <w:p w:rsidR="000C4493" w:rsidRDefault="000C4493" w:rsidP="000C4493">
      <w:r>
        <w:rPr>
          <w:rFonts w:ascii="Times New Roman" w:hAnsi="Times New Roman"/>
          <w:i/>
          <w:iCs/>
        </w:rPr>
        <w:t xml:space="preserve">               </w:t>
      </w:r>
      <w:r w:rsidRPr="00812A50">
        <w:rPr>
          <w:rFonts w:ascii="Times New Roman" w:hAnsi="Times New Roman"/>
          <w:i/>
          <w:iCs/>
        </w:rPr>
        <w:t xml:space="preserve">Final: 40 ( Speaking 20 + Listening </w:t>
      </w:r>
      <w:r w:rsidRPr="00377EC2">
        <w:rPr>
          <w:rFonts w:ascii="Times New Roman" w:hAnsi="Times New Roman"/>
          <w:i/>
          <w:iCs/>
        </w:rPr>
        <w:t>20</w:t>
      </w:r>
      <w:r w:rsidRPr="00377EC2">
        <w:rPr>
          <w:i/>
          <w:iCs/>
        </w:rPr>
        <w:t>)</w:t>
      </w:r>
    </w:p>
    <w:p w:rsidR="000C4493" w:rsidRDefault="000C4493" w:rsidP="000C4493">
      <w:r>
        <w:t xml:space="preserve">                  </w:t>
      </w:r>
    </w:p>
    <w:p w:rsidR="007410BC" w:rsidRDefault="007410BC" w:rsidP="006E2BA0">
      <w:pPr>
        <w:widowControl w:val="0"/>
        <w:autoSpaceDE w:val="0"/>
        <w:autoSpaceDN w:val="0"/>
        <w:adjustRightInd w:val="0"/>
        <w:spacing w:after="360"/>
        <w:rPr>
          <w:rFonts w:ascii="Times" w:hAnsi="Times" w:cs="Times"/>
          <w:b/>
          <w:bCs/>
          <w:sz w:val="36"/>
          <w:szCs w:val="36"/>
        </w:rPr>
      </w:pPr>
    </w:p>
    <w:p w:rsidR="006635C2" w:rsidRDefault="006635C2" w:rsidP="006E2BA0">
      <w:pPr>
        <w:widowControl w:val="0"/>
        <w:autoSpaceDE w:val="0"/>
        <w:autoSpaceDN w:val="0"/>
        <w:adjustRightInd w:val="0"/>
        <w:spacing w:after="360"/>
        <w:rPr>
          <w:rFonts w:ascii="Times" w:hAnsi="Times" w:cs="Times"/>
          <w:b/>
          <w:bCs/>
          <w:sz w:val="36"/>
          <w:szCs w:val="36"/>
        </w:rPr>
      </w:pPr>
    </w:p>
    <w:p w:rsidR="006635C2" w:rsidRDefault="006635C2" w:rsidP="006E2BA0">
      <w:pPr>
        <w:widowControl w:val="0"/>
        <w:autoSpaceDE w:val="0"/>
        <w:autoSpaceDN w:val="0"/>
        <w:adjustRightInd w:val="0"/>
        <w:spacing w:after="360"/>
        <w:rPr>
          <w:rFonts w:ascii="Times" w:hAnsi="Times" w:cs="Times"/>
          <w:b/>
          <w:bCs/>
          <w:sz w:val="36"/>
          <w:szCs w:val="36"/>
        </w:rPr>
      </w:pPr>
    </w:p>
    <w:p w:rsidR="006635C2" w:rsidRDefault="006635C2" w:rsidP="006E2BA0">
      <w:pPr>
        <w:widowControl w:val="0"/>
        <w:autoSpaceDE w:val="0"/>
        <w:autoSpaceDN w:val="0"/>
        <w:adjustRightInd w:val="0"/>
        <w:spacing w:after="360"/>
        <w:rPr>
          <w:rFonts w:ascii="Times" w:hAnsi="Times" w:cs="Times"/>
          <w:b/>
          <w:bCs/>
          <w:sz w:val="36"/>
          <w:szCs w:val="36"/>
        </w:rPr>
      </w:pPr>
    </w:p>
    <w:p w:rsidR="006635C2" w:rsidRDefault="006635C2" w:rsidP="006E2BA0">
      <w:pPr>
        <w:widowControl w:val="0"/>
        <w:autoSpaceDE w:val="0"/>
        <w:autoSpaceDN w:val="0"/>
        <w:adjustRightInd w:val="0"/>
        <w:spacing w:after="360"/>
        <w:rPr>
          <w:rFonts w:ascii="Times" w:hAnsi="Times" w:cs="Times"/>
          <w:b/>
          <w:bCs/>
          <w:sz w:val="36"/>
          <w:szCs w:val="36"/>
        </w:rPr>
      </w:pPr>
    </w:p>
    <w:p w:rsidR="006635C2" w:rsidRDefault="006635C2" w:rsidP="006E2BA0">
      <w:pPr>
        <w:widowControl w:val="0"/>
        <w:autoSpaceDE w:val="0"/>
        <w:autoSpaceDN w:val="0"/>
        <w:adjustRightInd w:val="0"/>
        <w:spacing w:after="360"/>
        <w:rPr>
          <w:rFonts w:ascii="Times" w:hAnsi="Times" w:cs="Times"/>
          <w:b/>
          <w:bCs/>
          <w:sz w:val="36"/>
          <w:szCs w:val="36"/>
        </w:rPr>
      </w:pPr>
    </w:p>
    <w:p w:rsidR="006635C2" w:rsidRDefault="006635C2" w:rsidP="006E2BA0">
      <w:pPr>
        <w:widowControl w:val="0"/>
        <w:autoSpaceDE w:val="0"/>
        <w:autoSpaceDN w:val="0"/>
        <w:adjustRightInd w:val="0"/>
        <w:spacing w:after="360"/>
        <w:rPr>
          <w:rFonts w:ascii="Times" w:hAnsi="Times" w:cs="Times"/>
          <w:b/>
          <w:bCs/>
          <w:sz w:val="36"/>
          <w:szCs w:val="36"/>
        </w:rPr>
      </w:pPr>
    </w:p>
    <w:p w:rsidR="006635C2" w:rsidRDefault="006635C2" w:rsidP="006E2BA0">
      <w:pPr>
        <w:widowControl w:val="0"/>
        <w:autoSpaceDE w:val="0"/>
        <w:autoSpaceDN w:val="0"/>
        <w:adjustRightInd w:val="0"/>
        <w:spacing w:after="360"/>
        <w:rPr>
          <w:rFonts w:ascii="Times" w:hAnsi="Times" w:cs="Times"/>
          <w:b/>
          <w:bCs/>
          <w:sz w:val="36"/>
          <w:szCs w:val="36"/>
        </w:rPr>
      </w:pPr>
    </w:p>
    <w:p w:rsidR="006635C2" w:rsidRDefault="006635C2" w:rsidP="006E2BA0">
      <w:pPr>
        <w:widowControl w:val="0"/>
        <w:autoSpaceDE w:val="0"/>
        <w:autoSpaceDN w:val="0"/>
        <w:adjustRightInd w:val="0"/>
        <w:spacing w:after="360"/>
        <w:rPr>
          <w:rFonts w:ascii="Times" w:hAnsi="Times" w:cs="Times"/>
          <w:b/>
          <w:bCs/>
          <w:sz w:val="36"/>
          <w:szCs w:val="36"/>
        </w:rPr>
      </w:pPr>
    </w:p>
    <w:p w:rsidR="006635C2" w:rsidRDefault="006635C2" w:rsidP="006E2BA0">
      <w:pPr>
        <w:widowControl w:val="0"/>
        <w:autoSpaceDE w:val="0"/>
        <w:autoSpaceDN w:val="0"/>
        <w:adjustRightInd w:val="0"/>
        <w:spacing w:after="360"/>
        <w:rPr>
          <w:rFonts w:ascii="Times" w:hAnsi="Times" w:cs="Times"/>
          <w:b/>
          <w:bCs/>
          <w:sz w:val="36"/>
          <w:szCs w:val="36"/>
        </w:rPr>
      </w:pPr>
    </w:p>
    <w:p w:rsidR="00A84A24" w:rsidRDefault="00A84A24" w:rsidP="003E5C24">
      <w:pPr>
        <w:pStyle w:val="a3"/>
        <w:widowControl w:val="0"/>
        <w:autoSpaceDE w:val="0"/>
        <w:autoSpaceDN w:val="0"/>
        <w:adjustRightInd w:val="0"/>
        <w:spacing w:after="360"/>
        <w:jc w:val="center"/>
        <w:rPr>
          <w:rFonts w:ascii="Times" w:hAnsi="Times" w:cs="Times"/>
          <w:b/>
          <w:bCs/>
          <w:sz w:val="48"/>
          <w:szCs w:val="48"/>
        </w:rPr>
      </w:pPr>
      <w:r w:rsidRPr="003E5C24">
        <w:rPr>
          <w:rFonts w:ascii="Times" w:hAnsi="Times" w:cs="Times"/>
          <w:b/>
          <w:bCs/>
          <w:sz w:val="48"/>
          <w:szCs w:val="48"/>
        </w:rPr>
        <w:lastRenderedPageBreak/>
        <w:t>Speaking to Persuade</w:t>
      </w:r>
    </w:p>
    <w:p w:rsidR="00A84A24" w:rsidRDefault="00197E3B" w:rsidP="003E5C24">
      <w:pPr>
        <w:pStyle w:val="a3"/>
        <w:widowControl w:val="0"/>
        <w:autoSpaceDE w:val="0"/>
        <w:autoSpaceDN w:val="0"/>
        <w:adjustRightInd w:val="0"/>
        <w:spacing w:after="360"/>
        <w:rPr>
          <w:rFonts w:ascii="Times" w:hAnsi="Times" w:cs="Times"/>
          <w:b/>
          <w:bCs/>
          <w:sz w:val="48"/>
          <w:szCs w:val="48"/>
        </w:rPr>
      </w:pPr>
      <w:r>
        <w:rPr>
          <w:noProof/>
        </w:rPr>
        <w:drawing>
          <wp:anchor distT="0" distB="0" distL="114300" distR="114300" simplePos="0" relativeHeight="251656192" behindDoc="0" locked="0" layoutInCell="1" allowOverlap="1">
            <wp:simplePos x="0" y="0"/>
            <wp:positionH relativeFrom="column">
              <wp:posOffset>3419475</wp:posOffset>
            </wp:positionH>
            <wp:positionV relativeFrom="paragraph">
              <wp:posOffset>167640</wp:posOffset>
            </wp:positionV>
            <wp:extent cx="1857375" cy="2200275"/>
            <wp:effectExtent l="19050" t="0" r="9525" b="0"/>
            <wp:wrapThrough wrapText="bothSides">
              <wp:wrapPolygon edited="0">
                <wp:start x="-222" y="0"/>
                <wp:lineTo x="-222" y="21506"/>
                <wp:lineTo x="21711" y="21506"/>
                <wp:lineTo x="21711" y="0"/>
                <wp:lineTo x="-222" y="0"/>
              </wp:wrapPolygon>
            </wp:wrapThrough>
            <wp:docPr id="5" name="Picture 1" descr="public_speak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ublic_speaking.jpg"/>
                    <pic:cNvPicPr>
                      <a:picLocks noChangeAspect="1" noChangeArrowheads="1"/>
                    </pic:cNvPicPr>
                  </pic:nvPicPr>
                  <pic:blipFill>
                    <a:blip r:embed="rId16"/>
                    <a:srcRect/>
                    <a:stretch>
                      <a:fillRect/>
                    </a:stretch>
                  </pic:blipFill>
                  <pic:spPr bwMode="auto">
                    <a:xfrm>
                      <a:off x="0" y="0"/>
                      <a:ext cx="1857375" cy="2200275"/>
                    </a:xfrm>
                    <a:prstGeom prst="rect">
                      <a:avLst/>
                    </a:prstGeom>
                    <a:noFill/>
                  </pic:spPr>
                </pic:pic>
              </a:graphicData>
            </a:graphic>
          </wp:anchor>
        </w:drawing>
      </w:r>
    </w:p>
    <w:p w:rsidR="00A84A24" w:rsidRDefault="00A84A24" w:rsidP="003E5C24">
      <w:pPr>
        <w:pStyle w:val="a3"/>
        <w:widowControl w:val="0"/>
        <w:autoSpaceDE w:val="0"/>
        <w:autoSpaceDN w:val="0"/>
        <w:adjustRightInd w:val="0"/>
        <w:spacing w:after="360"/>
        <w:rPr>
          <w:rFonts w:ascii="Times" w:hAnsi="Times" w:cs="Times"/>
          <w:b/>
          <w:bCs/>
          <w:sz w:val="48"/>
          <w:szCs w:val="48"/>
        </w:rPr>
      </w:pPr>
    </w:p>
    <w:p w:rsidR="00A84A24" w:rsidRDefault="00A84A24" w:rsidP="003E5C24">
      <w:pPr>
        <w:pStyle w:val="a3"/>
        <w:widowControl w:val="0"/>
        <w:autoSpaceDE w:val="0"/>
        <w:autoSpaceDN w:val="0"/>
        <w:adjustRightInd w:val="0"/>
        <w:spacing w:after="360"/>
        <w:rPr>
          <w:rFonts w:ascii="Times" w:hAnsi="Times" w:cs="Times"/>
          <w:b/>
          <w:bCs/>
          <w:sz w:val="48"/>
          <w:szCs w:val="48"/>
        </w:rPr>
      </w:pPr>
    </w:p>
    <w:p w:rsidR="00A84A24" w:rsidRDefault="00A84A24" w:rsidP="00066584">
      <w:pPr>
        <w:pStyle w:val="a3"/>
        <w:widowControl w:val="0"/>
        <w:autoSpaceDE w:val="0"/>
        <w:autoSpaceDN w:val="0"/>
        <w:adjustRightInd w:val="0"/>
        <w:spacing w:after="360" w:line="360" w:lineRule="auto"/>
        <w:ind w:left="0" w:firstLine="720"/>
        <w:rPr>
          <w:rFonts w:ascii="Times" w:hAnsi="Times" w:cs="Times"/>
          <w:sz w:val="28"/>
          <w:szCs w:val="28"/>
        </w:rPr>
      </w:pPr>
      <w:r>
        <w:rPr>
          <w:rFonts w:ascii="Times" w:hAnsi="Times" w:cs="Times"/>
          <w:sz w:val="28"/>
          <w:szCs w:val="28"/>
        </w:rPr>
        <w:t>Persuasive speaking is all around us. Any speech is persuasive if its purpose is to convince others to change their feelings, beliefs, or behavior. A sales person trying to convince someone to buy a product, a political leader trying to get someone to vote certain way, a teacher lecturing about why a history class should be required are all speaking to persuade.</w:t>
      </w:r>
    </w:p>
    <w:p w:rsidR="00A84A24" w:rsidRDefault="00A84A24" w:rsidP="00066584">
      <w:pPr>
        <w:pStyle w:val="a3"/>
        <w:widowControl w:val="0"/>
        <w:autoSpaceDE w:val="0"/>
        <w:autoSpaceDN w:val="0"/>
        <w:adjustRightInd w:val="0"/>
        <w:spacing w:after="360" w:line="360" w:lineRule="auto"/>
        <w:ind w:left="90" w:firstLine="630"/>
        <w:rPr>
          <w:rFonts w:ascii="Times" w:hAnsi="Times" w:cs="Times"/>
          <w:sz w:val="28"/>
          <w:szCs w:val="28"/>
        </w:rPr>
      </w:pPr>
      <w:r>
        <w:rPr>
          <w:rFonts w:ascii="Times" w:hAnsi="Times" w:cs="Times"/>
          <w:sz w:val="28"/>
          <w:szCs w:val="28"/>
        </w:rPr>
        <w:t>When do we make persuasive speeches? We make them all the time. When we ask a friend to lend us money, ask our teacher for a higher grade, try to convince a sibling to lose some weight, or try to persuade a parent to buy something, our goal is to try to change or influence others.</w:t>
      </w:r>
    </w:p>
    <w:p w:rsidR="00A84A24" w:rsidRDefault="00A84A24" w:rsidP="00066584">
      <w:pPr>
        <w:widowControl w:val="0"/>
        <w:autoSpaceDE w:val="0"/>
        <w:autoSpaceDN w:val="0"/>
        <w:adjustRightInd w:val="0"/>
        <w:spacing w:after="360" w:line="360" w:lineRule="auto"/>
        <w:rPr>
          <w:rFonts w:ascii="Times" w:hAnsi="Times" w:cs="Times"/>
          <w:b/>
          <w:bCs/>
          <w:sz w:val="36"/>
          <w:szCs w:val="36"/>
        </w:rPr>
      </w:pPr>
      <w:r w:rsidRPr="00066584">
        <w:rPr>
          <w:rFonts w:ascii="Times" w:hAnsi="Times" w:cs="Times"/>
          <w:b/>
          <w:bCs/>
          <w:sz w:val="36"/>
          <w:szCs w:val="36"/>
        </w:rPr>
        <w:t>Preparing for the Persuasive Speech</w:t>
      </w:r>
    </w:p>
    <w:p w:rsidR="00A84A24" w:rsidRDefault="00A84A24" w:rsidP="0016044E">
      <w:pPr>
        <w:widowControl w:val="0"/>
        <w:autoSpaceDE w:val="0"/>
        <w:autoSpaceDN w:val="0"/>
        <w:adjustRightInd w:val="0"/>
        <w:spacing w:after="360"/>
        <w:ind w:firstLine="630"/>
        <w:rPr>
          <w:rFonts w:ascii="Times" w:hAnsi="Times" w:cs="Times"/>
          <w:sz w:val="28"/>
          <w:szCs w:val="28"/>
        </w:rPr>
      </w:pPr>
      <w:r>
        <w:rPr>
          <w:rFonts w:ascii="Times" w:hAnsi="Times" w:cs="Times"/>
          <w:sz w:val="28"/>
          <w:szCs w:val="28"/>
        </w:rPr>
        <w:t>The steps for preparing a persuasive speech are:</w:t>
      </w:r>
    </w:p>
    <w:p w:rsidR="00A84A24" w:rsidRDefault="00A84A24" w:rsidP="00653BE7">
      <w:pPr>
        <w:pStyle w:val="a3"/>
        <w:widowControl w:val="0"/>
        <w:numPr>
          <w:ilvl w:val="0"/>
          <w:numId w:val="2"/>
        </w:numPr>
        <w:autoSpaceDE w:val="0"/>
        <w:autoSpaceDN w:val="0"/>
        <w:adjustRightInd w:val="0"/>
        <w:spacing w:after="360" w:line="360" w:lineRule="auto"/>
        <w:rPr>
          <w:rFonts w:ascii="Times" w:hAnsi="Times" w:cs="Times"/>
          <w:sz w:val="28"/>
          <w:szCs w:val="28"/>
        </w:rPr>
      </w:pPr>
      <w:r>
        <w:rPr>
          <w:rFonts w:ascii="Times" w:hAnsi="Times" w:cs="Times"/>
          <w:sz w:val="28"/>
          <w:szCs w:val="28"/>
        </w:rPr>
        <w:t>Determining your specific purpose</w:t>
      </w:r>
    </w:p>
    <w:p w:rsidR="00A84A24" w:rsidRPr="0016044E" w:rsidRDefault="00A84A24" w:rsidP="00653BE7">
      <w:pPr>
        <w:pStyle w:val="a3"/>
        <w:widowControl w:val="0"/>
        <w:numPr>
          <w:ilvl w:val="0"/>
          <w:numId w:val="2"/>
        </w:numPr>
        <w:autoSpaceDE w:val="0"/>
        <w:autoSpaceDN w:val="0"/>
        <w:adjustRightInd w:val="0"/>
        <w:spacing w:after="360" w:line="360" w:lineRule="auto"/>
        <w:rPr>
          <w:rFonts w:ascii="Times" w:hAnsi="Times" w:cs="Times"/>
          <w:sz w:val="28"/>
          <w:szCs w:val="28"/>
        </w:rPr>
      </w:pPr>
      <w:r>
        <w:rPr>
          <w:rFonts w:ascii="Times" w:hAnsi="Times" w:cs="Times"/>
          <w:sz w:val="28"/>
          <w:szCs w:val="28"/>
        </w:rPr>
        <w:t>Choosing your topic</w:t>
      </w:r>
    </w:p>
    <w:p w:rsidR="00A84A24" w:rsidRDefault="00A84A24" w:rsidP="00653BE7">
      <w:pPr>
        <w:pStyle w:val="a3"/>
        <w:widowControl w:val="0"/>
        <w:numPr>
          <w:ilvl w:val="0"/>
          <w:numId w:val="2"/>
        </w:numPr>
        <w:autoSpaceDE w:val="0"/>
        <w:autoSpaceDN w:val="0"/>
        <w:adjustRightInd w:val="0"/>
        <w:spacing w:after="360" w:line="360" w:lineRule="auto"/>
        <w:rPr>
          <w:rFonts w:ascii="Times" w:hAnsi="Times" w:cs="Times"/>
          <w:sz w:val="28"/>
          <w:szCs w:val="28"/>
        </w:rPr>
      </w:pPr>
      <w:r>
        <w:rPr>
          <w:rFonts w:ascii="Times" w:hAnsi="Times" w:cs="Times"/>
          <w:sz w:val="28"/>
          <w:szCs w:val="28"/>
        </w:rPr>
        <w:t>Analyzing your audience</w:t>
      </w:r>
    </w:p>
    <w:p w:rsidR="00A84A24" w:rsidRDefault="00A84A24" w:rsidP="00653BE7">
      <w:pPr>
        <w:pStyle w:val="a3"/>
        <w:widowControl w:val="0"/>
        <w:numPr>
          <w:ilvl w:val="0"/>
          <w:numId w:val="2"/>
        </w:numPr>
        <w:autoSpaceDE w:val="0"/>
        <w:autoSpaceDN w:val="0"/>
        <w:adjustRightInd w:val="0"/>
        <w:spacing w:after="360" w:line="360" w:lineRule="auto"/>
        <w:rPr>
          <w:rFonts w:ascii="Times" w:hAnsi="Times" w:cs="Times"/>
          <w:sz w:val="28"/>
          <w:szCs w:val="28"/>
        </w:rPr>
      </w:pPr>
      <w:r>
        <w:rPr>
          <w:rFonts w:ascii="Times" w:hAnsi="Times" w:cs="Times"/>
          <w:sz w:val="28"/>
          <w:szCs w:val="28"/>
        </w:rPr>
        <w:t>Gathering information</w:t>
      </w:r>
    </w:p>
    <w:p w:rsidR="00A84A24" w:rsidRDefault="00A84A24" w:rsidP="00653BE7">
      <w:pPr>
        <w:pStyle w:val="a3"/>
        <w:widowControl w:val="0"/>
        <w:numPr>
          <w:ilvl w:val="0"/>
          <w:numId w:val="2"/>
        </w:numPr>
        <w:autoSpaceDE w:val="0"/>
        <w:autoSpaceDN w:val="0"/>
        <w:adjustRightInd w:val="0"/>
        <w:spacing w:after="360" w:line="360" w:lineRule="auto"/>
        <w:rPr>
          <w:rFonts w:ascii="Times" w:hAnsi="Times" w:cs="Times"/>
          <w:sz w:val="28"/>
          <w:szCs w:val="28"/>
        </w:rPr>
      </w:pPr>
      <w:r>
        <w:rPr>
          <w:rFonts w:ascii="Times" w:hAnsi="Times" w:cs="Times"/>
          <w:sz w:val="28"/>
          <w:szCs w:val="28"/>
        </w:rPr>
        <w:t>Preparing visual aids</w:t>
      </w:r>
    </w:p>
    <w:p w:rsidR="00A84A24" w:rsidRDefault="00A84A24" w:rsidP="00653BE7">
      <w:pPr>
        <w:pStyle w:val="a3"/>
        <w:widowControl w:val="0"/>
        <w:numPr>
          <w:ilvl w:val="0"/>
          <w:numId w:val="2"/>
        </w:numPr>
        <w:autoSpaceDE w:val="0"/>
        <w:autoSpaceDN w:val="0"/>
        <w:adjustRightInd w:val="0"/>
        <w:spacing w:after="360" w:line="360" w:lineRule="auto"/>
        <w:rPr>
          <w:rFonts w:ascii="Times" w:hAnsi="Times" w:cs="Times"/>
          <w:sz w:val="28"/>
          <w:szCs w:val="28"/>
        </w:rPr>
      </w:pPr>
      <w:r>
        <w:rPr>
          <w:rFonts w:ascii="Times" w:hAnsi="Times" w:cs="Times"/>
          <w:sz w:val="28"/>
          <w:szCs w:val="28"/>
        </w:rPr>
        <w:t>Organizing your speech</w:t>
      </w:r>
    </w:p>
    <w:p w:rsidR="00A84A24" w:rsidRDefault="00A84A24" w:rsidP="00653BE7">
      <w:pPr>
        <w:pStyle w:val="a3"/>
        <w:widowControl w:val="0"/>
        <w:numPr>
          <w:ilvl w:val="0"/>
          <w:numId w:val="3"/>
        </w:numPr>
        <w:autoSpaceDE w:val="0"/>
        <w:autoSpaceDN w:val="0"/>
        <w:adjustRightInd w:val="0"/>
        <w:spacing w:after="360" w:line="360" w:lineRule="auto"/>
        <w:ind w:left="0" w:firstLine="0"/>
        <w:rPr>
          <w:rFonts w:ascii="Times" w:hAnsi="Times" w:cs="Times"/>
          <w:b/>
          <w:bCs/>
          <w:sz w:val="32"/>
          <w:szCs w:val="32"/>
        </w:rPr>
      </w:pPr>
      <w:r w:rsidRPr="00841572">
        <w:rPr>
          <w:rFonts w:ascii="Times" w:hAnsi="Times" w:cs="Times"/>
          <w:b/>
          <w:bCs/>
          <w:sz w:val="32"/>
          <w:szCs w:val="32"/>
        </w:rPr>
        <w:t>Determining Your Specific Purpose</w:t>
      </w:r>
    </w:p>
    <w:p w:rsidR="00A84A24" w:rsidRDefault="00A84A24" w:rsidP="00866427">
      <w:pPr>
        <w:pStyle w:val="a3"/>
        <w:widowControl w:val="0"/>
        <w:autoSpaceDE w:val="0"/>
        <w:autoSpaceDN w:val="0"/>
        <w:adjustRightInd w:val="0"/>
        <w:spacing w:after="360" w:line="360" w:lineRule="auto"/>
        <w:rPr>
          <w:rFonts w:ascii="Times" w:hAnsi="Times" w:cs="Times"/>
          <w:sz w:val="28"/>
          <w:szCs w:val="28"/>
        </w:rPr>
      </w:pPr>
      <w:r>
        <w:rPr>
          <w:rFonts w:ascii="Times" w:hAnsi="Times" w:cs="Times"/>
          <w:sz w:val="28"/>
          <w:szCs w:val="28"/>
        </w:rPr>
        <w:t>The general goal of persuasive speaking is to convince your listeners to change something. The first step is to decide what you want them to change- a belief, an opinion, or their behavior.</w:t>
      </w:r>
    </w:p>
    <w:p w:rsidR="00A84A24" w:rsidRDefault="00A84A24" w:rsidP="00841572">
      <w:pPr>
        <w:pStyle w:val="a3"/>
        <w:widowControl w:val="0"/>
        <w:autoSpaceDE w:val="0"/>
        <w:autoSpaceDN w:val="0"/>
        <w:adjustRightInd w:val="0"/>
        <w:spacing w:after="360" w:line="360" w:lineRule="auto"/>
        <w:rPr>
          <w:rFonts w:ascii="Times" w:hAnsi="Times" w:cs="Times"/>
          <w:sz w:val="28"/>
          <w:szCs w:val="28"/>
        </w:rPr>
      </w:pPr>
    </w:p>
    <w:p w:rsidR="00A84A24" w:rsidRDefault="00A84A24" w:rsidP="00653BE7">
      <w:pPr>
        <w:pStyle w:val="a3"/>
        <w:widowControl w:val="0"/>
        <w:numPr>
          <w:ilvl w:val="0"/>
          <w:numId w:val="3"/>
        </w:numPr>
        <w:tabs>
          <w:tab w:val="left" w:pos="0"/>
        </w:tabs>
        <w:autoSpaceDE w:val="0"/>
        <w:autoSpaceDN w:val="0"/>
        <w:adjustRightInd w:val="0"/>
        <w:spacing w:after="360" w:line="360" w:lineRule="auto"/>
        <w:ind w:hanging="720"/>
        <w:rPr>
          <w:rFonts w:ascii="Times" w:hAnsi="Times" w:cs="Times"/>
          <w:b/>
          <w:bCs/>
          <w:sz w:val="32"/>
          <w:szCs w:val="32"/>
        </w:rPr>
      </w:pPr>
      <w:r>
        <w:rPr>
          <w:rFonts w:ascii="Times" w:hAnsi="Times" w:cs="Times"/>
          <w:b/>
          <w:bCs/>
          <w:sz w:val="32"/>
          <w:szCs w:val="32"/>
        </w:rPr>
        <w:t>Choosing Your Topic</w:t>
      </w:r>
    </w:p>
    <w:p w:rsidR="00A84A24" w:rsidRDefault="00A84A24" w:rsidP="00841572">
      <w:pPr>
        <w:pStyle w:val="a3"/>
        <w:widowControl w:val="0"/>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Your first question may be “What should I talk about?”  Several suggestions about how to choose appropriate topics for your persuasive speech follow.</w:t>
      </w:r>
    </w:p>
    <w:p w:rsidR="00A84A24" w:rsidRDefault="00A84A24" w:rsidP="00841572">
      <w:pPr>
        <w:pStyle w:val="a3"/>
        <w:widowControl w:val="0"/>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Choose a topic that really interests you. It is easy to think of ideas if you choose a topic that you feel strongly about. Also, suggest a change that isn’t too large. It is much easier to convince an audience to change their opinion, feelings, or behavior a little than to persuade them to change their minds completely. Moreover, choose a topic that is controversial. Don’t choose a point of view that most people already agree with.</w:t>
      </w:r>
    </w:p>
    <w:p w:rsidR="00A84A24" w:rsidRDefault="00A84A24" w:rsidP="00841572">
      <w:pPr>
        <w:pStyle w:val="a3"/>
        <w:widowControl w:val="0"/>
        <w:tabs>
          <w:tab w:val="left" w:pos="0"/>
        </w:tabs>
        <w:autoSpaceDE w:val="0"/>
        <w:autoSpaceDN w:val="0"/>
        <w:adjustRightInd w:val="0"/>
        <w:spacing w:after="360" w:line="360" w:lineRule="auto"/>
        <w:rPr>
          <w:rFonts w:ascii="Times" w:hAnsi="Times" w:cs="Times"/>
          <w:sz w:val="28"/>
          <w:szCs w:val="28"/>
        </w:rPr>
      </w:pPr>
    </w:p>
    <w:p w:rsidR="00A84A24" w:rsidRDefault="00A84A24" w:rsidP="00653BE7">
      <w:pPr>
        <w:pStyle w:val="a3"/>
        <w:widowControl w:val="0"/>
        <w:numPr>
          <w:ilvl w:val="0"/>
          <w:numId w:val="3"/>
        </w:numPr>
        <w:tabs>
          <w:tab w:val="left" w:pos="0"/>
        </w:tabs>
        <w:autoSpaceDE w:val="0"/>
        <w:autoSpaceDN w:val="0"/>
        <w:adjustRightInd w:val="0"/>
        <w:spacing w:after="360" w:line="360" w:lineRule="auto"/>
        <w:ind w:hanging="720"/>
        <w:rPr>
          <w:rFonts w:ascii="Times" w:hAnsi="Times" w:cs="Times"/>
          <w:b/>
          <w:bCs/>
          <w:sz w:val="32"/>
          <w:szCs w:val="32"/>
        </w:rPr>
      </w:pPr>
      <w:r>
        <w:rPr>
          <w:rFonts w:ascii="Times" w:hAnsi="Times" w:cs="Times"/>
          <w:b/>
          <w:bCs/>
          <w:sz w:val="32"/>
          <w:szCs w:val="32"/>
        </w:rPr>
        <w:t>Analyzing Your Audience</w:t>
      </w:r>
    </w:p>
    <w:p w:rsidR="00A84A24" w:rsidRDefault="00A84A24" w:rsidP="0016044E">
      <w:pPr>
        <w:pStyle w:val="a3"/>
        <w:widowControl w:val="0"/>
        <w:tabs>
          <w:tab w:val="left" w:pos="0"/>
        </w:tabs>
        <w:autoSpaceDE w:val="0"/>
        <w:autoSpaceDN w:val="0"/>
        <w:adjustRightInd w:val="0"/>
        <w:spacing w:after="360" w:line="360" w:lineRule="auto"/>
        <w:rPr>
          <w:rFonts w:ascii="Times" w:hAnsi="Times" w:cs="Times"/>
          <w:b/>
          <w:bCs/>
          <w:sz w:val="32"/>
          <w:szCs w:val="32"/>
        </w:rPr>
      </w:pPr>
      <w:r>
        <w:rPr>
          <w:rFonts w:ascii="Times" w:hAnsi="Times" w:cs="Times"/>
          <w:sz w:val="28"/>
          <w:szCs w:val="28"/>
        </w:rPr>
        <w:t>Audience analysis is especially important in persuasive speaking. It is necessary to learn as much as possible about your audience’s feelings and opinion toward your topic. You need to know how they feel and why they feel a certain way in order to prepare an effective persuasive speech.</w:t>
      </w:r>
    </w:p>
    <w:p w:rsidR="00A84A24" w:rsidRDefault="00A84A24" w:rsidP="0016044E">
      <w:pPr>
        <w:pStyle w:val="a3"/>
        <w:widowControl w:val="0"/>
        <w:tabs>
          <w:tab w:val="left" w:pos="0"/>
        </w:tabs>
        <w:autoSpaceDE w:val="0"/>
        <w:autoSpaceDN w:val="0"/>
        <w:adjustRightInd w:val="0"/>
        <w:spacing w:after="360" w:line="360" w:lineRule="auto"/>
        <w:rPr>
          <w:rFonts w:ascii="Times" w:hAnsi="Times" w:cs="Times"/>
          <w:b/>
          <w:bCs/>
          <w:sz w:val="32"/>
          <w:szCs w:val="32"/>
        </w:rPr>
      </w:pPr>
    </w:p>
    <w:p w:rsidR="00A84A24" w:rsidRDefault="00A84A24" w:rsidP="00653BE7">
      <w:pPr>
        <w:pStyle w:val="a3"/>
        <w:widowControl w:val="0"/>
        <w:numPr>
          <w:ilvl w:val="0"/>
          <w:numId w:val="3"/>
        </w:numPr>
        <w:tabs>
          <w:tab w:val="left" w:pos="0"/>
        </w:tabs>
        <w:autoSpaceDE w:val="0"/>
        <w:autoSpaceDN w:val="0"/>
        <w:adjustRightInd w:val="0"/>
        <w:spacing w:after="360" w:line="360" w:lineRule="auto"/>
        <w:ind w:hanging="630"/>
        <w:rPr>
          <w:rFonts w:ascii="Times" w:hAnsi="Times" w:cs="Times"/>
          <w:b/>
          <w:bCs/>
          <w:sz w:val="32"/>
          <w:szCs w:val="32"/>
        </w:rPr>
      </w:pPr>
      <w:r>
        <w:rPr>
          <w:rFonts w:ascii="Times" w:hAnsi="Times" w:cs="Times"/>
          <w:b/>
          <w:bCs/>
          <w:sz w:val="32"/>
          <w:szCs w:val="32"/>
        </w:rPr>
        <w:t>Gathering Information</w:t>
      </w:r>
    </w:p>
    <w:p w:rsidR="00A84A24" w:rsidRDefault="00A84A24" w:rsidP="00B45C8E">
      <w:pPr>
        <w:pStyle w:val="a3"/>
        <w:widowControl w:val="0"/>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ab/>
        <w:t xml:space="preserve">Before you begin to organize your material, you must first collect it. A good way to begin this task is to write down what you already know about topic. Start by thinking about your own observations or experiences that relate to the point you wish to make. Once you’ve done this, you’re ready to gather additional information necessary for an effective presentation. When looking for information for a persuasive speech, the editorial pages of newspapers can be especially useful. They often include articles and letters that express different opinions about </w:t>
      </w:r>
      <w:r>
        <w:rPr>
          <w:rFonts w:ascii="Times" w:hAnsi="Times" w:cs="Times"/>
          <w:sz w:val="28"/>
          <w:szCs w:val="28"/>
        </w:rPr>
        <w:lastRenderedPageBreak/>
        <w:t>current controversial topics.  You can also research your topic on the Internet.</w:t>
      </w:r>
    </w:p>
    <w:p w:rsidR="00A84A24" w:rsidRDefault="00A84A24" w:rsidP="00B45C8E">
      <w:pPr>
        <w:pStyle w:val="a3"/>
        <w:widowControl w:val="0"/>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ab/>
        <w:t>Whenever you quote specific people or use information from newspapers, magazines, books, or the Internet in your speech, be sure to tell your audience the source of your information. This will make your evidence and arguments more believable and impress your listeners.</w:t>
      </w:r>
    </w:p>
    <w:p w:rsidR="00A84A24" w:rsidRDefault="00A84A24" w:rsidP="00B45C8E">
      <w:pPr>
        <w:pStyle w:val="a3"/>
        <w:widowControl w:val="0"/>
        <w:tabs>
          <w:tab w:val="left" w:pos="0"/>
        </w:tabs>
        <w:autoSpaceDE w:val="0"/>
        <w:autoSpaceDN w:val="0"/>
        <w:adjustRightInd w:val="0"/>
        <w:spacing w:after="360" w:line="360" w:lineRule="auto"/>
        <w:rPr>
          <w:rFonts w:ascii="Times" w:hAnsi="Times" w:cs="Times"/>
          <w:sz w:val="28"/>
          <w:szCs w:val="28"/>
        </w:rPr>
      </w:pPr>
    </w:p>
    <w:p w:rsidR="00A84A24" w:rsidRDefault="00A84A24" w:rsidP="00653BE7">
      <w:pPr>
        <w:pStyle w:val="a3"/>
        <w:widowControl w:val="0"/>
        <w:numPr>
          <w:ilvl w:val="0"/>
          <w:numId w:val="3"/>
        </w:numPr>
        <w:tabs>
          <w:tab w:val="left" w:pos="0"/>
        </w:tabs>
        <w:autoSpaceDE w:val="0"/>
        <w:autoSpaceDN w:val="0"/>
        <w:adjustRightInd w:val="0"/>
        <w:spacing w:after="360" w:line="360" w:lineRule="auto"/>
        <w:ind w:hanging="720"/>
        <w:rPr>
          <w:rFonts w:ascii="Times" w:hAnsi="Times" w:cs="Times"/>
          <w:b/>
          <w:bCs/>
          <w:sz w:val="32"/>
          <w:szCs w:val="32"/>
        </w:rPr>
      </w:pPr>
      <w:r>
        <w:rPr>
          <w:rFonts w:ascii="Times" w:hAnsi="Times" w:cs="Times"/>
          <w:b/>
          <w:bCs/>
          <w:sz w:val="32"/>
          <w:szCs w:val="32"/>
        </w:rPr>
        <w:t>Preparing Visual Aids if needed</w:t>
      </w:r>
    </w:p>
    <w:p w:rsidR="00A84A24" w:rsidRDefault="00A84A24" w:rsidP="00036C4B">
      <w:pPr>
        <w:pStyle w:val="a3"/>
        <w:widowControl w:val="0"/>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ab/>
        <w:t>Visual aids-pictures, graphs, or objects</w:t>
      </w:r>
      <w:r w:rsidR="00036C4B">
        <w:rPr>
          <w:rFonts w:ascii="Times" w:hAnsi="Times" w:cs="Times"/>
          <w:sz w:val="28"/>
          <w:szCs w:val="28"/>
        </w:rPr>
        <w:t xml:space="preserve"> </w:t>
      </w:r>
      <w:r>
        <w:rPr>
          <w:rFonts w:ascii="Times" w:hAnsi="Times" w:cs="Times"/>
          <w:sz w:val="28"/>
          <w:szCs w:val="28"/>
        </w:rPr>
        <w:t>can make your speech more interesting and can be very powerful persuasive tools. An audience is more likely to be convinced if they can actually see the importance of what you are describing.</w:t>
      </w:r>
    </w:p>
    <w:p w:rsidR="00A84A24" w:rsidRDefault="00A84A24" w:rsidP="008E6BE6">
      <w:pPr>
        <w:pStyle w:val="a3"/>
        <w:widowControl w:val="0"/>
        <w:tabs>
          <w:tab w:val="left" w:pos="0"/>
        </w:tabs>
        <w:autoSpaceDE w:val="0"/>
        <w:autoSpaceDN w:val="0"/>
        <w:adjustRightInd w:val="0"/>
        <w:spacing w:after="360" w:line="360" w:lineRule="auto"/>
        <w:rPr>
          <w:rFonts w:ascii="Times" w:hAnsi="Times" w:cs="Times"/>
          <w:sz w:val="28"/>
          <w:szCs w:val="28"/>
        </w:rPr>
      </w:pPr>
    </w:p>
    <w:p w:rsidR="00A84A24" w:rsidRDefault="00A84A24" w:rsidP="00653BE7">
      <w:pPr>
        <w:pStyle w:val="a3"/>
        <w:widowControl w:val="0"/>
        <w:numPr>
          <w:ilvl w:val="0"/>
          <w:numId w:val="3"/>
        </w:numPr>
        <w:tabs>
          <w:tab w:val="left" w:pos="0"/>
        </w:tabs>
        <w:autoSpaceDE w:val="0"/>
        <w:autoSpaceDN w:val="0"/>
        <w:adjustRightInd w:val="0"/>
        <w:spacing w:after="360" w:line="360" w:lineRule="auto"/>
        <w:ind w:hanging="720"/>
        <w:rPr>
          <w:rFonts w:ascii="Times" w:hAnsi="Times" w:cs="Times"/>
          <w:b/>
          <w:bCs/>
          <w:sz w:val="32"/>
          <w:szCs w:val="32"/>
        </w:rPr>
      </w:pPr>
      <w:r>
        <w:rPr>
          <w:rFonts w:ascii="Times" w:hAnsi="Times" w:cs="Times"/>
          <w:b/>
          <w:bCs/>
          <w:sz w:val="32"/>
          <w:szCs w:val="32"/>
        </w:rPr>
        <w:t>Organizing Your Speech</w:t>
      </w:r>
    </w:p>
    <w:p w:rsidR="00A84A24" w:rsidRDefault="00A84A24" w:rsidP="008E6BE6">
      <w:pPr>
        <w:pStyle w:val="a3"/>
        <w:widowControl w:val="0"/>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ab/>
        <w:t>The next step is to organize your speech. A good persuasive speech includes the following components:</w:t>
      </w:r>
    </w:p>
    <w:p w:rsidR="00A84A24" w:rsidRDefault="00A84A24" w:rsidP="00653BE7">
      <w:pPr>
        <w:pStyle w:val="a3"/>
        <w:widowControl w:val="0"/>
        <w:numPr>
          <w:ilvl w:val="0"/>
          <w:numId w:val="4"/>
        </w:numPr>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Opener building on areas of agreement</w:t>
      </w:r>
    </w:p>
    <w:p w:rsidR="00A84A24" w:rsidRDefault="00A84A24" w:rsidP="00653BE7">
      <w:pPr>
        <w:pStyle w:val="a3"/>
        <w:widowControl w:val="0"/>
        <w:numPr>
          <w:ilvl w:val="0"/>
          <w:numId w:val="4"/>
        </w:numPr>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Statement of purpose</w:t>
      </w:r>
    </w:p>
    <w:p w:rsidR="00A84A24" w:rsidRPr="00866427" w:rsidRDefault="00A84A24" w:rsidP="00653BE7">
      <w:pPr>
        <w:pStyle w:val="a3"/>
        <w:widowControl w:val="0"/>
        <w:numPr>
          <w:ilvl w:val="0"/>
          <w:numId w:val="4"/>
        </w:numPr>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Body</w:t>
      </w:r>
    </w:p>
    <w:p w:rsidR="00A84A24" w:rsidRDefault="00A84A24" w:rsidP="00653BE7">
      <w:pPr>
        <w:pStyle w:val="a3"/>
        <w:widowControl w:val="0"/>
        <w:numPr>
          <w:ilvl w:val="0"/>
          <w:numId w:val="4"/>
        </w:numPr>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Memorable concluding remarks</w:t>
      </w:r>
    </w:p>
    <w:p w:rsidR="00A84A24" w:rsidRDefault="00A84A24" w:rsidP="00866427">
      <w:pPr>
        <w:pStyle w:val="a3"/>
        <w:widowControl w:val="0"/>
        <w:tabs>
          <w:tab w:val="left" w:pos="0"/>
        </w:tabs>
        <w:autoSpaceDE w:val="0"/>
        <w:autoSpaceDN w:val="0"/>
        <w:adjustRightInd w:val="0"/>
        <w:spacing w:after="360" w:line="360" w:lineRule="auto"/>
        <w:ind w:left="1440"/>
        <w:rPr>
          <w:rFonts w:ascii="Times" w:hAnsi="Times" w:cs="Times"/>
          <w:sz w:val="28"/>
          <w:szCs w:val="28"/>
        </w:rPr>
      </w:pPr>
    </w:p>
    <w:p w:rsidR="00A84A24" w:rsidRDefault="00A84A24" w:rsidP="00D30121">
      <w:pPr>
        <w:pStyle w:val="a3"/>
        <w:widowControl w:val="0"/>
        <w:tabs>
          <w:tab w:val="left" w:pos="0"/>
        </w:tabs>
        <w:autoSpaceDE w:val="0"/>
        <w:autoSpaceDN w:val="0"/>
        <w:adjustRightInd w:val="0"/>
        <w:spacing w:after="360" w:line="360" w:lineRule="auto"/>
        <w:ind w:left="0"/>
        <w:rPr>
          <w:rFonts w:ascii="Times" w:hAnsi="Times" w:cs="Times"/>
          <w:b/>
          <w:sz w:val="32"/>
          <w:szCs w:val="32"/>
        </w:rPr>
      </w:pPr>
      <w:r>
        <w:rPr>
          <w:rFonts w:ascii="Times" w:hAnsi="Times" w:cs="Times"/>
          <w:b/>
          <w:sz w:val="32"/>
          <w:szCs w:val="32"/>
        </w:rPr>
        <w:t xml:space="preserve">Step 1: Prepare an </w:t>
      </w:r>
      <w:smartTag w:uri="urn:schemas-microsoft-com:office:smarttags" w:element="place">
        <w:smartTag w:uri="urn:schemas-microsoft-com:office:smarttags" w:element="PlaceName">
          <w:r>
            <w:rPr>
              <w:rFonts w:ascii="Times" w:hAnsi="Times" w:cs="Times"/>
              <w:b/>
              <w:sz w:val="32"/>
              <w:szCs w:val="32"/>
            </w:rPr>
            <w:t>Opener</w:t>
          </w:r>
        </w:smartTag>
        <w:r>
          <w:rPr>
            <w:rFonts w:ascii="Times" w:hAnsi="Times" w:cs="Times"/>
            <w:b/>
            <w:sz w:val="32"/>
            <w:szCs w:val="32"/>
          </w:rPr>
          <w:t xml:space="preserve"> </w:t>
        </w:r>
        <w:smartTag w:uri="urn:schemas-microsoft-com:office:smarttags" w:element="PlaceType">
          <w:r>
            <w:rPr>
              <w:rFonts w:ascii="Times" w:hAnsi="Times" w:cs="Times"/>
              <w:b/>
              <w:sz w:val="32"/>
              <w:szCs w:val="32"/>
            </w:rPr>
            <w:t>Building</w:t>
          </w:r>
        </w:smartTag>
      </w:smartTag>
      <w:r>
        <w:rPr>
          <w:rFonts w:ascii="Times" w:hAnsi="Times" w:cs="Times"/>
          <w:b/>
          <w:sz w:val="32"/>
          <w:szCs w:val="32"/>
        </w:rPr>
        <w:t xml:space="preserve"> on Areas of Agreement</w:t>
      </w:r>
    </w:p>
    <w:p w:rsidR="00A84A24" w:rsidRDefault="00A84A24" w:rsidP="00D30121">
      <w:pPr>
        <w:pStyle w:val="a3"/>
        <w:widowControl w:val="0"/>
        <w:tabs>
          <w:tab w:val="left" w:pos="0"/>
        </w:tabs>
        <w:autoSpaceDE w:val="0"/>
        <w:autoSpaceDN w:val="0"/>
        <w:adjustRightInd w:val="0"/>
        <w:spacing w:after="360" w:line="360" w:lineRule="auto"/>
        <w:ind w:left="0"/>
        <w:rPr>
          <w:rFonts w:ascii="Times" w:hAnsi="Times" w:cs="Times"/>
          <w:sz w:val="28"/>
          <w:szCs w:val="28"/>
        </w:rPr>
      </w:pPr>
      <w:r>
        <w:rPr>
          <w:rFonts w:ascii="Times" w:hAnsi="Times" w:cs="Times"/>
          <w:sz w:val="28"/>
          <w:szCs w:val="28"/>
        </w:rPr>
        <w:tab/>
        <w:t>The introduction to a persuasive speech is very important. In order to convince listeners to agree with you, it is essential to first make them trust you and to see you as a person who thinks as they do. The best way to do this is to begin your speech by talking about common areas of agreement. You can do this by first discussing:</w:t>
      </w:r>
    </w:p>
    <w:p w:rsidR="00A84A24" w:rsidRDefault="00A84A24" w:rsidP="00653BE7">
      <w:pPr>
        <w:pStyle w:val="a3"/>
        <w:widowControl w:val="0"/>
        <w:numPr>
          <w:ilvl w:val="0"/>
          <w:numId w:val="7"/>
        </w:numPr>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Common goals (we all want the same basic things in life)</w:t>
      </w:r>
    </w:p>
    <w:p w:rsidR="00A84A24" w:rsidRDefault="00A84A24" w:rsidP="00653BE7">
      <w:pPr>
        <w:pStyle w:val="a3"/>
        <w:widowControl w:val="0"/>
        <w:numPr>
          <w:ilvl w:val="0"/>
          <w:numId w:val="7"/>
        </w:numPr>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Common problems (w are all concerned about this particular problem)</w:t>
      </w:r>
    </w:p>
    <w:p w:rsidR="00A84A24" w:rsidRDefault="00A84A24" w:rsidP="00653BE7">
      <w:pPr>
        <w:pStyle w:val="a3"/>
        <w:widowControl w:val="0"/>
        <w:numPr>
          <w:ilvl w:val="0"/>
          <w:numId w:val="7"/>
        </w:numPr>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lastRenderedPageBreak/>
        <w:t>Common experiences (we all know what it is like to….)</w:t>
      </w:r>
    </w:p>
    <w:p w:rsidR="00A84A24" w:rsidRDefault="00A84A24" w:rsidP="00D30121">
      <w:pPr>
        <w:pStyle w:val="a3"/>
        <w:widowControl w:val="0"/>
        <w:tabs>
          <w:tab w:val="left" w:pos="0"/>
        </w:tabs>
        <w:autoSpaceDE w:val="0"/>
        <w:autoSpaceDN w:val="0"/>
        <w:adjustRightInd w:val="0"/>
        <w:spacing w:after="360" w:line="360" w:lineRule="auto"/>
        <w:ind w:left="426"/>
        <w:rPr>
          <w:rFonts w:ascii="Times" w:hAnsi="Times" w:cs="Times"/>
          <w:sz w:val="28"/>
          <w:szCs w:val="28"/>
        </w:rPr>
      </w:pPr>
      <w:r>
        <w:rPr>
          <w:rFonts w:ascii="Times" w:hAnsi="Times" w:cs="Times"/>
          <w:sz w:val="28"/>
          <w:szCs w:val="28"/>
        </w:rPr>
        <w:t>Example: ‘Highway Speed Limits Are Too High”</w:t>
      </w:r>
    </w:p>
    <w:p w:rsidR="00A84A24" w:rsidRDefault="00A84A24" w:rsidP="00D30121">
      <w:pPr>
        <w:pStyle w:val="a3"/>
        <w:widowControl w:val="0"/>
        <w:tabs>
          <w:tab w:val="left" w:pos="0"/>
        </w:tabs>
        <w:autoSpaceDE w:val="0"/>
        <w:autoSpaceDN w:val="0"/>
        <w:adjustRightInd w:val="0"/>
        <w:spacing w:after="360" w:line="360" w:lineRule="auto"/>
        <w:ind w:left="426"/>
        <w:rPr>
          <w:rFonts w:ascii="Times" w:hAnsi="Times" w:cs="Times"/>
          <w:sz w:val="28"/>
          <w:szCs w:val="28"/>
        </w:rPr>
      </w:pPr>
      <w:r>
        <w:rPr>
          <w:rFonts w:ascii="Times" w:hAnsi="Times" w:cs="Times"/>
          <w:sz w:val="28"/>
          <w:szCs w:val="28"/>
        </w:rPr>
        <w:t>Most of us know people who have had friends or family injured or killed in terrible car accidents on the highways. Certainly we’ve all read or heard about these tragedies in the news. We all want to live long, happy, healthy lives and not worry about the possibility of accidents. No one wants to worry about whether they will arrive at their destination safely every time they get in a car.</w:t>
      </w:r>
    </w:p>
    <w:p w:rsidR="00A84A24" w:rsidRDefault="00A84A24" w:rsidP="00D30121">
      <w:pPr>
        <w:pStyle w:val="a3"/>
        <w:widowControl w:val="0"/>
        <w:tabs>
          <w:tab w:val="left" w:pos="0"/>
        </w:tabs>
        <w:autoSpaceDE w:val="0"/>
        <w:autoSpaceDN w:val="0"/>
        <w:adjustRightInd w:val="0"/>
        <w:spacing w:after="360" w:line="360" w:lineRule="auto"/>
        <w:rPr>
          <w:rFonts w:ascii="Times" w:hAnsi="Times" w:cs="Times"/>
          <w:sz w:val="28"/>
          <w:szCs w:val="28"/>
        </w:rPr>
      </w:pPr>
    </w:p>
    <w:p w:rsidR="00A84A24" w:rsidRDefault="00A84A24" w:rsidP="00D30121">
      <w:pPr>
        <w:pStyle w:val="a3"/>
        <w:widowControl w:val="0"/>
        <w:tabs>
          <w:tab w:val="left" w:pos="0"/>
        </w:tabs>
        <w:autoSpaceDE w:val="0"/>
        <w:autoSpaceDN w:val="0"/>
        <w:adjustRightInd w:val="0"/>
        <w:spacing w:after="360" w:line="360" w:lineRule="auto"/>
        <w:ind w:left="0"/>
        <w:rPr>
          <w:rFonts w:ascii="Times" w:hAnsi="Times" w:cs="Times"/>
          <w:b/>
          <w:sz w:val="32"/>
          <w:szCs w:val="32"/>
        </w:rPr>
      </w:pPr>
      <w:r>
        <w:rPr>
          <w:rFonts w:ascii="Times" w:hAnsi="Times" w:cs="Times"/>
          <w:b/>
          <w:sz w:val="32"/>
          <w:szCs w:val="32"/>
        </w:rPr>
        <w:t>Step 2: Prepare a Statement of Purpose</w:t>
      </w: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r>
        <w:rPr>
          <w:rFonts w:ascii="Times" w:hAnsi="Times" w:cs="Times"/>
          <w:sz w:val="28"/>
          <w:szCs w:val="28"/>
        </w:rPr>
        <w:tab/>
        <w:t>Now that you have shown your audience that you are a sensible person who shares their values and beliefs, the next step is to clearly state the specific purpose of your speech.</w:t>
      </w: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r>
        <w:rPr>
          <w:rFonts w:ascii="Times" w:hAnsi="Times" w:cs="Times"/>
          <w:sz w:val="28"/>
          <w:szCs w:val="28"/>
        </w:rPr>
        <w:tab/>
        <w:t>Example: “Highway Limits Are Too High”</w:t>
      </w:r>
    </w:p>
    <w:p w:rsidR="00A84A24" w:rsidRDefault="00A84A24" w:rsidP="00BD3174">
      <w:pPr>
        <w:pStyle w:val="a3"/>
        <w:widowControl w:val="0"/>
        <w:tabs>
          <w:tab w:val="left" w:pos="0"/>
        </w:tabs>
        <w:autoSpaceDE w:val="0"/>
        <w:autoSpaceDN w:val="0"/>
        <w:adjustRightInd w:val="0"/>
        <w:spacing w:after="360" w:line="360" w:lineRule="auto"/>
        <w:ind w:left="709"/>
        <w:rPr>
          <w:rFonts w:ascii="Times" w:hAnsi="Times" w:cs="Times"/>
          <w:sz w:val="28"/>
          <w:szCs w:val="28"/>
        </w:rPr>
      </w:pPr>
      <w:r>
        <w:rPr>
          <w:rFonts w:ascii="Times" w:hAnsi="Times" w:cs="Times"/>
          <w:sz w:val="28"/>
          <w:szCs w:val="28"/>
        </w:rPr>
        <w:tab/>
        <w:t>The maximum speed limit on Saudi highways should be fifty miles per hour.</w:t>
      </w:r>
    </w:p>
    <w:p w:rsidR="00A84A24" w:rsidRDefault="00A84A24" w:rsidP="00BD3174">
      <w:pPr>
        <w:pStyle w:val="a3"/>
        <w:widowControl w:val="0"/>
        <w:tabs>
          <w:tab w:val="left" w:pos="0"/>
        </w:tabs>
        <w:autoSpaceDE w:val="0"/>
        <w:autoSpaceDN w:val="0"/>
        <w:adjustRightInd w:val="0"/>
        <w:spacing w:after="360" w:line="360" w:lineRule="auto"/>
        <w:ind w:left="709"/>
        <w:rPr>
          <w:rFonts w:ascii="Times" w:hAnsi="Times" w:cs="Times"/>
          <w:sz w:val="28"/>
          <w:szCs w:val="28"/>
        </w:rPr>
      </w:pP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b/>
          <w:sz w:val="32"/>
          <w:szCs w:val="32"/>
        </w:rPr>
      </w:pPr>
      <w:r>
        <w:rPr>
          <w:rFonts w:ascii="Times" w:hAnsi="Times" w:cs="Times"/>
          <w:b/>
          <w:sz w:val="32"/>
          <w:szCs w:val="32"/>
        </w:rPr>
        <w:t>Step 3: Prepare the Body</w:t>
      </w: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r>
        <w:rPr>
          <w:rFonts w:ascii="Times" w:hAnsi="Times" w:cs="Times"/>
          <w:sz w:val="28"/>
          <w:szCs w:val="28"/>
        </w:rPr>
        <w:tab/>
        <w:t>Now that your listeners know your specific purpose, the next step is to present the evidence that will convince them to agree with you. Often, people are indifferent about a topic because they do not see how it relates to them. In order to persuade listeners with this attitude, you must convince them that your topic is interesting, important and relevant to them.</w:t>
      </w: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b/>
          <w:sz w:val="32"/>
          <w:szCs w:val="32"/>
        </w:rPr>
      </w:pPr>
      <w:r>
        <w:rPr>
          <w:rFonts w:ascii="Times" w:hAnsi="Times" w:cs="Times"/>
          <w:b/>
          <w:sz w:val="32"/>
          <w:szCs w:val="32"/>
        </w:rPr>
        <w:t>Step 4: Prepare Memorable Concluding Remarks</w:t>
      </w:r>
    </w:p>
    <w:p w:rsidR="00A84A24" w:rsidRPr="00866427" w:rsidRDefault="00A84A24" w:rsidP="004E2A19">
      <w:pPr>
        <w:pStyle w:val="a3"/>
        <w:widowControl w:val="0"/>
        <w:tabs>
          <w:tab w:val="left" w:pos="0"/>
        </w:tabs>
        <w:autoSpaceDE w:val="0"/>
        <w:autoSpaceDN w:val="0"/>
        <w:adjustRightInd w:val="0"/>
        <w:spacing w:after="360" w:line="360" w:lineRule="auto"/>
        <w:ind w:left="0"/>
        <w:rPr>
          <w:rFonts w:ascii="Times" w:hAnsi="Times" w:cs="Times"/>
          <w:sz w:val="28"/>
          <w:szCs w:val="28"/>
        </w:rPr>
      </w:pPr>
      <w:r>
        <w:rPr>
          <w:rFonts w:ascii="Times" w:hAnsi="Times" w:cs="Times"/>
          <w:b/>
          <w:sz w:val="28"/>
          <w:szCs w:val="28"/>
        </w:rPr>
        <w:tab/>
      </w:r>
      <w:r>
        <w:rPr>
          <w:rFonts w:ascii="Times" w:hAnsi="Times" w:cs="Times"/>
          <w:sz w:val="28"/>
          <w:szCs w:val="28"/>
        </w:rPr>
        <w:t xml:space="preserve">The last part of your speech to prepare is the conclusion. The conclusion of a persuasive speech should remind the audience why they should change a belief, opinion, or behavior. An effective way to do this is to make them think about the future and remind them that the best way to </w:t>
      </w:r>
      <w:r>
        <w:rPr>
          <w:rFonts w:ascii="Times" w:hAnsi="Times" w:cs="Times"/>
          <w:sz w:val="28"/>
          <w:szCs w:val="28"/>
        </w:rPr>
        <w:lastRenderedPageBreak/>
        <w:t>redirect the future to take some type of</w:t>
      </w:r>
      <w:r w:rsidR="004E2A19">
        <w:rPr>
          <w:rFonts w:ascii="Times" w:hAnsi="Times" w:cs="Times"/>
          <w:sz w:val="28"/>
          <w:szCs w:val="28"/>
        </w:rPr>
        <w:t xml:space="preserve"> </w:t>
      </w:r>
      <w:r>
        <w:rPr>
          <w:rFonts w:ascii="Times" w:hAnsi="Times" w:cs="Times"/>
          <w:sz w:val="28"/>
          <w:szCs w:val="28"/>
        </w:rPr>
        <w:t>action.</w:t>
      </w: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A84A24" w:rsidRPr="00B84304" w:rsidRDefault="00B84304" w:rsidP="00B84304">
      <w:pPr>
        <w:pStyle w:val="a3"/>
        <w:widowControl w:val="0"/>
        <w:tabs>
          <w:tab w:val="left" w:pos="0"/>
        </w:tabs>
        <w:autoSpaceDE w:val="0"/>
        <w:autoSpaceDN w:val="0"/>
        <w:adjustRightInd w:val="0"/>
        <w:spacing w:after="360" w:line="360" w:lineRule="auto"/>
        <w:ind w:left="0"/>
        <w:rPr>
          <w:rFonts w:ascii="Times" w:hAnsi="Times" w:cs="Times"/>
          <w:b/>
          <w:bCs/>
          <w:sz w:val="32"/>
          <w:szCs w:val="32"/>
        </w:rPr>
      </w:pPr>
      <w:r w:rsidRPr="00B84304">
        <w:rPr>
          <w:rFonts w:ascii="Times" w:hAnsi="Times" w:cs="Times"/>
          <w:b/>
          <w:bCs/>
          <w:sz w:val="32"/>
          <w:szCs w:val="32"/>
        </w:rPr>
        <w:t>Sample persuasive speech</w:t>
      </w:r>
    </w:p>
    <w:p w:rsidR="00B84304" w:rsidRDefault="00B84304" w:rsidP="00B84304">
      <w:pPr>
        <w:pStyle w:val="a3"/>
        <w:widowControl w:val="0"/>
        <w:tabs>
          <w:tab w:val="left" w:pos="0"/>
        </w:tabs>
        <w:autoSpaceDE w:val="0"/>
        <w:autoSpaceDN w:val="0"/>
        <w:adjustRightInd w:val="0"/>
        <w:spacing w:after="360" w:line="360" w:lineRule="auto"/>
        <w:ind w:left="0"/>
        <w:rPr>
          <w:rFonts w:ascii="Times" w:hAnsi="Times" w:cs="Times"/>
          <w:sz w:val="28"/>
          <w:szCs w:val="28"/>
        </w:rPr>
      </w:pPr>
      <w:r w:rsidRPr="00B84304">
        <w:rPr>
          <w:rFonts w:ascii="Times" w:hAnsi="Times" w:cs="Times"/>
          <w:sz w:val="28"/>
          <w:szCs w:val="28"/>
        </w:rPr>
        <w:t>https://www.youtube.com/watch?v=-1gVjWtwVrU</w:t>
      </w: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353EC3" w:rsidRDefault="00353EC3"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353EC3" w:rsidRDefault="00353EC3"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B84304" w:rsidRDefault="00B8430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353EC3" w:rsidRDefault="00353EC3" w:rsidP="00353EC3">
      <w:pPr>
        <w:jc w:val="center"/>
        <w:rPr>
          <w:b/>
          <w:bCs/>
          <w:sz w:val="28"/>
          <w:szCs w:val="28"/>
        </w:rPr>
      </w:pPr>
      <w:r w:rsidRPr="003E5A53">
        <w:rPr>
          <w:b/>
          <w:bCs/>
          <w:sz w:val="28"/>
          <w:szCs w:val="28"/>
        </w:rPr>
        <w:lastRenderedPageBreak/>
        <w:t>Presentation Tips for Public Speaking</w:t>
      </w:r>
    </w:p>
    <w:p w:rsidR="00353EC3" w:rsidRPr="003E5A53" w:rsidRDefault="00353EC3" w:rsidP="00353EC3">
      <w:pPr>
        <w:jc w:val="center"/>
        <w:rPr>
          <w:b/>
          <w:bCs/>
          <w:sz w:val="28"/>
          <w:szCs w:val="28"/>
        </w:rPr>
      </w:pPr>
    </w:p>
    <w:tbl>
      <w:tblPr>
        <w:tblW w:w="10815" w:type="dxa"/>
        <w:tblCellSpacing w:w="15" w:type="dxa"/>
        <w:tblInd w:w="-1410" w:type="dxa"/>
        <w:tblCellMar>
          <w:top w:w="15" w:type="dxa"/>
          <w:left w:w="15" w:type="dxa"/>
          <w:bottom w:w="15" w:type="dxa"/>
          <w:right w:w="15" w:type="dxa"/>
        </w:tblCellMar>
        <w:tblLook w:val="0000" w:firstRow="0" w:lastRow="0" w:firstColumn="0" w:lastColumn="0" w:noHBand="0" w:noVBand="0"/>
      </w:tblPr>
      <w:tblGrid>
        <w:gridCol w:w="10815"/>
      </w:tblGrid>
      <w:tr w:rsidR="00353EC3" w:rsidTr="00145DD4">
        <w:trPr>
          <w:tblCellSpacing w:w="15" w:type="dxa"/>
        </w:trPr>
        <w:tc>
          <w:tcPr>
            <w:tcW w:w="10755" w:type="dxa"/>
          </w:tcPr>
          <w:p w:rsidR="00353EC3" w:rsidRPr="00B84304" w:rsidRDefault="00353EC3" w:rsidP="00653BE7">
            <w:pPr>
              <w:pStyle w:val="a5"/>
              <w:numPr>
                <w:ilvl w:val="0"/>
                <w:numId w:val="10"/>
              </w:numPr>
              <w:spacing w:before="0" w:beforeAutospacing="0" w:after="0" w:afterAutospacing="0"/>
              <w:rPr>
                <w:color w:val="000000" w:themeColor="text1"/>
              </w:rPr>
            </w:pPr>
            <w:r w:rsidRPr="00B84304">
              <w:rPr>
                <w:b/>
                <w:bCs/>
                <w:color w:val="000000" w:themeColor="text1"/>
              </w:rPr>
              <w:t>Know</w:t>
            </w:r>
            <w:r w:rsidRPr="00B84304">
              <w:rPr>
                <w:color w:val="000000" w:themeColor="text1"/>
              </w:rPr>
              <w:t xml:space="preserve"> the needs of your audience and match your contents to their needs. </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b/>
                <w:bCs/>
                <w:color w:val="000000" w:themeColor="text1"/>
              </w:rPr>
              <w:t>Know</w:t>
            </w:r>
            <w:r w:rsidRPr="00B84304">
              <w:rPr>
                <w:color w:val="000000" w:themeColor="text1"/>
              </w:rPr>
              <w:t xml:space="preserve"> your material thoroughly. </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b/>
                <w:bCs/>
                <w:color w:val="000000" w:themeColor="text1"/>
              </w:rPr>
              <w:t xml:space="preserve">Put </w:t>
            </w:r>
            <w:r w:rsidRPr="00B84304">
              <w:rPr>
                <w:color w:val="000000" w:themeColor="text1"/>
              </w:rPr>
              <w:t xml:space="preserve">what you have to say in a logical sequence. </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b/>
                <w:bCs/>
                <w:color w:val="000000" w:themeColor="text1"/>
              </w:rPr>
              <w:t>Practice and rehearse</w:t>
            </w:r>
            <w:r w:rsidRPr="00B84304">
              <w:rPr>
                <w:color w:val="000000" w:themeColor="text1"/>
              </w:rPr>
              <w:t xml:space="preserve"> your speech at home or where you can be at ease and comfortable. Use a tape-recorder or Videotape your presentation and analyze it. </w:t>
            </w:r>
          </w:p>
          <w:p w:rsidR="00353EC3" w:rsidRPr="00B84304" w:rsidRDefault="00353EC3" w:rsidP="00145DD4">
            <w:pPr>
              <w:pStyle w:val="a5"/>
              <w:spacing w:before="0" w:beforeAutospacing="0" w:after="0" w:afterAutospacing="0"/>
              <w:rPr>
                <w:color w:val="000000" w:themeColor="text1"/>
              </w:rPr>
            </w:pPr>
          </w:p>
          <w:p w:rsidR="00353EC3" w:rsidRPr="00B84304" w:rsidRDefault="00353EC3" w:rsidP="00653BE7">
            <w:pPr>
              <w:pStyle w:val="a5"/>
              <w:numPr>
                <w:ilvl w:val="0"/>
                <w:numId w:val="10"/>
              </w:numPr>
              <w:spacing w:before="0" w:beforeAutospacing="0" w:after="0" w:afterAutospacing="0"/>
              <w:rPr>
                <w:color w:val="000000" w:themeColor="text1"/>
              </w:rPr>
            </w:pPr>
            <w:r w:rsidRPr="00B84304">
              <w:rPr>
                <w:b/>
                <w:bCs/>
                <w:color w:val="000000" w:themeColor="text1"/>
              </w:rPr>
              <w:t>Know</w:t>
            </w:r>
            <w:r w:rsidRPr="00B84304">
              <w:rPr>
                <w:color w:val="000000" w:themeColor="text1"/>
              </w:rPr>
              <w:t xml:space="preserve"> what your strong and weak points are. Emphasize your strong points during your presentation.</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color w:val="000000" w:themeColor="text1"/>
              </w:rPr>
              <w:t xml:space="preserve">When you are presenting, you are performing as an </w:t>
            </w:r>
            <w:r w:rsidRPr="00B84304">
              <w:rPr>
                <w:b/>
                <w:bCs/>
                <w:color w:val="000000" w:themeColor="text1"/>
              </w:rPr>
              <w:t>actor</w:t>
            </w:r>
            <w:r w:rsidRPr="00B84304">
              <w:rPr>
                <w:color w:val="000000" w:themeColor="text1"/>
              </w:rPr>
              <w:t xml:space="preserve"> is on stage.</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color w:val="000000" w:themeColor="text1"/>
              </w:rPr>
              <w:t xml:space="preserve"> </w:t>
            </w:r>
            <w:r w:rsidRPr="00B84304">
              <w:rPr>
                <w:b/>
                <w:bCs/>
                <w:color w:val="000000" w:themeColor="text1"/>
              </w:rPr>
              <w:t xml:space="preserve">Dress </w:t>
            </w:r>
            <w:r w:rsidRPr="00B84304">
              <w:rPr>
                <w:color w:val="000000" w:themeColor="text1"/>
              </w:rPr>
              <w:t xml:space="preserve">appropriately for the occasion. </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color w:val="000000" w:themeColor="text1"/>
              </w:rPr>
              <w:t xml:space="preserve">Be solemn if your topic is serious. </w:t>
            </w:r>
            <w:r w:rsidRPr="00B84304">
              <w:rPr>
                <w:b/>
                <w:bCs/>
                <w:color w:val="000000" w:themeColor="text1"/>
              </w:rPr>
              <w:t>Present the desired image to your audience</w:t>
            </w:r>
            <w:r w:rsidRPr="00B84304">
              <w:rPr>
                <w:color w:val="000000" w:themeColor="text1"/>
              </w:rPr>
              <w:t xml:space="preserve">. </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b/>
                <w:bCs/>
                <w:color w:val="000000" w:themeColor="text1"/>
              </w:rPr>
              <w:t>Look</w:t>
            </w:r>
            <w:r w:rsidRPr="00B84304">
              <w:rPr>
                <w:color w:val="000000" w:themeColor="text1"/>
              </w:rPr>
              <w:t xml:space="preserve"> pleasant, enthusiastic, confident, proud, but not arrogant. </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b/>
                <w:bCs/>
                <w:color w:val="000000" w:themeColor="text1"/>
              </w:rPr>
              <w:t>Remain</w:t>
            </w:r>
            <w:r w:rsidRPr="00B84304">
              <w:rPr>
                <w:color w:val="000000" w:themeColor="text1"/>
              </w:rPr>
              <w:t xml:space="preserve"> calm. Appear relaxed, even if you feel nervous. </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b/>
                <w:bCs/>
                <w:color w:val="000000" w:themeColor="text1"/>
              </w:rPr>
              <w:t>Speak</w:t>
            </w:r>
            <w:r w:rsidRPr="00B84304">
              <w:rPr>
                <w:color w:val="000000" w:themeColor="text1"/>
              </w:rPr>
              <w:t xml:space="preserve"> slowly, enunciate clearly, and show appropriate emotion and feeling relating to your topic. Speak to the person farthest away from you to ensure your voice is loud enough to project to the back of the room. </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color w:val="000000" w:themeColor="text1"/>
              </w:rPr>
              <w:t xml:space="preserve">Vary the tone of your voice and </w:t>
            </w:r>
            <w:r w:rsidRPr="00B84304">
              <w:rPr>
                <w:b/>
                <w:bCs/>
                <w:color w:val="000000" w:themeColor="text1"/>
              </w:rPr>
              <w:t>dramatize</w:t>
            </w:r>
            <w:r w:rsidRPr="00B84304">
              <w:rPr>
                <w:color w:val="000000" w:themeColor="text1"/>
              </w:rPr>
              <w:t xml:space="preserve"> if necessary. </w:t>
            </w:r>
          </w:p>
          <w:p w:rsidR="00353EC3" w:rsidRPr="00B84304" w:rsidRDefault="00353EC3" w:rsidP="00145DD4">
            <w:pPr>
              <w:pStyle w:val="a5"/>
              <w:spacing w:before="0" w:beforeAutospacing="0" w:after="0" w:afterAutospacing="0"/>
              <w:rPr>
                <w:color w:val="000000" w:themeColor="text1"/>
              </w:rPr>
            </w:pPr>
          </w:p>
          <w:p w:rsidR="00353EC3" w:rsidRPr="00B84304" w:rsidRDefault="00353EC3" w:rsidP="00653BE7">
            <w:pPr>
              <w:pStyle w:val="a5"/>
              <w:numPr>
                <w:ilvl w:val="0"/>
                <w:numId w:val="10"/>
              </w:numPr>
              <w:spacing w:before="0" w:beforeAutospacing="0" w:after="0" w:afterAutospacing="0"/>
              <w:rPr>
                <w:color w:val="000000" w:themeColor="text1"/>
              </w:rPr>
            </w:pPr>
            <w:r w:rsidRPr="00B84304">
              <w:rPr>
                <w:color w:val="000000" w:themeColor="text1"/>
              </w:rPr>
              <w:t xml:space="preserve">Standing, walking or </w:t>
            </w:r>
            <w:r w:rsidRPr="00B84304">
              <w:rPr>
                <w:b/>
                <w:bCs/>
                <w:color w:val="000000" w:themeColor="text1"/>
              </w:rPr>
              <w:t>moving</w:t>
            </w:r>
            <w:r w:rsidRPr="00B84304">
              <w:rPr>
                <w:color w:val="000000" w:themeColor="text1"/>
              </w:rPr>
              <w:t xml:space="preserve"> about with appropriate hand gesture or facial expression is preferred to sitting down or standing still with head down and reading from a prepared speech. </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color w:val="000000" w:themeColor="text1"/>
              </w:rPr>
              <w:t xml:space="preserve">Use </w:t>
            </w:r>
            <w:r w:rsidRPr="00B84304">
              <w:rPr>
                <w:b/>
                <w:bCs/>
                <w:color w:val="000000" w:themeColor="text1"/>
              </w:rPr>
              <w:t>audio-visual aids</w:t>
            </w:r>
            <w:r w:rsidRPr="00B84304">
              <w:rPr>
                <w:color w:val="000000" w:themeColor="text1"/>
              </w:rPr>
              <w:t xml:space="preserve"> or props for enhancement if appropriate and necessary.</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color w:val="000000" w:themeColor="text1"/>
              </w:rPr>
              <w:t xml:space="preserve"> Do not over-dazzle your audience with </w:t>
            </w:r>
            <w:r w:rsidRPr="00B84304">
              <w:rPr>
                <w:b/>
                <w:bCs/>
                <w:color w:val="000000" w:themeColor="text1"/>
              </w:rPr>
              <w:t>excessive use of animation</w:t>
            </w:r>
            <w:r w:rsidRPr="00B84304">
              <w:rPr>
                <w:color w:val="000000" w:themeColor="text1"/>
              </w:rPr>
              <w:t xml:space="preserve">, sound clips, or gaudy colors which are inappropriate for your topic. </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color w:val="000000" w:themeColor="text1"/>
              </w:rPr>
              <w:t xml:space="preserve">Do not torture your audience by putting a lengthy document in </w:t>
            </w:r>
            <w:r w:rsidRPr="00B84304">
              <w:rPr>
                <w:b/>
                <w:bCs/>
                <w:color w:val="000000" w:themeColor="text1"/>
              </w:rPr>
              <w:t>tiny print</w:t>
            </w:r>
            <w:r w:rsidRPr="00B84304">
              <w:rPr>
                <w:color w:val="000000" w:themeColor="text1"/>
              </w:rPr>
              <w:t xml:space="preserve"> on an overhead and reading it out to them.</w:t>
            </w:r>
          </w:p>
          <w:p w:rsidR="00353EC3" w:rsidRPr="00B84304" w:rsidRDefault="00353EC3" w:rsidP="00145DD4">
            <w:pPr>
              <w:pStyle w:val="a5"/>
              <w:spacing w:before="0" w:beforeAutospacing="0" w:after="0" w:afterAutospacing="0"/>
              <w:rPr>
                <w:color w:val="000000" w:themeColor="text1"/>
              </w:rPr>
            </w:pPr>
          </w:p>
          <w:p w:rsidR="00353EC3" w:rsidRPr="00B84304" w:rsidRDefault="00353EC3" w:rsidP="00653BE7">
            <w:pPr>
              <w:pStyle w:val="a5"/>
              <w:numPr>
                <w:ilvl w:val="0"/>
                <w:numId w:val="10"/>
              </w:numPr>
              <w:spacing w:before="0" w:beforeAutospacing="0" w:after="0" w:afterAutospacing="0"/>
              <w:rPr>
                <w:color w:val="000000" w:themeColor="text1"/>
              </w:rPr>
            </w:pPr>
            <w:r w:rsidRPr="00B84304">
              <w:rPr>
                <w:b/>
                <w:bCs/>
                <w:color w:val="000000" w:themeColor="text1"/>
              </w:rPr>
              <w:t>Speak with conviction</w:t>
            </w:r>
            <w:r w:rsidRPr="00B84304">
              <w:rPr>
                <w:color w:val="000000" w:themeColor="text1"/>
              </w:rPr>
              <w:t xml:space="preserve"> as if you really believe in what you are saying. Persuade your audience effectively.</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color w:val="000000" w:themeColor="text1"/>
              </w:rPr>
              <w:t xml:space="preserve"> The material you present orally should have the same ingredients as that which are required for a written research paper, i.e. a </w:t>
            </w:r>
            <w:r w:rsidRPr="00B84304">
              <w:rPr>
                <w:b/>
                <w:bCs/>
                <w:color w:val="000000" w:themeColor="text1"/>
              </w:rPr>
              <w:t>logical progression</w:t>
            </w:r>
            <w:r w:rsidRPr="00B84304">
              <w:rPr>
                <w:color w:val="000000" w:themeColor="text1"/>
              </w:rPr>
              <w:t xml:space="preserve"> from INTRODUCTION (Thesis statement) to BODY (strong supporting arguments, accurate and up-to-date information) to CONCLUSION (re-state thesis, summary, and logical conclusion).</w:t>
            </w:r>
          </w:p>
          <w:p w:rsidR="00353EC3" w:rsidRPr="00B84304" w:rsidRDefault="00353EC3" w:rsidP="00145DD4">
            <w:pPr>
              <w:pStyle w:val="a5"/>
              <w:spacing w:before="0" w:beforeAutospacing="0" w:after="0" w:afterAutospacing="0"/>
              <w:rPr>
                <w:color w:val="000000" w:themeColor="text1"/>
              </w:rPr>
            </w:pPr>
          </w:p>
          <w:p w:rsidR="00353EC3" w:rsidRPr="00B84304" w:rsidRDefault="00353EC3" w:rsidP="00653BE7">
            <w:pPr>
              <w:pStyle w:val="a5"/>
              <w:numPr>
                <w:ilvl w:val="0"/>
                <w:numId w:val="10"/>
              </w:numPr>
              <w:spacing w:before="0" w:beforeAutospacing="0" w:after="0" w:afterAutospacing="0"/>
              <w:rPr>
                <w:color w:val="000000" w:themeColor="text1"/>
              </w:rPr>
            </w:pPr>
            <w:r w:rsidRPr="00B84304">
              <w:rPr>
                <w:b/>
                <w:bCs/>
                <w:color w:val="000000" w:themeColor="text1"/>
              </w:rPr>
              <w:t>Do not read from notes</w:t>
            </w:r>
            <w:r w:rsidRPr="00B84304">
              <w:rPr>
                <w:color w:val="000000" w:themeColor="text1"/>
              </w:rPr>
              <w:t xml:space="preserve"> but you can glance at your notes infrequently. </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color w:val="000000" w:themeColor="text1"/>
              </w:rPr>
              <w:t xml:space="preserve">Speak loudly and clearly. Sound confident. </w:t>
            </w:r>
            <w:r w:rsidRPr="00B84304">
              <w:rPr>
                <w:b/>
                <w:bCs/>
                <w:color w:val="000000" w:themeColor="text1"/>
              </w:rPr>
              <w:t>Do not mumble</w:t>
            </w:r>
            <w:r w:rsidRPr="00B84304">
              <w:rPr>
                <w:color w:val="000000" w:themeColor="text1"/>
              </w:rPr>
              <w:t xml:space="preserve">. </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color w:val="000000" w:themeColor="text1"/>
              </w:rPr>
              <w:t xml:space="preserve">If you made an </w:t>
            </w:r>
            <w:r w:rsidRPr="00B84304">
              <w:rPr>
                <w:b/>
                <w:bCs/>
                <w:color w:val="000000" w:themeColor="text1"/>
              </w:rPr>
              <w:t>error, correct it</w:t>
            </w:r>
            <w:r w:rsidRPr="00B84304">
              <w:rPr>
                <w:color w:val="000000" w:themeColor="text1"/>
              </w:rPr>
              <w:t xml:space="preserve">, and continue. No need to make excuses or apologize profusely. </w:t>
            </w:r>
          </w:p>
          <w:p w:rsidR="00353EC3" w:rsidRPr="00B84304" w:rsidRDefault="00353EC3" w:rsidP="00145DD4">
            <w:pPr>
              <w:pStyle w:val="a5"/>
              <w:spacing w:before="0" w:beforeAutospacing="0" w:after="0" w:afterAutospacing="0"/>
              <w:rPr>
                <w:color w:val="000000" w:themeColor="text1"/>
              </w:rPr>
            </w:pPr>
          </w:p>
          <w:p w:rsidR="00353EC3" w:rsidRPr="00B84304" w:rsidRDefault="00353EC3" w:rsidP="00653BE7">
            <w:pPr>
              <w:pStyle w:val="a5"/>
              <w:numPr>
                <w:ilvl w:val="0"/>
                <w:numId w:val="10"/>
              </w:numPr>
              <w:spacing w:before="0" w:beforeAutospacing="0" w:after="0" w:afterAutospacing="0"/>
              <w:rPr>
                <w:color w:val="000000" w:themeColor="text1"/>
              </w:rPr>
            </w:pPr>
            <w:r w:rsidRPr="00B84304">
              <w:rPr>
                <w:b/>
                <w:bCs/>
                <w:color w:val="000000" w:themeColor="text1"/>
              </w:rPr>
              <w:t>Maintain sincere eye contact</w:t>
            </w:r>
            <w:r w:rsidRPr="00B84304">
              <w:rPr>
                <w:color w:val="000000" w:themeColor="text1"/>
              </w:rPr>
              <w:t xml:space="preserve"> with your audience. Use the 3-second method, e.g. look straight into the eyes of a person in the audience for 3 seconds at a time. </w:t>
            </w:r>
            <w:r w:rsidRPr="00B84304">
              <w:rPr>
                <w:b/>
                <w:bCs/>
                <w:color w:val="000000" w:themeColor="text1"/>
              </w:rPr>
              <w:t>Have direct eye contact with a number of people</w:t>
            </w:r>
            <w:r w:rsidRPr="00B84304">
              <w:rPr>
                <w:color w:val="000000" w:themeColor="text1"/>
              </w:rPr>
              <w:t xml:space="preserve"> in the audience, and every now and then glance at the whole audience while speaking. Use your eye contact to make </w:t>
            </w:r>
            <w:r w:rsidRPr="00B84304">
              <w:rPr>
                <w:b/>
                <w:bCs/>
                <w:color w:val="000000" w:themeColor="text1"/>
              </w:rPr>
              <w:t>everyone in your audience feel involved</w:t>
            </w:r>
            <w:r w:rsidRPr="00B84304">
              <w:rPr>
                <w:color w:val="000000" w:themeColor="text1"/>
              </w:rPr>
              <w:t>.</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b/>
                <w:bCs/>
                <w:color w:val="000000" w:themeColor="text1"/>
              </w:rPr>
              <w:t>Speak</w:t>
            </w:r>
            <w:r w:rsidRPr="00B84304">
              <w:rPr>
                <w:color w:val="000000" w:themeColor="text1"/>
              </w:rPr>
              <w:t xml:space="preserve"> to your audience, </w:t>
            </w:r>
            <w:r w:rsidRPr="00B84304">
              <w:rPr>
                <w:b/>
                <w:bCs/>
                <w:color w:val="000000" w:themeColor="text1"/>
              </w:rPr>
              <w:t>listen</w:t>
            </w:r>
            <w:r w:rsidRPr="00B84304">
              <w:rPr>
                <w:color w:val="000000" w:themeColor="text1"/>
              </w:rPr>
              <w:t xml:space="preserve"> to their questions, </w:t>
            </w:r>
            <w:r w:rsidRPr="00B84304">
              <w:rPr>
                <w:b/>
                <w:bCs/>
                <w:color w:val="000000" w:themeColor="text1"/>
              </w:rPr>
              <w:t>respond</w:t>
            </w:r>
            <w:r w:rsidRPr="00B84304">
              <w:rPr>
                <w:color w:val="000000" w:themeColor="text1"/>
              </w:rPr>
              <w:t xml:space="preserve"> to their reactions, adjust and adapt. </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color w:val="000000" w:themeColor="text1"/>
              </w:rPr>
              <w:t xml:space="preserve">If what you have prepared is obviously </w:t>
            </w:r>
            <w:r w:rsidRPr="00B84304">
              <w:rPr>
                <w:b/>
                <w:bCs/>
                <w:color w:val="000000" w:themeColor="text1"/>
              </w:rPr>
              <w:t>not getting across to your audience</w:t>
            </w:r>
            <w:r w:rsidRPr="00B84304">
              <w:rPr>
                <w:color w:val="000000" w:themeColor="text1"/>
              </w:rPr>
              <w:t xml:space="preserve">, change your strategy mid-stream if you are well prepared to do so. </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color w:val="000000" w:themeColor="text1"/>
              </w:rPr>
              <w:t xml:space="preserve">If you are </w:t>
            </w:r>
            <w:r w:rsidRPr="00B84304">
              <w:rPr>
                <w:b/>
                <w:bCs/>
                <w:color w:val="000000" w:themeColor="text1"/>
              </w:rPr>
              <w:t>short of time</w:t>
            </w:r>
            <w:r w:rsidRPr="00B84304">
              <w:rPr>
                <w:color w:val="000000" w:themeColor="text1"/>
              </w:rPr>
              <w:t>, know what can be safely left out. If you have extra time, know what could be effectively added. Always be prepared for the unexpected.</w:t>
            </w:r>
          </w:p>
          <w:p w:rsidR="00353EC3" w:rsidRPr="00B84304" w:rsidRDefault="00353EC3" w:rsidP="00145DD4">
            <w:pPr>
              <w:pStyle w:val="a5"/>
              <w:spacing w:before="0" w:beforeAutospacing="0" w:after="0" w:afterAutospacing="0"/>
              <w:rPr>
                <w:color w:val="000000" w:themeColor="text1"/>
              </w:rPr>
            </w:pPr>
          </w:p>
          <w:p w:rsidR="00353EC3" w:rsidRPr="00B84304" w:rsidRDefault="00353EC3" w:rsidP="00653BE7">
            <w:pPr>
              <w:pStyle w:val="a5"/>
              <w:numPr>
                <w:ilvl w:val="0"/>
                <w:numId w:val="10"/>
              </w:numPr>
              <w:spacing w:before="0" w:beforeAutospacing="0" w:after="0" w:afterAutospacing="0"/>
              <w:rPr>
                <w:color w:val="000000" w:themeColor="text1"/>
              </w:rPr>
            </w:pPr>
            <w:r w:rsidRPr="00B84304">
              <w:rPr>
                <w:b/>
                <w:bCs/>
                <w:color w:val="000000" w:themeColor="text1"/>
              </w:rPr>
              <w:t>Pause</w:t>
            </w:r>
            <w:r w:rsidRPr="00B84304">
              <w:rPr>
                <w:color w:val="000000" w:themeColor="text1"/>
              </w:rPr>
              <w:t xml:space="preserve">. Allow yourself and your audience a little time to reflect and think. </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color w:val="000000" w:themeColor="text1"/>
              </w:rPr>
              <w:t xml:space="preserve">Add </w:t>
            </w:r>
            <w:r w:rsidRPr="00B84304">
              <w:rPr>
                <w:b/>
                <w:bCs/>
                <w:color w:val="000000" w:themeColor="text1"/>
              </w:rPr>
              <w:t xml:space="preserve">humor </w:t>
            </w:r>
            <w:r w:rsidRPr="00B84304">
              <w:rPr>
                <w:color w:val="000000" w:themeColor="text1"/>
              </w:rPr>
              <w:t xml:space="preserve">whenever appropriate and possible. Keep audience interested throughout your entire presentation. </w:t>
            </w:r>
          </w:p>
          <w:p w:rsidR="00353EC3" w:rsidRPr="00B84304" w:rsidRDefault="00353EC3" w:rsidP="00145DD4">
            <w:pPr>
              <w:pStyle w:val="a5"/>
              <w:spacing w:before="0" w:beforeAutospacing="0" w:after="0" w:afterAutospacing="0"/>
              <w:rPr>
                <w:color w:val="000000" w:themeColor="text1"/>
              </w:rPr>
            </w:pPr>
          </w:p>
          <w:p w:rsidR="00353EC3" w:rsidRPr="00B84304" w:rsidRDefault="00353EC3" w:rsidP="00653BE7">
            <w:pPr>
              <w:pStyle w:val="a5"/>
              <w:numPr>
                <w:ilvl w:val="0"/>
                <w:numId w:val="10"/>
              </w:numPr>
              <w:spacing w:before="0" w:beforeAutospacing="0" w:after="0" w:afterAutospacing="0"/>
              <w:rPr>
                <w:color w:val="000000" w:themeColor="text1"/>
              </w:rPr>
            </w:pPr>
            <w:r w:rsidRPr="00B84304">
              <w:rPr>
                <w:color w:val="000000" w:themeColor="text1"/>
              </w:rPr>
              <w:t xml:space="preserve">When using audio-visual aids to enhance your presentation, be sure all necessary </w:t>
            </w:r>
            <w:r w:rsidRPr="00B84304">
              <w:rPr>
                <w:b/>
                <w:bCs/>
                <w:color w:val="000000" w:themeColor="text1"/>
              </w:rPr>
              <w:t>equipment is set up</w:t>
            </w:r>
            <w:r w:rsidRPr="00B84304">
              <w:rPr>
                <w:color w:val="000000" w:themeColor="text1"/>
              </w:rPr>
              <w:t xml:space="preserve"> and in good working order prior to the presentation. If possible, have an emergency backup system readily available. </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color w:val="000000" w:themeColor="text1"/>
              </w:rPr>
              <w:t xml:space="preserve">Check out </w:t>
            </w:r>
            <w:r w:rsidRPr="00B84304">
              <w:rPr>
                <w:b/>
                <w:bCs/>
                <w:color w:val="000000" w:themeColor="text1"/>
              </w:rPr>
              <w:t>the location</w:t>
            </w:r>
            <w:r w:rsidRPr="00B84304">
              <w:rPr>
                <w:color w:val="000000" w:themeColor="text1"/>
              </w:rPr>
              <w:t xml:space="preserve"> ahead of time to ensure seating arrangements for audience, whiteboard, blackboard, lighting, location of projection screen, sound system, etc. are suitable for your presentation.</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color w:val="000000" w:themeColor="text1"/>
              </w:rPr>
              <w:t xml:space="preserve">Have </w:t>
            </w:r>
            <w:r w:rsidRPr="00B84304">
              <w:rPr>
                <w:b/>
                <w:bCs/>
                <w:color w:val="000000" w:themeColor="text1"/>
              </w:rPr>
              <w:t>handouts</w:t>
            </w:r>
            <w:r w:rsidRPr="00B84304">
              <w:rPr>
                <w:color w:val="000000" w:themeColor="text1"/>
              </w:rPr>
              <w:t xml:space="preserve"> ready and give them out at the appropriate time. </w:t>
            </w:r>
            <w:r w:rsidRPr="00B84304">
              <w:rPr>
                <w:b/>
                <w:bCs/>
                <w:color w:val="000000" w:themeColor="text1"/>
              </w:rPr>
              <w:t>Tell audience</w:t>
            </w:r>
            <w:r w:rsidRPr="00B84304">
              <w:rPr>
                <w:color w:val="000000" w:themeColor="text1"/>
              </w:rPr>
              <w:t xml:space="preserve"> ahead of time that you will be giving out an outline of your presentation so that they will not waste time taking unnecessary notes during your presentation.</w:t>
            </w:r>
          </w:p>
          <w:p w:rsidR="00353EC3" w:rsidRPr="00B84304" w:rsidRDefault="00353EC3" w:rsidP="00145DD4">
            <w:pPr>
              <w:pStyle w:val="a5"/>
              <w:spacing w:before="0" w:beforeAutospacing="0" w:after="0" w:afterAutospacing="0"/>
              <w:rPr>
                <w:color w:val="000000" w:themeColor="text1"/>
              </w:rPr>
            </w:pPr>
          </w:p>
          <w:p w:rsidR="00353EC3" w:rsidRPr="00B84304" w:rsidRDefault="00353EC3" w:rsidP="00653BE7">
            <w:pPr>
              <w:pStyle w:val="a5"/>
              <w:numPr>
                <w:ilvl w:val="0"/>
                <w:numId w:val="10"/>
              </w:numPr>
              <w:spacing w:before="0" w:beforeAutospacing="0" w:after="0" w:afterAutospacing="0"/>
              <w:rPr>
                <w:color w:val="000000" w:themeColor="text1"/>
              </w:rPr>
            </w:pPr>
            <w:r w:rsidRPr="00B84304">
              <w:rPr>
                <w:color w:val="000000" w:themeColor="text1"/>
              </w:rPr>
              <w:t xml:space="preserve">Know when to </w:t>
            </w:r>
            <w:r w:rsidRPr="00B84304">
              <w:rPr>
                <w:b/>
                <w:bCs/>
                <w:color w:val="000000" w:themeColor="text1"/>
              </w:rPr>
              <w:t>STOP</w:t>
            </w:r>
            <w:r w:rsidRPr="00B84304">
              <w:rPr>
                <w:color w:val="000000" w:themeColor="text1"/>
              </w:rPr>
              <w:t xml:space="preserve"> talking. Use a timer or the microwave oven clock to time your presentation when preparing it at home. </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color w:val="000000" w:themeColor="text1"/>
              </w:rPr>
              <w:t xml:space="preserve">don't bore your audience with </w:t>
            </w:r>
            <w:r w:rsidRPr="00B84304">
              <w:rPr>
                <w:b/>
                <w:bCs/>
                <w:color w:val="000000" w:themeColor="text1"/>
              </w:rPr>
              <w:t>repetitious</w:t>
            </w:r>
            <w:r w:rsidRPr="00B84304">
              <w:rPr>
                <w:color w:val="000000" w:themeColor="text1"/>
              </w:rPr>
              <w:t xml:space="preserve"> or unnecessary words in your oral presentation. </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color w:val="000000" w:themeColor="text1"/>
              </w:rPr>
              <w:t xml:space="preserve">To </w:t>
            </w:r>
            <w:r w:rsidRPr="00B84304">
              <w:rPr>
                <w:b/>
                <w:bCs/>
                <w:color w:val="000000" w:themeColor="text1"/>
              </w:rPr>
              <w:t>end</w:t>
            </w:r>
            <w:r w:rsidRPr="00B84304">
              <w:rPr>
                <w:color w:val="000000" w:themeColor="text1"/>
              </w:rPr>
              <w:t xml:space="preserve"> your presentation, summarize your main points in the same way as you normally do in the CONCLUSION of a written paper. Remember, however, that there is a difference between </w:t>
            </w:r>
            <w:r w:rsidRPr="00B84304">
              <w:rPr>
                <w:b/>
                <w:bCs/>
                <w:color w:val="000000" w:themeColor="text1"/>
              </w:rPr>
              <w:t>spoken words</w:t>
            </w:r>
            <w:r w:rsidRPr="00B84304">
              <w:rPr>
                <w:color w:val="000000" w:themeColor="text1"/>
              </w:rPr>
              <w:t xml:space="preserve"> appropriate for the ear and formally written words intended for reading. </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color w:val="000000" w:themeColor="text1"/>
              </w:rPr>
              <w:t xml:space="preserve">Terminate your presentation with an </w:t>
            </w:r>
            <w:r w:rsidRPr="00B84304">
              <w:rPr>
                <w:b/>
                <w:bCs/>
                <w:color w:val="000000" w:themeColor="text1"/>
              </w:rPr>
              <w:t>interesting remark</w:t>
            </w:r>
            <w:r w:rsidRPr="00B84304">
              <w:rPr>
                <w:color w:val="000000" w:themeColor="text1"/>
              </w:rPr>
              <w:t xml:space="preserve"> or an appropriate punch line. Leave your listeners with a positive impression and a sense of completion. </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color w:val="000000" w:themeColor="text1"/>
              </w:rPr>
              <w:t>Thank your audience and sit down.</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color w:val="000000" w:themeColor="text1"/>
              </w:rPr>
              <w:t xml:space="preserve">Have the written portion of your assignment or report ready for your instructor if required. </w:t>
            </w: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Default="003B4592" w:rsidP="003B4592">
            <w:pPr>
              <w:pStyle w:val="a5"/>
              <w:spacing w:before="0" w:beforeAutospacing="0" w:after="0" w:afterAutospacing="0"/>
            </w:pPr>
          </w:p>
          <w:p w:rsidR="003B4592" w:rsidRDefault="003B4592" w:rsidP="003B4592">
            <w:pPr>
              <w:pStyle w:val="a5"/>
              <w:spacing w:before="0" w:beforeAutospacing="0" w:after="0" w:afterAutospacing="0"/>
            </w:pPr>
          </w:p>
          <w:p w:rsidR="003B4592" w:rsidRDefault="003B4592" w:rsidP="003B4592">
            <w:pPr>
              <w:pStyle w:val="a5"/>
              <w:spacing w:before="0" w:beforeAutospacing="0" w:after="0" w:afterAutospacing="0"/>
            </w:pPr>
          </w:p>
          <w:p w:rsidR="003B4592" w:rsidRDefault="003B4592" w:rsidP="003B4592">
            <w:pPr>
              <w:pStyle w:val="a5"/>
              <w:spacing w:before="0" w:beforeAutospacing="0" w:after="0" w:afterAutospacing="0"/>
            </w:pPr>
          </w:p>
          <w:p w:rsidR="003B4592" w:rsidRDefault="003B4592" w:rsidP="003B4592">
            <w:pPr>
              <w:pStyle w:val="a5"/>
              <w:spacing w:before="0" w:beforeAutospacing="0" w:after="0" w:afterAutospacing="0"/>
            </w:pPr>
          </w:p>
          <w:p w:rsidR="00E95C38" w:rsidRDefault="00E95C38" w:rsidP="003B4592">
            <w:pPr>
              <w:pStyle w:val="a5"/>
              <w:spacing w:before="0" w:beforeAutospacing="0" w:after="0" w:afterAutospacing="0"/>
            </w:pPr>
          </w:p>
          <w:p w:rsidR="00E95C38" w:rsidRDefault="00E95C38" w:rsidP="003B4592">
            <w:pPr>
              <w:pStyle w:val="a5"/>
              <w:spacing w:before="0" w:beforeAutospacing="0" w:after="0" w:afterAutospacing="0"/>
            </w:pPr>
          </w:p>
          <w:p w:rsidR="00E95C38" w:rsidRDefault="00E95C38" w:rsidP="003B4592">
            <w:pPr>
              <w:pStyle w:val="a5"/>
              <w:spacing w:before="0" w:beforeAutospacing="0" w:after="0" w:afterAutospacing="0"/>
            </w:pPr>
          </w:p>
          <w:p w:rsidR="003B4592" w:rsidRDefault="003B4592" w:rsidP="003B4592">
            <w:pPr>
              <w:pStyle w:val="a5"/>
              <w:spacing w:before="0" w:beforeAutospacing="0" w:after="0" w:afterAutospacing="0"/>
            </w:pPr>
          </w:p>
          <w:p w:rsidR="003B4592" w:rsidRDefault="003B4592" w:rsidP="003B4592">
            <w:pPr>
              <w:pStyle w:val="a5"/>
              <w:spacing w:before="0" w:beforeAutospacing="0" w:after="0" w:afterAutospacing="0"/>
            </w:pPr>
          </w:p>
          <w:p w:rsidR="003B4592" w:rsidRDefault="003B4592" w:rsidP="003B4592">
            <w:pPr>
              <w:pStyle w:val="a5"/>
              <w:spacing w:before="0" w:beforeAutospacing="0" w:after="0" w:afterAutospacing="0"/>
            </w:pPr>
          </w:p>
          <w:p w:rsidR="003B4592" w:rsidRDefault="003B4592" w:rsidP="003B4592">
            <w:pPr>
              <w:pStyle w:val="a5"/>
              <w:spacing w:before="0" w:beforeAutospacing="0" w:after="0" w:afterAutospacing="0"/>
            </w:pPr>
          </w:p>
          <w:p w:rsidR="003B4592" w:rsidRPr="003F3F7D" w:rsidRDefault="003B4592" w:rsidP="003B4592">
            <w:pPr>
              <w:jc w:val="center"/>
              <w:rPr>
                <w:b/>
                <w:bCs/>
                <w:i/>
                <w:iCs/>
              </w:rPr>
            </w:pPr>
            <w:r>
              <w:rPr>
                <w:b/>
                <w:bCs/>
                <w:i/>
                <w:iCs/>
              </w:rPr>
              <w:lastRenderedPageBreak/>
              <w:t xml:space="preserve">Suggested </w:t>
            </w:r>
            <w:r w:rsidRPr="003F3F7D">
              <w:rPr>
                <w:b/>
                <w:bCs/>
                <w:i/>
                <w:iCs/>
              </w:rPr>
              <w:t>Topic</w:t>
            </w:r>
            <w:r>
              <w:rPr>
                <w:b/>
                <w:bCs/>
                <w:i/>
                <w:iCs/>
              </w:rPr>
              <w:t>s</w:t>
            </w:r>
            <w:r w:rsidRPr="003F3F7D">
              <w:rPr>
                <w:b/>
                <w:bCs/>
                <w:i/>
                <w:iCs/>
              </w:rPr>
              <w:t xml:space="preserve"> for Persuasive Speeches</w:t>
            </w:r>
          </w:p>
          <w:p w:rsidR="003B4592" w:rsidRPr="003F3F7D" w:rsidRDefault="003B4592" w:rsidP="003B4592">
            <w:pPr>
              <w:ind w:left="360"/>
              <w:jc w:val="center"/>
              <w:rPr>
                <w:b/>
                <w:bCs/>
                <w:i/>
                <w:iCs/>
                <w:color w:val="000000"/>
              </w:rPr>
            </w:pPr>
          </w:p>
          <w:p w:rsidR="003B4592" w:rsidRPr="00017FE9" w:rsidRDefault="003B4592" w:rsidP="00211E90">
            <w:pPr>
              <w:spacing w:line="360" w:lineRule="auto"/>
              <w:ind w:left="360"/>
              <w:jc w:val="center"/>
              <w:rPr>
                <w:b/>
                <w:bCs/>
                <w:color w:val="000000"/>
              </w:rPr>
            </w:pP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 xml:space="preserve">Chocolate should be a prescription drug. </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 xml:space="preserve">Pay it forward. </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 xml:space="preserve">Photographers have the right to take pictures. </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 xml:space="preserve">TV/Internet/Computers are rotting our brains. </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 xml:space="preserve">Don't be a victim - sign up for self-defense class. </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 xml:space="preserve">Computer games are good for your health. </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Women focus more on beauty than brains.</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 xml:space="preserve">Let’s solve humans' problems before we try to solve the environment's problems. </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Animal experimentation</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Bilingual education</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Euthanasia ( mercy killing)</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Home schooling</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Media violence</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School uniforms</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Violent video games</w:t>
            </w:r>
          </w:p>
          <w:p w:rsidR="003B4592" w:rsidRPr="003B4592" w:rsidRDefault="003B4592" w:rsidP="00653BE7">
            <w:pPr>
              <w:numPr>
                <w:ilvl w:val="0"/>
                <w:numId w:val="21"/>
              </w:numPr>
              <w:spacing w:line="360" w:lineRule="auto"/>
              <w:rPr>
                <w:rFonts w:asciiTheme="majorBidi" w:hAnsiTheme="majorBidi" w:cstheme="majorBidi"/>
              </w:rPr>
            </w:pPr>
            <w:r w:rsidRPr="003B4592">
              <w:rPr>
                <w:rFonts w:asciiTheme="majorBidi" w:hAnsiTheme="majorBidi" w:cstheme="majorBidi"/>
                <w:color w:val="000000"/>
              </w:rPr>
              <w:t>Working mothers</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Should students be allowed to have cell phones in elementary and high schools?</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Should the driving age be raised to twenty-one?</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Should women be allowed to drive cars?</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Should students’ textbooks be replaced by notebook computers?</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Should universities offer free public Wi-Fi?</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Should students be allowed to eat during class?</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Should schools start later in the morning?</w:t>
            </w:r>
          </w:p>
          <w:p w:rsidR="003B4592" w:rsidRPr="003B4592" w:rsidRDefault="003B4592" w:rsidP="00653BE7">
            <w:pPr>
              <w:numPr>
                <w:ilvl w:val="0"/>
                <w:numId w:val="21"/>
              </w:numPr>
              <w:spacing w:line="360" w:lineRule="auto"/>
              <w:ind w:left="504"/>
              <w:contextualSpacing/>
              <w:rPr>
                <w:rFonts w:asciiTheme="majorBidi" w:hAnsiTheme="majorBidi" w:cstheme="majorBidi"/>
                <w:color w:val="000000"/>
              </w:rPr>
            </w:pPr>
            <w:r w:rsidRPr="003B4592">
              <w:rPr>
                <w:rFonts w:asciiTheme="majorBidi" w:hAnsiTheme="majorBidi" w:cstheme="majorBidi"/>
                <w:color w:val="000000"/>
              </w:rPr>
              <w:t>Should unhealthy fast food products be sold with a warning label?</w:t>
            </w:r>
          </w:p>
          <w:p w:rsidR="003B4592" w:rsidRPr="003B4592" w:rsidRDefault="003B4592" w:rsidP="00653BE7">
            <w:pPr>
              <w:numPr>
                <w:ilvl w:val="0"/>
                <w:numId w:val="21"/>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rPr>
              <w:t xml:space="preserve">Should students as young as fourteen be allowed to hold jobs?                                            </w:t>
            </w:r>
          </w:p>
          <w:p w:rsidR="003B4592" w:rsidRPr="003B4592" w:rsidRDefault="003B4592" w:rsidP="00653BE7">
            <w:pPr>
              <w:numPr>
                <w:ilvl w:val="0"/>
                <w:numId w:val="21"/>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rPr>
              <w:t xml:space="preserve">Kids under 15 shouldn't have Facebook pages.                                                                  </w:t>
            </w:r>
          </w:p>
          <w:p w:rsidR="003B4592" w:rsidRPr="003B4592" w:rsidRDefault="003B4592" w:rsidP="00653BE7">
            <w:pPr>
              <w:numPr>
                <w:ilvl w:val="0"/>
                <w:numId w:val="21"/>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Is torture ever acceptable?                                                                                                </w:t>
            </w:r>
          </w:p>
          <w:p w:rsidR="003B4592" w:rsidRPr="003B4592" w:rsidRDefault="003B4592" w:rsidP="00653BE7">
            <w:pPr>
              <w:numPr>
                <w:ilvl w:val="0"/>
                <w:numId w:val="21"/>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Should men get paternity leave from work?                                                           </w:t>
            </w:r>
          </w:p>
          <w:p w:rsidR="003B4592" w:rsidRPr="003B4592" w:rsidRDefault="003B4592" w:rsidP="00653BE7">
            <w:pPr>
              <w:numPr>
                <w:ilvl w:val="0"/>
                <w:numId w:val="21"/>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Are law enforcement cameras an invasion of privacy?                                             </w:t>
            </w:r>
          </w:p>
          <w:p w:rsidR="003B4592" w:rsidRPr="003B4592" w:rsidRDefault="003B4592" w:rsidP="00653BE7">
            <w:pPr>
              <w:numPr>
                <w:ilvl w:val="0"/>
                <w:numId w:val="21"/>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Are test scores a good indication of a school competency?                                                     </w:t>
            </w:r>
          </w:p>
          <w:p w:rsidR="003B4592" w:rsidRPr="003B4592" w:rsidRDefault="003B4592" w:rsidP="00653BE7">
            <w:pPr>
              <w:numPr>
                <w:ilvl w:val="0"/>
                <w:numId w:val="21"/>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Is child behavior better or worse than it was years ago?                                                 </w:t>
            </w:r>
          </w:p>
          <w:p w:rsidR="003B4592" w:rsidRPr="003B4592" w:rsidRDefault="003B4592" w:rsidP="00653BE7">
            <w:pPr>
              <w:numPr>
                <w:ilvl w:val="0"/>
                <w:numId w:val="21"/>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Should companies market to children?                                                                            </w:t>
            </w:r>
          </w:p>
          <w:p w:rsidR="003B4592" w:rsidRPr="003B4592" w:rsidRDefault="003B4592" w:rsidP="00653BE7">
            <w:pPr>
              <w:numPr>
                <w:ilvl w:val="0"/>
                <w:numId w:val="21"/>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lastRenderedPageBreak/>
              <w:t xml:space="preserve">Should the government have a say in our diets? </w:t>
            </w:r>
          </w:p>
          <w:p w:rsidR="003B4592" w:rsidRPr="003B4592" w:rsidRDefault="003B4592" w:rsidP="00653BE7">
            <w:pPr>
              <w:numPr>
                <w:ilvl w:val="0"/>
                <w:numId w:val="21"/>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Are actors and professional athletes paid too much? </w:t>
            </w:r>
          </w:p>
          <w:p w:rsidR="003B4592" w:rsidRPr="003B4592" w:rsidRDefault="003B4592" w:rsidP="00653BE7">
            <w:pPr>
              <w:numPr>
                <w:ilvl w:val="0"/>
                <w:numId w:val="21"/>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Are beauty pageants exploitive? </w:t>
            </w:r>
          </w:p>
          <w:p w:rsidR="003B4592" w:rsidRPr="003B4592" w:rsidRDefault="003B4592" w:rsidP="00653BE7">
            <w:pPr>
              <w:numPr>
                <w:ilvl w:val="0"/>
                <w:numId w:val="21"/>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Should English be the official language in KSA? </w:t>
            </w:r>
          </w:p>
          <w:p w:rsidR="003B4592" w:rsidRPr="003B4592" w:rsidRDefault="003B4592" w:rsidP="00653BE7">
            <w:pPr>
              <w:numPr>
                <w:ilvl w:val="0"/>
                <w:numId w:val="21"/>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When should parents let teens make their own decisions? </w:t>
            </w:r>
          </w:p>
          <w:p w:rsidR="003B4592" w:rsidRPr="003B4592" w:rsidRDefault="003B4592" w:rsidP="00653BE7">
            <w:pPr>
              <w:numPr>
                <w:ilvl w:val="0"/>
                <w:numId w:val="21"/>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Should the military be allowed to recruit women? </w:t>
            </w:r>
          </w:p>
          <w:p w:rsidR="003B4592" w:rsidRPr="003B4592" w:rsidRDefault="003B4592" w:rsidP="00653BE7">
            <w:pPr>
              <w:numPr>
                <w:ilvl w:val="0"/>
                <w:numId w:val="21"/>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Does </w:t>
            </w:r>
            <w:r w:rsidRPr="003B4592">
              <w:rPr>
                <w:rStyle w:val="aa"/>
                <w:rFonts w:asciiTheme="majorBidi" w:hAnsiTheme="majorBidi" w:cstheme="majorBidi"/>
                <w:i w:val="0"/>
                <w:iCs w:val="0"/>
                <w:color w:val="000000"/>
                <w:shd w:val="clear" w:color="auto" w:fill="FFFFFF"/>
              </w:rPr>
              <w:t>Compulsory military</w:t>
            </w:r>
            <w:r w:rsidRPr="003B4592">
              <w:rPr>
                <w:rStyle w:val="apple-converted-space"/>
                <w:rFonts w:asciiTheme="majorBidi" w:hAnsiTheme="majorBidi" w:cstheme="majorBidi"/>
                <w:color w:val="222222"/>
                <w:shd w:val="clear" w:color="auto" w:fill="FFFFFF"/>
              </w:rPr>
              <w:t> </w:t>
            </w:r>
            <w:r w:rsidRPr="003B4592">
              <w:rPr>
                <w:rFonts w:asciiTheme="majorBidi" w:hAnsiTheme="majorBidi" w:cstheme="majorBidi"/>
                <w:color w:val="222222"/>
                <w:shd w:val="clear" w:color="auto" w:fill="FFFFFF"/>
              </w:rPr>
              <w:t xml:space="preserve">training for men </w:t>
            </w:r>
            <w:r w:rsidRPr="003B4592">
              <w:rPr>
                <w:rFonts w:asciiTheme="majorBidi" w:hAnsiTheme="majorBidi" w:cstheme="majorBidi"/>
                <w:color w:val="000000"/>
                <w:lang w:eastAsia="en-GB"/>
              </w:rPr>
              <w:t xml:space="preserve">keep them out of trouble? </w:t>
            </w:r>
          </w:p>
          <w:p w:rsidR="003B4592" w:rsidRPr="003B4592" w:rsidRDefault="003B4592" w:rsidP="00653BE7">
            <w:pPr>
              <w:numPr>
                <w:ilvl w:val="0"/>
                <w:numId w:val="21"/>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Should the government provide health care for all? </w:t>
            </w:r>
          </w:p>
          <w:p w:rsidR="003B4592" w:rsidRPr="003B4592" w:rsidRDefault="003B4592" w:rsidP="00653BE7">
            <w:pPr>
              <w:numPr>
                <w:ilvl w:val="0"/>
                <w:numId w:val="21"/>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Is fashion important? </w:t>
            </w:r>
          </w:p>
          <w:p w:rsidR="003B4592" w:rsidRPr="003B4592" w:rsidRDefault="003B4592" w:rsidP="00653BE7">
            <w:pPr>
              <w:numPr>
                <w:ilvl w:val="0"/>
                <w:numId w:val="21"/>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Should students be allowed to grade their teachers? </w:t>
            </w:r>
          </w:p>
          <w:p w:rsidR="003B4592" w:rsidRPr="003B4592" w:rsidRDefault="003B4592" w:rsidP="00653BE7">
            <w:pPr>
              <w:numPr>
                <w:ilvl w:val="0"/>
                <w:numId w:val="21"/>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Should we do more to deal with the problem of domestic violence, or is the problem exaggerated?</w:t>
            </w:r>
          </w:p>
          <w:p w:rsidR="003B4592" w:rsidRPr="003B4592" w:rsidRDefault="003B4592" w:rsidP="00653BE7">
            <w:pPr>
              <w:numPr>
                <w:ilvl w:val="0"/>
                <w:numId w:val="21"/>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Dependence on computers </w:t>
            </w:r>
          </w:p>
          <w:p w:rsidR="003B4592" w:rsidRPr="003B4592" w:rsidRDefault="003B4592" w:rsidP="00653BE7">
            <w:pPr>
              <w:numPr>
                <w:ilvl w:val="0"/>
                <w:numId w:val="21"/>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Commercialism in the Net</w:t>
            </w:r>
          </w:p>
          <w:p w:rsidR="003B4592" w:rsidRPr="003B4592" w:rsidRDefault="003B4592" w:rsidP="00653BE7">
            <w:pPr>
              <w:numPr>
                <w:ilvl w:val="0"/>
                <w:numId w:val="21"/>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Working at home using computers</w:t>
            </w:r>
          </w:p>
          <w:p w:rsidR="003B4592" w:rsidRPr="003B4592" w:rsidRDefault="003B4592" w:rsidP="00653BE7">
            <w:pPr>
              <w:numPr>
                <w:ilvl w:val="0"/>
                <w:numId w:val="21"/>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Using cell phones while driving </w:t>
            </w:r>
          </w:p>
          <w:p w:rsidR="003B4592" w:rsidRPr="003B4592" w:rsidRDefault="003B4592" w:rsidP="00653BE7">
            <w:pPr>
              <w:numPr>
                <w:ilvl w:val="0"/>
                <w:numId w:val="21"/>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Spending too much watching football matches</w:t>
            </w:r>
          </w:p>
          <w:p w:rsidR="003B4592" w:rsidRPr="003B4592" w:rsidRDefault="003B4592" w:rsidP="00653BE7">
            <w:pPr>
              <w:numPr>
                <w:ilvl w:val="0"/>
                <w:numId w:val="21"/>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Filler injections</w:t>
            </w:r>
          </w:p>
          <w:p w:rsidR="003B4592" w:rsidRPr="003B4592" w:rsidRDefault="003B4592" w:rsidP="00653BE7">
            <w:pPr>
              <w:numPr>
                <w:ilvl w:val="0"/>
                <w:numId w:val="21"/>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Hiring people with disabilities</w:t>
            </w:r>
          </w:p>
          <w:p w:rsidR="003B4592" w:rsidRPr="003B4592" w:rsidRDefault="003B4592" w:rsidP="00653BE7">
            <w:pPr>
              <w:numPr>
                <w:ilvl w:val="0"/>
                <w:numId w:val="21"/>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Parents have to make all the choices for their children.</w:t>
            </w:r>
          </w:p>
          <w:p w:rsidR="003B4592" w:rsidRPr="003B4592" w:rsidRDefault="003B4592" w:rsidP="00653BE7">
            <w:pPr>
              <w:numPr>
                <w:ilvl w:val="0"/>
                <w:numId w:val="21"/>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Early marriage </w:t>
            </w:r>
          </w:p>
          <w:p w:rsidR="003B4592" w:rsidRPr="003B4592" w:rsidRDefault="003B4592" w:rsidP="00653BE7">
            <w:pPr>
              <w:numPr>
                <w:ilvl w:val="0"/>
                <w:numId w:val="21"/>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Saudi women in the Olympics</w:t>
            </w:r>
          </w:p>
          <w:p w:rsidR="003B4592" w:rsidRPr="003B4592" w:rsidRDefault="003B4592" w:rsidP="00653BE7">
            <w:pPr>
              <w:numPr>
                <w:ilvl w:val="0"/>
                <w:numId w:val="21"/>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Saudi women as cashiers </w:t>
            </w:r>
          </w:p>
          <w:p w:rsidR="003B4592" w:rsidRPr="003B4592" w:rsidRDefault="003B4592" w:rsidP="00653BE7">
            <w:pPr>
              <w:numPr>
                <w:ilvl w:val="0"/>
                <w:numId w:val="21"/>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Discrimination against foreign workers </w:t>
            </w:r>
          </w:p>
          <w:p w:rsidR="003B4592" w:rsidRPr="003B4592" w:rsidRDefault="00112739" w:rsidP="00653BE7">
            <w:pPr>
              <w:pStyle w:val="3"/>
              <w:keepNext/>
              <w:keepLines/>
              <w:numPr>
                <w:ilvl w:val="0"/>
                <w:numId w:val="21"/>
              </w:numPr>
              <w:spacing w:before="0" w:beforeAutospacing="0" w:after="0" w:afterAutospacing="0" w:line="360" w:lineRule="auto"/>
              <w:rPr>
                <w:rFonts w:asciiTheme="majorBidi" w:hAnsiTheme="majorBidi" w:cstheme="majorBidi"/>
                <w:b w:val="0"/>
                <w:bCs w:val="0"/>
                <w:color w:val="000000" w:themeColor="text1"/>
                <w:sz w:val="24"/>
                <w:szCs w:val="24"/>
              </w:rPr>
            </w:pPr>
            <w:hyperlink r:id="rId17" w:history="1">
              <w:r w:rsidR="003B4592" w:rsidRPr="003B4592">
                <w:rPr>
                  <w:rStyle w:val="Hyperlink"/>
                  <w:rFonts w:asciiTheme="majorBidi" w:hAnsiTheme="majorBidi" w:cstheme="majorBidi"/>
                  <w:b w:val="0"/>
                  <w:bCs w:val="0"/>
                  <w:color w:val="000000" w:themeColor="text1"/>
                  <w:sz w:val="24"/>
                  <w:szCs w:val="24"/>
                  <w:u w:val="none"/>
                </w:rPr>
                <w:t>Should someone who is HIV negative</w:t>
              </w:r>
              <w:r w:rsidR="003B4592" w:rsidRPr="003B4592">
                <w:rPr>
                  <w:rStyle w:val="apple-converted-space"/>
                  <w:rFonts w:asciiTheme="majorBidi" w:hAnsiTheme="majorBidi" w:cstheme="majorBidi"/>
                  <w:b w:val="0"/>
                  <w:bCs w:val="0"/>
                  <w:color w:val="000000" w:themeColor="text1"/>
                  <w:sz w:val="24"/>
                  <w:szCs w:val="24"/>
                </w:rPr>
                <w:t xml:space="preserve"> marry </w:t>
              </w:r>
              <w:r w:rsidR="003B4592" w:rsidRPr="003B4592">
                <w:rPr>
                  <w:rStyle w:val="Hyperlink"/>
                  <w:rFonts w:asciiTheme="majorBidi" w:hAnsiTheme="majorBidi" w:cstheme="majorBidi"/>
                  <w:b w:val="0"/>
                  <w:bCs w:val="0"/>
                  <w:color w:val="000000" w:themeColor="text1"/>
                  <w:sz w:val="24"/>
                  <w:szCs w:val="24"/>
                  <w:u w:val="none"/>
                </w:rPr>
                <w:t>someone who has</w:t>
              </w:r>
              <w:r w:rsidR="003B4592" w:rsidRPr="003B4592">
                <w:rPr>
                  <w:rStyle w:val="apple-converted-space"/>
                  <w:rFonts w:asciiTheme="majorBidi" w:hAnsiTheme="majorBidi" w:cstheme="majorBidi"/>
                  <w:b w:val="0"/>
                  <w:bCs w:val="0"/>
                  <w:color w:val="000000" w:themeColor="text1"/>
                  <w:sz w:val="24"/>
                  <w:szCs w:val="24"/>
                </w:rPr>
                <w:t> AIDS</w:t>
              </w:r>
              <w:r w:rsidR="003B4592" w:rsidRPr="003B4592">
                <w:rPr>
                  <w:rStyle w:val="Hyperlink"/>
                  <w:rFonts w:asciiTheme="majorBidi" w:hAnsiTheme="majorBidi" w:cstheme="majorBidi"/>
                  <w:b w:val="0"/>
                  <w:bCs w:val="0"/>
                  <w:color w:val="000000" w:themeColor="text1"/>
                  <w:sz w:val="24"/>
                  <w:szCs w:val="24"/>
                  <w:u w:val="none"/>
                </w:rPr>
                <w:t>?</w:t>
              </w:r>
            </w:hyperlink>
            <w:r w:rsidR="003B4592" w:rsidRPr="003B4592">
              <w:rPr>
                <w:rFonts w:asciiTheme="majorBidi" w:hAnsiTheme="majorBidi" w:cstheme="majorBidi"/>
                <w:b w:val="0"/>
                <w:bCs w:val="0"/>
                <w:color w:val="000000" w:themeColor="text1"/>
                <w:sz w:val="24"/>
                <w:szCs w:val="24"/>
              </w:rPr>
              <w:t xml:space="preserve"> </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Celebrities and charity work</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 xml:space="preserve">Abortion </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Discrimination against people living with AIDS</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Gender transformation</w:t>
            </w:r>
          </w:p>
          <w:p w:rsidR="003B4592" w:rsidRPr="003B4592" w:rsidRDefault="00AF7428" w:rsidP="00653BE7">
            <w:pPr>
              <w:numPr>
                <w:ilvl w:val="0"/>
                <w:numId w:val="21"/>
              </w:numPr>
              <w:spacing w:line="360" w:lineRule="auto"/>
              <w:rPr>
                <w:rFonts w:asciiTheme="majorBidi" w:hAnsiTheme="majorBidi" w:cstheme="majorBidi"/>
                <w:color w:val="000000"/>
              </w:rPr>
            </w:pPr>
            <w:r>
              <w:rPr>
                <w:rFonts w:asciiTheme="majorBidi" w:hAnsiTheme="majorBidi" w:cstheme="majorBidi"/>
                <w:color w:val="000000"/>
              </w:rPr>
              <w:t xml:space="preserve">Samsung Galaxy </w:t>
            </w:r>
            <w:proofErr w:type="spellStart"/>
            <w:r>
              <w:rPr>
                <w:rFonts w:asciiTheme="majorBidi" w:hAnsiTheme="majorBidi" w:cstheme="majorBidi"/>
                <w:color w:val="000000"/>
              </w:rPr>
              <w:t>Vs</w:t>
            </w:r>
            <w:proofErr w:type="spellEnd"/>
            <w:r>
              <w:rPr>
                <w:rFonts w:asciiTheme="majorBidi" w:hAnsiTheme="majorBidi" w:cstheme="majorBidi"/>
                <w:color w:val="000000"/>
              </w:rPr>
              <w:t xml:space="preserve"> iPhone</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 xml:space="preserve">Adoption </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Style w:val="aa"/>
                <w:rFonts w:asciiTheme="majorBidi" w:hAnsiTheme="majorBidi" w:cstheme="majorBidi"/>
                <w:i w:val="0"/>
                <w:iCs w:val="0"/>
                <w:color w:val="000000"/>
              </w:rPr>
              <w:t>Speed cameras</w:t>
            </w:r>
            <w:r w:rsidRPr="003B4592">
              <w:rPr>
                <w:rStyle w:val="apple-converted-space"/>
                <w:rFonts w:asciiTheme="majorBidi" w:hAnsiTheme="majorBidi" w:cstheme="majorBidi"/>
                <w:color w:val="222222"/>
              </w:rPr>
              <w:t> </w:t>
            </w:r>
            <w:r w:rsidRPr="003B4592">
              <w:rPr>
                <w:rStyle w:val="apple-style-span"/>
                <w:rFonts w:asciiTheme="majorBidi" w:hAnsiTheme="majorBidi" w:cstheme="majorBidi"/>
                <w:color w:val="222222"/>
              </w:rPr>
              <w:t>are just</w:t>
            </w:r>
            <w:r w:rsidRPr="003B4592">
              <w:rPr>
                <w:rStyle w:val="apple-converted-space"/>
                <w:rFonts w:asciiTheme="majorBidi" w:hAnsiTheme="majorBidi" w:cstheme="majorBidi"/>
                <w:color w:val="222222"/>
              </w:rPr>
              <w:t> </w:t>
            </w:r>
            <w:r w:rsidRPr="003B4592">
              <w:rPr>
                <w:rStyle w:val="aa"/>
                <w:rFonts w:asciiTheme="majorBidi" w:hAnsiTheme="majorBidi" w:cstheme="majorBidi"/>
                <w:i w:val="0"/>
                <w:iCs w:val="0"/>
                <w:color w:val="000000"/>
              </w:rPr>
              <w:t>money</w:t>
            </w:r>
            <w:r w:rsidRPr="003B4592">
              <w:rPr>
                <w:rStyle w:val="apple-style-span"/>
                <w:rFonts w:asciiTheme="majorBidi" w:hAnsiTheme="majorBidi" w:cstheme="majorBidi"/>
                <w:color w:val="222222"/>
              </w:rPr>
              <w:t xml:space="preserve">-making machines. </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Hafiz for unemployed Saudis</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 xml:space="preserve">The efficiency of </w:t>
            </w:r>
            <w:proofErr w:type="spellStart"/>
            <w:r w:rsidRPr="003B4592">
              <w:rPr>
                <w:rFonts w:asciiTheme="majorBidi" w:hAnsiTheme="majorBidi" w:cstheme="majorBidi"/>
                <w:color w:val="000000"/>
              </w:rPr>
              <w:t>Jadarah</w:t>
            </w:r>
            <w:proofErr w:type="spellEnd"/>
            <w:r w:rsidRPr="003B4592">
              <w:rPr>
                <w:rFonts w:asciiTheme="majorBidi" w:hAnsiTheme="majorBidi" w:cstheme="majorBidi"/>
                <w:color w:val="000000"/>
              </w:rPr>
              <w:t xml:space="preserve"> employment system</w:t>
            </w:r>
          </w:p>
          <w:p w:rsidR="003B4592" w:rsidRPr="003B4592" w:rsidRDefault="003B4592" w:rsidP="00653BE7">
            <w:pPr>
              <w:pStyle w:val="a3"/>
              <w:numPr>
                <w:ilvl w:val="0"/>
                <w:numId w:val="21"/>
              </w:numPr>
              <w:spacing w:after="200" w:line="360" w:lineRule="auto"/>
              <w:rPr>
                <w:rFonts w:asciiTheme="majorBidi" w:hAnsiTheme="majorBidi" w:cstheme="majorBidi"/>
              </w:rPr>
            </w:pPr>
            <w:r w:rsidRPr="003B4592">
              <w:rPr>
                <w:rFonts w:asciiTheme="majorBidi" w:hAnsiTheme="majorBidi" w:cstheme="majorBidi"/>
              </w:rPr>
              <w:t>Amount of time children should spend on the computer</w:t>
            </w:r>
          </w:p>
          <w:p w:rsidR="003B4592" w:rsidRPr="003B4592" w:rsidRDefault="003B4592" w:rsidP="00653BE7">
            <w:pPr>
              <w:pStyle w:val="a3"/>
              <w:numPr>
                <w:ilvl w:val="0"/>
                <w:numId w:val="21"/>
              </w:numPr>
              <w:spacing w:after="200" w:line="360" w:lineRule="auto"/>
              <w:rPr>
                <w:rFonts w:asciiTheme="majorBidi" w:hAnsiTheme="majorBidi" w:cstheme="majorBidi"/>
              </w:rPr>
            </w:pPr>
            <w:r w:rsidRPr="003B4592">
              <w:rPr>
                <w:rFonts w:asciiTheme="majorBidi" w:hAnsiTheme="majorBidi" w:cstheme="majorBidi"/>
              </w:rPr>
              <w:lastRenderedPageBreak/>
              <w:t>Smoking in public</w:t>
            </w:r>
          </w:p>
          <w:p w:rsidR="003B4592" w:rsidRPr="003B4592" w:rsidRDefault="003B4592" w:rsidP="00653BE7">
            <w:pPr>
              <w:pStyle w:val="a3"/>
              <w:numPr>
                <w:ilvl w:val="0"/>
                <w:numId w:val="21"/>
              </w:numPr>
              <w:spacing w:after="200" w:line="360" w:lineRule="auto"/>
              <w:rPr>
                <w:rFonts w:asciiTheme="majorBidi" w:hAnsiTheme="majorBidi" w:cstheme="majorBidi"/>
              </w:rPr>
            </w:pPr>
            <w:r w:rsidRPr="003B4592">
              <w:rPr>
                <w:rFonts w:asciiTheme="majorBidi" w:hAnsiTheme="majorBidi" w:cstheme="majorBidi"/>
              </w:rPr>
              <w:t>Online shopping</w:t>
            </w:r>
          </w:p>
          <w:p w:rsidR="003B4592" w:rsidRPr="003B4592" w:rsidRDefault="003B4592" w:rsidP="00653BE7">
            <w:pPr>
              <w:pStyle w:val="a3"/>
              <w:numPr>
                <w:ilvl w:val="0"/>
                <w:numId w:val="21"/>
              </w:numPr>
              <w:spacing w:after="200" w:line="360" w:lineRule="auto"/>
              <w:rPr>
                <w:rFonts w:asciiTheme="majorBidi" w:hAnsiTheme="majorBidi" w:cstheme="majorBidi"/>
              </w:rPr>
            </w:pPr>
            <w:r w:rsidRPr="003B4592">
              <w:rPr>
                <w:rFonts w:asciiTheme="majorBidi" w:hAnsiTheme="majorBidi" w:cstheme="majorBidi"/>
              </w:rPr>
              <w:t>Divorce</w:t>
            </w:r>
          </w:p>
          <w:p w:rsidR="003B4592" w:rsidRPr="003B4592" w:rsidRDefault="003B4592" w:rsidP="00653BE7">
            <w:pPr>
              <w:pStyle w:val="a3"/>
              <w:numPr>
                <w:ilvl w:val="0"/>
                <w:numId w:val="21"/>
              </w:numPr>
              <w:spacing w:after="200" w:line="360" w:lineRule="auto"/>
              <w:rPr>
                <w:rFonts w:asciiTheme="majorBidi" w:hAnsiTheme="majorBidi" w:cstheme="majorBidi"/>
              </w:rPr>
            </w:pPr>
            <w:r w:rsidRPr="003B4592">
              <w:rPr>
                <w:rFonts w:asciiTheme="majorBidi" w:hAnsiTheme="majorBidi" w:cstheme="majorBidi"/>
              </w:rPr>
              <w:t>Women running for President</w:t>
            </w:r>
          </w:p>
          <w:p w:rsidR="003B4592" w:rsidRPr="003B4592" w:rsidRDefault="003B4592" w:rsidP="00653BE7">
            <w:pPr>
              <w:pStyle w:val="a3"/>
              <w:numPr>
                <w:ilvl w:val="0"/>
                <w:numId w:val="21"/>
              </w:numPr>
              <w:spacing w:after="200" w:line="360" w:lineRule="auto"/>
              <w:rPr>
                <w:rFonts w:asciiTheme="majorBidi" w:hAnsiTheme="majorBidi" w:cstheme="majorBidi"/>
              </w:rPr>
            </w:pPr>
            <w:r w:rsidRPr="003B4592">
              <w:rPr>
                <w:rFonts w:asciiTheme="majorBidi" w:hAnsiTheme="majorBidi" w:cstheme="majorBidi"/>
              </w:rPr>
              <w:t>Having more than 3 children</w:t>
            </w:r>
          </w:p>
          <w:p w:rsidR="003B4592" w:rsidRPr="003B4592" w:rsidRDefault="003B4592" w:rsidP="00653BE7">
            <w:pPr>
              <w:pStyle w:val="a3"/>
              <w:numPr>
                <w:ilvl w:val="0"/>
                <w:numId w:val="21"/>
              </w:numPr>
              <w:spacing w:after="200" w:line="360" w:lineRule="auto"/>
              <w:rPr>
                <w:rFonts w:asciiTheme="majorBidi" w:hAnsiTheme="majorBidi" w:cstheme="majorBidi"/>
              </w:rPr>
            </w:pPr>
            <w:r w:rsidRPr="003B4592">
              <w:rPr>
                <w:rFonts w:asciiTheme="majorBidi" w:hAnsiTheme="majorBidi" w:cstheme="majorBidi"/>
              </w:rPr>
              <w:t>Vegetarianism</w:t>
            </w:r>
          </w:p>
          <w:p w:rsidR="003B4592" w:rsidRPr="003B4592" w:rsidRDefault="003B4592" w:rsidP="00653BE7">
            <w:pPr>
              <w:pStyle w:val="a3"/>
              <w:numPr>
                <w:ilvl w:val="0"/>
                <w:numId w:val="21"/>
              </w:numPr>
              <w:spacing w:after="200" w:line="360" w:lineRule="auto"/>
              <w:rPr>
                <w:rFonts w:asciiTheme="majorBidi" w:hAnsiTheme="majorBidi" w:cstheme="majorBidi"/>
              </w:rPr>
            </w:pPr>
            <w:r w:rsidRPr="003B4592">
              <w:rPr>
                <w:rFonts w:asciiTheme="majorBidi" w:hAnsiTheme="majorBidi" w:cstheme="majorBidi"/>
              </w:rPr>
              <w:t>Cinema in KSA</w:t>
            </w:r>
          </w:p>
          <w:p w:rsidR="003B4592" w:rsidRPr="003B4592" w:rsidRDefault="003B4592" w:rsidP="00653BE7">
            <w:pPr>
              <w:pStyle w:val="a3"/>
              <w:numPr>
                <w:ilvl w:val="0"/>
                <w:numId w:val="21"/>
              </w:numPr>
              <w:spacing w:after="200" w:line="360" w:lineRule="auto"/>
              <w:rPr>
                <w:rFonts w:asciiTheme="majorBidi" w:hAnsiTheme="majorBidi" w:cstheme="majorBidi"/>
              </w:rPr>
            </w:pPr>
            <w:r w:rsidRPr="003B4592">
              <w:rPr>
                <w:rFonts w:asciiTheme="majorBidi" w:hAnsiTheme="majorBidi" w:cstheme="majorBidi"/>
              </w:rPr>
              <w:t>Social networking</w:t>
            </w:r>
          </w:p>
          <w:p w:rsidR="003B4592" w:rsidRPr="003B4592" w:rsidRDefault="003B4592" w:rsidP="00653BE7">
            <w:pPr>
              <w:pStyle w:val="a3"/>
              <w:numPr>
                <w:ilvl w:val="0"/>
                <w:numId w:val="21"/>
              </w:numPr>
              <w:spacing w:after="200" w:line="360" w:lineRule="auto"/>
              <w:rPr>
                <w:rFonts w:asciiTheme="majorBidi" w:hAnsiTheme="majorBidi" w:cstheme="majorBidi"/>
              </w:rPr>
            </w:pPr>
            <w:r w:rsidRPr="003B4592">
              <w:rPr>
                <w:rFonts w:asciiTheme="majorBidi" w:hAnsiTheme="majorBidi" w:cstheme="majorBidi"/>
              </w:rPr>
              <w:t>Donating organs</w:t>
            </w:r>
          </w:p>
          <w:p w:rsidR="003B4592" w:rsidRPr="003B4592" w:rsidRDefault="003B4592" w:rsidP="00653BE7">
            <w:pPr>
              <w:pStyle w:val="a3"/>
              <w:numPr>
                <w:ilvl w:val="0"/>
                <w:numId w:val="21"/>
              </w:numPr>
              <w:spacing w:after="200" w:line="360" w:lineRule="auto"/>
              <w:rPr>
                <w:rFonts w:asciiTheme="majorBidi" w:hAnsiTheme="majorBidi" w:cstheme="majorBidi"/>
              </w:rPr>
            </w:pPr>
            <w:r w:rsidRPr="003B4592">
              <w:rPr>
                <w:rFonts w:asciiTheme="majorBidi" w:hAnsiTheme="majorBidi" w:cstheme="majorBidi"/>
              </w:rPr>
              <w:t>Taking online classes</w:t>
            </w:r>
          </w:p>
          <w:p w:rsidR="003B4592" w:rsidRDefault="003B4592" w:rsidP="00653BE7">
            <w:pPr>
              <w:pStyle w:val="a3"/>
              <w:numPr>
                <w:ilvl w:val="0"/>
                <w:numId w:val="21"/>
              </w:numPr>
              <w:spacing w:after="200" w:line="360" w:lineRule="auto"/>
              <w:rPr>
                <w:rFonts w:asciiTheme="majorBidi" w:hAnsiTheme="majorBidi" w:cstheme="majorBidi"/>
              </w:rPr>
            </w:pPr>
            <w:r w:rsidRPr="003B4592">
              <w:rPr>
                <w:rFonts w:asciiTheme="majorBidi" w:hAnsiTheme="majorBidi" w:cstheme="majorBidi"/>
              </w:rPr>
              <w:t xml:space="preserve"> Should Muslims have the choice to dress as they like.</w:t>
            </w:r>
          </w:p>
          <w:p w:rsidR="007410BC" w:rsidRDefault="007410BC" w:rsidP="007410BC">
            <w:pPr>
              <w:spacing w:after="200" w:line="480" w:lineRule="auto"/>
              <w:rPr>
                <w:rFonts w:asciiTheme="majorBidi" w:hAnsiTheme="majorBidi" w:cstheme="majorBidi"/>
              </w:rPr>
            </w:pPr>
          </w:p>
          <w:p w:rsidR="007410BC" w:rsidRDefault="007410BC" w:rsidP="007410BC">
            <w:pPr>
              <w:spacing w:after="200" w:line="480" w:lineRule="auto"/>
              <w:rPr>
                <w:rFonts w:asciiTheme="majorBidi" w:hAnsiTheme="majorBidi" w:cstheme="majorBidi"/>
              </w:rPr>
            </w:pPr>
          </w:p>
          <w:p w:rsidR="007410BC" w:rsidRDefault="007410BC" w:rsidP="007410BC">
            <w:pPr>
              <w:spacing w:after="200" w:line="480" w:lineRule="auto"/>
              <w:rPr>
                <w:rFonts w:asciiTheme="majorBidi" w:hAnsiTheme="majorBidi" w:cstheme="majorBidi"/>
              </w:rPr>
            </w:pPr>
          </w:p>
          <w:p w:rsidR="007410BC" w:rsidRDefault="007410BC" w:rsidP="007410BC">
            <w:pPr>
              <w:spacing w:after="200" w:line="480" w:lineRule="auto"/>
              <w:rPr>
                <w:rFonts w:asciiTheme="majorBidi" w:hAnsiTheme="majorBidi" w:cstheme="majorBidi"/>
              </w:rPr>
            </w:pPr>
          </w:p>
          <w:p w:rsidR="007410BC" w:rsidRDefault="007410BC" w:rsidP="007410BC">
            <w:pPr>
              <w:spacing w:after="200" w:line="480" w:lineRule="auto"/>
              <w:rPr>
                <w:rFonts w:asciiTheme="majorBidi" w:hAnsiTheme="majorBidi" w:cstheme="majorBidi"/>
              </w:rPr>
            </w:pPr>
          </w:p>
          <w:p w:rsidR="007410BC" w:rsidRDefault="007410BC" w:rsidP="007410BC">
            <w:pPr>
              <w:spacing w:after="200" w:line="480" w:lineRule="auto"/>
              <w:rPr>
                <w:rFonts w:asciiTheme="majorBidi" w:hAnsiTheme="majorBidi" w:cstheme="majorBidi"/>
              </w:rPr>
            </w:pPr>
          </w:p>
          <w:p w:rsidR="007410BC" w:rsidRDefault="007410BC" w:rsidP="007410BC">
            <w:pPr>
              <w:spacing w:after="200" w:line="480" w:lineRule="auto"/>
              <w:rPr>
                <w:rFonts w:asciiTheme="majorBidi" w:hAnsiTheme="majorBidi" w:cstheme="majorBidi"/>
              </w:rPr>
            </w:pPr>
          </w:p>
          <w:p w:rsidR="007410BC" w:rsidRDefault="007410BC" w:rsidP="007410BC">
            <w:pPr>
              <w:spacing w:after="200" w:line="480" w:lineRule="auto"/>
              <w:rPr>
                <w:rFonts w:asciiTheme="majorBidi" w:hAnsiTheme="majorBidi" w:cstheme="majorBidi"/>
              </w:rPr>
            </w:pPr>
          </w:p>
          <w:p w:rsidR="007410BC" w:rsidRDefault="007410BC" w:rsidP="007410BC">
            <w:pPr>
              <w:spacing w:after="200" w:line="480" w:lineRule="auto"/>
              <w:rPr>
                <w:rFonts w:asciiTheme="majorBidi" w:hAnsiTheme="majorBidi" w:cstheme="majorBidi"/>
              </w:rPr>
            </w:pPr>
          </w:p>
          <w:p w:rsidR="007410BC" w:rsidRDefault="007410BC" w:rsidP="007410BC">
            <w:pPr>
              <w:spacing w:after="200" w:line="480" w:lineRule="auto"/>
              <w:rPr>
                <w:rFonts w:asciiTheme="majorBidi" w:hAnsiTheme="majorBidi" w:cstheme="majorBidi"/>
              </w:rPr>
            </w:pPr>
          </w:p>
          <w:p w:rsidR="007410BC" w:rsidRDefault="007410BC" w:rsidP="007410BC">
            <w:pPr>
              <w:spacing w:after="200" w:line="480" w:lineRule="auto"/>
              <w:rPr>
                <w:rFonts w:asciiTheme="majorBidi" w:hAnsiTheme="majorBidi" w:cstheme="majorBidi"/>
              </w:rPr>
            </w:pPr>
          </w:p>
          <w:p w:rsidR="007410BC" w:rsidRDefault="007410BC" w:rsidP="007410BC">
            <w:pPr>
              <w:spacing w:after="200" w:line="480" w:lineRule="auto"/>
              <w:rPr>
                <w:rFonts w:asciiTheme="majorBidi" w:hAnsiTheme="majorBidi" w:cstheme="majorBidi"/>
              </w:rPr>
            </w:pPr>
          </w:p>
          <w:p w:rsidR="00181224" w:rsidRDefault="00181224" w:rsidP="007410BC">
            <w:pPr>
              <w:jc w:val="center"/>
              <w:rPr>
                <w:rFonts w:asciiTheme="majorHAnsi" w:hAnsiTheme="majorHAnsi"/>
                <w:b/>
                <w:sz w:val="32"/>
                <w:szCs w:val="32"/>
              </w:rPr>
            </w:pPr>
          </w:p>
          <w:p w:rsidR="007410BC" w:rsidRPr="00B56AEC" w:rsidRDefault="000640C4" w:rsidP="007410BC">
            <w:pPr>
              <w:jc w:val="center"/>
              <w:rPr>
                <w:rFonts w:asciiTheme="majorHAnsi" w:hAnsiTheme="majorHAnsi"/>
                <w:b/>
                <w:i/>
                <w:iCs/>
                <w:sz w:val="28"/>
                <w:szCs w:val="28"/>
              </w:rPr>
            </w:pPr>
            <w:r w:rsidRPr="00B56AEC">
              <w:rPr>
                <w:rFonts w:asciiTheme="majorHAnsi" w:hAnsiTheme="majorHAnsi"/>
                <w:b/>
                <w:i/>
                <w:iCs/>
                <w:sz w:val="28"/>
                <w:szCs w:val="28"/>
              </w:rPr>
              <w:lastRenderedPageBreak/>
              <w:t>Listening &amp; Speaking 3</w:t>
            </w:r>
            <w:r w:rsidR="00B56AEC" w:rsidRPr="00B56AEC">
              <w:rPr>
                <w:rFonts w:asciiTheme="majorHAnsi" w:hAnsiTheme="majorHAnsi"/>
                <w:b/>
                <w:i/>
                <w:iCs/>
                <w:sz w:val="28"/>
                <w:szCs w:val="28"/>
              </w:rPr>
              <w:t xml:space="preserve"> (234 NAJD)</w:t>
            </w:r>
          </w:p>
          <w:p w:rsidR="007410BC" w:rsidRPr="00B56AEC" w:rsidRDefault="007410BC" w:rsidP="000640C4">
            <w:pPr>
              <w:jc w:val="center"/>
              <w:rPr>
                <w:rFonts w:asciiTheme="majorHAnsi" w:hAnsiTheme="majorHAnsi"/>
                <w:b/>
                <w:i/>
                <w:iCs/>
                <w:sz w:val="28"/>
                <w:szCs w:val="28"/>
              </w:rPr>
            </w:pPr>
            <w:r w:rsidRPr="00B56AEC">
              <w:rPr>
                <w:rFonts w:asciiTheme="majorHAnsi" w:hAnsiTheme="majorHAnsi"/>
                <w:b/>
                <w:i/>
                <w:iCs/>
                <w:sz w:val="28"/>
                <w:szCs w:val="28"/>
              </w:rPr>
              <w:t>1</w:t>
            </w:r>
            <w:r w:rsidRPr="00B56AEC">
              <w:rPr>
                <w:rFonts w:asciiTheme="majorHAnsi" w:hAnsiTheme="majorHAnsi"/>
                <w:b/>
                <w:i/>
                <w:iCs/>
                <w:sz w:val="28"/>
                <w:szCs w:val="28"/>
                <w:vertAlign w:val="superscript"/>
              </w:rPr>
              <w:t>st</w:t>
            </w:r>
            <w:r w:rsidRPr="00B56AEC">
              <w:rPr>
                <w:rFonts w:asciiTheme="majorHAnsi" w:hAnsiTheme="majorHAnsi"/>
                <w:b/>
                <w:i/>
                <w:iCs/>
                <w:sz w:val="28"/>
                <w:szCs w:val="28"/>
              </w:rPr>
              <w:t xml:space="preserve"> In-Term</w:t>
            </w:r>
          </w:p>
          <w:p w:rsidR="007410BC" w:rsidRPr="00B56AEC" w:rsidRDefault="007410BC" w:rsidP="007410BC">
            <w:pPr>
              <w:jc w:val="center"/>
              <w:rPr>
                <w:rFonts w:asciiTheme="majorHAnsi" w:hAnsiTheme="majorHAnsi"/>
                <w:b/>
                <w:i/>
                <w:iCs/>
                <w:sz w:val="28"/>
                <w:szCs w:val="28"/>
              </w:rPr>
            </w:pPr>
            <w:r w:rsidRPr="00B56AEC">
              <w:rPr>
                <w:rFonts w:asciiTheme="majorHAnsi" w:hAnsiTheme="majorHAnsi"/>
                <w:b/>
                <w:i/>
                <w:iCs/>
                <w:sz w:val="28"/>
                <w:szCs w:val="28"/>
              </w:rPr>
              <w:t>Persuasive Speech</w:t>
            </w:r>
          </w:p>
          <w:p w:rsidR="00B56AEC" w:rsidRDefault="00B56AEC" w:rsidP="007410BC">
            <w:pPr>
              <w:spacing w:line="480" w:lineRule="auto"/>
              <w:rPr>
                <w:rFonts w:cstheme="minorHAnsi"/>
                <w:b/>
              </w:rPr>
            </w:pPr>
          </w:p>
          <w:p w:rsidR="007410BC" w:rsidRDefault="007410BC" w:rsidP="007410BC">
            <w:pPr>
              <w:spacing w:line="480" w:lineRule="auto"/>
              <w:rPr>
                <w:rFonts w:cstheme="minorHAnsi"/>
                <w:b/>
              </w:rPr>
            </w:pPr>
            <w:r>
              <w:rPr>
                <w:rFonts w:cstheme="minorHAnsi"/>
                <w:b/>
              </w:rPr>
              <w:t>Student’s name:__________________________</w:t>
            </w:r>
            <w:r w:rsidR="00B56AEC">
              <w:rPr>
                <w:rFonts w:cstheme="minorHAnsi"/>
                <w:b/>
              </w:rPr>
              <w:t>______</w:t>
            </w:r>
            <w:r>
              <w:rPr>
                <w:rFonts w:cstheme="minorHAnsi"/>
                <w:b/>
              </w:rPr>
              <w:t>______  Section:_______</w:t>
            </w:r>
            <w:r w:rsidR="00B56AEC">
              <w:rPr>
                <w:rFonts w:cstheme="minorHAnsi"/>
                <w:b/>
              </w:rPr>
              <w:t>____________</w:t>
            </w:r>
            <w:r>
              <w:rPr>
                <w:rFonts w:cstheme="minorHAnsi"/>
                <w:b/>
              </w:rPr>
              <w:t>_____</w:t>
            </w:r>
          </w:p>
          <w:p w:rsidR="007410BC" w:rsidRDefault="007410BC" w:rsidP="007410BC">
            <w:pPr>
              <w:spacing w:line="480" w:lineRule="auto"/>
              <w:rPr>
                <w:rFonts w:cstheme="minorHAnsi"/>
                <w:b/>
              </w:rPr>
            </w:pPr>
            <w:r>
              <w:rPr>
                <w:rFonts w:cstheme="minorHAnsi"/>
                <w:b/>
              </w:rPr>
              <w:t>Serial number:_________</w:t>
            </w:r>
            <w:r w:rsidR="00B56AEC">
              <w:rPr>
                <w:rFonts w:cstheme="minorHAnsi"/>
                <w:b/>
              </w:rPr>
              <w:t>______</w:t>
            </w:r>
            <w:r>
              <w:rPr>
                <w:rFonts w:cstheme="minorHAnsi"/>
                <w:b/>
              </w:rPr>
              <w:t>___  Topic:_______________________________________________</w:t>
            </w:r>
          </w:p>
          <w:p w:rsidR="00181224" w:rsidRDefault="00181224" w:rsidP="00181224">
            <w:pPr>
              <w:spacing w:line="360" w:lineRule="auto"/>
              <w:rPr>
                <w:rFonts w:cstheme="minorHAnsi"/>
                <w:u w:val="single"/>
              </w:rPr>
            </w:pPr>
          </w:p>
          <w:p w:rsidR="007410BC" w:rsidRPr="00E96E42" w:rsidRDefault="007410BC" w:rsidP="00181224">
            <w:pPr>
              <w:spacing w:line="360" w:lineRule="auto"/>
              <w:rPr>
                <w:rFonts w:cstheme="minorHAnsi"/>
                <w:u w:val="single"/>
              </w:rPr>
            </w:pPr>
            <w:r w:rsidRPr="00E96E42">
              <w:rPr>
                <w:rFonts w:cstheme="minorHAnsi"/>
                <w:u w:val="single"/>
              </w:rPr>
              <w:t>Opener</w:t>
            </w:r>
            <w:r w:rsidRPr="00E96E42">
              <w:rPr>
                <w:rFonts w:cstheme="minorHAnsi"/>
                <w:u w:val="single"/>
              </w:rPr>
              <w:tab/>
            </w:r>
            <w:r w:rsidRPr="00E96E42">
              <w:rPr>
                <w:rFonts w:cstheme="minorHAnsi"/>
                <w:u w:val="single"/>
              </w:rPr>
              <w:tab/>
            </w:r>
            <w:r w:rsidR="00F23B4D">
              <w:rPr>
                <w:rFonts w:cstheme="minorHAnsi"/>
                <w:u w:val="single"/>
              </w:rPr>
              <w:t xml:space="preserve">  </w:t>
            </w:r>
            <w:r w:rsidRPr="00E96E42">
              <w:rPr>
                <w:rFonts w:cstheme="minorHAnsi"/>
                <w:u w:val="single"/>
              </w:rPr>
              <w:tab/>
            </w:r>
            <w:r w:rsidR="00F23B4D">
              <w:rPr>
                <w:rFonts w:cstheme="minorHAnsi"/>
                <w:u w:val="single"/>
              </w:rPr>
              <w:t xml:space="preserve"> </w:t>
            </w:r>
            <w:r w:rsidRPr="00E96E42">
              <w:rPr>
                <w:rFonts w:cstheme="minorHAnsi"/>
                <w:u w:val="single"/>
              </w:rPr>
              <w:t>0</w:t>
            </w:r>
            <w:r w:rsidRPr="00E96E42">
              <w:rPr>
                <w:rFonts w:cstheme="minorHAnsi"/>
                <w:u w:val="single"/>
              </w:rPr>
              <w:tab/>
            </w:r>
            <w:r w:rsidRPr="00E96E42">
              <w:rPr>
                <w:rFonts w:cstheme="minorHAnsi"/>
                <w:u w:val="single"/>
              </w:rPr>
              <w:tab/>
              <w:t>.25</w:t>
            </w:r>
            <w:r w:rsidRPr="00E96E42">
              <w:rPr>
                <w:rFonts w:cstheme="minorHAnsi"/>
                <w:u w:val="single"/>
              </w:rPr>
              <w:tab/>
            </w:r>
            <w:r w:rsidRPr="00E96E42">
              <w:rPr>
                <w:rFonts w:cstheme="minorHAnsi"/>
                <w:u w:val="single"/>
              </w:rPr>
              <w:tab/>
              <w:t>.50</w:t>
            </w:r>
            <w:r w:rsidRPr="00E96E42">
              <w:rPr>
                <w:rFonts w:cstheme="minorHAnsi"/>
                <w:u w:val="single"/>
              </w:rPr>
              <w:tab/>
            </w:r>
            <w:r w:rsidRPr="00E96E42">
              <w:rPr>
                <w:rFonts w:cstheme="minorHAnsi"/>
                <w:u w:val="single"/>
              </w:rPr>
              <w:tab/>
              <w:t>.75</w:t>
            </w:r>
            <w:r w:rsidRPr="00E96E42">
              <w:rPr>
                <w:rFonts w:cstheme="minorHAnsi"/>
                <w:u w:val="single"/>
              </w:rPr>
              <w:tab/>
            </w:r>
            <w:r w:rsidRPr="00E96E42">
              <w:rPr>
                <w:rFonts w:cstheme="minorHAnsi"/>
                <w:u w:val="single"/>
              </w:rPr>
              <w:tab/>
              <w:t>1.00</w:t>
            </w:r>
          </w:p>
          <w:p w:rsidR="007410BC" w:rsidRDefault="007410BC" w:rsidP="00181224">
            <w:pPr>
              <w:spacing w:line="360" w:lineRule="auto"/>
              <w:rPr>
                <w:rFonts w:cstheme="minorHAnsi"/>
                <w:b/>
              </w:rPr>
            </w:pPr>
          </w:p>
          <w:p w:rsidR="007410BC" w:rsidRPr="00E96E42" w:rsidRDefault="007410BC" w:rsidP="00181224">
            <w:pPr>
              <w:spacing w:line="360" w:lineRule="auto"/>
              <w:rPr>
                <w:rFonts w:cstheme="minorHAnsi"/>
                <w:u w:val="single"/>
              </w:rPr>
            </w:pPr>
            <w:r w:rsidRPr="00E96E42">
              <w:rPr>
                <w:rFonts w:cstheme="minorHAnsi"/>
                <w:u w:val="single"/>
              </w:rPr>
              <w:t>Statement of Purpose</w:t>
            </w:r>
            <w:r w:rsidRPr="00E96E42">
              <w:rPr>
                <w:rFonts w:cstheme="minorHAnsi"/>
                <w:u w:val="single"/>
              </w:rPr>
              <w:tab/>
              <w:t>0</w:t>
            </w:r>
            <w:r w:rsidRPr="00E96E42">
              <w:rPr>
                <w:rFonts w:cstheme="minorHAnsi"/>
                <w:u w:val="single"/>
              </w:rPr>
              <w:tab/>
            </w:r>
            <w:r w:rsidRPr="00E96E42">
              <w:rPr>
                <w:rFonts w:cstheme="minorHAnsi"/>
                <w:u w:val="single"/>
              </w:rPr>
              <w:tab/>
              <w:t>.25</w:t>
            </w:r>
            <w:r w:rsidRPr="00E96E42">
              <w:rPr>
                <w:rFonts w:cstheme="minorHAnsi"/>
                <w:u w:val="single"/>
              </w:rPr>
              <w:tab/>
            </w:r>
            <w:r w:rsidRPr="00E96E42">
              <w:rPr>
                <w:rFonts w:cstheme="minorHAnsi"/>
                <w:u w:val="single"/>
              </w:rPr>
              <w:tab/>
              <w:t>.50</w:t>
            </w:r>
            <w:r w:rsidRPr="00E96E42">
              <w:rPr>
                <w:rFonts w:cstheme="minorHAnsi"/>
                <w:u w:val="single"/>
              </w:rPr>
              <w:tab/>
            </w:r>
            <w:r w:rsidRPr="00E96E42">
              <w:rPr>
                <w:rFonts w:cstheme="minorHAnsi"/>
                <w:u w:val="single"/>
              </w:rPr>
              <w:tab/>
              <w:t>.75</w:t>
            </w:r>
            <w:r w:rsidRPr="00E96E42">
              <w:rPr>
                <w:rFonts w:cstheme="minorHAnsi"/>
                <w:u w:val="single"/>
              </w:rPr>
              <w:tab/>
            </w:r>
            <w:r w:rsidRPr="00E96E42">
              <w:rPr>
                <w:rFonts w:cstheme="minorHAnsi"/>
                <w:u w:val="single"/>
              </w:rPr>
              <w:tab/>
              <w:t>1.00</w:t>
            </w:r>
          </w:p>
          <w:p w:rsidR="007410BC" w:rsidRPr="00E96E42" w:rsidRDefault="007410BC" w:rsidP="00181224">
            <w:pPr>
              <w:spacing w:line="360" w:lineRule="auto"/>
              <w:rPr>
                <w:rFonts w:cstheme="minorHAnsi"/>
                <w:u w:val="single"/>
              </w:rPr>
            </w:pPr>
          </w:p>
          <w:p w:rsidR="00B56AEC" w:rsidRPr="00E96E42" w:rsidRDefault="007410BC" w:rsidP="00B56AEC">
            <w:pPr>
              <w:spacing w:line="360" w:lineRule="auto"/>
              <w:rPr>
                <w:rFonts w:cstheme="minorHAnsi"/>
                <w:u w:val="single"/>
              </w:rPr>
            </w:pPr>
            <w:r w:rsidRPr="00E96E42">
              <w:rPr>
                <w:rFonts w:cstheme="minorHAnsi"/>
                <w:u w:val="single"/>
              </w:rPr>
              <w:t xml:space="preserve">Body/Support </w:t>
            </w:r>
            <w:r w:rsidR="00B56AEC">
              <w:rPr>
                <w:rFonts w:cstheme="minorHAnsi"/>
                <w:u w:val="single"/>
              </w:rPr>
              <w:t xml:space="preserve">                         </w:t>
            </w:r>
            <w:r w:rsidR="00F23B4D">
              <w:rPr>
                <w:rFonts w:cstheme="minorHAnsi"/>
                <w:u w:val="single"/>
              </w:rPr>
              <w:t xml:space="preserve"> </w:t>
            </w:r>
            <w:r w:rsidR="00B56AEC" w:rsidRPr="00E96E42">
              <w:rPr>
                <w:rFonts w:cstheme="minorHAnsi"/>
                <w:u w:val="single"/>
              </w:rPr>
              <w:t>0</w:t>
            </w:r>
            <w:r w:rsidR="00B56AEC" w:rsidRPr="00E96E42">
              <w:rPr>
                <w:rFonts w:cstheme="minorHAnsi"/>
                <w:u w:val="single"/>
              </w:rPr>
              <w:tab/>
            </w:r>
            <w:r w:rsidR="00B56AEC" w:rsidRPr="00E96E42">
              <w:rPr>
                <w:rFonts w:cstheme="minorHAnsi"/>
                <w:u w:val="single"/>
              </w:rPr>
              <w:tab/>
              <w:t>.25</w:t>
            </w:r>
            <w:r w:rsidR="00B56AEC" w:rsidRPr="00E96E42">
              <w:rPr>
                <w:rFonts w:cstheme="minorHAnsi"/>
                <w:u w:val="single"/>
              </w:rPr>
              <w:tab/>
            </w:r>
            <w:r w:rsidR="00B56AEC" w:rsidRPr="00E96E42">
              <w:rPr>
                <w:rFonts w:cstheme="minorHAnsi"/>
                <w:u w:val="single"/>
              </w:rPr>
              <w:tab/>
              <w:t>.50</w:t>
            </w:r>
            <w:r w:rsidR="00B56AEC" w:rsidRPr="00E96E42">
              <w:rPr>
                <w:rFonts w:cstheme="minorHAnsi"/>
                <w:u w:val="single"/>
              </w:rPr>
              <w:tab/>
            </w:r>
            <w:r w:rsidR="00B56AEC" w:rsidRPr="00E96E42">
              <w:rPr>
                <w:rFonts w:cstheme="minorHAnsi"/>
                <w:u w:val="single"/>
              </w:rPr>
              <w:tab/>
              <w:t>.75</w:t>
            </w:r>
            <w:r w:rsidR="00B56AEC" w:rsidRPr="00E96E42">
              <w:rPr>
                <w:rFonts w:cstheme="minorHAnsi"/>
                <w:u w:val="single"/>
              </w:rPr>
              <w:tab/>
            </w:r>
            <w:r w:rsidR="00B56AEC" w:rsidRPr="00E96E42">
              <w:rPr>
                <w:rFonts w:cstheme="minorHAnsi"/>
                <w:u w:val="single"/>
              </w:rPr>
              <w:tab/>
              <w:t>1.00</w:t>
            </w:r>
          </w:p>
          <w:p w:rsidR="007410BC" w:rsidRPr="00E96E42" w:rsidRDefault="007410BC" w:rsidP="00B56AEC">
            <w:pPr>
              <w:spacing w:line="360" w:lineRule="auto"/>
              <w:rPr>
                <w:rFonts w:cstheme="minorHAnsi"/>
                <w:u w:val="single"/>
              </w:rPr>
            </w:pPr>
          </w:p>
          <w:p w:rsidR="007410BC" w:rsidRPr="00E96E42" w:rsidRDefault="007410BC" w:rsidP="00181224">
            <w:pPr>
              <w:spacing w:line="360" w:lineRule="auto"/>
              <w:rPr>
                <w:rFonts w:cstheme="minorHAnsi"/>
                <w:u w:val="single"/>
              </w:rPr>
            </w:pPr>
            <w:r w:rsidRPr="00E96E42">
              <w:rPr>
                <w:rFonts w:cstheme="minorHAnsi"/>
                <w:u w:val="single"/>
              </w:rPr>
              <w:t>Memorable Conclusion</w:t>
            </w:r>
            <w:r w:rsidRPr="00E96E42">
              <w:rPr>
                <w:rFonts w:cstheme="minorHAnsi"/>
                <w:u w:val="single"/>
              </w:rPr>
              <w:tab/>
              <w:t>0</w:t>
            </w:r>
            <w:r w:rsidRPr="00E96E42">
              <w:rPr>
                <w:rFonts w:cstheme="minorHAnsi"/>
                <w:u w:val="single"/>
              </w:rPr>
              <w:tab/>
            </w:r>
            <w:r w:rsidRPr="00E96E42">
              <w:rPr>
                <w:rFonts w:cstheme="minorHAnsi"/>
                <w:u w:val="single"/>
              </w:rPr>
              <w:tab/>
              <w:t>.25</w:t>
            </w:r>
            <w:r w:rsidRPr="00E96E42">
              <w:rPr>
                <w:rFonts w:cstheme="minorHAnsi"/>
                <w:u w:val="single"/>
              </w:rPr>
              <w:tab/>
            </w:r>
            <w:r w:rsidRPr="00E96E42">
              <w:rPr>
                <w:rFonts w:cstheme="minorHAnsi"/>
                <w:u w:val="single"/>
              </w:rPr>
              <w:tab/>
              <w:t>.50</w:t>
            </w:r>
            <w:r w:rsidRPr="00E96E42">
              <w:rPr>
                <w:rFonts w:cstheme="minorHAnsi"/>
                <w:u w:val="single"/>
              </w:rPr>
              <w:tab/>
            </w:r>
            <w:r w:rsidRPr="00E96E42">
              <w:rPr>
                <w:rFonts w:cstheme="minorHAnsi"/>
                <w:u w:val="single"/>
              </w:rPr>
              <w:tab/>
              <w:t>.75</w:t>
            </w:r>
            <w:r w:rsidRPr="00E96E42">
              <w:rPr>
                <w:rFonts w:cstheme="minorHAnsi"/>
                <w:u w:val="single"/>
              </w:rPr>
              <w:tab/>
            </w:r>
            <w:r w:rsidRPr="00E96E42">
              <w:rPr>
                <w:rFonts w:cstheme="minorHAnsi"/>
                <w:u w:val="single"/>
              </w:rPr>
              <w:tab/>
              <w:t>1.00</w:t>
            </w:r>
          </w:p>
          <w:p w:rsidR="007410BC" w:rsidRPr="00E96E42" w:rsidRDefault="007410BC" w:rsidP="00181224">
            <w:pPr>
              <w:spacing w:line="360" w:lineRule="auto"/>
              <w:rPr>
                <w:rFonts w:cstheme="minorHAnsi"/>
                <w:u w:val="single"/>
              </w:rPr>
            </w:pPr>
          </w:p>
          <w:p w:rsidR="007410BC" w:rsidRPr="00E96E42" w:rsidRDefault="007410BC" w:rsidP="00181224">
            <w:pPr>
              <w:spacing w:line="360" w:lineRule="auto"/>
              <w:rPr>
                <w:rFonts w:cstheme="minorHAnsi"/>
                <w:u w:val="single"/>
              </w:rPr>
            </w:pPr>
            <w:r w:rsidRPr="00E96E42">
              <w:rPr>
                <w:rFonts w:cstheme="minorHAnsi"/>
                <w:u w:val="single"/>
              </w:rPr>
              <w:t>Grammar</w:t>
            </w:r>
            <w:r w:rsidRPr="00E96E42">
              <w:rPr>
                <w:rFonts w:cstheme="minorHAnsi"/>
                <w:u w:val="single"/>
              </w:rPr>
              <w:tab/>
            </w:r>
            <w:r w:rsidRPr="00E96E42">
              <w:rPr>
                <w:rFonts w:cstheme="minorHAnsi"/>
                <w:u w:val="single"/>
              </w:rPr>
              <w:tab/>
            </w:r>
            <w:r w:rsidRPr="00E96E42">
              <w:rPr>
                <w:rFonts w:cstheme="minorHAnsi"/>
                <w:u w:val="single"/>
              </w:rPr>
              <w:tab/>
              <w:t>0</w:t>
            </w:r>
            <w:r w:rsidRPr="00E96E42">
              <w:rPr>
                <w:rFonts w:cstheme="minorHAnsi"/>
                <w:u w:val="single"/>
              </w:rPr>
              <w:tab/>
            </w:r>
            <w:r w:rsidRPr="00E96E42">
              <w:rPr>
                <w:rFonts w:cstheme="minorHAnsi"/>
                <w:u w:val="single"/>
              </w:rPr>
              <w:tab/>
              <w:t>.25</w:t>
            </w:r>
            <w:r w:rsidRPr="00E96E42">
              <w:rPr>
                <w:rFonts w:cstheme="minorHAnsi"/>
                <w:u w:val="single"/>
              </w:rPr>
              <w:tab/>
            </w:r>
            <w:r w:rsidRPr="00E96E42">
              <w:rPr>
                <w:rFonts w:cstheme="minorHAnsi"/>
                <w:u w:val="single"/>
              </w:rPr>
              <w:tab/>
              <w:t>.50</w:t>
            </w:r>
            <w:r w:rsidRPr="00E96E42">
              <w:rPr>
                <w:rFonts w:cstheme="minorHAnsi"/>
                <w:u w:val="single"/>
              </w:rPr>
              <w:tab/>
            </w:r>
            <w:r w:rsidRPr="00E96E42">
              <w:rPr>
                <w:rFonts w:cstheme="minorHAnsi"/>
                <w:u w:val="single"/>
              </w:rPr>
              <w:tab/>
              <w:t>.75</w:t>
            </w:r>
            <w:r w:rsidRPr="00E96E42">
              <w:rPr>
                <w:rFonts w:cstheme="minorHAnsi"/>
                <w:u w:val="single"/>
              </w:rPr>
              <w:tab/>
            </w:r>
            <w:r w:rsidRPr="00E96E42">
              <w:rPr>
                <w:rFonts w:cstheme="minorHAnsi"/>
                <w:u w:val="single"/>
              </w:rPr>
              <w:tab/>
              <w:t>1.00</w:t>
            </w:r>
          </w:p>
          <w:p w:rsidR="007410BC" w:rsidRPr="00E96E42" w:rsidRDefault="007410BC" w:rsidP="00181224">
            <w:pPr>
              <w:spacing w:line="360" w:lineRule="auto"/>
              <w:rPr>
                <w:rFonts w:cstheme="minorHAnsi"/>
                <w:u w:val="single"/>
              </w:rPr>
            </w:pPr>
          </w:p>
          <w:p w:rsidR="00B56AEC" w:rsidRPr="00E96E42" w:rsidRDefault="007410BC" w:rsidP="00B56AEC">
            <w:pPr>
              <w:spacing w:line="360" w:lineRule="auto"/>
              <w:rPr>
                <w:rFonts w:cstheme="minorHAnsi"/>
                <w:u w:val="single"/>
              </w:rPr>
            </w:pPr>
            <w:r w:rsidRPr="00E96E42">
              <w:rPr>
                <w:rFonts w:cstheme="minorHAnsi"/>
                <w:u w:val="single"/>
              </w:rPr>
              <w:t>Voice Volume/Pace</w:t>
            </w:r>
            <w:r w:rsidRPr="00E96E42">
              <w:rPr>
                <w:rFonts w:cstheme="minorHAnsi"/>
                <w:u w:val="single"/>
              </w:rPr>
              <w:tab/>
            </w:r>
            <w:r w:rsidR="00B56AEC">
              <w:rPr>
                <w:rFonts w:cstheme="minorHAnsi"/>
                <w:u w:val="single"/>
              </w:rPr>
              <w:t xml:space="preserve">      </w:t>
            </w:r>
            <w:r w:rsidR="00F23B4D">
              <w:rPr>
                <w:rFonts w:cstheme="minorHAnsi"/>
                <w:u w:val="single"/>
              </w:rPr>
              <w:t xml:space="preserve">        </w:t>
            </w:r>
            <w:r w:rsidR="00B56AEC" w:rsidRPr="00E96E42">
              <w:rPr>
                <w:rFonts w:cstheme="minorHAnsi"/>
                <w:u w:val="single"/>
              </w:rPr>
              <w:t>0</w:t>
            </w:r>
            <w:r w:rsidR="00B56AEC" w:rsidRPr="00E96E42">
              <w:rPr>
                <w:rFonts w:cstheme="minorHAnsi"/>
                <w:u w:val="single"/>
              </w:rPr>
              <w:tab/>
            </w:r>
            <w:r w:rsidR="00B56AEC" w:rsidRPr="00E96E42">
              <w:rPr>
                <w:rFonts w:cstheme="minorHAnsi"/>
                <w:u w:val="single"/>
              </w:rPr>
              <w:tab/>
              <w:t>.25</w:t>
            </w:r>
            <w:r w:rsidR="00B56AEC" w:rsidRPr="00E96E42">
              <w:rPr>
                <w:rFonts w:cstheme="minorHAnsi"/>
                <w:u w:val="single"/>
              </w:rPr>
              <w:tab/>
            </w:r>
            <w:r w:rsidR="00B56AEC" w:rsidRPr="00E96E42">
              <w:rPr>
                <w:rFonts w:cstheme="minorHAnsi"/>
                <w:u w:val="single"/>
              </w:rPr>
              <w:tab/>
              <w:t>.50</w:t>
            </w:r>
            <w:r w:rsidR="00B56AEC" w:rsidRPr="00E96E42">
              <w:rPr>
                <w:rFonts w:cstheme="minorHAnsi"/>
                <w:u w:val="single"/>
              </w:rPr>
              <w:tab/>
            </w:r>
            <w:r w:rsidR="00B56AEC" w:rsidRPr="00E96E42">
              <w:rPr>
                <w:rFonts w:cstheme="minorHAnsi"/>
                <w:u w:val="single"/>
              </w:rPr>
              <w:tab/>
              <w:t>.75</w:t>
            </w:r>
            <w:r w:rsidR="00B56AEC" w:rsidRPr="00E96E42">
              <w:rPr>
                <w:rFonts w:cstheme="minorHAnsi"/>
                <w:u w:val="single"/>
              </w:rPr>
              <w:tab/>
            </w:r>
            <w:r w:rsidR="00B56AEC" w:rsidRPr="00E96E42">
              <w:rPr>
                <w:rFonts w:cstheme="minorHAnsi"/>
                <w:u w:val="single"/>
              </w:rPr>
              <w:tab/>
              <w:t>1.00</w:t>
            </w:r>
          </w:p>
          <w:p w:rsidR="007410BC" w:rsidRPr="00E96E42" w:rsidRDefault="007410BC" w:rsidP="00181224">
            <w:pPr>
              <w:spacing w:line="360" w:lineRule="auto"/>
              <w:rPr>
                <w:rFonts w:cstheme="minorHAnsi"/>
                <w:u w:val="single"/>
              </w:rPr>
            </w:pPr>
          </w:p>
          <w:p w:rsidR="007410BC" w:rsidRPr="00E96E42" w:rsidRDefault="007410BC" w:rsidP="00181224">
            <w:pPr>
              <w:spacing w:line="360" w:lineRule="auto"/>
              <w:rPr>
                <w:rFonts w:cstheme="minorHAnsi"/>
                <w:u w:val="single"/>
              </w:rPr>
            </w:pPr>
            <w:r w:rsidRPr="00E96E42">
              <w:rPr>
                <w:rFonts w:cstheme="minorHAnsi"/>
                <w:u w:val="single"/>
              </w:rPr>
              <w:t>Transitions</w:t>
            </w:r>
            <w:r w:rsidRPr="00E96E42">
              <w:rPr>
                <w:rFonts w:cstheme="minorHAnsi"/>
                <w:u w:val="single"/>
              </w:rPr>
              <w:tab/>
            </w:r>
            <w:r w:rsidRPr="00E96E42">
              <w:rPr>
                <w:rFonts w:cstheme="minorHAnsi"/>
                <w:u w:val="single"/>
              </w:rPr>
              <w:tab/>
            </w:r>
            <w:r w:rsidRPr="00E96E42">
              <w:rPr>
                <w:rFonts w:cstheme="minorHAnsi"/>
                <w:u w:val="single"/>
              </w:rPr>
              <w:tab/>
              <w:t>0</w:t>
            </w:r>
            <w:r w:rsidRPr="00E96E42">
              <w:rPr>
                <w:rFonts w:cstheme="minorHAnsi"/>
                <w:u w:val="single"/>
              </w:rPr>
              <w:tab/>
            </w:r>
            <w:r w:rsidRPr="00E96E42">
              <w:rPr>
                <w:rFonts w:cstheme="minorHAnsi"/>
                <w:u w:val="single"/>
              </w:rPr>
              <w:tab/>
              <w:t>.25</w:t>
            </w:r>
            <w:r w:rsidRPr="00E96E42">
              <w:rPr>
                <w:rFonts w:cstheme="minorHAnsi"/>
                <w:u w:val="single"/>
              </w:rPr>
              <w:tab/>
            </w:r>
            <w:r w:rsidRPr="00E96E42">
              <w:rPr>
                <w:rFonts w:cstheme="minorHAnsi"/>
                <w:u w:val="single"/>
              </w:rPr>
              <w:tab/>
              <w:t>.50</w:t>
            </w:r>
            <w:r w:rsidRPr="00E96E42">
              <w:rPr>
                <w:rFonts w:cstheme="minorHAnsi"/>
                <w:u w:val="single"/>
              </w:rPr>
              <w:tab/>
            </w:r>
            <w:r w:rsidRPr="00E96E42">
              <w:rPr>
                <w:rFonts w:cstheme="minorHAnsi"/>
                <w:u w:val="single"/>
              </w:rPr>
              <w:tab/>
              <w:t>.75</w:t>
            </w:r>
            <w:r w:rsidRPr="00E96E42">
              <w:rPr>
                <w:rFonts w:cstheme="minorHAnsi"/>
                <w:u w:val="single"/>
              </w:rPr>
              <w:tab/>
            </w:r>
            <w:r w:rsidRPr="00E96E42">
              <w:rPr>
                <w:rFonts w:cstheme="minorHAnsi"/>
                <w:u w:val="single"/>
              </w:rPr>
              <w:tab/>
              <w:t>1.00</w:t>
            </w:r>
          </w:p>
          <w:p w:rsidR="007410BC" w:rsidRPr="00E96E42" w:rsidRDefault="007410BC" w:rsidP="00181224">
            <w:pPr>
              <w:spacing w:line="360" w:lineRule="auto"/>
              <w:rPr>
                <w:rFonts w:cstheme="minorHAnsi"/>
                <w:u w:val="single"/>
              </w:rPr>
            </w:pPr>
          </w:p>
          <w:p w:rsidR="00B56AEC" w:rsidRPr="00E96E42" w:rsidRDefault="007410BC" w:rsidP="00B56AEC">
            <w:pPr>
              <w:spacing w:line="360" w:lineRule="auto"/>
              <w:rPr>
                <w:rFonts w:cstheme="minorHAnsi"/>
                <w:u w:val="single"/>
              </w:rPr>
            </w:pPr>
            <w:r w:rsidRPr="00E96E42">
              <w:rPr>
                <w:rFonts w:cstheme="minorHAnsi"/>
                <w:u w:val="single"/>
              </w:rPr>
              <w:t>Eye Contact/Not Reading</w:t>
            </w:r>
            <w:r w:rsidRPr="00E96E42">
              <w:rPr>
                <w:rFonts w:cstheme="minorHAnsi"/>
                <w:u w:val="single"/>
              </w:rPr>
              <w:tab/>
            </w:r>
            <w:r w:rsidR="00E57988">
              <w:rPr>
                <w:rFonts w:cstheme="minorHAnsi"/>
                <w:u w:val="single"/>
              </w:rPr>
              <w:t xml:space="preserve"> </w:t>
            </w:r>
            <w:r w:rsidR="00B56AEC" w:rsidRPr="00E96E42">
              <w:rPr>
                <w:rFonts w:cstheme="minorHAnsi"/>
                <w:u w:val="single"/>
              </w:rPr>
              <w:t>0</w:t>
            </w:r>
            <w:r w:rsidR="00B56AEC" w:rsidRPr="00E96E42">
              <w:rPr>
                <w:rFonts w:cstheme="minorHAnsi"/>
                <w:u w:val="single"/>
              </w:rPr>
              <w:tab/>
            </w:r>
            <w:r w:rsidR="00B56AEC" w:rsidRPr="00E96E42">
              <w:rPr>
                <w:rFonts w:cstheme="minorHAnsi"/>
                <w:u w:val="single"/>
              </w:rPr>
              <w:tab/>
              <w:t>.25</w:t>
            </w:r>
            <w:r w:rsidR="00B56AEC" w:rsidRPr="00E96E42">
              <w:rPr>
                <w:rFonts w:cstheme="minorHAnsi"/>
                <w:u w:val="single"/>
              </w:rPr>
              <w:tab/>
            </w:r>
            <w:r w:rsidR="00B56AEC" w:rsidRPr="00E96E42">
              <w:rPr>
                <w:rFonts w:cstheme="minorHAnsi"/>
                <w:u w:val="single"/>
              </w:rPr>
              <w:tab/>
              <w:t>.50</w:t>
            </w:r>
            <w:r w:rsidR="00B56AEC" w:rsidRPr="00E96E42">
              <w:rPr>
                <w:rFonts w:cstheme="minorHAnsi"/>
                <w:u w:val="single"/>
              </w:rPr>
              <w:tab/>
            </w:r>
            <w:r w:rsidR="00B56AEC" w:rsidRPr="00E96E42">
              <w:rPr>
                <w:rFonts w:cstheme="minorHAnsi"/>
                <w:u w:val="single"/>
              </w:rPr>
              <w:tab/>
              <w:t>.75</w:t>
            </w:r>
            <w:r w:rsidR="00B56AEC" w:rsidRPr="00E96E42">
              <w:rPr>
                <w:rFonts w:cstheme="minorHAnsi"/>
                <w:u w:val="single"/>
              </w:rPr>
              <w:tab/>
            </w:r>
            <w:r w:rsidR="00B56AEC" w:rsidRPr="00E96E42">
              <w:rPr>
                <w:rFonts w:cstheme="minorHAnsi"/>
                <w:u w:val="single"/>
              </w:rPr>
              <w:tab/>
              <w:t>1.00</w:t>
            </w:r>
          </w:p>
          <w:p w:rsidR="007410BC" w:rsidRDefault="007410BC" w:rsidP="00181224">
            <w:pPr>
              <w:spacing w:line="360" w:lineRule="auto"/>
              <w:rPr>
                <w:rFonts w:cstheme="minorHAnsi"/>
                <w:u w:val="single"/>
              </w:rPr>
            </w:pPr>
          </w:p>
          <w:p w:rsidR="007410BC" w:rsidRDefault="007410BC" w:rsidP="00181224">
            <w:pPr>
              <w:spacing w:line="360" w:lineRule="auto"/>
              <w:rPr>
                <w:rFonts w:cstheme="minorHAnsi"/>
                <w:u w:val="single"/>
              </w:rPr>
            </w:pPr>
            <w:r>
              <w:rPr>
                <w:rFonts w:cstheme="minorHAnsi"/>
                <w:u w:val="single"/>
              </w:rPr>
              <w:t>Visual Aids</w:t>
            </w:r>
            <w:r>
              <w:rPr>
                <w:rFonts w:cstheme="minorHAnsi"/>
                <w:u w:val="single"/>
              </w:rPr>
              <w:tab/>
            </w:r>
            <w:r>
              <w:rPr>
                <w:rFonts w:cstheme="minorHAnsi"/>
                <w:u w:val="single"/>
              </w:rPr>
              <w:tab/>
            </w:r>
            <w:r>
              <w:rPr>
                <w:rFonts w:cstheme="minorHAnsi"/>
                <w:u w:val="single"/>
              </w:rPr>
              <w:tab/>
              <w:t>0</w:t>
            </w:r>
            <w:r>
              <w:rPr>
                <w:rFonts w:cstheme="minorHAnsi"/>
                <w:u w:val="single"/>
              </w:rPr>
              <w:tab/>
            </w:r>
            <w:r>
              <w:rPr>
                <w:rFonts w:cstheme="minorHAnsi"/>
                <w:u w:val="single"/>
              </w:rPr>
              <w:tab/>
              <w:t>.25</w:t>
            </w:r>
            <w:r>
              <w:rPr>
                <w:rFonts w:cstheme="minorHAnsi"/>
                <w:u w:val="single"/>
              </w:rPr>
              <w:tab/>
            </w:r>
            <w:r>
              <w:rPr>
                <w:rFonts w:cstheme="minorHAnsi"/>
                <w:u w:val="single"/>
              </w:rPr>
              <w:tab/>
              <w:t>.50</w:t>
            </w:r>
            <w:r>
              <w:rPr>
                <w:rFonts w:cstheme="minorHAnsi"/>
                <w:u w:val="single"/>
              </w:rPr>
              <w:tab/>
            </w:r>
            <w:r>
              <w:rPr>
                <w:rFonts w:cstheme="minorHAnsi"/>
                <w:u w:val="single"/>
              </w:rPr>
              <w:tab/>
              <w:t>.75</w:t>
            </w:r>
            <w:r>
              <w:rPr>
                <w:rFonts w:cstheme="minorHAnsi"/>
                <w:u w:val="single"/>
              </w:rPr>
              <w:tab/>
            </w:r>
            <w:r>
              <w:rPr>
                <w:rFonts w:cstheme="minorHAnsi"/>
                <w:u w:val="single"/>
              </w:rPr>
              <w:tab/>
              <w:t>1.00</w:t>
            </w:r>
          </w:p>
          <w:p w:rsidR="00181224" w:rsidRPr="00E96E42" w:rsidRDefault="00181224" w:rsidP="00181224">
            <w:pPr>
              <w:spacing w:line="360" w:lineRule="auto"/>
              <w:rPr>
                <w:rFonts w:cstheme="minorHAnsi"/>
                <w:u w:val="single"/>
              </w:rPr>
            </w:pPr>
          </w:p>
          <w:p w:rsidR="007410BC" w:rsidRDefault="007410BC" w:rsidP="000640C4">
            <w:pPr>
              <w:spacing w:line="360" w:lineRule="auto"/>
              <w:rPr>
                <w:rFonts w:cstheme="minorHAnsi"/>
                <w:u w:val="single"/>
              </w:rPr>
            </w:pPr>
            <w:r w:rsidRPr="00E96E42">
              <w:rPr>
                <w:rFonts w:cstheme="minorHAnsi"/>
                <w:u w:val="single"/>
              </w:rPr>
              <w:t>Timing/Length (</w:t>
            </w:r>
            <w:r w:rsidR="000640C4">
              <w:rPr>
                <w:rFonts w:cstheme="minorHAnsi"/>
                <w:u w:val="single"/>
              </w:rPr>
              <w:t>4</w:t>
            </w:r>
            <w:r w:rsidRPr="00E96E42">
              <w:rPr>
                <w:rFonts w:cstheme="minorHAnsi"/>
                <w:u w:val="single"/>
              </w:rPr>
              <w:t>-</w:t>
            </w:r>
            <w:r w:rsidR="000640C4">
              <w:rPr>
                <w:rFonts w:cstheme="minorHAnsi"/>
                <w:u w:val="single"/>
              </w:rPr>
              <w:t>6</w:t>
            </w:r>
            <w:r w:rsidRPr="00E96E42">
              <w:rPr>
                <w:rFonts w:cstheme="minorHAnsi"/>
                <w:u w:val="single"/>
              </w:rPr>
              <w:t xml:space="preserve"> min.)</w:t>
            </w:r>
            <w:r w:rsidRPr="00E96E42">
              <w:rPr>
                <w:rFonts w:cstheme="minorHAnsi"/>
                <w:u w:val="single"/>
              </w:rPr>
              <w:tab/>
              <w:t>0</w:t>
            </w:r>
            <w:r w:rsidRPr="00E96E42">
              <w:rPr>
                <w:rFonts w:cstheme="minorHAnsi"/>
                <w:u w:val="single"/>
              </w:rPr>
              <w:tab/>
            </w:r>
            <w:r w:rsidRPr="00E96E42">
              <w:rPr>
                <w:rFonts w:cstheme="minorHAnsi"/>
                <w:u w:val="single"/>
              </w:rPr>
              <w:tab/>
              <w:t>.25</w:t>
            </w:r>
            <w:r w:rsidRPr="00E96E42">
              <w:rPr>
                <w:rFonts w:cstheme="minorHAnsi"/>
                <w:u w:val="single"/>
              </w:rPr>
              <w:tab/>
            </w:r>
            <w:r w:rsidRPr="00E96E42">
              <w:rPr>
                <w:rFonts w:cstheme="minorHAnsi"/>
                <w:u w:val="single"/>
              </w:rPr>
              <w:tab/>
              <w:t>.50</w:t>
            </w:r>
            <w:r w:rsidRPr="00E96E42">
              <w:rPr>
                <w:rFonts w:cstheme="minorHAnsi"/>
                <w:u w:val="single"/>
              </w:rPr>
              <w:tab/>
            </w:r>
            <w:r w:rsidRPr="00E96E42">
              <w:rPr>
                <w:rFonts w:cstheme="minorHAnsi"/>
                <w:u w:val="single"/>
              </w:rPr>
              <w:tab/>
              <w:t>.75</w:t>
            </w:r>
            <w:r w:rsidRPr="00E96E42">
              <w:rPr>
                <w:rFonts w:cstheme="minorHAnsi"/>
                <w:u w:val="single"/>
              </w:rPr>
              <w:tab/>
            </w:r>
            <w:r w:rsidRPr="00E96E42">
              <w:rPr>
                <w:rFonts w:cstheme="minorHAnsi"/>
                <w:u w:val="single"/>
              </w:rPr>
              <w:tab/>
              <w:t>1.00</w:t>
            </w:r>
          </w:p>
          <w:p w:rsidR="00181224" w:rsidRDefault="00181224" w:rsidP="00181224">
            <w:pPr>
              <w:spacing w:line="360" w:lineRule="auto"/>
              <w:rPr>
                <w:rFonts w:cstheme="minorHAnsi"/>
                <w:u w:val="single"/>
              </w:rPr>
            </w:pPr>
          </w:p>
          <w:p w:rsidR="007410BC" w:rsidRPr="00E96E42" w:rsidRDefault="00B56AEC" w:rsidP="00B56AEC">
            <w:pPr>
              <w:spacing w:line="480" w:lineRule="auto"/>
              <w:rPr>
                <w:rFonts w:asciiTheme="majorHAnsi" w:hAnsiTheme="majorHAnsi" w:cstheme="minorHAnsi"/>
                <w:b/>
                <w:u w:val="single"/>
              </w:rPr>
            </w:pPr>
            <w:r>
              <w:rPr>
                <w:rFonts w:asciiTheme="majorHAnsi" w:hAnsiTheme="majorHAnsi" w:cstheme="minorHAnsi"/>
                <w:b/>
                <w:u w:val="single"/>
              </w:rPr>
              <w:t xml:space="preserve"> </w:t>
            </w:r>
            <w:r w:rsidRPr="00B56AEC">
              <w:rPr>
                <w:rFonts w:asciiTheme="majorHAnsi" w:hAnsiTheme="majorHAnsi" w:cstheme="minorHAnsi"/>
                <w:b/>
              </w:rPr>
              <w:t xml:space="preserve">                                                                                                                                         </w:t>
            </w:r>
            <w:r w:rsidR="007410BC">
              <w:rPr>
                <w:rFonts w:asciiTheme="majorHAnsi" w:hAnsiTheme="majorHAnsi" w:cstheme="minorHAnsi"/>
                <w:b/>
                <w:u w:val="single"/>
              </w:rPr>
              <w:t>Total:              /1</w:t>
            </w:r>
            <w:r w:rsidR="00F23B4D">
              <w:rPr>
                <w:rFonts w:asciiTheme="majorHAnsi" w:hAnsiTheme="majorHAnsi" w:cstheme="minorHAnsi"/>
                <w:b/>
                <w:u w:val="single"/>
              </w:rPr>
              <w:t>5</w:t>
            </w:r>
          </w:p>
          <w:p w:rsidR="003B4592" w:rsidRDefault="003B4592" w:rsidP="003B4592">
            <w:pPr>
              <w:pStyle w:val="a5"/>
              <w:spacing w:before="0" w:beforeAutospacing="0" w:after="0" w:afterAutospacing="0"/>
            </w:pPr>
          </w:p>
          <w:p w:rsidR="00F23B4D" w:rsidRDefault="00F23B4D" w:rsidP="003B4592">
            <w:pPr>
              <w:pStyle w:val="a5"/>
              <w:spacing w:before="0" w:beforeAutospacing="0" w:after="0" w:afterAutospacing="0"/>
            </w:pPr>
          </w:p>
          <w:p w:rsidR="00F23B4D" w:rsidRPr="00B56AEC" w:rsidRDefault="00B56AEC" w:rsidP="003B4592">
            <w:pPr>
              <w:pStyle w:val="a5"/>
              <w:spacing w:before="0" w:beforeAutospacing="0" w:after="0" w:afterAutospacing="0"/>
              <w:rPr>
                <w:i/>
                <w:iCs/>
              </w:rPr>
            </w:pPr>
            <w:r w:rsidRPr="00B56AEC">
              <w:rPr>
                <w:i/>
                <w:iCs/>
              </w:rPr>
              <w:t>Notes.</w:t>
            </w:r>
          </w:p>
          <w:p w:rsidR="00F23B4D" w:rsidRDefault="00B56AEC" w:rsidP="003B4592">
            <w:pPr>
              <w:pStyle w:val="a5"/>
              <w:spacing w:before="0" w:beforeAutospacing="0" w:after="0" w:afterAutospacing="0"/>
            </w:pPr>
            <w:r>
              <w:t>____________________________________________________________________________________</w:t>
            </w:r>
          </w:p>
          <w:p w:rsidR="00B56AEC" w:rsidRDefault="00B56AEC" w:rsidP="00B56AEC">
            <w:pPr>
              <w:pStyle w:val="a5"/>
              <w:spacing w:before="0" w:beforeAutospacing="0" w:after="0" w:afterAutospacing="0" w:line="276" w:lineRule="auto"/>
            </w:pPr>
            <w:r>
              <w:t>____________________________________________________________________________________</w:t>
            </w:r>
          </w:p>
          <w:p w:rsidR="00B56AEC" w:rsidRDefault="00B56AEC" w:rsidP="00B56AEC">
            <w:pPr>
              <w:pStyle w:val="a5"/>
              <w:spacing w:before="0" w:beforeAutospacing="0" w:after="0" w:afterAutospacing="0" w:line="276" w:lineRule="auto"/>
            </w:pPr>
            <w:r>
              <w:t>____________________________________________________________________________________</w:t>
            </w:r>
          </w:p>
          <w:p w:rsidR="00B56AEC" w:rsidRDefault="00B56AEC" w:rsidP="00B56AEC">
            <w:pPr>
              <w:pStyle w:val="a5"/>
              <w:spacing w:before="0" w:beforeAutospacing="0" w:after="0" w:afterAutospacing="0" w:line="276" w:lineRule="auto"/>
            </w:pPr>
            <w:r>
              <w:t>____________________________________________________________________________________</w:t>
            </w:r>
          </w:p>
          <w:p w:rsidR="00F23B4D" w:rsidRDefault="00F23B4D" w:rsidP="003B4592">
            <w:pPr>
              <w:pStyle w:val="a5"/>
              <w:spacing w:before="0" w:beforeAutospacing="0" w:after="0" w:afterAutospacing="0"/>
            </w:pPr>
          </w:p>
        </w:tc>
      </w:tr>
    </w:tbl>
    <w:p w:rsidR="00353EC3" w:rsidRDefault="00353EC3" w:rsidP="00353EC3"/>
    <w:p w:rsidR="00211E90" w:rsidRPr="00AE207E" w:rsidRDefault="00211E90" w:rsidP="00211E90">
      <w:pPr>
        <w:pStyle w:val="a3"/>
        <w:widowControl w:val="0"/>
        <w:tabs>
          <w:tab w:val="left" w:pos="0"/>
        </w:tabs>
        <w:autoSpaceDE w:val="0"/>
        <w:autoSpaceDN w:val="0"/>
        <w:adjustRightInd w:val="0"/>
        <w:spacing w:after="360" w:line="360" w:lineRule="auto"/>
        <w:ind w:left="0"/>
        <w:jc w:val="center"/>
        <w:rPr>
          <w:rFonts w:asciiTheme="majorBidi" w:hAnsiTheme="majorBidi" w:cstheme="majorBidi"/>
          <w:b/>
          <w:color w:val="17365D" w:themeColor="text2" w:themeShade="BF"/>
          <w:sz w:val="48"/>
          <w:szCs w:val="48"/>
          <w:u w:val="single"/>
        </w:rPr>
      </w:pPr>
      <w:r w:rsidRPr="00AE207E">
        <w:rPr>
          <w:rFonts w:asciiTheme="majorBidi" w:hAnsiTheme="majorBidi" w:cstheme="majorBidi"/>
          <w:b/>
          <w:color w:val="17365D" w:themeColor="text2" w:themeShade="BF"/>
          <w:sz w:val="48"/>
          <w:szCs w:val="48"/>
          <w:u w:val="single"/>
        </w:rPr>
        <w:t>Quotations</w:t>
      </w:r>
    </w:p>
    <w:p w:rsidR="00211E90" w:rsidRPr="00AE207E" w:rsidRDefault="00211E90" w:rsidP="000640C4">
      <w:pPr>
        <w:pStyle w:val="a3"/>
        <w:widowControl w:val="0"/>
        <w:tabs>
          <w:tab w:val="left" w:pos="0"/>
        </w:tabs>
        <w:autoSpaceDE w:val="0"/>
        <w:autoSpaceDN w:val="0"/>
        <w:adjustRightInd w:val="0"/>
        <w:spacing w:after="360" w:line="276" w:lineRule="auto"/>
        <w:ind w:left="0"/>
        <w:rPr>
          <w:rFonts w:asciiTheme="majorBidi" w:hAnsiTheme="majorBidi" w:cstheme="majorBidi"/>
          <w:b/>
          <w:color w:val="17365D" w:themeColor="text2" w:themeShade="BF"/>
        </w:rPr>
      </w:pPr>
      <w:r w:rsidRPr="00AE207E">
        <w:rPr>
          <w:rFonts w:asciiTheme="majorBidi" w:hAnsiTheme="majorBidi" w:cstheme="majorBidi"/>
          <w:b/>
          <w:color w:val="17365D" w:themeColor="text2" w:themeShade="BF"/>
        </w:rPr>
        <w:t>To quote:</w:t>
      </w:r>
    </w:p>
    <w:p w:rsidR="00AE207E" w:rsidRPr="00AE207E" w:rsidRDefault="00AE207E" w:rsidP="000640C4">
      <w:pPr>
        <w:pStyle w:val="a3"/>
        <w:widowControl w:val="0"/>
        <w:tabs>
          <w:tab w:val="left" w:pos="0"/>
        </w:tabs>
        <w:autoSpaceDE w:val="0"/>
        <w:autoSpaceDN w:val="0"/>
        <w:adjustRightInd w:val="0"/>
        <w:spacing w:after="360" w:line="276" w:lineRule="auto"/>
        <w:ind w:left="0"/>
        <w:rPr>
          <w:rFonts w:asciiTheme="majorBidi" w:hAnsiTheme="majorBidi" w:cstheme="majorBidi"/>
          <w:color w:val="17365D" w:themeColor="text2" w:themeShade="BF"/>
        </w:rPr>
      </w:pPr>
    </w:p>
    <w:p w:rsidR="00211E90" w:rsidRPr="00AE207E" w:rsidRDefault="00211E90" w:rsidP="00211E90">
      <w:pPr>
        <w:pStyle w:val="a3"/>
        <w:widowControl w:val="0"/>
        <w:tabs>
          <w:tab w:val="left" w:pos="0"/>
        </w:tabs>
        <w:autoSpaceDE w:val="0"/>
        <w:autoSpaceDN w:val="0"/>
        <w:adjustRightInd w:val="0"/>
        <w:spacing w:after="360" w:line="360" w:lineRule="auto"/>
        <w:ind w:left="0"/>
        <w:rPr>
          <w:rFonts w:asciiTheme="majorBidi" w:hAnsiTheme="majorBidi" w:cstheme="majorBidi"/>
          <w:color w:val="17365D" w:themeColor="text2" w:themeShade="BF"/>
        </w:rPr>
      </w:pPr>
      <w:r w:rsidRPr="00AE207E">
        <w:rPr>
          <w:rFonts w:asciiTheme="majorBidi" w:hAnsiTheme="majorBidi" w:cstheme="majorBidi"/>
          <w:color w:val="17365D" w:themeColor="text2" w:themeShade="BF"/>
        </w:rPr>
        <w:t>*To repeat or copy the words of (another), usually with acknowledgment of the source.</w:t>
      </w:r>
    </w:p>
    <w:p w:rsidR="00211E90" w:rsidRPr="00AE207E" w:rsidRDefault="00211E90" w:rsidP="00211E90">
      <w:pPr>
        <w:pStyle w:val="a3"/>
        <w:widowControl w:val="0"/>
        <w:tabs>
          <w:tab w:val="left" w:pos="0"/>
        </w:tabs>
        <w:autoSpaceDE w:val="0"/>
        <w:autoSpaceDN w:val="0"/>
        <w:adjustRightInd w:val="0"/>
        <w:spacing w:after="360" w:line="360" w:lineRule="auto"/>
        <w:ind w:left="0"/>
        <w:rPr>
          <w:rFonts w:asciiTheme="majorBidi" w:hAnsiTheme="majorBidi" w:cstheme="majorBidi"/>
          <w:color w:val="17365D" w:themeColor="text2" w:themeShade="BF"/>
        </w:rPr>
      </w:pPr>
      <w:r w:rsidRPr="00AE207E">
        <w:rPr>
          <w:rFonts w:asciiTheme="majorBidi" w:hAnsiTheme="majorBidi" w:cstheme="majorBidi"/>
          <w:color w:val="17365D" w:themeColor="text2" w:themeShade="BF"/>
        </w:rPr>
        <w:t>* We use quotations as a means of illustrating or supporting a statement.</w:t>
      </w:r>
    </w:p>
    <w:p w:rsidR="00AE207E" w:rsidRPr="00AE207E" w:rsidRDefault="00AE207E" w:rsidP="00223640">
      <w:pPr>
        <w:pStyle w:val="a3"/>
        <w:widowControl w:val="0"/>
        <w:tabs>
          <w:tab w:val="left" w:pos="0"/>
        </w:tabs>
        <w:autoSpaceDE w:val="0"/>
        <w:autoSpaceDN w:val="0"/>
        <w:adjustRightInd w:val="0"/>
        <w:spacing w:after="360" w:line="360" w:lineRule="auto"/>
        <w:ind w:left="0"/>
        <w:rPr>
          <w:rFonts w:asciiTheme="majorBidi" w:hAnsiTheme="majorBidi" w:cstheme="majorBidi"/>
          <w:b/>
          <w:color w:val="17365D" w:themeColor="text2" w:themeShade="BF"/>
        </w:rPr>
      </w:pPr>
    </w:p>
    <w:p w:rsidR="00353EC3" w:rsidRPr="00AE207E" w:rsidRDefault="00211E90" w:rsidP="000640C4">
      <w:pPr>
        <w:pStyle w:val="a3"/>
        <w:widowControl w:val="0"/>
        <w:tabs>
          <w:tab w:val="left" w:pos="0"/>
        </w:tabs>
        <w:autoSpaceDE w:val="0"/>
        <w:autoSpaceDN w:val="0"/>
        <w:adjustRightInd w:val="0"/>
        <w:spacing w:after="360"/>
        <w:ind w:left="0"/>
        <w:rPr>
          <w:rFonts w:asciiTheme="majorBidi" w:hAnsiTheme="majorBidi" w:cstheme="majorBidi"/>
          <w:color w:val="17365D" w:themeColor="text2" w:themeShade="BF"/>
        </w:rPr>
      </w:pPr>
      <w:r w:rsidRPr="00AE207E">
        <w:rPr>
          <w:rFonts w:asciiTheme="majorBidi" w:hAnsiTheme="majorBidi" w:cstheme="majorBidi"/>
          <w:b/>
          <w:color w:val="17365D" w:themeColor="text2" w:themeShade="BF"/>
        </w:rPr>
        <w:t>Examples</w:t>
      </w:r>
      <w:r w:rsidRPr="00AE207E">
        <w:rPr>
          <w:rFonts w:asciiTheme="majorBidi" w:hAnsiTheme="majorBidi" w:cstheme="majorBidi"/>
          <w:color w:val="17365D" w:themeColor="text2" w:themeShade="BF"/>
        </w:rPr>
        <w:t>:</w:t>
      </w:r>
    </w:p>
    <w:p w:rsidR="00D17AA1" w:rsidRPr="00AE207E" w:rsidRDefault="00211E90" w:rsidP="000640C4">
      <w:pPr>
        <w:numPr>
          <w:ilvl w:val="0"/>
          <w:numId w:val="33"/>
        </w:numPr>
        <w:rPr>
          <w:rFonts w:asciiTheme="majorBidi" w:hAnsiTheme="majorBidi" w:cstheme="majorBidi"/>
          <w:bCs/>
          <w:color w:val="17365D" w:themeColor="text2" w:themeShade="BF"/>
        </w:rPr>
      </w:pPr>
      <w:r w:rsidRPr="00AE207E">
        <w:rPr>
          <w:rFonts w:asciiTheme="majorBidi" w:hAnsiTheme="majorBidi" w:cstheme="majorBidi"/>
          <w:bCs/>
          <w:color w:val="17365D" w:themeColor="text2" w:themeShade="BF"/>
        </w:rPr>
        <w:t>“They can because they think they can.” Virgil</w:t>
      </w:r>
    </w:p>
    <w:p w:rsidR="00211E90" w:rsidRPr="00AE207E" w:rsidRDefault="00211E90" w:rsidP="00211E90">
      <w:pPr>
        <w:ind w:left="720"/>
        <w:rPr>
          <w:rFonts w:asciiTheme="majorBidi" w:hAnsiTheme="majorBidi" w:cstheme="majorBidi"/>
          <w:bCs/>
          <w:color w:val="17365D" w:themeColor="text2" w:themeShade="BF"/>
        </w:rPr>
      </w:pPr>
    </w:p>
    <w:p w:rsidR="00D17AA1" w:rsidRPr="00AE207E" w:rsidRDefault="00211E90" w:rsidP="00653BE7">
      <w:pPr>
        <w:numPr>
          <w:ilvl w:val="0"/>
          <w:numId w:val="33"/>
        </w:numPr>
        <w:rPr>
          <w:rFonts w:asciiTheme="majorBidi" w:hAnsiTheme="majorBidi" w:cstheme="majorBidi"/>
          <w:bCs/>
          <w:color w:val="17365D" w:themeColor="text2" w:themeShade="BF"/>
        </w:rPr>
      </w:pPr>
      <w:r w:rsidRPr="00AE207E">
        <w:rPr>
          <w:rFonts w:asciiTheme="majorBidi" w:hAnsiTheme="majorBidi" w:cstheme="majorBidi"/>
          <w:bCs/>
          <w:color w:val="17365D" w:themeColor="text2" w:themeShade="BF"/>
        </w:rPr>
        <w:t>“There is only one success--to be able to spend your life in   your own way</w:t>
      </w:r>
      <w:r w:rsidR="000640C4">
        <w:rPr>
          <w:rFonts w:asciiTheme="majorBidi" w:hAnsiTheme="majorBidi" w:cstheme="majorBidi"/>
          <w:bCs/>
          <w:color w:val="17365D" w:themeColor="text2" w:themeShade="BF"/>
        </w:rPr>
        <w:t>.</w:t>
      </w:r>
      <w:r w:rsidRPr="00AE207E">
        <w:rPr>
          <w:rFonts w:asciiTheme="majorBidi" w:hAnsiTheme="majorBidi" w:cstheme="majorBidi"/>
          <w:bCs/>
          <w:color w:val="17365D" w:themeColor="text2" w:themeShade="BF"/>
        </w:rPr>
        <w:t>” Morley</w:t>
      </w:r>
    </w:p>
    <w:p w:rsidR="00211E90" w:rsidRPr="00AE207E" w:rsidRDefault="00211E90" w:rsidP="00211E90">
      <w:pPr>
        <w:rPr>
          <w:rFonts w:asciiTheme="majorBidi" w:hAnsiTheme="majorBidi" w:cstheme="majorBidi"/>
          <w:bCs/>
          <w:color w:val="17365D" w:themeColor="text2" w:themeShade="BF"/>
        </w:rPr>
      </w:pPr>
    </w:p>
    <w:p w:rsidR="00211E90" w:rsidRPr="00AE207E" w:rsidRDefault="00211E90" w:rsidP="00653BE7">
      <w:pPr>
        <w:numPr>
          <w:ilvl w:val="0"/>
          <w:numId w:val="33"/>
        </w:numPr>
        <w:rPr>
          <w:rFonts w:asciiTheme="majorBidi" w:hAnsiTheme="majorBidi" w:cstheme="majorBidi"/>
          <w:bCs/>
          <w:color w:val="17365D" w:themeColor="text2" w:themeShade="BF"/>
        </w:rPr>
      </w:pPr>
      <w:r w:rsidRPr="00AE207E">
        <w:rPr>
          <w:rFonts w:asciiTheme="majorBidi" w:hAnsiTheme="majorBidi" w:cstheme="majorBidi"/>
          <w:bCs/>
          <w:color w:val="17365D" w:themeColor="text2" w:themeShade="BF"/>
        </w:rPr>
        <w:t>“A human being is not attaining his full heights until he is educated.” Horace Mann</w:t>
      </w:r>
    </w:p>
    <w:p w:rsidR="00211E90" w:rsidRPr="00AE207E" w:rsidRDefault="00211E90" w:rsidP="00211E90">
      <w:pPr>
        <w:ind w:left="720"/>
        <w:rPr>
          <w:rFonts w:asciiTheme="majorBidi" w:hAnsiTheme="majorBidi" w:cstheme="majorBidi"/>
          <w:bCs/>
          <w:color w:val="17365D" w:themeColor="text2" w:themeShade="BF"/>
        </w:rPr>
      </w:pPr>
    </w:p>
    <w:p w:rsidR="00D85266" w:rsidRPr="00AE207E" w:rsidRDefault="00211E90" w:rsidP="00653BE7">
      <w:pPr>
        <w:pStyle w:val="a3"/>
        <w:numPr>
          <w:ilvl w:val="0"/>
          <w:numId w:val="33"/>
        </w:numPr>
        <w:rPr>
          <w:rFonts w:asciiTheme="majorBidi" w:hAnsiTheme="majorBidi" w:cstheme="majorBidi"/>
          <w:bCs/>
          <w:color w:val="17365D" w:themeColor="text2" w:themeShade="BF"/>
        </w:rPr>
      </w:pPr>
      <w:r w:rsidRPr="00AE207E">
        <w:rPr>
          <w:rFonts w:asciiTheme="majorBidi" w:hAnsiTheme="majorBidi" w:cstheme="majorBidi"/>
          <w:bCs/>
          <w:color w:val="17365D" w:themeColor="text2" w:themeShade="BF"/>
        </w:rPr>
        <w:t>“Friends and good manners will carry you where money won't go.” Margaret Walker</w:t>
      </w:r>
    </w:p>
    <w:p w:rsidR="00AE207E" w:rsidRPr="00AE207E" w:rsidRDefault="00AE207E" w:rsidP="00347415">
      <w:pPr>
        <w:ind w:left="360" w:hanging="360"/>
        <w:rPr>
          <w:rFonts w:asciiTheme="majorBidi" w:hAnsiTheme="majorBidi" w:cstheme="majorBidi"/>
          <w:b/>
          <w:color w:val="17365D" w:themeColor="text2" w:themeShade="BF"/>
        </w:rPr>
      </w:pPr>
    </w:p>
    <w:p w:rsidR="00347415" w:rsidRPr="00AE207E" w:rsidRDefault="00347415" w:rsidP="00347415">
      <w:pPr>
        <w:ind w:left="360" w:hanging="360"/>
        <w:rPr>
          <w:rFonts w:asciiTheme="majorBidi" w:hAnsiTheme="majorBidi" w:cstheme="majorBidi"/>
          <w:b/>
          <w:color w:val="17365D" w:themeColor="text2" w:themeShade="BF"/>
        </w:rPr>
      </w:pPr>
      <w:r w:rsidRPr="00AE207E">
        <w:rPr>
          <w:rFonts w:asciiTheme="majorBidi" w:hAnsiTheme="majorBidi" w:cstheme="majorBidi"/>
          <w:b/>
          <w:color w:val="17365D" w:themeColor="text2" w:themeShade="BF"/>
        </w:rPr>
        <w:t>Exercise:</w:t>
      </w:r>
    </w:p>
    <w:p w:rsidR="00347415" w:rsidRPr="00AE207E" w:rsidRDefault="00347415" w:rsidP="00347415">
      <w:pPr>
        <w:ind w:left="360" w:hanging="360"/>
        <w:rPr>
          <w:rFonts w:asciiTheme="majorBidi" w:hAnsiTheme="majorBidi" w:cstheme="majorBidi"/>
          <w:b/>
          <w:color w:val="17365D" w:themeColor="text2" w:themeShade="BF"/>
        </w:rPr>
      </w:pPr>
    </w:p>
    <w:p w:rsidR="00347415" w:rsidRPr="00AE207E" w:rsidRDefault="00347415" w:rsidP="000640C4">
      <w:pPr>
        <w:widowControl w:val="0"/>
        <w:tabs>
          <w:tab w:val="left" w:pos="0"/>
        </w:tabs>
        <w:autoSpaceDE w:val="0"/>
        <w:autoSpaceDN w:val="0"/>
        <w:adjustRightInd w:val="0"/>
        <w:spacing w:after="360"/>
        <w:ind w:left="360"/>
        <w:rPr>
          <w:rFonts w:ascii="Times" w:hAnsi="Times" w:cs="Times"/>
          <w:b/>
          <w:bCs/>
          <w:color w:val="17365D" w:themeColor="text2" w:themeShade="BF"/>
        </w:rPr>
      </w:pPr>
      <w:r w:rsidRPr="00AE207E">
        <w:rPr>
          <w:rFonts w:ascii="Times" w:hAnsi="Times" w:cs="Times"/>
          <w:b/>
          <w:bCs/>
          <w:color w:val="17365D" w:themeColor="text2" w:themeShade="BF"/>
        </w:rPr>
        <w:t xml:space="preserve">Comment on the following quotes.  </w:t>
      </w:r>
    </w:p>
    <w:p w:rsidR="00347415" w:rsidRPr="00AE207E" w:rsidRDefault="00112739" w:rsidP="000640C4">
      <w:pPr>
        <w:shd w:val="clear" w:color="auto" w:fill="FFFFFF"/>
        <w:rPr>
          <w:rFonts w:ascii="Tahoma" w:hAnsi="Tahoma" w:cs="Tahoma"/>
          <w:color w:val="17365D" w:themeColor="text2" w:themeShade="BF"/>
          <w:sz w:val="21"/>
          <w:szCs w:val="21"/>
        </w:rPr>
      </w:pPr>
      <w:hyperlink r:id="rId18" w:history="1">
        <w:r w:rsidR="00347415" w:rsidRPr="00AE207E">
          <w:rPr>
            <w:rFonts w:ascii="Tahoma" w:hAnsi="Tahoma" w:cs="Tahoma"/>
            <w:b/>
            <w:bCs/>
            <w:color w:val="17365D" w:themeColor="text2" w:themeShade="BF"/>
            <w:sz w:val="21"/>
          </w:rPr>
          <w:t>Famous Quotes</w:t>
        </w:r>
        <w:r w:rsidR="00347415" w:rsidRPr="00AE207E">
          <w:rPr>
            <w:rFonts w:ascii="Tahoma" w:hAnsi="Tahoma" w:cs="Tahoma"/>
            <w:color w:val="17365D" w:themeColor="text2" w:themeShade="BF"/>
            <w:sz w:val="21"/>
          </w:rPr>
          <w:t> </w:t>
        </w:r>
        <w:r w:rsidR="00347415" w:rsidRPr="00AE207E">
          <w:rPr>
            <w:rFonts w:ascii="Tahoma" w:hAnsi="Tahoma" w:cs="Tahoma"/>
            <w:color w:val="17365D" w:themeColor="text2" w:themeShade="BF"/>
            <w:sz w:val="21"/>
            <w:u w:val="single"/>
            <w:rtl/>
          </w:rPr>
          <w:t>‏</w:t>
        </w:r>
        <w:r w:rsidR="00347415" w:rsidRPr="00AE207E">
          <w:rPr>
            <w:rFonts w:ascii="Tahoma" w:hAnsi="Tahoma" w:cs="Tahoma"/>
            <w:color w:val="17365D" w:themeColor="text2" w:themeShade="BF"/>
            <w:sz w:val="18"/>
          </w:rPr>
          <w:t>@</w:t>
        </w:r>
        <w:proofErr w:type="spellStart"/>
        <w:r w:rsidR="00347415" w:rsidRPr="00AE207E">
          <w:rPr>
            <w:rFonts w:ascii="Tahoma" w:hAnsi="Tahoma" w:cs="Tahoma"/>
            <w:color w:val="17365D" w:themeColor="text2" w:themeShade="BF"/>
            <w:sz w:val="18"/>
          </w:rPr>
          <w:t>famousquotefeed</w:t>
        </w:r>
        <w:proofErr w:type="spellEnd"/>
      </w:hyperlink>
    </w:p>
    <w:p w:rsidR="00347415" w:rsidRPr="00AE207E" w:rsidRDefault="00347415" w:rsidP="00653BE7">
      <w:pPr>
        <w:pStyle w:val="a3"/>
        <w:numPr>
          <w:ilvl w:val="0"/>
          <w:numId w:val="34"/>
        </w:numPr>
        <w:shd w:val="clear" w:color="auto" w:fill="FFFFFF"/>
        <w:spacing w:line="270" w:lineRule="atLeast"/>
        <w:rPr>
          <w:rFonts w:ascii="Tahoma" w:hAnsi="Tahoma" w:cs="Tahoma"/>
          <w:color w:val="17365D" w:themeColor="text2" w:themeShade="BF"/>
          <w:sz w:val="21"/>
          <w:szCs w:val="21"/>
        </w:rPr>
      </w:pPr>
      <w:r w:rsidRPr="00AE207E">
        <w:rPr>
          <w:rFonts w:ascii="Tahoma" w:hAnsi="Tahoma" w:cs="Tahoma"/>
          <w:color w:val="17365D" w:themeColor="text2" w:themeShade="BF"/>
          <w:sz w:val="21"/>
          <w:szCs w:val="21"/>
        </w:rPr>
        <w:t>Our life is frittered away by detail. Simplify, simplify. ~Henry David Thoreau</w:t>
      </w:r>
      <w:r w:rsidRPr="00AE207E">
        <w:rPr>
          <w:rFonts w:ascii="Tahoma" w:hAnsi="Tahoma" w:cs="Tahoma"/>
          <w:color w:val="17365D" w:themeColor="text2" w:themeShade="BF"/>
          <w:sz w:val="21"/>
        </w:rPr>
        <w:t> </w:t>
      </w:r>
      <w:hyperlink r:id="rId19" w:tgtFrame="_blank" w:tooltip="http://bit.ly/9FJxbp" w:history="1">
        <w:r w:rsidRPr="00AE207E">
          <w:rPr>
            <w:rFonts w:ascii="Tahoma" w:hAnsi="Tahoma" w:cs="Tahoma"/>
            <w:color w:val="17365D" w:themeColor="text2" w:themeShade="BF"/>
            <w:sz w:val="2"/>
          </w:rPr>
          <w:t>http://</w:t>
        </w:r>
        <w:r w:rsidRPr="00AE207E">
          <w:rPr>
            <w:rFonts w:ascii="Tahoma" w:hAnsi="Tahoma" w:cs="Tahoma"/>
            <w:color w:val="17365D" w:themeColor="text2" w:themeShade="BF"/>
            <w:sz w:val="21"/>
          </w:rPr>
          <w:t>bit.ly/9FJxbp</w:t>
        </w:r>
        <w:r w:rsidRPr="00AE207E">
          <w:rPr>
            <w:rFonts w:ascii="Tahoma" w:hAnsi="Tahoma" w:cs="Tahoma"/>
            <w:color w:val="17365D" w:themeColor="text2" w:themeShade="BF"/>
            <w:sz w:val="2"/>
          </w:rPr>
          <w:t> </w:t>
        </w:r>
      </w:hyperlink>
      <w:r w:rsidRPr="00AE207E">
        <w:rPr>
          <w:rFonts w:ascii="Tahoma" w:hAnsi="Tahoma" w:cs="Tahoma"/>
          <w:color w:val="17365D" w:themeColor="text2" w:themeShade="BF"/>
          <w:sz w:val="21"/>
        </w:rPr>
        <w:t> </w:t>
      </w:r>
      <w:hyperlink r:id="rId20" w:history="1">
        <w:r w:rsidRPr="00AE207E">
          <w:rPr>
            <w:rFonts w:ascii="Tahoma" w:hAnsi="Tahoma" w:cs="Tahoma"/>
            <w:color w:val="17365D" w:themeColor="text2" w:themeShade="BF"/>
            <w:sz w:val="21"/>
            <w:u w:val="single"/>
          </w:rPr>
          <w:t>#Life</w:t>
        </w:r>
      </w:hyperlink>
      <w:r w:rsidRPr="00AE207E">
        <w:rPr>
          <w:rFonts w:ascii="Tahoma" w:hAnsi="Tahoma" w:cs="Tahoma"/>
          <w:color w:val="17365D" w:themeColor="text2" w:themeShade="BF"/>
          <w:sz w:val="21"/>
        </w:rPr>
        <w:t> </w:t>
      </w:r>
      <w:hyperlink r:id="rId21" w:history="1">
        <w:r w:rsidRPr="00AE207E">
          <w:rPr>
            <w:rFonts w:ascii="Tahoma" w:hAnsi="Tahoma" w:cs="Tahoma"/>
            <w:color w:val="17365D" w:themeColor="text2" w:themeShade="BF"/>
            <w:sz w:val="21"/>
            <w:u w:val="single"/>
          </w:rPr>
          <w:t>#quotes</w:t>
        </w:r>
      </w:hyperlink>
    </w:p>
    <w:p w:rsidR="00347415" w:rsidRPr="00AE207E" w:rsidRDefault="00112739" w:rsidP="00347415">
      <w:pPr>
        <w:shd w:val="clear" w:color="auto" w:fill="FFFFFF"/>
        <w:spacing w:line="270" w:lineRule="atLeast"/>
        <w:rPr>
          <w:rFonts w:ascii="Tahoma" w:hAnsi="Tahoma" w:cs="Tahoma"/>
          <w:color w:val="17365D" w:themeColor="text2" w:themeShade="BF"/>
          <w:sz w:val="21"/>
          <w:szCs w:val="21"/>
        </w:rPr>
      </w:pPr>
      <w:hyperlink r:id="rId22" w:history="1">
        <w:r w:rsidR="00347415" w:rsidRPr="00AE207E">
          <w:rPr>
            <w:rFonts w:ascii="Tahoma" w:hAnsi="Tahoma" w:cs="Tahoma"/>
            <w:b/>
            <w:bCs/>
            <w:color w:val="17365D" w:themeColor="text2" w:themeShade="BF"/>
            <w:sz w:val="21"/>
          </w:rPr>
          <w:t>Famous Quotes</w:t>
        </w:r>
        <w:r w:rsidR="00347415" w:rsidRPr="00AE207E">
          <w:rPr>
            <w:rFonts w:ascii="Tahoma" w:hAnsi="Tahoma" w:cs="Tahoma"/>
            <w:color w:val="17365D" w:themeColor="text2" w:themeShade="BF"/>
            <w:sz w:val="21"/>
          </w:rPr>
          <w:t> </w:t>
        </w:r>
        <w:r w:rsidR="00347415" w:rsidRPr="00AE207E">
          <w:rPr>
            <w:rFonts w:ascii="Tahoma" w:hAnsi="Tahoma" w:cs="Tahoma"/>
            <w:color w:val="17365D" w:themeColor="text2" w:themeShade="BF"/>
            <w:sz w:val="21"/>
            <w:u w:val="single"/>
            <w:rtl/>
          </w:rPr>
          <w:t>‏</w:t>
        </w:r>
        <w:r w:rsidR="00347415" w:rsidRPr="00AE207E">
          <w:rPr>
            <w:rFonts w:ascii="Tahoma" w:hAnsi="Tahoma" w:cs="Tahoma"/>
            <w:color w:val="17365D" w:themeColor="text2" w:themeShade="BF"/>
            <w:sz w:val="18"/>
          </w:rPr>
          <w:t>@</w:t>
        </w:r>
        <w:proofErr w:type="spellStart"/>
        <w:r w:rsidR="00347415" w:rsidRPr="00AE207E">
          <w:rPr>
            <w:rFonts w:ascii="Tahoma" w:hAnsi="Tahoma" w:cs="Tahoma"/>
            <w:color w:val="17365D" w:themeColor="text2" w:themeShade="BF"/>
            <w:sz w:val="18"/>
          </w:rPr>
          <w:t>famousquotefeed</w:t>
        </w:r>
        <w:proofErr w:type="spellEnd"/>
      </w:hyperlink>
    </w:p>
    <w:p w:rsidR="00347415" w:rsidRPr="00AE207E" w:rsidRDefault="00347415" w:rsidP="00653BE7">
      <w:pPr>
        <w:pStyle w:val="a3"/>
        <w:numPr>
          <w:ilvl w:val="0"/>
          <w:numId w:val="34"/>
        </w:numPr>
        <w:shd w:val="clear" w:color="auto" w:fill="FFFFFF"/>
        <w:spacing w:line="270" w:lineRule="atLeast"/>
        <w:rPr>
          <w:rFonts w:ascii="Tahoma" w:hAnsi="Tahoma" w:cs="Tahoma"/>
          <w:color w:val="17365D" w:themeColor="text2" w:themeShade="BF"/>
          <w:sz w:val="21"/>
          <w:szCs w:val="21"/>
        </w:rPr>
      </w:pPr>
      <w:r w:rsidRPr="00AE207E">
        <w:rPr>
          <w:rFonts w:ascii="Tahoma" w:hAnsi="Tahoma" w:cs="Tahoma"/>
          <w:color w:val="17365D" w:themeColor="text2" w:themeShade="BF"/>
          <w:sz w:val="21"/>
          <w:szCs w:val="21"/>
        </w:rPr>
        <w:t>You can't help someone get up a hill without getting closer to the top yourself. ~H. Norman Schwarzkopf</w:t>
      </w:r>
      <w:r w:rsidRPr="00AE207E">
        <w:rPr>
          <w:rFonts w:ascii="Tahoma" w:hAnsi="Tahoma" w:cs="Tahoma"/>
          <w:color w:val="17365D" w:themeColor="text2" w:themeShade="BF"/>
          <w:sz w:val="21"/>
        </w:rPr>
        <w:t> </w:t>
      </w:r>
      <w:hyperlink r:id="rId23" w:tgtFrame="_blank" w:tooltip="http://bit.ly/cFNTfV" w:history="1">
        <w:r w:rsidRPr="00AE207E">
          <w:rPr>
            <w:rFonts w:ascii="Tahoma" w:hAnsi="Tahoma" w:cs="Tahoma"/>
            <w:color w:val="17365D" w:themeColor="text2" w:themeShade="BF"/>
            <w:sz w:val="2"/>
          </w:rPr>
          <w:t>http://</w:t>
        </w:r>
        <w:r w:rsidRPr="00AE207E">
          <w:rPr>
            <w:rFonts w:ascii="Tahoma" w:hAnsi="Tahoma" w:cs="Tahoma"/>
            <w:color w:val="17365D" w:themeColor="text2" w:themeShade="BF"/>
            <w:sz w:val="21"/>
          </w:rPr>
          <w:t>bit.ly/cFNTfV</w:t>
        </w:r>
        <w:r w:rsidRPr="00AE207E">
          <w:rPr>
            <w:rFonts w:ascii="Tahoma" w:hAnsi="Tahoma" w:cs="Tahoma"/>
            <w:color w:val="17365D" w:themeColor="text2" w:themeShade="BF"/>
            <w:sz w:val="2"/>
          </w:rPr>
          <w:t> </w:t>
        </w:r>
      </w:hyperlink>
      <w:r w:rsidRPr="00AE207E">
        <w:rPr>
          <w:rFonts w:ascii="Tahoma" w:hAnsi="Tahoma" w:cs="Tahoma"/>
          <w:color w:val="17365D" w:themeColor="text2" w:themeShade="BF"/>
          <w:sz w:val="21"/>
        </w:rPr>
        <w:t> </w:t>
      </w:r>
      <w:hyperlink r:id="rId24" w:history="1">
        <w:r w:rsidRPr="00AE207E">
          <w:rPr>
            <w:rFonts w:ascii="Tahoma" w:hAnsi="Tahoma" w:cs="Tahoma"/>
            <w:color w:val="17365D" w:themeColor="text2" w:themeShade="BF"/>
            <w:sz w:val="21"/>
            <w:u w:val="single"/>
          </w:rPr>
          <w:t>#quotes</w:t>
        </w:r>
      </w:hyperlink>
    </w:p>
    <w:p w:rsidR="00347415" w:rsidRPr="00AE207E" w:rsidRDefault="00112739" w:rsidP="00347415">
      <w:pPr>
        <w:shd w:val="clear" w:color="auto" w:fill="FFFFFF"/>
        <w:spacing w:line="270" w:lineRule="atLeast"/>
        <w:rPr>
          <w:rFonts w:ascii="Tahoma" w:hAnsi="Tahoma" w:cs="Tahoma"/>
          <w:color w:val="17365D" w:themeColor="text2" w:themeShade="BF"/>
          <w:sz w:val="21"/>
          <w:szCs w:val="21"/>
        </w:rPr>
      </w:pPr>
      <w:hyperlink r:id="rId25" w:history="1">
        <w:r w:rsidR="00347415" w:rsidRPr="00AE207E">
          <w:rPr>
            <w:rFonts w:ascii="Tahoma" w:hAnsi="Tahoma" w:cs="Tahoma"/>
            <w:b/>
            <w:bCs/>
            <w:color w:val="17365D" w:themeColor="text2" w:themeShade="BF"/>
            <w:sz w:val="21"/>
          </w:rPr>
          <w:t>Famous Quotes</w:t>
        </w:r>
        <w:r w:rsidR="00347415" w:rsidRPr="00AE207E">
          <w:rPr>
            <w:rFonts w:ascii="Tahoma" w:hAnsi="Tahoma" w:cs="Tahoma"/>
            <w:color w:val="17365D" w:themeColor="text2" w:themeShade="BF"/>
            <w:sz w:val="21"/>
          </w:rPr>
          <w:t> </w:t>
        </w:r>
        <w:r w:rsidR="00347415" w:rsidRPr="00AE207E">
          <w:rPr>
            <w:rFonts w:ascii="Tahoma" w:hAnsi="Tahoma" w:cs="Tahoma"/>
            <w:color w:val="17365D" w:themeColor="text2" w:themeShade="BF"/>
            <w:sz w:val="21"/>
            <w:u w:val="single"/>
            <w:rtl/>
          </w:rPr>
          <w:t>‏</w:t>
        </w:r>
        <w:r w:rsidR="00347415" w:rsidRPr="00AE207E">
          <w:rPr>
            <w:rFonts w:ascii="Tahoma" w:hAnsi="Tahoma" w:cs="Tahoma"/>
            <w:color w:val="17365D" w:themeColor="text2" w:themeShade="BF"/>
            <w:sz w:val="18"/>
          </w:rPr>
          <w:t>@</w:t>
        </w:r>
        <w:proofErr w:type="spellStart"/>
        <w:r w:rsidR="00347415" w:rsidRPr="00AE207E">
          <w:rPr>
            <w:rFonts w:ascii="Tahoma" w:hAnsi="Tahoma" w:cs="Tahoma"/>
            <w:color w:val="17365D" w:themeColor="text2" w:themeShade="BF"/>
            <w:sz w:val="18"/>
          </w:rPr>
          <w:t>famousquotefeed</w:t>
        </w:r>
        <w:proofErr w:type="spellEnd"/>
      </w:hyperlink>
    </w:p>
    <w:p w:rsidR="00347415" w:rsidRPr="00AE207E" w:rsidRDefault="00347415" w:rsidP="00653BE7">
      <w:pPr>
        <w:pStyle w:val="a3"/>
        <w:numPr>
          <w:ilvl w:val="0"/>
          <w:numId w:val="34"/>
        </w:numPr>
        <w:shd w:val="clear" w:color="auto" w:fill="FFFFFF"/>
        <w:spacing w:line="270" w:lineRule="atLeast"/>
        <w:rPr>
          <w:rFonts w:ascii="Tahoma" w:hAnsi="Tahoma" w:cs="Tahoma"/>
          <w:color w:val="17365D" w:themeColor="text2" w:themeShade="BF"/>
          <w:sz w:val="21"/>
          <w:szCs w:val="21"/>
        </w:rPr>
      </w:pPr>
      <w:r w:rsidRPr="00AE207E">
        <w:rPr>
          <w:rFonts w:ascii="Tahoma" w:hAnsi="Tahoma" w:cs="Tahoma"/>
          <w:color w:val="17365D" w:themeColor="text2" w:themeShade="BF"/>
          <w:sz w:val="21"/>
          <w:szCs w:val="21"/>
        </w:rPr>
        <w:t>I have failed many times, and that's why I am a success. ~Michael Jordan</w:t>
      </w:r>
      <w:r w:rsidRPr="00AE207E">
        <w:rPr>
          <w:rFonts w:ascii="Tahoma" w:hAnsi="Tahoma" w:cs="Tahoma"/>
          <w:color w:val="17365D" w:themeColor="text2" w:themeShade="BF"/>
          <w:sz w:val="21"/>
        </w:rPr>
        <w:t> </w:t>
      </w:r>
      <w:hyperlink r:id="rId26" w:tgtFrame="_blank" w:tooltip="http://bit.ly/dxs3ff" w:history="1">
        <w:r w:rsidRPr="00AE207E">
          <w:rPr>
            <w:rFonts w:ascii="Tahoma" w:hAnsi="Tahoma" w:cs="Tahoma"/>
            <w:color w:val="17365D" w:themeColor="text2" w:themeShade="BF"/>
            <w:sz w:val="2"/>
          </w:rPr>
          <w:t>http://</w:t>
        </w:r>
        <w:r w:rsidRPr="00AE207E">
          <w:rPr>
            <w:rFonts w:ascii="Tahoma" w:hAnsi="Tahoma" w:cs="Tahoma"/>
            <w:color w:val="17365D" w:themeColor="text2" w:themeShade="BF"/>
            <w:sz w:val="21"/>
          </w:rPr>
          <w:t>bit.ly/dxs3ff</w:t>
        </w:r>
        <w:r w:rsidRPr="00AE207E">
          <w:rPr>
            <w:rFonts w:ascii="Tahoma" w:hAnsi="Tahoma" w:cs="Tahoma"/>
            <w:color w:val="17365D" w:themeColor="text2" w:themeShade="BF"/>
            <w:sz w:val="2"/>
          </w:rPr>
          <w:t> </w:t>
        </w:r>
      </w:hyperlink>
      <w:r w:rsidRPr="00AE207E">
        <w:rPr>
          <w:rFonts w:ascii="Tahoma" w:hAnsi="Tahoma" w:cs="Tahoma"/>
          <w:color w:val="17365D" w:themeColor="text2" w:themeShade="BF"/>
          <w:sz w:val="21"/>
        </w:rPr>
        <w:t> </w:t>
      </w:r>
      <w:hyperlink r:id="rId27" w:history="1">
        <w:r w:rsidRPr="00AE207E">
          <w:rPr>
            <w:rFonts w:ascii="Tahoma" w:hAnsi="Tahoma" w:cs="Tahoma"/>
            <w:color w:val="17365D" w:themeColor="text2" w:themeShade="BF"/>
            <w:sz w:val="21"/>
            <w:u w:val="single"/>
          </w:rPr>
          <w:t>#quotes</w:t>
        </w:r>
      </w:hyperlink>
    </w:p>
    <w:p w:rsidR="00347415" w:rsidRPr="00AE207E" w:rsidRDefault="00112739" w:rsidP="00347415">
      <w:pPr>
        <w:shd w:val="clear" w:color="auto" w:fill="FFFFFF"/>
        <w:spacing w:line="270" w:lineRule="atLeast"/>
        <w:rPr>
          <w:rFonts w:ascii="Tahoma" w:hAnsi="Tahoma" w:cs="Tahoma"/>
          <w:color w:val="17365D" w:themeColor="text2" w:themeShade="BF"/>
          <w:sz w:val="21"/>
          <w:szCs w:val="21"/>
        </w:rPr>
      </w:pPr>
      <w:hyperlink r:id="rId28" w:history="1">
        <w:r w:rsidR="00347415" w:rsidRPr="00AE207E">
          <w:rPr>
            <w:rFonts w:ascii="Tahoma" w:hAnsi="Tahoma" w:cs="Tahoma"/>
            <w:b/>
            <w:bCs/>
            <w:color w:val="17365D" w:themeColor="text2" w:themeShade="BF"/>
            <w:sz w:val="21"/>
          </w:rPr>
          <w:t>Famous Quotes</w:t>
        </w:r>
        <w:r w:rsidR="00347415" w:rsidRPr="00AE207E">
          <w:rPr>
            <w:rFonts w:ascii="Tahoma" w:hAnsi="Tahoma" w:cs="Tahoma"/>
            <w:color w:val="17365D" w:themeColor="text2" w:themeShade="BF"/>
            <w:sz w:val="21"/>
          </w:rPr>
          <w:t> </w:t>
        </w:r>
        <w:r w:rsidR="00347415" w:rsidRPr="00AE207E">
          <w:rPr>
            <w:rFonts w:ascii="Tahoma" w:hAnsi="Tahoma" w:cs="Tahoma"/>
            <w:color w:val="17365D" w:themeColor="text2" w:themeShade="BF"/>
            <w:sz w:val="21"/>
            <w:u w:val="single"/>
            <w:rtl/>
          </w:rPr>
          <w:t>‏</w:t>
        </w:r>
        <w:r w:rsidR="00347415" w:rsidRPr="00AE207E">
          <w:rPr>
            <w:rFonts w:ascii="Tahoma" w:hAnsi="Tahoma" w:cs="Tahoma"/>
            <w:color w:val="17365D" w:themeColor="text2" w:themeShade="BF"/>
            <w:sz w:val="18"/>
          </w:rPr>
          <w:t>@</w:t>
        </w:r>
        <w:proofErr w:type="spellStart"/>
        <w:r w:rsidR="00347415" w:rsidRPr="00AE207E">
          <w:rPr>
            <w:rFonts w:ascii="Tahoma" w:hAnsi="Tahoma" w:cs="Tahoma"/>
            <w:color w:val="17365D" w:themeColor="text2" w:themeShade="BF"/>
            <w:sz w:val="18"/>
          </w:rPr>
          <w:t>famousquotefeed</w:t>
        </w:r>
        <w:proofErr w:type="spellEnd"/>
      </w:hyperlink>
    </w:p>
    <w:p w:rsidR="00347415" w:rsidRPr="00AE207E" w:rsidRDefault="00347415" w:rsidP="00653BE7">
      <w:pPr>
        <w:pStyle w:val="a3"/>
        <w:numPr>
          <w:ilvl w:val="0"/>
          <w:numId w:val="34"/>
        </w:numPr>
        <w:shd w:val="clear" w:color="auto" w:fill="FFFFFF"/>
        <w:spacing w:line="270" w:lineRule="atLeast"/>
        <w:rPr>
          <w:rFonts w:ascii="Tahoma" w:hAnsi="Tahoma" w:cs="Tahoma"/>
          <w:color w:val="17365D" w:themeColor="text2" w:themeShade="BF"/>
          <w:sz w:val="21"/>
          <w:szCs w:val="21"/>
        </w:rPr>
      </w:pPr>
      <w:r w:rsidRPr="00AE207E">
        <w:rPr>
          <w:rFonts w:ascii="Tahoma" w:hAnsi="Tahoma" w:cs="Tahoma"/>
          <w:color w:val="17365D" w:themeColor="text2" w:themeShade="BF"/>
          <w:sz w:val="21"/>
          <w:szCs w:val="21"/>
        </w:rPr>
        <w:t>Love is, above all else, the gift of oneself. ~Jean Anouilh</w:t>
      </w:r>
      <w:hyperlink r:id="rId29" w:tgtFrame="_blank" w:tooltip="http://bit.ly/9hLzp3" w:history="1">
        <w:r w:rsidRPr="00AE207E">
          <w:rPr>
            <w:rFonts w:ascii="Tahoma" w:hAnsi="Tahoma" w:cs="Tahoma"/>
            <w:color w:val="17365D" w:themeColor="text2" w:themeShade="BF"/>
            <w:sz w:val="2"/>
          </w:rPr>
          <w:t>http://</w:t>
        </w:r>
        <w:r w:rsidRPr="00AE207E">
          <w:rPr>
            <w:rFonts w:ascii="Tahoma" w:hAnsi="Tahoma" w:cs="Tahoma"/>
            <w:color w:val="17365D" w:themeColor="text2" w:themeShade="BF"/>
            <w:sz w:val="21"/>
          </w:rPr>
          <w:t>bit.ly/9hLzp3</w:t>
        </w:r>
        <w:r w:rsidRPr="00AE207E">
          <w:rPr>
            <w:rFonts w:ascii="Tahoma" w:hAnsi="Tahoma" w:cs="Tahoma"/>
            <w:color w:val="17365D" w:themeColor="text2" w:themeShade="BF"/>
            <w:sz w:val="2"/>
          </w:rPr>
          <w:t> </w:t>
        </w:r>
      </w:hyperlink>
      <w:r w:rsidRPr="00AE207E">
        <w:rPr>
          <w:rFonts w:ascii="Tahoma" w:hAnsi="Tahoma" w:cs="Tahoma"/>
          <w:color w:val="17365D" w:themeColor="text2" w:themeShade="BF"/>
          <w:sz w:val="21"/>
        </w:rPr>
        <w:t> </w:t>
      </w:r>
      <w:hyperlink r:id="rId30" w:history="1">
        <w:r w:rsidRPr="00AE207E">
          <w:rPr>
            <w:rFonts w:ascii="Tahoma" w:hAnsi="Tahoma" w:cs="Tahoma"/>
            <w:color w:val="17365D" w:themeColor="text2" w:themeShade="BF"/>
            <w:sz w:val="21"/>
            <w:u w:val="single"/>
          </w:rPr>
          <w:t>#Love</w:t>
        </w:r>
      </w:hyperlink>
      <w:r w:rsidRPr="00AE207E">
        <w:rPr>
          <w:rFonts w:ascii="Tahoma" w:hAnsi="Tahoma" w:cs="Tahoma"/>
          <w:color w:val="17365D" w:themeColor="text2" w:themeShade="BF"/>
          <w:sz w:val="21"/>
        </w:rPr>
        <w:t> </w:t>
      </w:r>
      <w:hyperlink r:id="rId31" w:history="1">
        <w:r w:rsidRPr="00AE207E">
          <w:rPr>
            <w:rFonts w:ascii="Tahoma" w:hAnsi="Tahoma" w:cs="Tahoma"/>
            <w:color w:val="17365D" w:themeColor="text2" w:themeShade="BF"/>
            <w:sz w:val="21"/>
            <w:u w:val="single"/>
          </w:rPr>
          <w:t>#quotes</w:t>
        </w:r>
      </w:hyperlink>
    </w:p>
    <w:p w:rsidR="00347415" w:rsidRPr="00AE207E" w:rsidRDefault="00112739" w:rsidP="00347415">
      <w:pPr>
        <w:shd w:val="clear" w:color="auto" w:fill="FFFFFF"/>
        <w:spacing w:line="270" w:lineRule="atLeast"/>
        <w:rPr>
          <w:rFonts w:ascii="Tahoma" w:hAnsi="Tahoma" w:cs="Tahoma"/>
          <w:color w:val="17365D" w:themeColor="text2" w:themeShade="BF"/>
          <w:sz w:val="21"/>
          <w:szCs w:val="21"/>
        </w:rPr>
      </w:pPr>
      <w:hyperlink r:id="rId32" w:history="1">
        <w:r w:rsidR="00347415" w:rsidRPr="00AE207E">
          <w:rPr>
            <w:rFonts w:ascii="Tahoma" w:hAnsi="Tahoma" w:cs="Tahoma"/>
            <w:b/>
            <w:bCs/>
            <w:color w:val="17365D" w:themeColor="text2" w:themeShade="BF"/>
            <w:sz w:val="21"/>
          </w:rPr>
          <w:t>Famous Quotes</w:t>
        </w:r>
        <w:r w:rsidR="00347415" w:rsidRPr="00AE207E">
          <w:rPr>
            <w:rFonts w:ascii="Tahoma" w:hAnsi="Tahoma" w:cs="Tahoma"/>
            <w:color w:val="17365D" w:themeColor="text2" w:themeShade="BF"/>
            <w:sz w:val="21"/>
          </w:rPr>
          <w:t> </w:t>
        </w:r>
        <w:r w:rsidR="00347415" w:rsidRPr="00AE207E">
          <w:rPr>
            <w:rFonts w:ascii="Tahoma" w:hAnsi="Tahoma" w:cs="Tahoma"/>
            <w:color w:val="17365D" w:themeColor="text2" w:themeShade="BF"/>
            <w:sz w:val="21"/>
            <w:u w:val="single"/>
            <w:rtl/>
          </w:rPr>
          <w:t>‏</w:t>
        </w:r>
        <w:r w:rsidR="00347415" w:rsidRPr="00AE207E">
          <w:rPr>
            <w:rFonts w:ascii="Tahoma" w:hAnsi="Tahoma" w:cs="Tahoma"/>
            <w:color w:val="17365D" w:themeColor="text2" w:themeShade="BF"/>
            <w:sz w:val="18"/>
          </w:rPr>
          <w:t>@</w:t>
        </w:r>
        <w:proofErr w:type="spellStart"/>
        <w:r w:rsidR="00347415" w:rsidRPr="00AE207E">
          <w:rPr>
            <w:rFonts w:ascii="Tahoma" w:hAnsi="Tahoma" w:cs="Tahoma"/>
            <w:color w:val="17365D" w:themeColor="text2" w:themeShade="BF"/>
            <w:sz w:val="18"/>
          </w:rPr>
          <w:t>famousquotefeed</w:t>
        </w:r>
        <w:proofErr w:type="spellEnd"/>
      </w:hyperlink>
    </w:p>
    <w:p w:rsidR="00347415" w:rsidRPr="00AE207E" w:rsidRDefault="00347415" w:rsidP="00653BE7">
      <w:pPr>
        <w:pStyle w:val="a3"/>
        <w:numPr>
          <w:ilvl w:val="0"/>
          <w:numId w:val="34"/>
        </w:numPr>
        <w:shd w:val="clear" w:color="auto" w:fill="FFFFFF"/>
        <w:spacing w:line="270" w:lineRule="atLeast"/>
        <w:rPr>
          <w:rFonts w:ascii="Tahoma" w:hAnsi="Tahoma" w:cs="Tahoma"/>
          <w:color w:val="17365D" w:themeColor="text2" w:themeShade="BF"/>
          <w:sz w:val="21"/>
          <w:szCs w:val="21"/>
        </w:rPr>
      </w:pPr>
      <w:r w:rsidRPr="00AE207E">
        <w:rPr>
          <w:rFonts w:ascii="Tahoma" w:hAnsi="Tahoma" w:cs="Tahoma"/>
          <w:color w:val="17365D" w:themeColor="text2" w:themeShade="BF"/>
          <w:sz w:val="21"/>
          <w:szCs w:val="21"/>
        </w:rPr>
        <w:t>There is no end to the adventures that we can have if only we seek them with our eyes open. ~Jawaharlal Nehru</w:t>
      </w:r>
      <w:r w:rsidRPr="00AE207E">
        <w:rPr>
          <w:rFonts w:ascii="Tahoma" w:hAnsi="Tahoma" w:cs="Tahoma"/>
          <w:color w:val="17365D" w:themeColor="text2" w:themeShade="BF"/>
          <w:sz w:val="21"/>
        </w:rPr>
        <w:t> </w:t>
      </w:r>
      <w:hyperlink r:id="rId33" w:tgtFrame="_blank" w:tooltip="http://bit.ly/cX08dl" w:history="1">
        <w:r w:rsidRPr="00AE207E">
          <w:rPr>
            <w:rFonts w:ascii="Tahoma" w:hAnsi="Tahoma" w:cs="Tahoma"/>
            <w:color w:val="17365D" w:themeColor="text2" w:themeShade="BF"/>
            <w:sz w:val="2"/>
          </w:rPr>
          <w:t>http://</w:t>
        </w:r>
        <w:r w:rsidRPr="00AE207E">
          <w:rPr>
            <w:rFonts w:ascii="Tahoma" w:hAnsi="Tahoma" w:cs="Tahoma"/>
            <w:color w:val="17365D" w:themeColor="text2" w:themeShade="BF"/>
            <w:sz w:val="21"/>
          </w:rPr>
          <w:t>bit.ly/cX08dl</w:t>
        </w:r>
        <w:r w:rsidRPr="00AE207E">
          <w:rPr>
            <w:rFonts w:ascii="Tahoma" w:hAnsi="Tahoma" w:cs="Tahoma"/>
            <w:color w:val="17365D" w:themeColor="text2" w:themeShade="BF"/>
            <w:sz w:val="2"/>
          </w:rPr>
          <w:t> </w:t>
        </w:r>
      </w:hyperlink>
      <w:hyperlink r:id="rId34" w:history="1">
        <w:r w:rsidRPr="00AE207E">
          <w:rPr>
            <w:rFonts w:ascii="Tahoma" w:hAnsi="Tahoma" w:cs="Tahoma"/>
            <w:color w:val="17365D" w:themeColor="text2" w:themeShade="BF"/>
            <w:sz w:val="21"/>
            <w:u w:val="single"/>
          </w:rPr>
          <w:t>#quotes</w:t>
        </w:r>
      </w:hyperlink>
    </w:p>
    <w:p w:rsidR="00347415" w:rsidRPr="00AE207E" w:rsidRDefault="00112739" w:rsidP="00347415">
      <w:pPr>
        <w:shd w:val="clear" w:color="auto" w:fill="FFFFFF"/>
        <w:spacing w:line="270" w:lineRule="atLeast"/>
        <w:rPr>
          <w:rFonts w:ascii="Tahoma" w:hAnsi="Tahoma" w:cs="Tahoma"/>
          <w:color w:val="17365D" w:themeColor="text2" w:themeShade="BF"/>
          <w:sz w:val="21"/>
          <w:szCs w:val="21"/>
        </w:rPr>
      </w:pPr>
      <w:hyperlink r:id="rId35" w:history="1">
        <w:r w:rsidR="00347415" w:rsidRPr="00AE207E">
          <w:rPr>
            <w:rFonts w:ascii="Tahoma" w:hAnsi="Tahoma" w:cs="Tahoma"/>
            <w:b/>
            <w:bCs/>
            <w:color w:val="17365D" w:themeColor="text2" w:themeShade="BF"/>
            <w:sz w:val="21"/>
          </w:rPr>
          <w:t>Famous Quotes</w:t>
        </w:r>
        <w:r w:rsidR="00347415" w:rsidRPr="00AE207E">
          <w:rPr>
            <w:rFonts w:ascii="Tahoma" w:hAnsi="Tahoma" w:cs="Tahoma"/>
            <w:color w:val="17365D" w:themeColor="text2" w:themeShade="BF"/>
            <w:sz w:val="21"/>
          </w:rPr>
          <w:t> </w:t>
        </w:r>
        <w:r w:rsidR="00347415" w:rsidRPr="00AE207E">
          <w:rPr>
            <w:rFonts w:ascii="Tahoma" w:hAnsi="Tahoma" w:cs="Tahoma"/>
            <w:color w:val="17365D" w:themeColor="text2" w:themeShade="BF"/>
            <w:sz w:val="21"/>
            <w:u w:val="single"/>
            <w:rtl/>
          </w:rPr>
          <w:t>‏</w:t>
        </w:r>
        <w:r w:rsidR="00347415" w:rsidRPr="00AE207E">
          <w:rPr>
            <w:rFonts w:ascii="Tahoma" w:hAnsi="Tahoma" w:cs="Tahoma"/>
            <w:color w:val="17365D" w:themeColor="text2" w:themeShade="BF"/>
            <w:sz w:val="18"/>
          </w:rPr>
          <w:t>@</w:t>
        </w:r>
        <w:proofErr w:type="spellStart"/>
        <w:r w:rsidR="00347415" w:rsidRPr="00AE207E">
          <w:rPr>
            <w:rFonts w:ascii="Tahoma" w:hAnsi="Tahoma" w:cs="Tahoma"/>
            <w:color w:val="17365D" w:themeColor="text2" w:themeShade="BF"/>
            <w:sz w:val="18"/>
          </w:rPr>
          <w:t>famousquotefeed</w:t>
        </w:r>
        <w:proofErr w:type="spellEnd"/>
      </w:hyperlink>
    </w:p>
    <w:p w:rsidR="00347415" w:rsidRPr="00AE207E" w:rsidRDefault="00347415" w:rsidP="00653BE7">
      <w:pPr>
        <w:pStyle w:val="a3"/>
        <w:numPr>
          <w:ilvl w:val="0"/>
          <w:numId w:val="34"/>
        </w:numPr>
        <w:shd w:val="clear" w:color="auto" w:fill="FFFFFF"/>
        <w:spacing w:line="270" w:lineRule="atLeast"/>
        <w:rPr>
          <w:rFonts w:ascii="Tahoma" w:hAnsi="Tahoma" w:cs="Tahoma"/>
          <w:color w:val="17365D" w:themeColor="text2" w:themeShade="BF"/>
          <w:sz w:val="21"/>
          <w:szCs w:val="21"/>
        </w:rPr>
      </w:pPr>
      <w:r w:rsidRPr="00AE207E">
        <w:rPr>
          <w:rFonts w:ascii="Tahoma" w:hAnsi="Tahoma" w:cs="Tahoma"/>
          <w:color w:val="17365D" w:themeColor="text2" w:themeShade="BF"/>
          <w:sz w:val="21"/>
          <w:szCs w:val="21"/>
        </w:rPr>
        <w:t>You can't base your life on the past or the present. You have to tell me about your future. ~Chuck Palahniuk</w:t>
      </w:r>
      <w:r w:rsidRPr="00AE207E">
        <w:rPr>
          <w:rFonts w:ascii="Tahoma" w:hAnsi="Tahoma" w:cs="Tahoma"/>
          <w:color w:val="17365D" w:themeColor="text2" w:themeShade="BF"/>
          <w:sz w:val="21"/>
        </w:rPr>
        <w:t> </w:t>
      </w:r>
      <w:hyperlink r:id="rId36" w:tgtFrame="_blank" w:tooltip="http://bit.ly/a5dngU" w:history="1">
        <w:r w:rsidRPr="00AE207E">
          <w:rPr>
            <w:rFonts w:ascii="Tahoma" w:hAnsi="Tahoma" w:cs="Tahoma"/>
            <w:color w:val="17365D" w:themeColor="text2" w:themeShade="BF"/>
            <w:sz w:val="2"/>
          </w:rPr>
          <w:t>http://</w:t>
        </w:r>
        <w:r w:rsidRPr="00AE207E">
          <w:rPr>
            <w:rFonts w:ascii="Tahoma" w:hAnsi="Tahoma" w:cs="Tahoma"/>
            <w:color w:val="17365D" w:themeColor="text2" w:themeShade="BF"/>
            <w:sz w:val="21"/>
          </w:rPr>
          <w:t>bit.ly/a5dngU</w:t>
        </w:r>
        <w:r w:rsidRPr="00AE207E">
          <w:rPr>
            <w:rFonts w:ascii="Tahoma" w:hAnsi="Tahoma" w:cs="Tahoma"/>
            <w:color w:val="17365D" w:themeColor="text2" w:themeShade="BF"/>
            <w:sz w:val="2"/>
          </w:rPr>
          <w:t> </w:t>
        </w:r>
      </w:hyperlink>
    </w:p>
    <w:p w:rsidR="00347415" w:rsidRPr="00AE207E" w:rsidRDefault="00112739" w:rsidP="00347415">
      <w:pPr>
        <w:shd w:val="clear" w:color="auto" w:fill="FFFFFF"/>
        <w:spacing w:line="270" w:lineRule="atLeast"/>
        <w:rPr>
          <w:rFonts w:ascii="Tahoma" w:hAnsi="Tahoma" w:cs="Tahoma"/>
          <w:color w:val="17365D" w:themeColor="text2" w:themeShade="BF"/>
          <w:sz w:val="21"/>
          <w:szCs w:val="21"/>
        </w:rPr>
      </w:pPr>
      <w:hyperlink r:id="rId37" w:history="1">
        <w:r w:rsidR="00347415" w:rsidRPr="00AE207E">
          <w:rPr>
            <w:rFonts w:ascii="Tahoma" w:hAnsi="Tahoma" w:cs="Tahoma"/>
            <w:b/>
            <w:bCs/>
            <w:color w:val="17365D" w:themeColor="text2" w:themeShade="BF"/>
            <w:sz w:val="21"/>
          </w:rPr>
          <w:t>Famous Quotes</w:t>
        </w:r>
        <w:r w:rsidR="00347415" w:rsidRPr="00AE207E">
          <w:rPr>
            <w:rFonts w:ascii="Tahoma" w:hAnsi="Tahoma" w:cs="Tahoma"/>
            <w:color w:val="17365D" w:themeColor="text2" w:themeShade="BF"/>
            <w:sz w:val="21"/>
          </w:rPr>
          <w:t> </w:t>
        </w:r>
        <w:r w:rsidR="00347415" w:rsidRPr="00AE207E">
          <w:rPr>
            <w:rFonts w:ascii="Tahoma" w:hAnsi="Tahoma" w:cs="Tahoma"/>
            <w:color w:val="17365D" w:themeColor="text2" w:themeShade="BF"/>
            <w:sz w:val="21"/>
            <w:u w:val="single"/>
            <w:rtl/>
          </w:rPr>
          <w:t>‏</w:t>
        </w:r>
        <w:r w:rsidR="00347415" w:rsidRPr="00AE207E">
          <w:rPr>
            <w:rFonts w:ascii="Tahoma" w:hAnsi="Tahoma" w:cs="Tahoma"/>
            <w:color w:val="17365D" w:themeColor="text2" w:themeShade="BF"/>
            <w:sz w:val="18"/>
          </w:rPr>
          <w:t>@</w:t>
        </w:r>
        <w:proofErr w:type="spellStart"/>
        <w:r w:rsidR="00347415" w:rsidRPr="00AE207E">
          <w:rPr>
            <w:rFonts w:ascii="Tahoma" w:hAnsi="Tahoma" w:cs="Tahoma"/>
            <w:color w:val="17365D" w:themeColor="text2" w:themeShade="BF"/>
            <w:sz w:val="18"/>
          </w:rPr>
          <w:t>famousquotefeed</w:t>
        </w:r>
        <w:proofErr w:type="spellEnd"/>
      </w:hyperlink>
    </w:p>
    <w:p w:rsidR="00347415" w:rsidRPr="00AE207E" w:rsidRDefault="00347415" w:rsidP="00653BE7">
      <w:pPr>
        <w:pStyle w:val="a3"/>
        <w:numPr>
          <w:ilvl w:val="0"/>
          <w:numId w:val="34"/>
        </w:numPr>
        <w:shd w:val="clear" w:color="auto" w:fill="FFFFFF"/>
        <w:spacing w:line="270" w:lineRule="atLeast"/>
        <w:rPr>
          <w:rFonts w:ascii="Tahoma" w:hAnsi="Tahoma" w:cs="Tahoma"/>
          <w:color w:val="17365D" w:themeColor="text2" w:themeShade="BF"/>
          <w:sz w:val="21"/>
          <w:szCs w:val="21"/>
        </w:rPr>
      </w:pPr>
      <w:r w:rsidRPr="00AE207E">
        <w:rPr>
          <w:rFonts w:ascii="Tahoma" w:hAnsi="Tahoma" w:cs="Tahoma"/>
          <w:color w:val="17365D" w:themeColor="text2" w:themeShade="BF"/>
          <w:sz w:val="21"/>
          <w:szCs w:val="21"/>
        </w:rPr>
        <w:t>He is winding the watch of his wit; by and by it will strike. ~William Shakespeare</w:t>
      </w:r>
      <w:r w:rsidRPr="00AE207E">
        <w:rPr>
          <w:rFonts w:ascii="Tahoma" w:hAnsi="Tahoma" w:cs="Tahoma"/>
          <w:color w:val="17365D" w:themeColor="text2" w:themeShade="BF"/>
          <w:sz w:val="21"/>
        </w:rPr>
        <w:t> </w:t>
      </w:r>
      <w:hyperlink r:id="rId38" w:tgtFrame="_blank" w:tooltip="http://bit.ly/9FVnAi" w:history="1">
        <w:r w:rsidRPr="00AE207E">
          <w:rPr>
            <w:rFonts w:ascii="Tahoma" w:hAnsi="Tahoma" w:cs="Tahoma"/>
            <w:color w:val="17365D" w:themeColor="text2" w:themeShade="BF"/>
            <w:sz w:val="2"/>
          </w:rPr>
          <w:t>http://</w:t>
        </w:r>
        <w:r w:rsidRPr="00AE207E">
          <w:rPr>
            <w:rFonts w:ascii="Tahoma" w:hAnsi="Tahoma" w:cs="Tahoma"/>
            <w:color w:val="17365D" w:themeColor="text2" w:themeShade="BF"/>
            <w:sz w:val="21"/>
          </w:rPr>
          <w:t>bit.ly/9FVnAi</w:t>
        </w:r>
        <w:r w:rsidRPr="00AE207E">
          <w:rPr>
            <w:rFonts w:ascii="Tahoma" w:hAnsi="Tahoma" w:cs="Tahoma"/>
            <w:color w:val="17365D" w:themeColor="text2" w:themeShade="BF"/>
            <w:sz w:val="2"/>
          </w:rPr>
          <w:t> </w:t>
        </w:r>
      </w:hyperlink>
      <w:r w:rsidRPr="00AE207E">
        <w:rPr>
          <w:rFonts w:ascii="Tahoma" w:hAnsi="Tahoma" w:cs="Tahoma"/>
          <w:color w:val="17365D" w:themeColor="text2" w:themeShade="BF"/>
          <w:sz w:val="21"/>
        </w:rPr>
        <w:t> </w:t>
      </w:r>
      <w:hyperlink r:id="rId39" w:history="1">
        <w:r w:rsidRPr="00AE207E">
          <w:rPr>
            <w:rFonts w:ascii="Tahoma" w:hAnsi="Tahoma" w:cs="Tahoma"/>
            <w:color w:val="17365D" w:themeColor="text2" w:themeShade="BF"/>
            <w:sz w:val="21"/>
            <w:u w:val="single"/>
          </w:rPr>
          <w:t>#quotes</w:t>
        </w:r>
      </w:hyperlink>
    </w:p>
    <w:p w:rsidR="00AE207E" w:rsidRPr="00AE207E" w:rsidRDefault="00AE207E" w:rsidP="00347415">
      <w:pPr>
        <w:shd w:val="clear" w:color="auto" w:fill="FFFFFF"/>
        <w:spacing w:line="270" w:lineRule="atLeast"/>
        <w:ind w:left="360"/>
        <w:rPr>
          <w:rFonts w:asciiTheme="majorBidi" w:hAnsiTheme="majorBidi" w:cstheme="majorBidi"/>
          <w:color w:val="17365D" w:themeColor="text2" w:themeShade="BF"/>
        </w:rPr>
      </w:pPr>
    </w:p>
    <w:p w:rsidR="00347415" w:rsidRPr="00AE207E" w:rsidRDefault="00347415" w:rsidP="00347415">
      <w:pPr>
        <w:shd w:val="clear" w:color="auto" w:fill="FFFFFF"/>
        <w:spacing w:line="270" w:lineRule="atLeast"/>
        <w:ind w:left="360"/>
        <w:rPr>
          <w:rFonts w:ascii="Tahoma" w:hAnsi="Tahoma" w:cs="Tahoma"/>
          <w:color w:val="17365D" w:themeColor="text2" w:themeShade="BF"/>
          <w:sz w:val="21"/>
          <w:szCs w:val="21"/>
        </w:rPr>
      </w:pPr>
      <w:r w:rsidRPr="00AE207E">
        <w:rPr>
          <w:rFonts w:asciiTheme="majorBidi" w:hAnsiTheme="majorBidi" w:cstheme="majorBidi"/>
          <w:color w:val="17365D" w:themeColor="text2" w:themeShade="BF"/>
        </w:rPr>
        <w:t xml:space="preserve">For more practice, check </w:t>
      </w:r>
      <w:r w:rsidRPr="00AE207E">
        <w:rPr>
          <w:rFonts w:asciiTheme="majorBidi" w:hAnsiTheme="majorBidi" w:cstheme="majorBidi"/>
          <w:color w:val="17365D" w:themeColor="text2" w:themeShade="BF"/>
          <w:shd w:val="clear" w:color="auto" w:fill="FFFFFF"/>
        </w:rPr>
        <w:t>@</w:t>
      </w:r>
      <w:proofErr w:type="spellStart"/>
      <w:r w:rsidRPr="00AE207E">
        <w:rPr>
          <w:rFonts w:asciiTheme="majorBidi" w:hAnsiTheme="majorBidi" w:cstheme="majorBidi"/>
          <w:color w:val="17365D" w:themeColor="text2" w:themeShade="BF"/>
          <w:shd w:val="clear" w:color="auto" w:fill="FFFFFF"/>
        </w:rPr>
        <w:t>GreatestQuotes</w:t>
      </w:r>
      <w:proofErr w:type="spellEnd"/>
      <w:r w:rsidRPr="00AE207E">
        <w:rPr>
          <w:rFonts w:asciiTheme="majorBidi" w:hAnsiTheme="majorBidi" w:cstheme="majorBidi"/>
          <w:color w:val="17365D" w:themeColor="text2" w:themeShade="BF"/>
        </w:rPr>
        <w:t xml:space="preserve"> and </w:t>
      </w:r>
      <w:r w:rsidRPr="00AE207E">
        <w:rPr>
          <w:rFonts w:asciiTheme="majorBidi" w:hAnsiTheme="majorBidi" w:cstheme="majorBidi"/>
          <w:color w:val="17365D" w:themeColor="text2" w:themeShade="BF"/>
          <w:shd w:val="clear" w:color="auto" w:fill="FFFFFF"/>
        </w:rPr>
        <w:t>@</w:t>
      </w:r>
      <w:proofErr w:type="spellStart"/>
      <w:r w:rsidRPr="00AE207E">
        <w:rPr>
          <w:rFonts w:asciiTheme="majorBidi" w:hAnsiTheme="majorBidi" w:cstheme="majorBidi"/>
          <w:color w:val="17365D" w:themeColor="text2" w:themeShade="BF"/>
          <w:shd w:val="clear" w:color="auto" w:fill="FFFFFF"/>
        </w:rPr>
        <w:t>famousquotefeed</w:t>
      </w:r>
      <w:proofErr w:type="spellEnd"/>
      <w:r w:rsidRPr="00AE207E">
        <w:rPr>
          <w:rFonts w:asciiTheme="majorBidi" w:hAnsiTheme="majorBidi" w:cstheme="majorBidi"/>
          <w:color w:val="17365D" w:themeColor="text2" w:themeShade="BF"/>
          <w:shd w:val="clear" w:color="auto" w:fill="FFFFFF"/>
        </w:rPr>
        <w:t xml:space="preserve"> on Twitter</w:t>
      </w:r>
      <w:r w:rsidRPr="00AE207E">
        <w:rPr>
          <w:rFonts w:ascii="Arial" w:hAnsi="Arial"/>
          <w:color w:val="17365D" w:themeColor="text2" w:themeShade="BF"/>
          <w:sz w:val="27"/>
          <w:szCs w:val="27"/>
          <w:shd w:val="clear" w:color="auto" w:fill="FFFFFF"/>
        </w:rPr>
        <w:t>.</w:t>
      </w:r>
    </w:p>
    <w:p w:rsidR="00D85266" w:rsidRPr="00AE207E" w:rsidRDefault="00D85266" w:rsidP="00347415">
      <w:pPr>
        <w:rPr>
          <w:rFonts w:asciiTheme="majorBidi" w:hAnsiTheme="majorBidi" w:cstheme="majorBidi"/>
          <w:b/>
          <w:bCs/>
          <w:color w:val="17365D" w:themeColor="text2" w:themeShade="BF"/>
        </w:rPr>
      </w:pPr>
    </w:p>
    <w:p w:rsidR="00A21A25" w:rsidRPr="003B4592" w:rsidRDefault="00A21A25" w:rsidP="00A21A25">
      <w:pPr>
        <w:jc w:val="center"/>
        <w:rPr>
          <w:rFonts w:asciiTheme="majorBidi" w:hAnsiTheme="majorBidi" w:cstheme="majorBidi"/>
          <w:b/>
          <w:bCs/>
          <w:color w:val="000000" w:themeColor="text1"/>
          <w:sz w:val="52"/>
          <w:szCs w:val="52"/>
        </w:rPr>
      </w:pPr>
      <w:r w:rsidRPr="003B4592">
        <w:rPr>
          <w:rFonts w:asciiTheme="majorBidi" w:hAnsiTheme="majorBidi" w:cstheme="majorBidi"/>
          <w:b/>
          <w:bCs/>
          <w:color w:val="000000" w:themeColor="text1"/>
          <w:sz w:val="52"/>
          <w:szCs w:val="52"/>
        </w:rPr>
        <w:lastRenderedPageBreak/>
        <w:t>Abstracts</w:t>
      </w:r>
    </w:p>
    <w:p w:rsidR="00A21A25" w:rsidRDefault="00A21A25" w:rsidP="00A21A25">
      <w:pPr>
        <w:jc w:val="center"/>
        <w:rPr>
          <w:rFonts w:asciiTheme="majorBidi" w:hAnsiTheme="majorBidi" w:cstheme="majorBidi"/>
          <w:color w:val="000000" w:themeColor="text1"/>
        </w:rPr>
      </w:pPr>
    </w:p>
    <w:p w:rsidR="00211E90" w:rsidRPr="003B4592" w:rsidRDefault="00211E90" w:rsidP="00A21A25">
      <w:pPr>
        <w:jc w:val="center"/>
        <w:rPr>
          <w:rFonts w:asciiTheme="majorBidi" w:hAnsiTheme="majorBidi" w:cstheme="majorBidi"/>
          <w:color w:val="000000" w:themeColor="text1"/>
        </w:rPr>
      </w:pPr>
    </w:p>
    <w:p w:rsidR="00A21A25" w:rsidRPr="003B4592" w:rsidRDefault="00A21A25" w:rsidP="00A21A25">
      <w:pPr>
        <w:rPr>
          <w:rFonts w:asciiTheme="majorBidi" w:hAnsiTheme="majorBidi" w:cstheme="majorBidi"/>
          <w:color w:val="000000" w:themeColor="text1"/>
        </w:rPr>
      </w:pPr>
      <w:r w:rsidRPr="003B4592">
        <w:rPr>
          <w:rFonts w:asciiTheme="majorBidi" w:hAnsiTheme="majorBidi" w:cstheme="majorBidi"/>
          <w:b/>
          <w:bCs/>
          <w:color w:val="000000" w:themeColor="text1"/>
        </w:rPr>
        <w:t>There are different types of language:</w:t>
      </w:r>
      <w:r w:rsidRPr="003B4592">
        <w:rPr>
          <w:rFonts w:asciiTheme="majorBidi" w:hAnsiTheme="majorBidi" w:cstheme="majorBidi"/>
          <w:color w:val="000000" w:themeColor="text1"/>
        </w:rPr>
        <w:t xml:space="preserve"> abstract terms and concrete terms.</w:t>
      </w:r>
    </w:p>
    <w:p w:rsidR="00A21A25" w:rsidRPr="003B4592" w:rsidRDefault="00A21A25" w:rsidP="00A21A25">
      <w:pPr>
        <w:rPr>
          <w:rFonts w:asciiTheme="majorBidi" w:hAnsiTheme="majorBidi" w:cstheme="majorBidi"/>
          <w:color w:val="000000" w:themeColor="text1"/>
        </w:rPr>
      </w:pPr>
    </w:p>
    <w:p w:rsidR="00A21A25" w:rsidRPr="003B4592" w:rsidRDefault="00A21A25" w:rsidP="00A21A25">
      <w:pPr>
        <w:ind w:firstLine="480"/>
        <w:rPr>
          <w:rFonts w:asciiTheme="majorBidi" w:hAnsiTheme="majorBidi" w:cstheme="majorBidi"/>
          <w:color w:val="000000" w:themeColor="text1"/>
        </w:rPr>
      </w:pPr>
      <w:r w:rsidRPr="003B4592">
        <w:rPr>
          <w:rFonts w:asciiTheme="majorBidi" w:hAnsiTheme="majorBidi" w:cstheme="majorBidi"/>
          <w:b/>
          <w:bCs/>
          <w:color w:val="000000" w:themeColor="text1"/>
        </w:rPr>
        <w:t>Concrete terms</w:t>
      </w:r>
      <w:r w:rsidRPr="003B4592">
        <w:rPr>
          <w:rFonts w:asciiTheme="majorBidi" w:hAnsiTheme="majorBidi" w:cstheme="majorBidi"/>
          <w:color w:val="000000" w:themeColor="text1"/>
        </w:rPr>
        <w:t xml:space="preserve"> refer to objects or events that are available to the senses. </w:t>
      </w:r>
    </w:p>
    <w:p w:rsidR="00A21A25" w:rsidRPr="003B4592" w:rsidRDefault="00A21A25" w:rsidP="00A21A25">
      <w:pPr>
        <w:rPr>
          <w:rFonts w:asciiTheme="majorBidi" w:hAnsiTheme="majorBidi" w:cstheme="majorBidi"/>
          <w:color w:val="000000" w:themeColor="text1"/>
        </w:rPr>
      </w:pPr>
      <w:r w:rsidRPr="003B4592">
        <w:rPr>
          <w:rFonts w:asciiTheme="majorBidi" w:hAnsiTheme="majorBidi" w:cstheme="majorBidi"/>
          <w:color w:val="000000" w:themeColor="text1"/>
        </w:rPr>
        <w:t xml:space="preserve">Examples of concrete terms include </w:t>
      </w:r>
      <w:r w:rsidRPr="003B4592">
        <w:rPr>
          <w:rFonts w:asciiTheme="majorBidi" w:hAnsiTheme="majorBidi" w:cstheme="majorBidi"/>
          <w:i/>
          <w:iCs/>
          <w:color w:val="000000" w:themeColor="text1"/>
        </w:rPr>
        <w:t>spoon, table, velvet eye patch, nose ring, sinus mask, green, hot, walking</w:t>
      </w:r>
      <w:r w:rsidRPr="003B4592">
        <w:rPr>
          <w:rFonts w:asciiTheme="majorBidi" w:hAnsiTheme="majorBidi" w:cstheme="majorBidi"/>
          <w:color w:val="000000" w:themeColor="text1"/>
        </w:rPr>
        <w:t>. Because these terms refer to objects or events we can see or hear or feel or taste or smell, their meanings are pretty stable.</w:t>
      </w:r>
    </w:p>
    <w:p w:rsidR="00A21A25" w:rsidRPr="003B4592" w:rsidRDefault="00A21A25" w:rsidP="00A21A25">
      <w:pPr>
        <w:rPr>
          <w:rFonts w:asciiTheme="majorBidi" w:hAnsiTheme="majorBidi" w:cstheme="majorBidi"/>
          <w:color w:val="000000" w:themeColor="text1"/>
        </w:rPr>
      </w:pPr>
    </w:p>
    <w:p w:rsidR="00A21A25" w:rsidRPr="003B4592" w:rsidRDefault="00A21A25" w:rsidP="00A21A25">
      <w:pPr>
        <w:rPr>
          <w:rFonts w:asciiTheme="majorBidi" w:hAnsiTheme="majorBidi" w:cstheme="majorBidi"/>
          <w:color w:val="000000" w:themeColor="text1"/>
        </w:rPr>
      </w:pPr>
    </w:p>
    <w:p w:rsidR="00A21A25" w:rsidRPr="003B4592" w:rsidRDefault="00A21A25" w:rsidP="00A21A25">
      <w:pPr>
        <w:rPr>
          <w:rFonts w:asciiTheme="majorBidi" w:hAnsiTheme="majorBidi" w:cstheme="majorBidi"/>
          <w:color w:val="000000" w:themeColor="text1"/>
        </w:rPr>
      </w:pPr>
      <w:r w:rsidRPr="003B4592">
        <w:rPr>
          <w:rFonts w:asciiTheme="majorBidi" w:hAnsiTheme="majorBidi" w:cstheme="majorBidi"/>
          <w:color w:val="000000" w:themeColor="text1"/>
        </w:rPr>
        <w:t>We experience the world first and most vividly through our senses. From the beginning, we sense hot, cold, soft, rough, loud. Our early words are all concrete: nose, hand, ear, cup, Mommy. We teach concrete terms: "Where's baby's mouth?" "Where's baby's foot?"—not, "Where's baby's democracy?"</w:t>
      </w:r>
    </w:p>
    <w:p w:rsidR="00A21A25" w:rsidRPr="003B4592" w:rsidRDefault="00A21A25" w:rsidP="00A21A25">
      <w:pPr>
        <w:rPr>
          <w:rFonts w:asciiTheme="majorBidi" w:hAnsiTheme="majorBidi" w:cstheme="majorBidi"/>
          <w:color w:val="000000" w:themeColor="text1"/>
        </w:rPr>
      </w:pPr>
    </w:p>
    <w:p w:rsidR="00A21A25" w:rsidRPr="003B4592" w:rsidRDefault="00A21A25" w:rsidP="00A21A25">
      <w:pPr>
        <w:spacing w:after="100" w:afterAutospacing="1" w:line="312" w:lineRule="auto"/>
        <w:ind w:firstLine="480"/>
        <w:rPr>
          <w:rFonts w:asciiTheme="majorBidi" w:hAnsiTheme="majorBidi" w:cstheme="majorBidi"/>
          <w:color w:val="000000" w:themeColor="text1"/>
          <w:rtl/>
        </w:rPr>
      </w:pPr>
      <w:r w:rsidRPr="003B4592">
        <w:rPr>
          <w:rFonts w:asciiTheme="majorBidi" w:hAnsiTheme="majorBidi" w:cstheme="majorBidi"/>
          <w:b/>
          <w:bCs/>
          <w:color w:val="000000" w:themeColor="text1"/>
        </w:rPr>
        <w:t>Abstract terms</w:t>
      </w:r>
      <w:r w:rsidRPr="003B4592">
        <w:rPr>
          <w:rFonts w:asciiTheme="majorBidi" w:hAnsiTheme="majorBidi" w:cstheme="majorBidi"/>
          <w:color w:val="000000" w:themeColor="text1"/>
        </w:rPr>
        <w:t xml:space="preserve"> refer to ideas or concepts; they have no physical referents. [</w:t>
      </w:r>
      <w:r w:rsidRPr="003B4592">
        <w:rPr>
          <w:rFonts w:asciiTheme="majorBidi" w:hAnsiTheme="majorBidi" w:cstheme="majorBidi"/>
          <w:i/>
          <w:iCs/>
          <w:color w:val="000000" w:themeColor="text1"/>
        </w:rPr>
        <w:t>abstract terms</w:t>
      </w:r>
      <w:r w:rsidRPr="003B4592">
        <w:rPr>
          <w:rFonts w:asciiTheme="majorBidi" w:hAnsiTheme="majorBidi" w:cstheme="majorBidi"/>
          <w:color w:val="000000" w:themeColor="text1"/>
        </w:rPr>
        <w:t xml:space="preserve">, which name things that are </w:t>
      </w:r>
      <w:r w:rsidRPr="003B4592">
        <w:rPr>
          <w:rFonts w:asciiTheme="majorBidi" w:hAnsiTheme="majorBidi" w:cstheme="majorBidi"/>
          <w:b/>
          <w:bCs/>
          <w:i/>
          <w:iCs/>
          <w:color w:val="000000" w:themeColor="text1"/>
        </w:rPr>
        <w:t>not</w:t>
      </w:r>
      <w:r w:rsidRPr="003B4592">
        <w:rPr>
          <w:rFonts w:asciiTheme="majorBidi" w:hAnsiTheme="majorBidi" w:cstheme="majorBidi"/>
          <w:color w:val="000000" w:themeColor="text1"/>
        </w:rPr>
        <w:t xml:space="preserve"> available to the senses.]</w:t>
      </w:r>
    </w:p>
    <w:p w:rsidR="00A21A25" w:rsidRPr="003B4592" w:rsidRDefault="00A21A25" w:rsidP="00A21A25">
      <w:pPr>
        <w:rPr>
          <w:rFonts w:asciiTheme="majorBidi" w:hAnsiTheme="majorBidi" w:cstheme="majorBidi"/>
          <w:color w:val="000000" w:themeColor="text1"/>
        </w:rPr>
      </w:pPr>
      <w:r w:rsidRPr="003B4592">
        <w:rPr>
          <w:rFonts w:asciiTheme="majorBidi" w:hAnsiTheme="majorBidi" w:cstheme="majorBidi"/>
          <w:color w:val="000000" w:themeColor="text1"/>
        </w:rPr>
        <w:t xml:space="preserve">Examples of abstract terms include </w:t>
      </w:r>
      <w:r w:rsidRPr="003B4592">
        <w:rPr>
          <w:rFonts w:asciiTheme="majorBidi" w:hAnsiTheme="majorBidi" w:cstheme="majorBidi"/>
          <w:i/>
          <w:iCs/>
          <w:color w:val="000000" w:themeColor="text1"/>
        </w:rPr>
        <w:t>love, success, freedom, good, moral, democracy</w:t>
      </w:r>
      <w:r w:rsidRPr="003B4592">
        <w:rPr>
          <w:rFonts w:asciiTheme="majorBidi" w:hAnsiTheme="majorBidi" w:cstheme="majorBidi"/>
          <w:color w:val="000000" w:themeColor="text1"/>
        </w:rPr>
        <w:t xml:space="preserve">, and any </w:t>
      </w:r>
      <w:r w:rsidRPr="003B4592">
        <w:rPr>
          <w:rFonts w:asciiTheme="majorBidi" w:hAnsiTheme="majorBidi" w:cstheme="majorBidi"/>
          <w:i/>
          <w:iCs/>
          <w:color w:val="000000" w:themeColor="text1"/>
        </w:rPr>
        <w:t>-ism (chauvinism, Communism, feminism, racism, sexism</w:t>
      </w:r>
      <w:r w:rsidRPr="003B4592">
        <w:rPr>
          <w:rFonts w:asciiTheme="majorBidi" w:hAnsiTheme="majorBidi" w:cstheme="majorBidi"/>
          <w:color w:val="000000" w:themeColor="text1"/>
        </w:rPr>
        <w:t>). These terms are fairly common and familiar, and because we recognize them we may imagine that we understand them—but we really can't, because the meanings won't stay still.</w:t>
      </w:r>
    </w:p>
    <w:p w:rsidR="00A21A25" w:rsidRPr="003B4592" w:rsidRDefault="00A21A25" w:rsidP="00A21A25">
      <w:pPr>
        <w:rPr>
          <w:rFonts w:asciiTheme="majorBidi" w:hAnsiTheme="majorBidi" w:cstheme="majorBidi"/>
          <w:color w:val="000000" w:themeColor="text1"/>
        </w:rPr>
      </w:pPr>
    </w:p>
    <w:p w:rsidR="00A21A25" w:rsidRPr="003B4592" w:rsidRDefault="00A21A25" w:rsidP="00A21A25">
      <w:pPr>
        <w:rPr>
          <w:rFonts w:asciiTheme="majorBidi" w:hAnsiTheme="majorBidi" w:cstheme="majorBidi"/>
          <w:color w:val="000000" w:themeColor="text1"/>
        </w:rPr>
      </w:pPr>
      <w:r w:rsidRPr="003B4592">
        <w:rPr>
          <w:rFonts w:asciiTheme="majorBidi" w:hAnsiTheme="majorBidi" w:cstheme="majorBidi"/>
          <w:color w:val="000000" w:themeColor="text1"/>
        </w:rPr>
        <w:t xml:space="preserve">Take  </w:t>
      </w:r>
      <w:r w:rsidRPr="003B4592">
        <w:rPr>
          <w:rFonts w:asciiTheme="majorBidi" w:hAnsiTheme="majorBidi" w:cstheme="majorBidi"/>
          <w:i/>
          <w:iCs/>
          <w:color w:val="000000" w:themeColor="text1"/>
        </w:rPr>
        <w:t>freedom</w:t>
      </w:r>
      <w:r w:rsidRPr="003B4592">
        <w:rPr>
          <w:rFonts w:asciiTheme="majorBidi" w:hAnsiTheme="majorBidi" w:cstheme="majorBidi"/>
          <w:color w:val="000000" w:themeColor="text1"/>
        </w:rPr>
        <w:t xml:space="preserve"> for example. The word is familiar enough, but when I say, "I want freedom," what am I talking about? divorce? self-employment? summer vacation? paid-off debts? my own car? looser pants? The meaning of </w:t>
      </w:r>
      <w:r w:rsidRPr="003B4592">
        <w:rPr>
          <w:rFonts w:asciiTheme="majorBidi" w:hAnsiTheme="majorBidi" w:cstheme="majorBidi"/>
          <w:i/>
          <w:iCs/>
          <w:color w:val="000000" w:themeColor="text1"/>
        </w:rPr>
        <w:t>freedom</w:t>
      </w:r>
      <w:r w:rsidRPr="003B4592">
        <w:rPr>
          <w:rFonts w:asciiTheme="majorBidi" w:hAnsiTheme="majorBidi" w:cstheme="majorBidi"/>
          <w:color w:val="000000" w:themeColor="text1"/>
        </w:rPr>
        <w:t xml:space="preserve"> won't stay still. Look back at the other examples I gave you, and you'll see the same sorts of problems.</w:t>
      </w:r>
    </w:p>
    <w:p w:rsidR="00A21A25" w:rsidRPr="003B4592" w:rsidRDefault="00A21A25" w:rsidP="00A21A25">
      <w:pPr>
        <w:rPr>
          <w:rFonts w:asciiTheme="majorBidi" w:hAnsiTheme="majorBidi" w:cstheme="majorBidi"/>
          <w:color w:val="000000" w:themeColor="text1"/>
        </w:rPr>
      </w:pPr>
    </w:p>
    <w:p w:rsidR="00353EC3" w:rsidRPr="003B4592" w:rsidRDefault="00A21A25" w:rsidP="00A21A25">
      <w:pPr>
        <w:rPr>
          <w:rFonts w:asciiTheme="majorBidi" w:hAnsiTheme="majorBidi" w:cstheme="majorBidi"/>
          <w:color w:val="000000" w:themeColor="text1"/>
        </w:rPr>
      </w:pPr>
      <w:r w:rsidRPr="003B4592">
        <w:rPr>
          <w:rFonts w:asciiTheme="majorBidi" w:hAnsiTheme="majorBidi" w:cstheme="majorBidi"/>
          <w:color w:val="000000" w:themeColor="text1"/>
        </w:rPr>
        <w:t>You may think you understand and agree with me when I say, "We all want success." But surely we don't all want the same things. Success means different things to each of us, and you can't be sure of what I mean by that abstract term. On the other hand, if I say "I want a gold Rolex on my wrist and a Mercedes in my driveway," you know exactly what I mean (and you know whether you want the same things or different things).</w:t>
      </w:r>
    </w:p>
    <w:p w:rsidR="00353EC3" w:rsidRPr="003B4592" w:rsidRDefault="00353EC3" w:rsidP="00A21A25">
      <w:pPr>
        <w:rPr>
          <w:rFonts w:asciiTheme="majorBidi" w:hAnsiTheme="majorBidi" w:cstheme="majorBidi"/>
          <w:color w:val="000000" w:themeColor="text1"/>
        </w:rPr>
      </w:pPr>
    </w:p>
    <w:p w:rsidR="00145DD4" w:rsidRPr="003B4592" w:rsidRDefault="00A21A25" w:rsidP="00353EC3">
      <w:pPr>
        <w:rPr>
          <w:rFonts w:asciiTheme="majorBidi" w:hAnsiTheme="majorBidi" w:cstheme="majorBidi"/>
          <w:color w:val="000000" w:themeColor="text1"/>
        </w:rPr>
      </w:pPr>
      <w:r w:rsidRPr="003B4592">
        <w:rPr>
          <w:rFonts w:asciiTheme="majorBidi" w:hAnsiTheme="majorBidi" w:cstheme="majorBidi"/>
          <w:color w:val="000000" w:themeColor="text1"/>
        </w:rPr>
        <w:t xml:space="preserve"> </w:t>
      </w:r>
      <w:r w:rsidR="00145DD4" w:rsidRPr="003B4592">
        <w:rPr>
          <w:rFonts w:asciiTheme="majorBidi" w:hAnsiTheme="majorBidi" w:cstheme="majorBidi"/>
          <w:color w:val="000000" w:themeColor="text1"/>
        </w:rPr>
        <w:t xml:space="preserve">You've heard and used that word since you were three or four years old. Does it mean to you </w:t>
      </w:r>
      <w:proofErr w:type="spellStart"/>
      <w:r w:rsidR="00145DD4" w:rsidRPr="003B4592">
        <w:rPr>
          <w:rFonts w:asciiTheme="majorBidi" w:hAnsiTheme="majorBidi" w:cstheme="majorBidi"/>
          <w:color w:val="000000" w:themeColor="text1"/>
        </w:rPr>
        <w:t>now</w:t>
      </w:r>
      <w:proofErr w:type="spellEnd"/>
      <w:r w:rsidR="00145DD4" w:rsidRPr="003B4592">
        <w:rPr>
          <w:rFonts w:asciiTheme="majorBidi" w:hAnsiTheme="majorBidi" w:cstheme="majorBidi"/>
          <w:color w:val="000000" w:themeColor="text1"/>
        </w:rPr>
        <w:t xml:space="preserve"> what it meant to you when you were five? when you were ten? when you were fourteen (!)? The word will probably change meanings when we marry, when we divorce, when we have children, when we look back at lost parents or spouses or children. The word stays the same, but the meaning keeps changing. </w:t>
      </w:r>
    </w:p>
    <w:p w:rsidR="00A21A25" w:rsidRPr="003B4592" w:rsidRDefault="00A21A25" w:rsidP="00A21A25">
      <w:pPr>
        <w:rPr>
          <w:rFonts w:asciiTheme="majorBidi" w:hAnsiTheme="majorBidi" w:cstheme="majorBidi"/>
          <w:color w:val="000000" w:themeColor="text1"/>
        </w:rPr>
      </w:pPr>
    </w:p>
    <w:p w:rsidR="00A21A25" w:rsidRPr="003B4592" w:rsidRDefault="00A21A25" w:rsidP="00A21A25">
      <w:pPr>
        <w:rPr>
          <w:rFonts w:asciiTheme="majorBidi" w:hAnsiTheme="majorBidi" w:cstheme="majorBidi"/>
          <w:color w:val="000000" w:themeColor="text1"/>
        </w:rPr>
      </w:pPr>
      <w:r w:rsidRPr="003B4592">
        <w:rPr>
          <w:rFonts w:asciiTheme="majorBidi" w:hAnsiTheme="majorBidi" w:cstheme="majorBidi"/>
          <w:color w:val="000000" w:themeColor="text1"/>
        </w:rPr>
        <w:t xml:space="preserve">While abstract terms like </w:t>
      </w:r>
      <w:r w:rsidRPr="003B4592">
        <w:rPr>
          <w:rFonts w:asciiTheme="majorBidi" w:hAnsiTheme="majorBidi" w:cstheme="majorBidi"/>
          <w:i/>
          <w:iCs/>
          <w:color w:val="000000" w:themeColor="text1"/>
        </w:rPr>
        <w:t>love</w:t>
      </w:r>
      <w:r w:rsidRPr="003B4592">
        <w:rPr>
          <w:rFonts w:asciiTheme="majorBidi" w:hAnsiTheme="majorBidi" w:cstheme="majorBidi"/>
          <w:color w:val="000000" w:themeColor="text1"/>
        </w:rPr>
        <w:t xml:space="preserve"> change meaning with time and circumstances, concrete terms like </w:t>
      </w:r>
      <w:r w:rsidRPr="003B4592">
        <w:rPr>
          <w:rFonts w:asciiTheme="majorBidi" w:hAnsiTheme="majorBidi" w:cstheme="majorBidi"/>
          <w:i/>
          <w:iCs/>
          <w:color w:val="000000" w:themeColor="text1"/>
        </w:rPr>
        <w:t>spoon</w:t>
      </w:r>
      <w:r w:rsidRPr="003B4592">
        <w:rPr>
          <w:rFonts w:asciiTheme="majorBidi" w:hAnsiTheme="majorBidi" w:cstheme="majorBidi"/>
          <w:color w:val="000000" w:themeColor="text1"/>
        </w:rPr>
        <w:t xml:space="preserve"> stay pretty much the same. </w:t>
      </w:r>
      <w:r w:rsidRPr="003B4592">
        <w:rPr>
          <w:rFonts w:asciiTheme="majorBidi" w:hAnsiTheme="majorBidi" w:cstheme="majorBidi"/>
          <w:i/>
          <w:iCs/>
          <w:color w:val="000000" w:themeColor="text1"/>
        </w:rPr>
        <w:t>Spoon</w:t>
      </w:r>
      <w:r w:rsidRPr="003B4592">
        <w:rPr>
          <w:rFonts w:asciiTheme="majorBidi" w:hAnsiTheme="majorBidi" w:cstheme="majorBidi"/>
          <w:color w:val="000000" w:themeColor="text1"/>
        </w:rPr>
        <w:t xml:space="preserve"> and </w:t>
      </w:r>
      <w:r w:rsidRPr="003B4592">
        <w:rPr>
          <w:rFonts w:asciiTheme="majorBidi" w:hAnsiTheme="majorBidi" w:cstheme="majorBidi"/>
          <w:i/>
          <w:iCs/>
          <w:color w:val="000000" w:themeColor="text1"/>
        </w:rPr>
        <w:t>hot</w:t>
      </w:r>
      <w:r w:rsidRPr="003B4592">
        <w:rPr>
          <w:rFonts w:asciiTheme="majorBidi" w:hAnsiTheme="majorBidi" w:cstheme="majorBidi"/>
          <w:color w:val="000000" w:themeColor="text1"/>
        </w:rPr>
        <w:t xml:space="preserve"> and </w:t>
      </w:r>
      <w:r w:rsidRPr="003B4592">
        <w:rPr>
          <w:rFonts w:asciiTheme="majorBidi" w:hAnsiTheme="majorBidi" w:cstheme="majorBidi"/>
          <w:i/>
          <w:iCs/>
          <w:color w:val="000000" w:themeColor="text1"/>
        </w:rPr>
        <w:t xml:space="preserve">puppy </w:t>
      </w:r>
      <w:r w:rsidRPr="003B4592">
        <w:rPr>
          <w:rFonts w:asciiTheme="majorBidi" w:hAnsiTheme="majorBidi" w:cstheme="majorBidi"/>
          <w:color w:val="000000" w:themeColor="text1"/>
        </w:rPr>
        <w:t>mean pretty much the same to you now as they did when you were four.</w:t>
      </w:r>
    </w:p>
    <w:p w:rsidR="003B4592" w:rsidRPr="003B4592" w:rsidRDefault="003B4592" w:rsidP="00A21A25">
      <w:pPr>
        <w:rPr>
          <w:rFonts w:asciiTheme="majorBidi" w:hAnsiTheme="majorBidi" w:cstheme="majorBidi"/>
          <w:color w:val="000000" w:themeColor="text1"/>
        </w:rPr>
      </w:pPr>
    </w:p>
    <w:p w:rsidR="003B4592" w:rsidRPr="003B4592" w:rsidRDefault="003B4592" w:rsidP="00A21A25">
      <w:pPr>
        <w:rPr>
          <w:rFonts w:asciiTheme="majorBidi" w:hAnsiTheme="majorBidi" w:cstheme="majorBidi"/>
          <w:color w:val="000000" w:themeColor="text1"/>
        </w:rPr>
      </w:pPr>
    </w:p>
    <w:p w:rsidR="003B4592" w:rsidRPr="003B4592" w:rsidRDefault="003B4592" w:rsidP="00A21A25">
      <w:pPr>
        <w:rPr>
          <w:rFonts w:asciiTheme="majorBidi" w:hAnsiTheme="majorBidi" w:cstheme="majorBidi"/>
          <w:color w:val="000000" w:themeColor="text1"/>
        </w:rPr>
      </w:pPr>
    </w:p>
    <w:p w:rsidR="00D85266" w:rsidRDefault="00D85266" w:rsidP="00A21A25">
      <w:pPr>
        <w:rPr>
          <w:rFonts w:asciiTheme="majorBidi" w:hAnsiTheme="majorBidi" w:cstheme="majorBidi"/>
          <w:color w:val="000000" w:themeColor="text1"/>
        </w:rPr>
      </w:pPr>
    </w:p>
    <w:p w:rsidR="00D85266" w:rsidRDefault="00D85266" w:rsidP="00A21A25">
      <w:pPr>
        <w:rPr>
          <w:rFonts w:asciiTheme="majorBidi" w:hAnsiTheme="majorBidi" w:cstheme="majorBidi"/>
          <w:color w:val="000000" w:themeColor="text1"/>
        </w:rPr>
      </w:pPr>
    </w:p>
    <w:p w:rsidR="00D85266" w:rsidRDefault="00D85266" w:rsidP="00A21A25">
      <w:pPr>
        <w:rPr>
          <w:rFonts w:asciiTheme="majorBidi" w:hAnsiTheme="majorBidi" w:cstheme="majorBidi"/>
          <w:color w:val="000000" w:themeColor="text1"/>
        </w:rPr>
      </w:pPr>
    </w:p>
    <w:p w:rsidR="00D85266" w:rsidRDefault="00D85266" w:rsidP="00A21A25">
      <w:pPr>
        <w:rPr>
          <w:rFonts w:asciiTheme="majorBidi" w:hAnsiTheme="majorBidi" w:cstheme="majorBidi"/>
          <w:color w:val="000000" w:themeColor="text1"/>
        </w:rPr>
      </w:pPr>
    </w:p>
    <w:p w:rsidR="00A21A25" w:rsidRPr="003B4592" w:rsidRDefault="00A21A25" w:rsidP="00A21A25">
      <w:pPr>
        <w:rPr>
          <w:rFonts w:asciiTheme="majorBidi" w:hAnsiTheme="majorBidi" w:cstheme="majorBidi"/>
          <w:b/>
          <w:bCs/>
          <w:color w:val="000000" w:themeColor="text1"/>
        </w:rPr>
      </w:pPr>
      <w:r w:rsidRPr="003B4592">
        <w:rPr>
          <w:rFonts w:asciiTheme="majorBidi" w:hAnsiTheme="majorBidi" w:cstheme="majorBidi"/>
          <w:b/>
          <w:bCs/>
          <w:color w:val="000000" w:themeColor="text1"/>
        </w:rPr>
        <w:t>Assignment:</w:t>
      </w:r>
    </w:p>
    <w:p w:rsidR="00A21A25" w:rsidRPr="003B4592" w:rsidRDefault="00A21A25" w:rsidP="003B4592">
      <w:pPr>
        <w:rPr>
          <w:rFonts w:asciiTheme="majorBidi" w:hAnsiTheme="majorBidi" w:cstheme="majorBidi"/>
          <w:b/>
          <w:bCs/>
          <w:color w:val="000000" w:themeColor="text1"/>
        </w:rPr>
      </w:pPr>
      <w:r w:rsidRPr="003B4592">
        <w:rPr>
          <w:rFonts w:asciiTheme="majorBidi" w:hAnsiTheme="majorBidi" w:cstheme="majorBidi"/>
          <w:b/>
          <w:bCs/>
          <w:color w:val="000000" w:themeColor="text1"/>
        </w:rPr>
        <w:t xml:space="preserve">Prepare </w:t>
      </w:r>
      <w:r w:rsidR="00353EC3" w:rsidRPr="003B4592">
        <w:rPr>
          <w:rFonts w:asciiTheme="majorBidi" w:hAnsiTheme="majorBidi" w:cstheme="majorBidi"/>
          <w:b/>
          <w:bCs/>
          <w:color w:val="000000" w:themeColor="text1"/>
        </w:rPr>
        <w:t>a short</w:t>
      </w:r>
      <w:r w:rsidRPr="003B4592">
        <w:rPr>
          <w:rFonts w:asciiTheme="majorBidi" w:hAnsiTheme="majorBidi" w:cstheme="majorBidi"/>
          <w:b/>
          <w:bCs/>
          <w:color w:val="000000" w:themeColor="text1"/>
        </w:rPr>
        <w:t xml:space="preserve"> speech choosing an abstract term </w:t>
      </w:r>
      <w:r w:rsidR="003B4592">
        <w:rPr>
          <w:rFonts w:asciiTheme="majorBidi" w:hAnsiTheme="majorBidi" w:cstheme="majorBidi"/>
          <w:b/>
          <w:bCs/>
          <w:color w:val="000000" w:themeColor="text1"/>
        </w:rPr>
        <w:t>from the list a</w:t>
      </w:r>
      <w:r w:rsidRPr="003B4592">
        <w:rPr>
          <w:rFonts w:asciiTheme="majorBidi" w:hAnsiTheme="majorBidi" w:cstheme="majorBidi"/>
          <w:b/>
          <w:bCs/>
          <w:color w:val="000000" w:themeColor="text1"/>
        </w:rPr>
        <w:t>nd talk about what it means to you.</w:t>
      </w:r>
      <w:r w:rsidR="00353EC3" w:rsidRPr="003B4592">
        <w:rPr>
          <w:rFonts w:asciiTheme="majorBidi" w:hAnsiTheme="majorBidi" w:cstheme="majorBidi"/>
          <w:b/>
          <w:bCs/>
          <w:color w:val="000000" w:themeColor="text1"/>
        </w:rPr>
        <w:t xml:space="preserve"> </w:t>
      </w:r>
    </w:p>
    <w:p w:rsidR="00145DD4" w:rsidRPr="003B4592" w:rsidRDefault="00145DD4" w:rsidP="00653BE7">
      <w:pPr>
        <w:pStyle w:val="a3"/>
        <w:numPr>
          <w:ilvl w:val="0"/>
          <w:numId w:val="11"/>
        </w:numPr>
        <w:spacing w:after="60" w:line="276" w:lineRule="auto"/>
        <w:textAlignment w:val="baseline"/>
        <w:rPr>
          <w:rFonts w:asciiTheme="majorBidi" w:hAnsiTheme="majorBidi" w:cstheme="majorBidi"/>
          <w:color w:val="000000" w:themeColor="text1"/>
        </w:rPr>
      </w:pPr>
      <w:r w:rsidRPr="003B4592">
        <w:rPr>
          <w:rFonts w:asciiTheme="majorBidi" w:hAnsiTheme="majorBidi" w:cstheme="majorBidi"/>
          <w:color w:val="000000" w:themeColor="text1"/>
        </w:rPr>
        <w:t>l</w:t>
      </w:r>
      <w:r w:rsidR="00353EC3" w:rsidRPr="003B4592">
        <w:rPr>
          <w:rFonts w:asciiTheme="majorBidi" w:hAnsiTheme="majorBidi" w:cstheme="majorBidi"/>
          <w:color w:val="000000" w:themeColor="text1"/>
        </w:rPr>
        <w:t xml:space="preserve">ove                    2. </w:t>
      </w:r>
      <w:r w:rsidRPr="003B4592">
        <w:rPr>
          <w:rFonts w:asciiTheme="majorBidi" w:hAnsiTheme="majorBidi" w:cstheme="majorBidi"/>
          <w:color w:val="000000" w:themeColor="text1"/>
        </w:rPr>
        <w:t>h</w:t>
      </w:r>
      <w:r w:rsidR="00353EC3" w:rsidRPr="003B4592">
        <w:rPr>
          <w:rFonts w:asciiTheme="majorBidi" w:hAnsiTheme="majorBidi" w:cstheme="majorBidi"/>
          <w:color w:val="000000" w:themeColor="text1"/>
        </w:rPr>
        <w:t xml:space="preserve">ate             </w:t>
      </w:r>
      <w:r w:rsidRPr="003B4592">
        <w:rPr>
          <w:rFonts w:asciiTheme="majorBidi" w:hAnsiTheme="majorBidi" w:cstheme="majorBidi"/>
          <w:color w:val="000000" w:themeColor="text1"/>
        </w:rPr>
        <w:t xml:space="preserve">       </w:t>
      </w:r>
      <w:r w:rsidR="00353EC3" w:rsidRPr="003B4592">
        <w:rPr>
          <w:rFonts w:asciiTheme="majorBidi" w:hAnsiTheme="majorBidi" w:cstheme="majorBidi"/>
          <w:color w:val="000000" w:themeColor="text1"/>
        </w:rPr>
        <w:t xml:space="preserve"> </w:t>
      </w:r>
      <w:r w:rsidR="00854BED">
        <w:rPr>
          <w:rFonts w:asciiTheme="majorBidi" w:hAnsiTheme="majorBidi" w:cstheme="majorBidi"/>
          <w:color w:val="000000" w:themeColor="text1"/>
        </w:rPr>
        <w:t xml:space="preserve"> </w:t>
      </w:r>
      <w:r w:rsidR="00353EC3" w:rsidRPr="003B4592">
        <w:rPr>
          <w:rFonts w:asciiTheme="majorBidi" w:hAnsiTheme="majorBidi" w:cstheme="majorBidi"/>
          <w:color w:val="000000" w:themeColor="text1"/>
        </w:rPr>
        <w:t xml:space="preserve">3. </w:t>
      </w:r>
      <w:r w:rsidRPr="003B4592">
        <w:rPr>
          <w:rFonts w:asciiTheme="majorBidi" w:hAnsiTheme="majorBidi" w:cstheme="majorBidi"/>
          <w:color w:val="000000" w:themeColor="text1"/>
        </w:rPr>
        <w:t>a</w:t>
      </w:r>
      <w:r w:rsidR="00353EC3" w:rsidRPr="003B4592">
        <w:rPr>
          <w:rFonts w:asciiTheme="majorBidi" w:hAnsiTheme="majorBidi" w:cstheme="majorBidi"/>
          <w:color w:val="000000" w:themeColor="text1"/>
        </w:rPr>
        <w:t xml:space="preserve">nger      </w:t>
      </w:r>
      <w:r w:rsidRPr="003B4592">
        <w:rPr>
          <w:rFonts w:asciiTheme="majorBidi" w:hAnsiTheme="majorBidi" w:cstheme="majorBidi"/>
          <w:color w:val="000000" w:themeColor="text1"/>
        </w:rPr>
        <w:t xml:space="preserve">     </w:t>
      </w:r>
      <w:r w:rsidR="00353EC3" w:rsidRPr="003B4592">
        <w:rPr>
          <w:rFonts w:asciiTheme="majorBidi" w:hAnsiTheme="majorBidi" w:cstheme="majorBidi"/>
          <w:color w:val="000000" w:themeColor="text1"/>
        </w:rPr>
        <w:t xml:space="preserve">    </w:t>
      </w:r>
      <w:r w:rsidR="00854BED">
        <w:rPr>
          <w:rFonts w:asciiTheme="majorBidi" w:hAnsiTheme="majorBidi" w:cstheme="majorBidi"/>
          <w:color w:val="000000" w:themeColor="text1"/>
        </w:rPr>
        <w:t xml:space="preserve">  </w:t>
      </w:r>
      <w:r w:rsidR="00353EC3" w:rsidRPr="003B4592">
        <w:rPr>
          <w:rFonts w:asciiTheme="majorBidi" w:hAnsiTheme="majorBidi" w:cstheme="majorBidi"/>
          <w:color w:val="000000" w:themeColor="text1"/>
        </w:rPr>
        <w:t xml:space="preserve"> 4. </w:t>
      </w:r>
      <w:r w:rsidRPr="003B4592">
        <w:rPr>
          <w:rFonts w:asciiTheme="majorBidi" w:hAnsiTheme="majorBidi" w:cstheme="majorBidi"/>
          <w:color w:val="000000" w:themeColor="text1"/>
        </w:rPr>
        <w:t>p</w:t>
      </w:r>
      <w:r w:rsidR="00353EC3" w:rsidRPr="003B4592">
        <w:rPr>
          <w:rFonts w:asciiTheme="majorBidi" w:hAnsiTheme="majorBidi" w:cstheme="majorBidi"/>
          <w:color w:val="000000" w:themeColor="text1"/>
        </w:rPr>
        <w:t xml:space="preserve">eace       </w:t>
      </w:r>
    </w:p>
    <w:p w:rsidR="00353EC3" w:rsidRPr="003B4592" w:rsidRDefault="00145DD4" w:rsidP="00653BE7">
      <w:pPr>
        <w:pStyle w:val="a3"/>
        <w:numPr>
          <w:ilvl w:val="0"/>
          <w:numId w:val="13"/>
        </w:numPr>
        <w:spacing w:after="60" w:line="276" w:lineRule="auto"/>
        <w:textAlignment w:val="baseline"/>
        <w:rPr>
          <w:rFonts w:asciiTheme="majorBidi" w:hAnsiTheme="majorBidi" w:cstheme="majorBidi"/>
          <w:color w:val="000000" w:themeColor="text1"/>
        </w:rPr>
      </w:pPr>
      <w:r w:rsidRPr="003B4592">
        <w:rPr>
          <w:rFonts w:asciiTheme="majorBidi" w:hAnsiTheme="majorBidi" w:cstheme="majorBidi"/>
          <w:color w:val="000000" w:themeColor="text1"/>
        </w:rPr>
        <w:t>p</w:t>
      </w:r>
      <w:r w:rsidR="00353EC3" w:rsidRPr="003B4592">
        <w:rPr>
          <w:rFonts w:asciiTheme="majorBidi" w:hAnsiTheme="majorBidi" w:cstheme="majorBidi"/>
          <w:color w:val="000000" w:themeColor="text1"/>
        </w:rPr>
        <w:t>ride</w:t>
      </w:r>
      <w:r w:rsidRPr="003B4592">
        <w:rPr>
          <w:rFonts w:asciiTheme="majorBidi" w:hAnsiTheme="majorBidi" w:cstheme="majorBidi"/>
          <w:color w:val="000000" w:themeColor="text1"/>
        </w:rPr>
        <w:t xml:space="preserve">                    6. s</w:t>
      </w:r>
      <w:r w:rsidR="00353EC3" w:rsidRPr="003B4592">
        <w:rPr>
          <w:rFonts w:asciiTheme="majorBidi" w:hAnsiTheme="majorBidi" w:cstheme="majorBidi"/>
          <w:color w:val="000000" w:themeColor="text1"/>
        </w:rPr>
        <w:t>ympathy</w:t>
      </w:r>
      <w:r w:rsidRPr="003B4592">
        <w:rPr>
          <w:rFonts w:asciiTheme="majorBidi" w:hAnsiTheme="majorBidi" w:cstheme="majorBidi"/>
          <w:color w:val="000000" w:themeColor="text1"/>
        </w:rPr>
        <w:t xml:space="preserve">            7. b</w:t>
      </w:r>
      <w:r w:rsidR="00353EC3" w:rsidRPr="003B4592">
        <w:rPr>
          <w:rFonts w:asciiTheme="majorBidi" w:hAnsiTheme="majorBidi" w:cstheme="majorBidi"/>
          <w:color w:val="000000" w:themeColor="text1"/>
        </w:rPr>
        <w:t>ravery</w:t>
      </w:r>
      <w:r w:rsidRPr="003B4592">
        <w:rPr>
          <w:rFonts w:asciiTheme="majorBidi" w:hAnsiTheme="majorBidi" w:cstheme="majorBidi"/>
          <w:color w:val="000000" w:themeColor="text1"/>
        </w:rPr>
        <w:t xml:space="preserve">           </w:t>
      </w:r>
      <w:r w:rsidR="00854BED">
        <w:rPr>
          <w:rFonts w:asciiTheme="majorBidi" w:hAnsiTheme="majorBidi" w:cstheme="majorBidi"/>
          <w:color w:val="000000" w:themeColor="text1"/>
        </w:rPr>
        <w:t xml:space="preserve">  </w:t>
      </w:r>
      <w:r w:rsidRPr="003B4592">
        <w:rPr>
          <w:rFonts w:asciiTheme="majorBidi" w:hAnsiTheme="majorBidi" w:cstheme="majorBidi"/>
          <w:color w:val="000000" w:themeColor="text1"/>
        </w:rPr>
        <w:t xml:space="preserve">  8. l</w:t>
      </w:r>
      <w:r w:rsidR="00353EC3" w:rsidRPr="003B4592">
        <w:rPr>
          <w:rFonts w:asciiTheme="majorBidi" w:hAnsiTheme="majorBidi" w:cstheme="majorBidi"/>
          <w:color w:val="000000" w:themeColor="text1"/>
        </w:rPr>
        <w:t>oyalty</w:t>
      </w:r>
    </w:p>
    <w:p w:rsidR="00353EC3" w:rsidRPr="003B4592" w:rsidRDefault="00145DD4" w:rsidP="00653BE7">
      <w:pPr>
        <w:pStyle w:val="a3"/>
        <w:numPr>
          <w:ilvl w:val="0"/>
          <w:numId w:val="12"/>
        </w:numPr>
        <w:spacing w:after="60" w:line="276" w:lineRule="auto"/>
        <w:textAlignment w:val="baseline"/>
        <w:rPr>
          <w:rFonts w:asciiTheme="majorBidi" w:hAnsiTheme="majorBidi" w:cstheme="majorBidi"/>
          <w:color w:val="000000" w:themeColor="text1"/>
        </w:rPr>
      </w:pPr>
      <w:r w:rsidRPr="003B4592">
        <w:rPr>
          <w:rFonts w:asciiTheme="majorBidi" w:hAnsiTheme="majorBidi" w:cstheme="majorBidi"/>
          <w:color w:val="000000" w:themeColor="text1"/>
        </w:rPr>
        <w:t>h</w:t>
      </w:r>
      <w:r w:rsidR="00353EC3" w:rsidRPr="003B4592">
        <w:rPr>
          <w:rFonts w:asciiTheme="majorBidi" w:hAnsiTheme="majorBidi" w:cstheme="majorBidi"/>
          <w:color w:val="000000" w:themeColor="text1"/>
        </w:rPr>
        <w:t>onesty</w:t>
      </w:r>
      <w:r w:rsidRPr="003B4592">
        <w:rPr>
          <w:rFonts w:asciiTheme="majorBidi" w:hAnsiTheme="majorBidi" w:cstheme="majorBidi"/>
          <w:color w:val="000000" w:themeColor="text1"/>
        </w:rPr>
        <w:t xml:space="preserve">               10. i</w:t>
      </w:r>
      <w:r w:rsidR="00353EC3" w:rsidRPr="003B4592">
        <w:rPr>
          <w:rFonts w:asciiTheme="majorBidi" w:hAnsiTheme="majorBidi" w:cstheme="majorBidi"/>
          <w:color w:val="000000" w:themeColor="text1"/>
        </w:rPr>
        <w:t>ntegrity</w:t>
      </w:r>
      <w:r w:rsidRPr="003B4592">
        <w:rPr>
          <w:rFonts w:asciiTheme="majorBidi" w:hAnsiTheme="majorBidi" w:cstheme="majorBidi"/>
          <w:color w:val="000000" w:themeColor="text1"/>
        </w:rPr>
        <w:t xml:space="preserve">             11. c</w:t>
      </w:r>
      <w:r w:rsidR="00353EC3" w:rsidRPr="003B4592">
        <w:rPr>
          <w:rFonts w:asciiTheme="majorBidi" w:hAnsiTheme="majorBidi" w:cstheme="majorBidi"/>
          <w:color w:val="000000" w:themeColor="text1"/>
        </w:rPr>
        <w:t>ompassion</w:t>
      </w:r>
      <w:r w:rsidRPr="003B4592">
        <w:rPr>
          <w:rFonts w:asciiTheme="majorBidi" w:hAnsiTheme="majorBidi" w:cstheme="majorBidi"/>
          <w:color w:val="000000" w:themeColor="text1"/>
        </w:rPr>
        <w:t xml:space="preserve">  </w:t>
      </w:r>
      <w:r w:rsidR="00854BED">
        <w:rPr>
          <w:rFonts w:asciiTheme="majorBidi" w:hAnsiTheme="majorBidi" w:cstheme="majorBidi"/>
          <w:color w:val="000000" w:themeColor="text1"/>
        </w:rPr>
        <w:t xml:space="preserve">  </w:t>
      </w:r>
      <w:r w:rsidRPr="003B4592">
        <w:rPr>
          <w:rFonts w:asciiTheme="majorBidi" w:hAnsiTheme="majorBidi" w:cstheme="majorBidi"/>
          <w:color w:val="000000" w:themeColor="text1"/>
        </w:rPr>
        <w:t xml:space="preserve"> 12. c</w:t>
      </w:r>
      <w:r w:rsidR="00353EC3" w:rsidRPr="003B4592">
        <w:rPr>
          <w:rFonts w:asciiTheme="majorBidi" w:hAnsiTheme="majorBidi" w:cstheme="majorBidi"/>
          <w:color w:val="000000" w:themeColor="text1"/>
        </w:rPr>
        <w:t>harity</w:t>
      </w:r>
    </w:p>
    <w:p w:rsidR="00353EC3" w:rsidRPr="003B4592" w:rsidRDefault="00145DD4" w:rsidP="00653BE7">
      <w:pPr>
        <w:pStyle w:val="a3"/>
        <w:numPr>
          <w:ilvl w:val="0"/>
          <w:numId w:val="14"/>
        </w:numPr>
        <w:spacing w:after="60" w:line="276" w:lineRule="auto"/>
        <w:textAlignment w:val="baseline"/>
        <w:rPr>
          <w:rFonts w:asciiTheme="majorBidi" w:hAnsiTheme="majorBidi" w:cstheme="majorBidi"/>
          <w:color w:val="000000" w:themeColor="text1"/>
        </w:rPr>
      </w:pPr>
      <w:r w:rsidRPr="003B4592">
        <w:rPr>
          <w:rFonts w:asciiTheme="majorBidi" w:hAnsiTheme="majorBidi" w:cstheme="majorBidi"/>
          <w:color w:val="000000" w:themeColor="text1"/>
        </w:rPr>
        <w:t xml:space="preserve"> s</w:t>
      </w:r>
      <w:r w:rsidR="00353EC3" w:rsidRPr="003B4592">
        <w:rPr>
          <w:rFonts w:asciiTheme="majorBidi" w:hAnsiTheme="majorBidi" w:cstheme="majorBidi"/>
          <w:color w:val="000000" w:themeColor="text1"/>
        </w:rPr>
        <w:t>uccess</w:t>
      </w:r>
      <w:r w:rsidRPr="003B4592">
        <w:rPr>
          <w:rFonts w:asciiTheme="majorBidi" w:hAnsiTheme="majorBidi" w:cstheme="majorBidi"/>
          <w:color w:val="000000" w:themeColor="text1"/>
        </w:rPr>
        <w:t xml:space="preserve">               14. c</w:t>
      </w:r>
      <w:r w:rsidR="00353EC3" w:rsidRPr="003B4592">
        <w:rPr>
          <w:rFonts w:asciiTheme="majorBidi" w:hAnsiTheme="majorBidi" w:cstheme="majorBidi"/>
          <w:color w:val="000000" w:themeColor="text1"/>
        </w:rPr>
        <w:t>ourage</w:t>
      </w:r>
      <w:r w:rsidRPr="003B4592">
        <w:rPr>
          <w:rFonts w:asciiTheme="majorBidi" w:hAnsiTheme="majorBidi" w:cstheme="majorBidi"/>
          <w:color w:val="000000" w:themeColor="text1"/>
        </w:rPr>
        <w:t xml:space="preserve">             15. d</w:t>
      </w:r>
      <w:r w:rsidR="00353EC3" w:rsidRPr="003B4592">
        <w:rPr>
          <w:rFonts w:asciiTheme="majorBidi" w:hAnsiTheme="majorBidi" w:cstheme="majorBidi"/>
          <w:color w:val="000000" w:themeColor="text1"/>
        </w:rPr>
        <w:t>eceit</w:t>
      </w:r>
      <w:r w:rsidRPr="003B4592">
        <w:rPr>
          <w:rFonts w:asciiTheme="majorBidi" w:hAnsiTheme="majorBidi" w:cstheme="majorBidi"/>
          <w:color w:val="000000" w:themeColor="text1"/>
        </w:rPr>
        <w:t xml:space="preserve">            </w:t>
      </w:r>
      <w:r w:rsidR="00854BED">
        <w:rPr>
          <w:rFonts w:asciiTheme="majorBidi" w:hAnsiTheme="majorBidi" w:cstheme="majorBidi"/>
          <w:color w:val="000000" w:themeColor="text1"/>
        </w:rPr>
        <w:t xml:space="preserve">   </w:t>
      </w:r>
      <w:r w:rsidRPr="003B4592">
        <w:rPr>
          <w:rFonts w:asciiTheme="majorBidi" w:hAnsiTheme="majorBidi" w:cstheme="majorBidi"/>
          <w:color w:val="000000" w:themeColor="text1"/>
        </w:rPr>
        <w:t>16. s</w:t>
      </w:r>
      <w:r w:rsidR="00353EC3" w:rsidRPr="003B4592">
        <w:rPr>
          <w:rFonts w:asciiTheme="majorBidi" w:hAnsiTheme="majorBidi" w:cstheme="majorBidi"/>
          <w:color w:val="000000" w:themeColor="text1"/>
        </w:rPr>
        <w:t>kill</w:t>
      </w:r>
    </w:p>
    <w:p w:rsidR="00353EC3" w:rsidRPr="003B4592" w:rsidRDefault="00145DD4" w:rsidP="00653BE7">
      <w:pPr>
        <w:pStyle w:val="a3"/>
        <w:numPr>
          <w:ilvl w:val="0"/>
          <w:numId w:val="15"/>
        </w:numPr>
        <w:spacing w:after="60" w:line="276" w:lineRule="auto"/>
        <w:textAlignment w:val="baseline"/>
        <w:rPr>
          <w:rFonts w:asciiTheme="majorBidi" w:hAnsiTheme="majorBidi" w:cstheme="majorBidi"/>
          <w:color w:val="000000" w:themeColor="text1"/>
        </w:rPr>
      </w:pPr>
      <w:r w:rsidRPr="003B4592">
        <w:rPr>
          <w:rFonts w:asciiTheme="majorBidi" w:hAnsiTheme="majorBidi" w:cstheme="majorBidi"/>
          <w:color w:val="000000" w:themeColor="text1"/>
        </w:rPr>
        <w:t>B</w:t>
      </w:r>
      <w:r w:rsidR="00353EC3" w:rsidRPr="003B4592">
        <w:rPr>
          <w:rFonts w:asciiTheme="majorBidi" w:hAnsiTheme="majorBidi" w:cstheme="majorBidi"/>
          <w:color w:val="000000" w:themeColor="text1"/>
        </w:rPr>
        <w:t>eauty</w:t>
      </w:r>
      <w:r w:rsidRPr="003B4592">
        <w:rPr>
          <w:rFonts w:asciiTheme="majorBidi" w:hAnsiTheme="majorBidi" w:cstheme="majorBidi"/>
          <w:color w:val="000000" w:themeColor="text1"/>
        </w:rPr>
        <w:t xml:space="preserve">                 18. b</w:t>
      </w:r>
      <w:r w:rsidR="00353EC3" w:rsidRPr="003B4592">
        <w:rPr>
          <w:rFonts w:asciiTheme="majorBidi" w:hAnsiTheme="majorBidi" w:cstheme="majorBidi"/>
          <w:color w:val="000000" w:themeColor="text1"/>
        </w:rPr>
        <w:t>rilliance</w:t>
      </w:r>
      <w:r w:rsidRPr="003B4592">
        <w:rPr>
          <w:rFonts w:asciiTheme="majorBidi" w:hAnsiTheme="majorBidi" w:cstheme="majorBidi"/>
          <w:color w:val="000000" w:themeColor="text1"/>
        </w:rPr>
        <w:t xml:space="preserve">           19. Pain            </w:t>
      </w:r>
      <w:r w:rsidR="00854BED">
        <w:rPr>
          <w:rFonts w:asciiTheme="majorBidi" w:hAnsiTheme="majorBidi" w:cstheme="majorBidi"/>
          <w:color w:val="000000" w:themeColor="text1"/>
        </w:rPr>
        <w:t xml:space="preserve"> </w:t>
      </w:r>
      <w:r w:rsidRPr="003B4592">
        <w:rPr>
          <w:rFonts w:asciiTheme="majorBidi" w:hAnsiTheme="majorBidi" w:cstheme="majorBidi"/>
          <w:color w:val="000000" w:themeColor="text1"/>
        </w:rPr>
        <w:t xml:space="preserve">   20. misery</w:t>
      </w:r>
    </w:p>
    <w:p w:rsidR="00ED0919" w:rsidRPr="003B4592" w:rsidRDefault="003B4592" w:rsidP="00653BE7">
      <w:pPr>
        <w:pStyle w:val="a3"/>
        <w:numPr>
          <w:ilvl w:val="0"/>
          <w:numId w:val="16"/>
        </w:numPr>
        <w:spacing w:after="60" w:line="276" w:lineRule="auto"/>
        <w:textAlignment w:val="baseline"/>
        <w:rPr>
          <w:rFonts w:asciiTheme="majorBidi" w:hAnsiTheme="majorBidi" w:cstheme="majorBidi"/>
          <w:color w:val="000000" w:themeColor="text1"/>
        </w:rPr>
      </w:pPr>
      <w:r w:rsidRPr="003B4592">
        <w:rPr>
          <w:rFonts w:asciiTheme="majorBidi" w:hAnsiTheme="majorBidi" w:cstheme="majorBidi"/>
          <w:color w:val="000000" w:themeColor="text1"/>
        </w:rPr>
        <w:t>m</w:t>
      </w:r>
      <w:r w:rsidR="00353EC3" w:rsidRPr="003B4592">
        <w:rPr>
          <w:rFonts w:asciiTheme="majorBidi" w:hAnsiTheme="majorBidi" w:cstheme="majorBidi"/>
          <w:color w:val="000000" w:themeColor="text1"/>
        </w:rPr>
        <w:t>isery</w:t>
      </w:r>
      <w:r w:rsidR="00145DD4" w:rsidRPr="003B4592">
        <w:rPr>
          <w:rFonts w:asciiTheme="majorBidi" w:hAnsiTheme="majorBidi" w:cstheme="majorBidi"/>
          <w:color w:val="000000" w:themeColor="text1"/>
        </w:rPr>
        <w:t xml:space="preserve">                  22. </w:t>
      </w:r>
      <w:r w:rsidRPr="003B4592">
        <w:rPr>
          <w:rFonts w:asciiTheme="majorBidi" w:hAnsiTheme="majorBidi" w:cstheme="majorBidi"/>
          <w:color w:val="000000" w:themeColor="text1"/>
        </w:rPr>
        <w:t>b</w:t>
      </w:r>
      <w:r w:rsidR="00145DD4" w:rsidRPr="003B4592">
        <w:rPr>
          <w:rFonts w:asciiTheme="majorBidi" w:hAnsiTheme="majorBidi" w:cstheme="majorBidi"/>
          <w:color w:val="000000" w:themeColor="text1"/>
        </w:rPr>
        <w:t xml:space="preserve">eliefs              23. </w:t>
      </w:r>
      <w:r w:rsidRPr="003B4592">
        <w:rPr>
          <w:rFonts w:asciiTheme="majorBidi" w:hAnsiTheme="majorBidi" w:cstheme="majorBidi"/>
          <w:color w:val="000000" w:themeColor="text1"/>
        </w:rPr>
        <w:t>d</w:t>
      </w:r>
      <w:r w:rsidR="00145DD4" w:rsidRPr="003B4592">
        <w:rPr>
          <w:rFonts w:asciiTheme="majorBidi" w:hAnsiTheme="majorBidi" w:cstheme="majorBidi"/>
          <w:color w:val="000000" w:themeColor="text1"/>
        </w:rPr>
        <w:t xml:space="preserve">reams </w:t>
      </w:r>
      <w:r w:rsidR="00ED0919" w:rsidRPr="003B4592">
        <w:rPr>
          <w:rFonts w:asciiTheme="majorBidi" w:hAnsiTheme="majorBidi" w:cstheme="majorBidi"/>
          <w:color w:val="000000" w:themeColor="text1"/>
        </w:rPr>
        <w:t xml:space="preserve">        </w:t>
      </w:r>
      <w:r w:rsidR="00854BED">
        <w:rPr>
          <w:rFonts w:asciiTheme="majorBidi" w:hAnsiTheme="majorBidi" w:cstheme="majorBidi"/>
          <w:color w:val="000000" w:themeColor="text1"/>
        </w:rPr>
        <w:t xml:space="preserve">  </w:t>
      </w:r>
      <w:r w:rsidR="00ED0919" w:rsidRPr="003B4592">
        <w:rPr>
          <w:rFonts w:asciiTheme="majorBidi" w:hAnsiTheme="majorBidi" w:cstheme="majorBidi"/>
          <w:color w:val="000000" w:themeColor="text1"/>
        </w:rPr>
        <w:t xml:space="preserve"> 24. </w:t>
      </w:r>
      <w:r w:rsidRPr="003B4592">
        <w:rPr>
          <w:rFonts w:asciiTheme="majorBidi" w:hAnsiTheme="majorBidi" w:cstheme="majorBidi"/>
          <w:color w:val="000000" w:themeColor="text1"/>
        </w:rPr>
        <w:t>j</w:t>
      </w:r>
      <w:r w:rsidR="00ED0919" w:rsidRPr="003B4592">
        <w:rPr>
          <w:rFonts w:asciiTheme="majorBidi" w:hAnsiTheme="majorBidi" w:cstheme="majorBidi"/>
          <w:color w:val="000000" w:themeColor="text1"/>
        </w:rPr>
        <w:t>ustice</w:t>
      </w:r>
    </w:p>
    <w:p w:rsidR="00353EC3" w:rsidRPr="003B4592" w:rsidRDefault="003B4592" w:rsidP="00653BE7">
      <w:pPr>
        <w:pStyle w:val="a3"/>
        <w:numPr>
          <w:ilvl w:val="0"/>
          <w:numId w:val="17"/>
        </w:numPr>
        <w:spacing w:after="60" w:line="276" w:lineRule="auto"/>
        <w:textAlignment w:val="baseline"/>
        <w:rPr>
          <w:rFonts w:asciiTheme="majorBidi" w:hAnsiTheme="majorBidi" w:cstheme="majorBidi"/>
          <w:color w:val="000000" w:themeColor="text1"/>
        </w:rPr>
      </w:pPr>
      <w:r w:rsidRPr="003B4592">
        <w:rPr>
          <w:rFonts w:asciiTheme="majorBidi" w:hAnsiTheme="majorBidi" w:cstheme="majorBidi"/>
          <w:color w:val="000000" w:themeColor="text1"/>
        </w:rPr>
        <w:t>t</w:t>
      </w:r>
      <w:r w:rsidR="00ED0919" w:rsidRPr="003B4592">
        <w:rPr>
          <w:rFonts w:asciiTheme="majorBidi" w:hAnsiTheme="majorBidi" w:cstheme="majorBidi"/>
          <w:color w:val="000000" w:themeColor="text1"/>
        </w:rPr>
        <w:t xml:space="preserve">ruth                     26. </w:t>
      </w:r>
      <w:r w:rsidRPr="003B4592">
        <w:rPr>
          <w:rFonts w:asciiTheme="majorBidi" w:hAnsiTheme="majorBidi" w:cstheme="majorBidi"/>
          <w:color w:val="000000" w:themeColor="text1"/>
        </w:rPr>
        <w:t>f</w:t>
      </w:r>
      <w:r w:rsidR="00ED0919" w:rsidRPr="003B4592">
        <w:rPr>
          <w:rFonts w:asciiTheme="majorBidi" w:hAnsiTheme="majorBidi" w:cstheme="majorBidi"/>
          <w:color w:val="000000" w:themeColor="text1"/>
        </w:rPr>
        <w:t xml:space="preserve">aith                 </w:t>
      </w:r>
      <w:r w:rsidR="00854BED">
        <w:rPr>
          <w:rFonts w:asciiTheme="majorBidi" w:hAnsiTheme="majorBidi" w:cstheme="majorBidi"/>
          <w:color w:val="000000" w:themeColor="text1"/>
        </w:rPr>
        <w:t xml:space="preserve"> </w:t>
      </w:r>
      <w:r w:rsidR="00ED0919" w:rsidRPr="003B4592">
        <w:rPr>
          <w:rFonts w:asciiTheme="majorBidi" w:hAnsiTheme="majorBidi" w:cstheme="majorBidi"/>
          <w:color w:val="000000" w:themeColor="text1"/>
        </w:rPr>
        <w:t xml:space="preserve">27. </w:t>
      </w:r>
      <w:r w:rsidRPr="003B4592">
        <w:rPr>
          <w:rFonts w:asciiTheme="majorBidi" w:hAnsiTheme="majorBidi" w:cstheme="majorBidi"/>
          <w:color w:val="000000" w:themeColor="text1"/>
        </w:rPr>
        <w:t>l</w:t>
      </w:r>
      <w:r w:rsidR="00ED0919" w:rsidRPr="003B4592">
        <w:rPr>
          <w:rFonts w:asciiTheme="majorBidi" w:hAnsiTheme="majorBidi" w:cstheme="majorBidi"/>
          <w:color w:val="000000" w:themeColor="text1"/>
        </w:rPr>
        <w:t xml:space="preserve">iberty       </w:t>
      </w:r>
      <w:r w:rsidR="00862596">
        <w:rPr>
          <w:rFonts w:asciiTheme="majorBidi" w:hAnsiTheme="majorBidi" w:cstheme="majorBidi"/>
          <w:color w:val="000000" w:themeColor="text1"/>
        </w:rPr>
        <w:t xml:space="preserve">   </w:t>
      </w:r>
      <w:r w:rsidR="00ED0919" w:rsidRPr="003B4592">
        <w:rPr>
          <w:rFonts w:asciiTheme="majorBidi" w:hAnsiTheme="majorBidi" w:cstheme="majorBidi"/>
          <w:color w:val="000000" w:themeColor="text1"/>
        </w:rPr>
        <w:t xml:space="preserve"> </w:t>
      </w:r>
      <w:r w:rsidR="00854BED">
        <w:rPr>
          <w:rFonts w:asciiTheme="majorBidi" w:hAnsiTheme="majorBidi" w:cstheme="majorBidi"/>
          <w:color w:val="000000" w:themeColor="text1"/>
        </w:rPr>
        <w:t xml:space="preserve"> </w:t>
      </w:r>
      <w:r w:rsidR="00ED0919" w:rsidRPr="003B4592">
        <w:rPr>
          <w:rFonts w:asciiTheme="majorBidi" w:hAnsiTheme="majorBidi" w:cstheme="majorBidi"/>
          <w:color w:val="000000" w:themeColor="text1"/>
        </w:rPr>
        <w:t xml:space="preserve"> 28. knowledge               </w:t>
      </w:r>
      <w:r w:rsidR="00145DD4" w:rsidRPr="003B4592">
        <w:rPr>
          <w:rFonts w:asciiTheme="majorBidi" w:hAnsiTheme="majorBidi" w:cstheme="majorBidi"/>
          <w:color w:val="000000" w:themeColor="text1"/>
        </w:rPr>
        <w:t xml:space="preserve">      </w:t>
      </w:r>
    </w:p>
    <w:p w:rsidR="00353EC3" w:rsidRPr="003B4592" w:rsidRDefault="003B4592" w:rsidP="00653BE7">
      <w:pPr>
        <w:pStyle w:val="a3"/>
        <w:numPr>
          <w:ilvl w:val="0"/>
          <w:numId w:val="18"/>
        </w:numPr>
        <w:spacing w:after="60" w:line="276" w:lineRule="auto"/>
        <w:textAlignment w:val="baseline"/>
        <w:rPr>
          <w:rFonts w:asciiTheme="majorBidi" w:hAnsiTheme="majorBidi" w:cstheme="majorBidi"/>
          <w:color w:val="000000" w:themeColor="text1"/>
        </w:rPr>
      </w:pPr>
      <w:r w:rsidRPr="003B4592">
        <w:rPr>
          <w:rFonts w:asciiTheme="majorBidi" w:hAnsiTheme="majorBidi" w:cstheme="majorBidi"/>
          <w:color w:val="000000" w:themeColor="text1"/>
        </w:rPr>
        <w:t>t</w:t>
      </w:r>
      <w:r w:rsidR="00353EC3" w:rsidRPr="003B4592">
        <w:rPr>
          <w:rFonts w:asciiTheme="majorBidi" w:hAnsiTheme="majorBidi" w:cstheme="majorBidi"/>
          <w:color w:val="000000" w:themeColor="text1"/>
        </w:rPr>
        <w:t>hought</w:t>
      </w:r>
      <w:r w:rsidR="00ED0919" w:rsidRPr="003B4592">
        <w:rPr>
          <w:rFonts w:asciiTheme="majorBidi" w:hAnsiTheme="majorBidi" w:cstheme="majorBidi"/>
          <w:color w:val="000000" w:themeColor="text1"/>
        </w:rPr>
        <w:t xml:space="preserve">                 30. </w:t>
      </w:r>
      <w:r w:rsidRPr="003B4592">
        <w:rPr>
          <w:rFonts w:asciiTheme="majorBidi" w:hAnsiTheme="majorBidi" w:cstheme="majorBidi"/>
          <w:color w:val="000000" w:themeColor="text1"/>
        </w:rPr>
        <w:t>i</w:t>
      </w:r>
      <w:r w:rsidR="00ED0919" w:rsidRPr="003B4592">
        <w:rPr>
          <w:rFonts w:asciiTheme="majorBidi" w:hAnsiTheme="majorBidi" w:cstheme="majorBidi"/>
          <w:color w:val="000000" w:themeColor="text1"/>
        </w:rPr>
        <w:t xml:space="preserve">nformation   </w:t>
      </w:r>
      <w:r w:rsidR="00854BED">
        <w:rPr>
          <w:rFonts w:asciiTheme="majorBidi" w:hAnsiTheme="majorBidi" w:cstheme="majorBidi"/>
          <w:color w:val="000000" w:themeColor="text1"/>
        </w:rPr>
        <w:t xml:space="preserve"> </w:t>
      </w:r>
      <w:r w:rsidR="00ED0919" w:rsidRPr="003B4592">
        <w:rPr>
          <w:rFonts w:asciiTheme="majorBidi" w:hAnsiTheme="majorBidi" w:cstheme="majorBidi"/>
          <w:color w:val="000000" w:themeColor="text1"/>
        </w:rPr>
        <w:t xml:space="preserve">  31. </w:t>
      </w:r>
      <w:r w:rsidRPr="003B4592">
        <w:rPr>
          <w:rFonts w:asciiTheme="majorBidi" w:hAnsiTheme="majorBidi" w:cstheme="majorBidi"/>
          <w:color w:val="000000" w:themeColor="text1"/>
        </w:rPr>
        <w:t>c</w:t>
      </w:r>
      <w:r w:rsidR="00ED0919" w:rsidRPr="003B4592">
        <w:rPr>
          <w:rFonts w:asciiTheme="majorBidi" w:hAnsiTheme="majorBidi" w:cstheme="majorBidi"/>
          <w:color w:val="000000" w:themeColor="text1"/>
        </w:rPr>
        <w:t xml:space="preserve">ulture         </w:t>
      </w:r>
      <w:r w:rsidR="00854BED">
        <w:rPr>
          <w:rFonts w:asciiTheme="majorBidi" w:hAnsiTheme="majorBidi" w:cstheme="majorBidi"/>
          <w:color w:val="000000" w:themeColor="text1"/>
        </w:rPr>
        <w:t xml:space="preserve">  </w:t>
      </w:r>
      <w:r w:rsidR="00ED0919" w:rsidRPr="003B4592">
        <w:rPr>
          <w:rFonts w:asciiTheme="majorBidi" w:hAnsiTheme="majorBidi" w:cstheme="majorBidi"/>
          <w:color w:val="000000" w:themeColor="text1"/>
        </w:rPr>
        <w:t xml:space="preserve"> </w:t>
      </w:r>
      <w:r w:rsidR="00854BED">
        <w:rPr>
          <w:rFonts w:asciiTheme="majorBidi" w:hAnsiTheme="majorBidi" w:cstheme="majorBidi"/>
          <w:color w:val="000000" w:themeColor="text1"/>
        </w:rPr>
        <w:t xml:space="preserve"> </w:t>
      </w:r>
      <w:r w:rsidR="00ED0919" w:rsidRPr="003B4592">
        <w:rPr>
          <w:rFonts w:asciiTheme="majorBidi" w:hAnsiTheme="majorBidi" w:cstheme="majorBidi"/>
          <w:color w:val="000000" w:themeColor="text1"/>
        </w:rPr>
        <w:t xml:space="preserve">32. </w:t>
      </w:r>
      <w:r w:rsidRPr="003B4592">
        <w:rPr>
          <w:rFonts w:asciiTheme="majorBidi" w:hAnsiTheme="majorBidi" w:cstheme="majorBidi"/>
          <w:color w:val="000000" w:themeColor="text1"/>
        </w:rPr>
        <w:t>t</w:t>
      </w:r>
      <w:r w:rsidR="00ED0919" w:rsidRPr="003B4592">
        <w:rPr>
          <w:rFonts w:asciiTheme="majorBidi" w:hAnsiTheme="majorBidi" w:cstheme="majorBidi"/>
          <w:color w:val="000000" w:themeColor="text1"/>
        </w:rPr>
        <w:t xml:space="preserve">rust </w:t>
      </w:r>
    </w:p>
    <w:p w:rsidR="00353EC3" w:rsidRPr="003B4592" w:rsidRDefault="003B4592" w:rsidP="00653BE7">
      <w:pPr>
        <w:pStyle w:val="a3"/>
        <w:numPr>
          <w:ilvl w:val="0"/>
          <w:numId w:val="19"/>
        </w:numPr>
        <w:spacing w:after="60" w:line="276" w:lineRule="auto"/>
        <w:textAlignment w:val="baseline"/>
        <w:rPr>
          <w:rFonts w:asciiTheme="majorBidi" w:hAnsiTheme="majorBidi" w:cstheme="majorBidi"/>
          <w:color w:val="000000" w:themeColor="text1"/>
        </w:rPr>
      </w:pPr>
      <w:r w:rsidRPr="003B4592">
        <w:rPr>
          <w:rFonts w:asciiTheme="majorBidi" w:hAnsiTheme="majorBidi" w:cstheme="majorBidi"/>
          <w:color w:val="000000" w:themeColor="text1"/>
        </w:rPr>
        <w:t>d</w:t>
      </w:r>
      <w:r w:rsidR="00353EC3" w:rsidRPr="003B4592">
        <w:rPr>
          <w:rFonts w:asciiTheme="majorBidi" w:hAnsiTheme="majorBidi" w:cstheme="majorBidi"/>
          <w:color w:val="000000" w:themeColor="text1"/>
        </w:rPr>
        <w:t>edication</w:t>
      </w:r>
      <w:r w:rsidR="00ED0919" w:rsidRPr="003B4592">
        <w:rPr>
          <w:rFonts w:asciiTheme="majorBidi" w:hAnsiTheme="majorBidi" w:cstheme="majorBidi"/>
          <w:color w:val="000000" w:themeColor="text1"/>
        </w:rPr>
        <w:t xml:space="preserve">             34. </w:t>
      </w:r>
      <w:r w:rsidRPr="003B4592">
        <w:rPr>
          <w:rFonts w:asciiTheme="majorBidi" w:hAnsiTheme="majorBidi" w:cstheme="majorBidi"/>
          <w:color w:val="000000" w:themeColor="text1"/>
        </w:rPr>
        <w:t>p</w:t>
      </w:r>
      <w:r w:rsidR="00ED0919" w:rsidRPr="003B4592">
        <w:rPr>
          <w:rFonts w:asciiTheme="majorBidi" w:hAnsiTheme="majorBidi" w:cstheme="majorBidi"/>
          <w:color w:val="000000" w:themeColor="text1"/>
        </w:rPr>
        <w:t xml:space="preserve">rogress         </w:t>
      </w:r>
      <w:r w:rsidR="00854BED">
        <w:rPr>
          <w:rFonts w:asciiTheme="majorBidi" w:hAnsiTheme="majorBidi" w:cstheme="majorBidi"/>
          <w:color w:val="000000" w:themeColor="text1"/>
        </w:rPr>
        <w:t xml:space="preserve"> </w:t>
      </w:r>
      <w:r w:rsidR="00ED0919" w:rsidRPr="003B4592">
        <w:rPr>
          <w:rFonts w:asciiTheme="majorBidi" w:hAnsiTheme="majorBidi" w:cstheme="majorBidi"/>
          <w:color w:val="000000" w:themeColor="text1"/>
        </w:rPr>
        <w:t xml:space="preserve"> 35. </w:t>
      </w:r>
      <w:r w:rsidRPr="003B4592">
        <w:rPr>
          <w:rFonts w:asciiTheme="majorBidi" w:hAnsiTheme="majorBidi" w:cstheme="majorBidi"/>
          <w:color w:val="000000" w:themeColor="text1"/>
        </w:rPr>
        <w:t>e</w:t>
      </w:r>
      <w:r w:rsidR="00ED0919" w:rsidRPr="003B4592">
        <w:rPr>
          <w:rFonts w:asciiTheme="majorBidi" w:hAnsiTheme="majorBidi" w:cstheme="majorBidi"/>
          <w:color w:val="000000" w:themeColor="text1"/>
        </w:rPr>
        <w:t xml:space="preserve">ducation    </w:t>
      </w:r>
      <w:r w:rsidR="00854BED">
        <w:rPr>
          <w:rFonts w:asciiTheme="majorBidi" w:hAnsiTheme="majorBidi" w:cstheme="majorBidi"/>
          <w:color w:val="000000" w:themeColor="text1"/>
        </w:rPr>
        <w:t xml:space="preserve">  </w:t>
      </w:r>
      <w:r w:rsidR="00862596">
        <w:rPr>
          <w:rFonts w:asciiTheme="majorBidi" w:hAnsiTheme="majorBidi" w:cstheme="majorBidi"/>
          <w:color w:val="000000" w:themeColor="text1"/>
        </w:rPr>
        <w:t xml:space="preserve"> </w:t>
      </w:r>
      <w:r w:rsidR="00ED0919" w:rsidRPr="003B4592">
        <w:rPr>
          <w:rFonts w:asciiTheme="majorBidi" w:hAnsiTheme="majorBidi" w:cstheme="majorBidi"/>
          <w:color w:val="000000" w:themeColor="text1"/>
        </w:rPr>
        <w:t xml:space="preserve"> 36. hospitality </w:t>
      </w:r>
    </w:p>
    <w:p w:rsidR="001E5F23" w:rsidRDefault="003B4592" w:rsidP="00653BE7">
      <w:pPr>
        <w:pStyle w:val="a3"/>
        <w:numPr>
          <w:ilvl w:val="0"/>
          <w:numId w:val="20"/>
        </w:numPr>
        <w:spacing w:after="60" w:line="276" w:lineRule="auto"/>
        <w:textAlignment w:val="baseline"/>
        <w:rPr>
          <w:rFonts w:asciiTheme="majorBidi" w:hAnsiTheme="majorBidi" w:cstheme="majorBidi"/>
          <w:color w:val="000000" w:themeColor="text1"/>
        </w:rPr>
      </w:pPr>
      <w:r w:rsidRPr="003B4592">
        <w:rPr>
          <w:rFonts w:asciiTheme="majorBidi" w:hAnsiTheme="majorBidi" w:cstheme="majorBidi"/>
          <w:color w:val="000000" w:themeColor="text1"/>
        </w:rPr>
        <w:t>l</w:t>
      </w:r>
      <w:r w:rsidR="00353EC3" w:rsidRPr="003B4592">
        <w:rPr>
          <w:rFonts w:asciiTheme="majorBidi" w:hAnsiTheme="majorBidi" w:cstheme="majorBidi"/>
          <w:color w:val="000000" w:themeColor="text1"/>
        </w:rPr>
        <w:t>eisure</w:t>
      </w:r>
      <w:r w:rsidR="00ED0919" w:rsidRPr="003B4592">
        <w:rPr>
          <w:rFonts w:asciiTheme="majorBidi" w:hAnsiTheme="majorBidi" w:cstheme="majorBidi"/>
          <w:color w:val="000000" w:themeColor="text1"/>
        </w:rPr>
        <w:t xml:space="preserve">                   38. </w:t>
      </w:r>
      <w:r w:rsidRPr="003B4592">
        <w:rPr>
          <w:rFonts w:asciiTheme="majorBidi" w:hAnsiTheme="majorBidi" w:cstheme="majorBidi"/>
          <w:color w:val="000000" w:themeColor="text1"/>
        </w:rPr>
        <w:t>t</w:t>
      </w:r>
      <w:r w:rsidR="007C1354" w:rsidRPr="003B4592">
        <w:rPr>
          <w:rFonts w:asciiTheme="majorBidi" w:hAnsiTheme="majorBidi" w:cstheme="majorBidi"/>
          <w:color w:val="000000" w:themeColor="text1"/>
        </w:rPr>
        <w:t>rou</w:t>
      </w:r>
      <w:r w:rsidR="00353EC3" w:rsidRPr="003B4592">
        <w:rPr>
          <w:rFonts w:asciiTheme="majorBidi" w:hAnsiTheme="majorBidi" w:cstheme="majorBidi"/>
          <w:color w:val="000000" w:themeColor="text1"/>
        </w:rPr>
        <w:t>ble</w:t>
      </w:r>
      <w:r w:rsidR="007C1354" w:rsidRPr="003B4592">
        <w:rPr>
          <w:rFonts w:asciiTheme="majorBidi" w:hAnsiTheme="majorBidi" w:cstheme="majorBidi"/>
          <w:color w:val="000000" w:themeColor="text1"/>
        </w:rPr>
        <w:t xml:space="preserve">          </w:t>
      </w:r>
      <w:r w:rsidR="00854BED">
        <w:rPr>
          <w:rFonts w:asciiTheme="majorBidi" w:hAnsiTheme="majorBidi" w:cstheme="majorBidi"/>
          <w:color w:val="000000" w:themeColor="text1"/>
        </w:rPr>
        <w:t xml:space="preserve">  </w:t>
      </w:r>
      <w:r w:rsidR="007C1354" w:rsidRPr="003B4592">
        <w:rPr>
          <w:rFonts w:asciiTheme="majorBidi" w:hAnsiTheme="majorBidi" w:cstheme="majorBidi"/>
          <w:color w:val="000000" w:themeColor="text1"/>
        </w:rPr>
        <w:t xml:space="preserve"> 39. </w:t>
      </w:r>
      <w:r w:rsidRPr="003B4592">
        <w:rPr>
          <w:rFonts w:asciiTheme="majorBidi" w:hAnsiTheme="majorBidi" w:cstheme="majorBidi"/>
          <w:color w:val="000000" w:themeColor="text1"/>
        </w:rPr>
        <w:t>f</w:t>
      </w:r>
      <w:r w:rsidR="00353EC3" w:rsidRPr="003B4592">
        <w:rPr>
          <w:rFonts w:asciiTheme="majorBidi" w:hAnsiTheme="majorBidi" w:cstheme="majorBidi"/>
          <w:color w:val="000000" w:themeColor="text1"/>
        </w:rPr>
        <w:t>riendships</w:t>
      </w:r>
      <w:r w:rsidR="007C1354" w:rsidRPr="003B4592">
        <w:rPr>
          <w:rFonts w:asciiTheme="majorBidi" w:hAnsiTheme="majorBidi" w:cstheme="majorBidi"/>
          <w:color w:val="000000" w:themeColor="text1"/>
        </w:rPr>
        <w:t xml:space="preserve"> </w:t>
      </w:r>
      <w:r w:rsidR="00862596">
        <w:rPr>
          <w:rFonts w:asciiTheme="majorBidi" w:hAnsiTheme="majorBidi" w:cstheme="majorBidi"/>
          <w:color w:val="000000" w:themeColor="text1"/>
        </w:rPr>
        <w:t xml:space="preserve"> </w:t>
      </w:r>
      <w:r w:rsidR="007C1354" w:rsidRPr="003B4592">
        <w:rPr>
          <w:rFonts w:asciiTheme="majorBidi" w:hAnsiTheme="majorBidi" w:cstheme="majorBidi"/>
          <w:color w:val="000000" w:themeColor="text1"/>
        </w:rPr>
        <w:t xml:space="preserve"> </w:t>
      </w:r>
      <w:r w:rsidR="00862596">
        <w:rPr>
          <w:rFonts w:asciiTheme="majorBidi" w:hAnsiTheme="majorBidi" w:cstheme="majorBidi"/>
          <w:color w:val="000000" w:themeColor="text1"/>
        </w:rPr>
        <w:t xml:space="preserve"> </w:t>
      </w:r>
      <w:r w:rsidR="00854BED">
        <w:rPr>
          <w:rFonts w:asciiTheme="majorBidi" w:hAnsiTheme="majorBidi" w:cstheme="majorBidi"/>
          <w:color w:val="000000" w:themeColor="text1"/>
        </w:rPr>
        <w:t xml:space="preserve">  </w:t>
      </w:r>
      <w:r w:rsidR="007C1354" w:rsidRPr="003B4592">
        <w:rPr>
          <w:rFonts w:asciiTheme="majorBidi" w:hAnsiTheme="majorBidi" w:cstheme="majorBidi"/>
          <w:color w:val="000000" w:themeColor="text1"/>
        </w:rPr>
        <w:t xml:space="preserve">40. </w:t>
      </w:r>
      <w:r w:rsidR="004555FD">
        <w:rPr>
          <w:rFonts w:asciiTheme="majorBidi" w:hAnsiTheme="majorBidi" w:cstheme="majorBidi"/>
          <w:color w:val="000000" w:themeColor="text1"/>
        </w:rPr>
        <w:t>r</w:t>
      </w:r>
      <w:r w:rsidR="00353EC3" w:rsidRPr="003B4592">
        <w:rPr>
          <w:rFonts w:asciiTheme="majorBidi" w:hAnsiTheme="majorBidi" w:cstheme="majorBidi"/>
          <w:color w:val="000000" w:themeColor="text1"/>
        </w:rPr>
        <w:t>elaxation</w:t>
      </w:r>
    </w:p>
    <w:p w:rsidR="001E5F23" w:rsidRDefault="001E5F23" w:rsidP="001E5F23">
      <w:pPr>
        <w:spacing w:after="60" w:line="600" w:lineRule="auto"/>
        <w:ind w:left="360"/>
        <w:textAlignment w:val="baseline"/>
        <w:rPr>
          <w:rFonts w:asciiTheme="majorBidi" w:hAnsiTheme="majorBidi" w:cstheme="majorBidi"/>
          <w:color w:val="000000" w:themeColor="text1"/>
        </w:rPr>
      </w:pPr>
      <w:r w:rsidRPr="001E5F23">
        <w:rPr>
          <w:rFonts w:asciiTheme="majorBidi" w:hAnsiTheme="majorBidi" w:cstheme="majorBidi"/>
          <w:i/>
          <w:iCs/>
          <w:color w:val="000000" w:themeColor="text1"/>
        </w:rPr>
        <w:t>Note.</w:t>
      </w:r>
      <w:r>
        <w:rPr>
          <w:rFonts w:asciiTheme="majorBidi" w:hAnsiTheme="majorBidi" w:cstheme="majorBidi"/>
          <w:color w:val="000000" w:themeColor="text1"/>
        </w:rPr>
        <w:t xml:space="preserve"> Creating a mind map can help in generating ideas for this exercise.</w:t>
      </w:r>
    </w:p>
    <w:p w:rsidR="00353EC3" w:rsidRPr="001E5F23" w:rsidRDefault="001E5F23" w:rsidP="001E5F23">
      <w:pPr>
        <w:spacing w:after="60" w:line="600" w:lineRule="auto"/>
        <w:ind w:left="360"/>
        <w:textAlignment w:val="baseline"/>
        <w:rPr>
          <w:rFonts w:asciiTheme="majorBidi" w:hAnsiTheme="majorBidi" w:cstheme="majorBidi"/>
          <w:color w:val="000000" w:themeColor="text1"/>
        </w:rPr>
      </w:pPr>
      <w:r>
        <w:rPr>
          <w:rFonts w:asciiTheme="majorBidi" w:hAnsiTheme="majorBidi" w:cstheme="majorBidi"/>
          <w:noProof/>
          <w:color w:val="000000" w:themeColor="text1"/>
        </w:rPr>
        <w:drawing>
          <wp:inline distT="0" distB="0" distL="0" distR="0">
            <wp:extent cx="5270500" cy="3768725"/>
            <wp:effectExtent l="19050" t="0" r="6350" b="0"/>
            <wp:docPr id="4" name="Picture 3" descr="love-mmp-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ve-mmp-small.jpg"/>
                    <pic:cNvPicPr/>
                  </pic:nvPicPr>
                  <pic:blipFill>
                    <a:blip r:embed="rId40"/>
                    <a:stretch>
                      <a:fillRect/>
                    </a:stretch>
                  </pic:blipFill>
                  <pic:spPr>
                    <a:xfrm>
                      <a:off x="0" y="0"/>
                      <a:ext cx="5270500" cy="3768725"/>
                    </a:xfrm>
                    <a:prstGeom prst="rect">
                      <a:avLst/>
                    </a:prstGeom>
                  </pic:spPr>
                </pic:pic>
              </a:graphicData>
            </a:graphic>
          </wp:inline>
        </w:drawing>
      </w:r>
      <w:r>
        <w:rPr>
          <w:rFonts w:asciiTheme="majorBidi" w:hAnsiTheme="majorBidi" w:cstheme="majorBidi"/>
          <w:color w:val="000000" w:themeColor="text1"/>
        </w:rPr>
        <w:t xml:space="preserve"> </w:t>
      </w:r>
    </w:p>
    <w:p w:rsidR="00353EC3" w:rsidRPr="003B4592" w:rsidRDefault="00353EC3" w:rsidP="00353EC3">
      <w:pPr>
        <w:rPr>
          <w:rFonts w:asciiTheme="majorBidi" w:hAnsiTheme="majorBidi" w:cstheme="majorBidi"/>
          <w:b/>
          <w:bCs/>
          <w:color w:val="000000" w:themeColor="text1"/>
        </w:rPr>
      </w:pPr>
    </w:p>
    <w:p w:rsidR="00A21A25" w:rsidRPr="003B4592" w:rsidRDefault="00A21A25" w:rsidP="00A21A25">
      <w:pPr>
        <w:rPr>
          <w:rFonts w:asciiTheme="majorBidi" w:hAnsiTheme="majorBidi" w:cstheme="majorBidi"/>
          <w:color w:val="000000" w:themeColor="text1"/>
        </w:rPr>
      </w:pPr>
    </w:p>
    <w:p w:rsidR="00A84A24" w:rsidRDefault="00A84A24" w:rsidP="00BD3174">
      <w:pPr>
        <w:pStyle w:val="a3"/>
        <w:widowControl w:val="0"/>
        <w:tabs>
          <w:tab w:val="left" w:pos="0"/>
        </w:tabs>
        <w:autoSpaceDE w:val="0"/>
        <w:autoSpaceDN w:val="0"/>
        <w:adjustRightInd w:val="0"/>
        <w:spacing w:after="360" w:line="360" w:lineRule="auto"/>
        <w:ind w:left="0"/>
        <w:rPr>
          <w:rFonts w:asciiTheme="majorBidi" w:hAnsiTheme="majorBidi" w:cstheme="majorBidi"/>
          <w:color w:val="000000" w:themeColor="text1"/>
        </w:rPr>
      </w:pPr>
    </w:p>
    <w:p w:rsidR="001E5F23" w:rsidRDefault="001E5F23" w:rsidP="00BD3174">
      <w:pPr>
        <w:pStyle w:val="a3"/>
        <w:widowControl w:val="0"/>
        <w:tabs>
          <w:tab w:val="left" w:pos="0"/>
        </w:tabs>
        <w:autoSpaceDE w:val="0"/>
        <w:autoSpaceDN w:val="0"/>
        <w:adjustRightInd w:val="0"/>
        <w:spacing w:after="360" w:line="360" w:lineRule="auto"/>
        <w:ind w:left="0"/>
        <w:rPr>
          <w:rFonts w:asciiTheme="majorBidi" w:hAnsiTheme="majorBidi" w:cstheme="majorBidi"/>
          <w:color w:val="000000" w:themeColor="text1"/>
        </w:rPr>
      </w:pPr>
    </w:p>
    <w:p w:rsidR="001E5F23" w:rsidRDefault="001E5F23" w:rsidP="00BD3174">
      <w:pPr>
        <w:pStyle w:val="a3"/>
        <w:widowControl w:val="0"/>
        <w:tabs>
          <w:tab w:val="left" w:pos="0"/>
        </w:tabs>
        <w:autoSpaceDE w:val="0"/>
        <w:autoSpaceDN w:val="0"/>
        <w:adjustRightInd w:val="0"/>
        <w:spacing w:after="360" w:line="360" w:lineRule="auto"/>
        <w:ind w:left="0"/>
        <w:rPr>
          <w:rFonts w:asciiTheme="majorBidi" w:hAnsiTheme="majorBidi" w:cstheme="majorBidi"/>
          <w:color w:val="000000" w:themeColor="text1"/>
        </w:rPr>
      </w:pPr>
    </w:p>
    <w:p w:rsidR="001E5F23" w:rsidRDefault="001E5F23" w:rsidP="00BD3174">
      <w:pPr>
        <w:pStyle w:val="a3"/>
        <w:widowControl w:val="0"/>
        <w:tabs>
          <w:tab w:val="left" w:pos="0"/>
        </w:tabs>
        <w:autoSpaceDE w:val="0"/>
        <w:autoSpaceDN w:val="0"/>
        <w:adjustRightInd w:val="0"/>
        <w:spacing w:after="360" w:line="360" w:lineRule="auto"/>
        <w:ind w:left="0"/>
        <w:rPr>
          <w:rFonts w:asciiTheme="majorBidi" w:hAnsiTheme="majorBidi" w:cstheme="majorBidi"/>
          <w:color w:val="000000" w:themeColor="text1"/>
        </w:rPr>
      </w:pPr>
    </w:p>
    <w:p w:rsidR="001E5F23" w:rsidRDefault="001E5F23" w:rsidP="00BD3174">
      <w:pPr>
        <w:pStyle w:val="a3"/>
        <w:widowControl w:val="0"/>
        <w:tabs>
          <w:tab w:val="left" w:pos="0"/>
        </w:tabs>
        <w:autoSpaceDE w:val="0"/>
        <w:autoSpaceDN w:val="0"/>
        <w:adjustRightInd w:val="0"/>
        <w:spacing w:after="360" w:line="360" w:lineRule="auto"/>
        <w:ind w:left="0"/>
        <w:rPr>
          <w:rFonts w:asciiTheme="majorBidi" w:hAnsiTheme="majorBidi" w:cstheme="majorBidi"/>
          <w:color w:val="000000" w:themeColor="text1"/>
        </w:rPr>
      </w:pPr>
    </w:p>
    <w:p w:rsidR="00C55D66" w:rsidRPr="00132111" w:rsidRDefault="00C55D66" w:rsidP="00C55D66">
      <w:pPr>
        <w:pStyle w:val="a3"/>
        <w:widowControl w:val="0"/>
        <w:tabs>
          <w:tab w:val="left" w:pos="0"/>
        </w:tabs>
        <w:autoSpaceDE w:val="0"/>
        <w:autoSpaceDN w:val="0"/>
        <w:adjustRightInd w:val="0"/>
        <w:spacing w:after="360" w:line="360" w:lineRule="auto"/>
        <w:ind w:left="0"/>
        <w:jc w:val="center"/>
        <w:rPr>
          <w:rFonts w:asciiTheme="majorBidi" w:hAnsiTheme="majorBidi" w:cstheme="majorBidi"/>
          <w:b/>
          <w:bCs/>
          <w:color w:val="000000" w:themeColor="text1"/>
          <w:sz w:val="32"/>
          <w:szCs w:val="32"/>
        </w:rPr>
      </w:pPr>
      <w:r w:rsidRPr="00132111">
        <w:rPr>
          <w:rFonts w:asciiTheme="majorBidi" w:hAnsiTheme="majorBidi" w:cstheme="majorBidi"/>
          <w:b/>
          <w:bCs/>
          <w:color w:val="000000" w:themeColor="text1"/>
          <w:sz w:val="32"/>
          <w:szCs w:val="32"/>
        </w:rPr>
        <w:lastRenderedPageBreak/>
        <w:t>Sample Test</w:t>
      </w:r>
    </w:p>
    <w:p w:rsidR="00132111" w:rsidRPr="00132111" w:rsidRDefault="00132111" w:rsidP="00C55D66">
      <w:pPr>
        <w:pStyle w:val="a3"/>
        <w:widowControl w:val="0"/>
        <w:tabs>
          <w:tab w:val="left" w:pos="0"/>
        </w:tabs>
        <w:autoSpaceDE w:val="0"/>
        <w:autoSpaceDN w:val="0"/>
        <w:adjustRightInd w:val="0"/>
        <w:spacing w:after="360" w:line="360" w:lineRule="auto"/>
        <w:ind w:left="0"/>
        <w:jc w:val="center"/>
        <w:rPr>
          <w:rFonts w:asciiTheme="majorBidi" w:hAnsiTheme="majorBidi" w:cstheme="majorBidi"/>
          <w:b/>
          <w:bCs/>
          <w:i/>
          <w:iCs/>
          <w:color w:val="000000" w:themeColor="text1"/>
          <w:sz w:val="28"/>
          <w:szCs w:val="28"/>
        </w:rPr>
      </w:pPr>
      <w:r w:rsidRPr="00132111">
        <w:rPr>
          <w:rFonts w:asciiTheme="majorBidi" w:hAnsiTheme="majorBidi" w:cstheme="majorBidi"/>
          <w:b/>
          <w:bCs/>
          <w:i/>
          <w:iCs/>
          <w:color w:val="000000" w:themeColor="text1"/>
          <w:sz w:val="28"/>
          <w:szCs w:val="28"/>
        </w:rPr>
        <w:t>Final Exam</w:t>
      </w:r>
    </w:p>
    <w:p w:rsidR="00C55D66" w:rsidRDefault="00C55D66" w:rsidP="00E83107">
      <w:pPr>
        <w:rPr>
          <w:rFonts w:ascii="Times New Roman" w:hAnsi="Times New Roman" w:cs="Times New Roman"/>
        </w:rPr>
      </w:pPr>
      <w:r w:rsidRPr="004949A1">
        <w:rPr>
          <w:rFonts w:ascii="Times New Roman" w:hAnsi="Times New Roman" w:cs="Times New Roman"/>
        </w:rPr>
        <w:t>Q1:</w:t>
      </w:r>
      <w:r>
        <w:rPr>
          <w:rFonts w:ascii="Times New Roman" w:hAnsi="Times New Roman" w:cs="Times New Roman"/>
        </w:rPr>
        <w:t xml:space="preserve"> What does </w:t>
      </w:r>
      <w:r w:rsidRPr="00F5629E">
        <w:rPr>
          <w:rFonts w:ascii="Times New Roman" w:hAnsi="Times New Roman" w:cs="Times New Roman"/>
          <w:b/>
          <w:bCs/>
        </w:rPr>
        <w:t>faith</w:t>
      </w:r>
      <w:r>
        <w:rPr>
          <w:rFonts w:ascii="Times New Roman" w:hAnsi="Times New Roman" w:cs="Times New Roman"/>
        </w:rPr>
        <w:t xml:space="preserve"> mean to you? (</w:t>
      </w:r>
      <w:r w:rsidR="00E83107">
        <w:rPr>
          <w:rFonts w:ascii="Times New Roman" w:hAnsi="Times New Roman" w:cs="Times New Roman"/>
        </w:rPr>
        <w:t>10</w:t>
      </w:r>
      <w:r>
        <w:rPr>
          <w:rFonts w:ascii="Times New Roman" w:hAnsi="Times New Roman" w:cs="Times New Roman"/>
        </w:rPr>
        <w:t xml:space="preserve"> sentences)</w:t>
      </w:r>
    </w:p>
    <w:tbl>
      <w:tblPr>
        <w:tblStyle w:val="ab"/>
        <w:tblW w:w="0" w:type="auto"/>
        <w:tblLook w:val="04A0" w:firstRow="1" w:lastRow="0" w:firstColumn="1" w:lastColumn="0" w:noHBand="0" w:noVBand="1"/>
      </w:tblPr>
      <w:tblGrid>
        <w:gridCol w:w="1669"/>
        <w:gridCol w:w="1766"/>
        <w:gridCol w:w="1963"/>
        <w:gridCol w:w="1828"/>
        <w:gridCol w:w="1810"/>
      </w:tblGrid>
      <w:tr w:rsidR="00C55D66" w:rsidRPr="00DE6442" w:rsidTr="00E57988">
        <w:tc>
          <w:tcPr>
            <w:tcW w:w="2203" w:type="dxa"/>
          </w:tcPr>
          <w:p w:rsidR="00C55D66" w:rsidRPr="00DE6442" w:rsidRDefault="00C55D66" w:rsidP="00E57988">
            <w:pPr>
              <w:jc w:val="center"/>
              <w:rPr>
                <w:rFonts w:ascii="Times New Roman" w:hAnsi="Times New Roman" w:cs="Times New Roman"/>
                <w:b/>
              </w:rPr>
            </w:pPr>
            <w:r>
              <w:rPr>
                <w:rFonts w:ascii="Times New Roman" w:hAnsi="Times New Roman" w:cs="Times New Roman"/>
                <w:b/>
              </w:rPr>
              <w:t>Content</w:t>
            </w:r>
          </w:p>
        </w:tc>
        <w:tc>
          <w:tcPr>
            <w:tcW w:w="2203" w:type="dxa"/>
          </w:tcPr>
          <w:p w:rsidR="00C55D66" w:rsidRPr="00DE6442" w:rsidRDefault="00C55D66" w:rsidP="00E57988">
            <w:pPr>
              <w:jc w:val="center"/>
              <w:rPr>
                <w:rFonts w:ascii="Times New Roman" w:hAnsi="Times New Roman" w:cs="Times New Roman"/>
                <w:b/>
              </w:rPr>
            </w:pPr>
            <w:r>
              <w:rPr>
                <w:rFonts w:ascii="Times New Roman" w:hAnsi="Times New Roman" w:cs="Times New Roman"/>
                <w:b/>
              </w:rPr>
              <w:t>Grammar</w:t>
            </w:r>
          </w:p>
        </w:tc>
        <w:tc>
          <w:tcPr>
            <w:tcW w:w="2203" w:type="dxa"/>
          </w:tcPr>
          <w:p w:rsidR="00C55D66" w:rsidRPr="00DE6442" w:rsidRDefault="00C55D66" w:rsidP="00E57988">
            <w:pPr>
              <w:jc w:val="center"/>
              <w:rPr>
                <w:rFonts w:ascii="Times New Roman" w:hAnsi="Times New Roman" w:cs="Times New Roman"/>
                <w:b/>
              </w:rPr>
            </w:pPr>
            <w:r>
              <w:rPr>
                <w:rFonts w:ascii="Times New Roman" w:hAnsi="Times New Roman" w:cs="Times New Roman"/>
                <w:b/>
              </w:rPr>
              <w:t>Pronunciation</w:t>
            </w:r>
          </w:p>
        </w:tc>
        <w:tc>
          <w:tcPr>
            <w:tcW w:w="2203" w:type="dxa"/>
          </w:tcPr>
          <w:p w:rsidR="00C55D66" w:rsidRPr="00DE6442" w:rsidRDefault="00C55D66" w:rsidP="00E57988">
            <w:pPr>
              <w:jc w:val="center"/>
              <w:rPr>
                <w:rFonts w:ascii="Times New Roman" w:hAnsi="Times New Roman" w:cs="Times New Roman"/>
                <w:b/>
              </w:rPr>
            </w:pPr>
            <w:r>
              <w:rPr>
                <w:rFonts w:ascii="Times New Roman" w:hAnsi="Times New Roman" w:cs="Times New Roman"/>
                <w:b/>
              </w:rPr>
              <w:t>Public Speaking Techniques</w:t>
            </w:r>
          </w:p>
        </w:tc>
        <w:tc>
          <w:tcPr>
            <w:tcW w:w="2204" w:type="dxa"/>
          </w:tcPr>
          <w:p w:rsidR="00C55D66" w:rsidRDefault="00C55D66" w:rsidP="00E57988">
            <w:pPr>
              <w:jc w:val="center"/>
              <w:rPr>
                <w:rFonts w:ascii="Times New Roman" w:hAnsi="Times New Roman" w:cs="Times New Roman"/>
                <w:b/>
              </w:rPr>
            </w:pPr>
            <w:r>
              <w:rPr>
                <w:rFonts w:ascii="Times New Roman" w:hAnsi="Times New Roman" w:cs="Times New Roman"/>
                <w:b/>
              </w:rPr>
              <w:t>Delivery</w:t>
            </w:r>
          </w:p>
          <w:p w:rsidR="00C55D66" w:rsidRPr="00DE6442" w:rsidRDefault="00C55D66" w:rsidP="00E57988">
            <w:pPr>
              <w:jc w:val="center"/>
              <w:rPr>
                <w:rFonts w:ascii="Times New Roman" w:hAnsi="Times New Roman" w:cs="Times New Roman"/>
                <w:b/>
              </w:rPr>
            </w:pPr>
            <w:r>
              <w:rPr>
                <w:rFonts w:ascii="Times New Roman" w:hAnsi="Times New Roman" w:cs="Times New Roman"/>
                <w:b/>
              </w:rPr>
              <w:t>(tone, intonation)</w:t>
            </w:r>
          </w:p>
        </w:tc>
      </w:tr>
      <w:tr w:rsidR="00C55D66" w:rsidRPr="004D63F4" w:rsidTr="00E57988">
        <w:tc>
          <w:tcPr>
            <w:tcW w:w="2203" w:type="dxa"/>
          </w:tcPr>
          <w:p w:rsidR="00C55D66" w:rsidRPr="004D63F4" w:rsidRDefault="00C55D66" w:rsidP="00E57988">
            <w:pPr>
              <w:jc w:val="center"/>
              <w:rPr>
                <w:rFonts w:ascii="Times New Roman" w:hAnsi="Times New Roman" w:cs="Times New Roman"/>
                <w:b/>
              </w:rPr>
            </w:pPr>
            <w:r w:rsidRPr="004D63F4">
              <w:rPr>
                <w:rFonts w:ascii="Times New Roman" w:hAnsi="Times New Roman" w:cs="Times New Roman"/>
                <w:b/>
              </w:rPr>
              <w:t>/1</w:t>
            </w:r>
          </w:p>
        </w:tc>
        <w:tc>
          <w:tcPr>
            <w:tcW w:w="2203" w:type="dxa"/>
          </w:tcPr>
          <w:p w:rsidR="00C55D66" w:rsidRPr="004D63F4" w:rsidRDefault="00C55D66" w:rsidP="00E57988">
            <w:pPr>
              <w:jc w:val="center"/>
              <w:rPr>
                <w:rFonts w:ascii="Times New Roman" w:hAnsi="Times New Roman" w:cs="Times New Roman"/>
                <w:b/>
              </w:rPr>
            </w:pPr>
            <w:r w:rsidRPr="004D63F4">
              <w:rPr>
                <w:rFonts w:ascii="Times New Roman" w:hAnsi="Times New Roman" w:cs="Times New Roman"/>
                <w:b/>
              </w:rPr>
              <w:t>/1</w:t>
            </w:r>
          </w:p>
        </w:tc>
        <w:tc>
          <w:tcPr>
            <w:tcW w:w="2203" w:type="dxa"/>
          </w:tcPr>
          <w:p w:rsidR="00C55D66" w:rsidRPr="004D63F4" w:rsidRDefault="00C55D66" w:rsidP="00E57988">
            <w:pPr>
              <w:jc w:val="center"/>
              <w:rPr>
                <w:rFonts w:ascii="Times New Roman" w:hAnsi="Times New Roman" w:cs="Times New Roman"/>
                <w:b/>
              </w:rPr>
            </w:pPr>
            <w:r w:rsidRPr="004D63F4">
              <w:rPr>
                <w:rFonts w:ascii="Times New Roman" w:hAnsi="Times New Roman" w:cs="Times New Roman"/>
                <w:b/>
              </w:rPr>
              <w:t>1/</w:t>
            </w:r>
          </w:p>
        </w:tc>
        <w:tc>
          <w:tcPr>
            <w:tcW w:w="2203" w:type="dxa"/>
          </w:tcPr>
          <w:p w:rsidR="00C55D66" w:rsidRPr="004D63F4" w:rsidRDefault="00C55D66" w:rsidP="00E57988">
            <w:pPr>
              <w:jc w:val="center"/>
              <w:rPr>
                <w:rFonts w:ascii="Times New Roman" w:hAnsi="Times New Roman" w:cs="Times New Roman"/>
                <w:b/>
              </w:rPr>
            </w:pPr>
            <w:r w:rsidRPr="004D63F4">
              <w:rPr>
                <w:rFonts w:ascii="Times New Roman" w:hAnsi="Times New Roman" w:cs="Times New Roman"/>
                <w:b/>
              </w:rPr>
              <w:t>/1</w:t>
            </w:r>
          </w:p>
        </w:tc>
        <w:tc>
          <w:tcPr>
            <w:tcW w:w="2204" w:type="dxa"/>
          </w:tcPr>
          <w:p w:rsidR="00C55D66" w:rsidRPr="004D63F4" w:rsidRDefault="00C55D66" w:rsidP="00E57988">
            <w:pPr>
              <w:jc w:val="center"/>
              <w:rPr>
                <w:rFonts w:ascii="Times New Roman" w:hAnsi="Times New Roman" w:cs="Times New Roman"/>
                <w:b/>
              </w:rPr>
            </w:pPr>
            <w:r>
              <w:rPr>
                <w:rFonts w:ascii="Times New Roman" w:hAnsi="Times New Roman" w:cs="Times New Roman"/>
                <w:b/>
              </w:rPr>
              <w:t>/</w:t>
            </w:r>
            <w:r w:rsidRPr="004D63F4">
              <w:rPr>
                <w:rFonts w:ascii="Times New Roman" w:hAnsi="Times New Roman" w:cs="Times New Roman"/>
                <w:b/>
              </w:rPr>
              <w:t>1</w:t>
            </w:r>
          </w:p>
          <w:p w:rsidR="00C55D66" w:rsidRPr="004D63F4" w:rsidRDefault="00C55D66" w:rsidP="00E57988">
            <w:pPr>
              <w:jc w:val="center"/>
              <w:rPr>
                <w:rFonts w:ascii="Times New Roman" w:hAnsi="Times New Roman" w:cs="Times New Roman"/>
                <w:b/>
              </w:rPr>
            </w:pPr>
          </w:p>
        </w:tc>
      </w:tr>
    </w:tbl>
    <w:p w:rsidR="00C55D66" w:rsidRDefault="00C55D66" w:rsidP="00C55D66">
      <w:pPr>
        <w:rPr>
          <w:rFonts w:ascii="Times New Roman" w:hAnsi="Times New Roman" w:cs="Times New Roman"/>
          <w:b/>
        </w:rPr>
      </w:pPr>
      <w:r>
        <w:rPr>
          <w:rFonts w:ascii="Times New Roman" w:hAnsi="Times New Roman" w:cs="Times New Roman"/>
          <w:b/>
        </w:rPr>
        <w:t>Total:   /5</w:t>
      </w:r>
    </w:p>
    <w:p w:rsidR="00C55D66" w:rsidRDefault="00C55D66" w:rsidP="00657F99">
      <w:pPr>
        <w:rPr>
          <w:rFonts w:ascii="Times New Roman" w:hAnsi="Times New Roman" w:cs="Times New Roman"/>
        </w:rPr>
      </w:pPr>
      <w:r>
        <w:rPr>
          <w:rFonts w:ascii="Times New Roman" w:hAnsi="Times New Roman" w:cs="Times New Roman"/>
          <w:b/>
        </w:rPr>
        <w:t>Remarks:</w:t>
      </w:r>
      <w:r>
        <w:rPr>
          <w:rFonts w:ascii="Times New Roman" w:hAnsi="Times New Roman" w:cs="Times New Roman"/>
        </w:rPr>
        <w:t>__________________________________________________________________________________________________________________________________________</w:t>
      </w:r>
      <w:r w:rsidR="00657F99">
        <w:rPr>
          <w:rFonts w:ascii="Times New Roman" w:hAnsi="Times New Roman" w:cs="Times New Roman"/>
        </w:rPr>
        <w:t xml:space="preserve"> </w:t>
      </w:r>
    </w:p>
    <w:p w:rsidR="00657F99" w:rsidRDefault="00C55D66" w:rsidP="00657F99">
      <w:pPr>
        <w:rPr>
          <w:rFonts w:ascii="Times New Roman" w:hAnsi="Times New Roman" w:cs="Times New Roman"/>
        </w:rPr>
      </w:pPr>
      <w:r w:rsidRPr="004949A1">
        <w:rPr>
          <w:rFonts w:ascii="Times New Roman" w:hAnsi="Times New Roman" w:cs="Times New Roman"/>
        </w:rPr>
        <w:t>Q2:</w:t>
      </w:r>
      <w:r w:rsidRPr="00783C8D">
        <w:rPr>
          <w:rFonts w:ascii="Arial" w:hAnsi="Arial"/>
        </w:rPr>
        <w:t xml:space="preserve"> </w:t>
      </w:r>
      <w:r w:rsidR="00657F99" w:rsidRPr="00657F99">
        <w:rPr>
          <w:rFonts w:asciiTheme="majorBidi" w:hAnsiTheme="majorBidi" w:cstheme="majorBidi"/>
        </w:rPr>
        <w:t xml:space="preserve">What do people learn from </w:t>
      </w:r>
      <w:r w:rsidR="00657F99" w:rsidRPr="00657F99">
        <w:rPr>
          <w:rFonts w:asciiTheme="majorBidi" w:hAnsiTheme="majorBidi" w:cstheme="majorBidi"/>
          <w:b/>
          <w:bCs/>
        </w:rPr>
        <w:t>group work</w:t>
      </w:r>
      <w:r w:rsidR="00657F99" w:rsidRPr="00657F99">
        <w:rPr>
          <w:rFonts w:asciiTheme="majorBidi" w:hAnsiTheme="majorBidi" w:cstheme="majorBidi"/>
        </w:rPr>
        <w:t>?</w:t>
      </w:r>
    </w:p>
    <w:p w:rsidR="00C55D66" w:rsidRDefault="00C55D66" w:rsidP="00657F99">
      <w:pPr>
        <w:rPr>
          <w:rFonts w:ascii="Times New Roman" w:hAnsi="Times New Roman" w:cs="Times New Roman"/>
        </w:rPr>
      </w:pPr>
    </w:p>
    <w:tbl>
      <w:tblPr>
        <w:tblStyle w:val="ab"/>
        <w:tblW w:w="0" w:type="auto"/>
        <w:tblLook w:val="04A0" w:firstRow="1" w:lastRow="0" w:firstColumn="1" w:lastColumn="0" w:noHBand="0" w:noVBand="1"/>
      </w:tblPr>
      <w:tblGrid>
        <w:gridCol w:w="1669"/>
        <w:gridCol w:w="1766"/>
        <w:gridCol w:w="1963"/>
        <w:gridCol w:w="1828"/>
        <w:gridCol w:w="1810"/>
      </w:tblGrid>
      <w:tr w:rsidR="00C55D66" w:rsidRPr="00DE6442" w:rsidTr="00862596">
        <w:tc>
          <w:tcPr>
            <w:tcW w:w="1669" w:type="dxa"/>
          </w:tcPr>
          <w:p w:rsidR="00C55D66" w:rsidRPr="00DE6442" w:rsidRDefault="00C55D66" w:rsidP="00E57988">
            <w:pPr>
              <w:jc w:val="center"/>
              <w:rPr>
                <w:rFonts w:ascii="Times New Roman" w:hAnsi="Times New Roman" w:cs="Times New Roman"/>
                <w:b/>
              </w:rPr>
            </w:pPr>
            <w:r>
              <w:rPr>
                <w:rFonts w:ascii="Times New Roman" w:hAnsi="Times New Roman" w:cs="Times New Roman"/>
                <w:b/>
              </w:rPr>
              <w:t>Content</w:t>
            </w:r>
          </w:p>
        </w:tc>
        <w:tc>
          <w:tcPr>
            <w:tcW w:w="1766" w:type="dxa"/>
          </w:tcPr>
          <w:p w:rsidR="00C55D66" w:rsidRPr="00DE6442" w:rsidRDefault="00C55D66" w:rsidP="00E57988">
            <w:pPr>
              <w:jc w:val="center"/>
              <w:rPr>
                <w:rFonts w:ascii="Times New Roman" w:hAnsi="Times New Roman" w:cs="Times New Roman"/>
                <w:b/>
              </w:rPr>
            </w:pPr>
            <w:r>
              <w:rPr>
                <w:rFonts w:ascii="Times New Roman" w:hAnsi="Times New Roman" w:cs="Times New Roman"/>
                <w:b/>
              </w:rPr>
              <w:t>Grammar</w:t>
            </w:r>
          </w:p>
        </w:tc>
        <w:tc>
          <w:tcPr>
            <w:tcW w:w="1963" w:type="dxa"/>
          </w:tcPr>
          <w:p w:rsidR="00C55D66" w:rsidRPr="00DE6442" w:rsidRDefault="00C55D66" w:rsidP="00E57988">
            <w:pPr>
              <w:jc w:val="center"/>
              <w:rPr>
                <w:rFonts w:ascii="Times New Roman" w:hAnsi="Times New Roman" w:cs="Times New Roman"/>
                <w:b/>
              </w:rPr>
            </w:pPr>
            <w:r>
              <w:rPr>
                <w:rFonts w:ascii="Times New Roman" w:hAnsi="Times New Roman" w:cs="Times New Roman"/>
                <w:b/>
              </w:rPr>
              <w:t>Pronunciation</w:t>
            </w:r>
          </w:p>
        </w:tc>
        <w:tc>
          <w:tcPr>
            <w:tcW w:w="1828" w:type="dxa"/>
          </w:tcPr>
          <w:p w:rsidR="00C55D66" w:rsidRPr="00DE6442" w:rsidRDefault="00C55D66" w:rsidP="00E57988">
            <w:pPr>
              <w:jc w:val="center"/>
              <w:rPr>
                <w:rFonts w:ascii="Times New Roman" w:hAnsi="Times New Roman" w:cs="Times New Roman"/>
                <w:b/>
              </w:rPr>
            </w:pPr>
            <w:r>
              <w:rPr>
                <w:rFonts w:ascii="Times New Roman" w:hAnsi="Times New Roman" w:cs="Times New Roman"/>
                <w:b/>
              </w:rPr>
              <w:t>Public Speaking Techniques</w:t>
            </w:r>
          </w:p>
        </w:tc>
        <w:tc>
          <w:tcPr>
            <w:tcW w:w="1810" w:type="dxa"/>
          </w:tcPr>
          <w:p w:rsidR="00C55D66" w:rsidRDefault="00C55D66" w:rsidP="00E57988">
            <w:pPr>
              <w:jc w:val="center"/>
              <w:rPr>
                <w:rFonts w:ascii="Times New Roman" w:hAnsi="Times New Roman" w:cs="Times New Roman"/>
                <w:b/>
              </w:rPr>
            </w:pPr>
            <w:r>
              <w:rPr>
                <w:rFonts w:ascii="Times New Roman" w:hAnsi="Times New Roman" w:cs="Times New Roman"/>
                <w:b/>
              </w:rPr>
              <w:t>Delivery</w:t>
            </w:r>
          </w:p>
          <w:p w:rsidR="00C55D66" w:rsidRPr="00DE6442" w:rsidRDefault="00C55D66" w:rsidP="00E57988">
            <w:pPr>
              <w:jc w:val="center"/>
              <w:rPr>
                <w:rFonts w:ascii="Times New Roman" w:hAnsi="Times New Roman" w:cs="Times New Roman"/>
                <w:b/>
              </w:rPr>
            </w:pPr>
            <w:r>
              <w:rPr>
                <w:rFonts w:ascii="Times New Roman" w:hAnsi="Times New Roman" w:cs="Times New Roman"/>
                <w:b/>
              </w:rPr>
              <w:t>(tone, intonation)</w:t>
            </w:r>
          </w:p>
        </w:tc>
      </w:tr>
      <w:tr w:rsidR="00862596" w:rsidRPr="004D63F4" w:rsidTr="00862596">
        <w:tc>
          <w:tcPr>
            <w:tcW w:w="1669" w:type="dxa"/>
          </w:tcPr>
          <w:p w:rsidR="00862596" w:rsidRPr="004D63F4" w:rsidRDefault="00862596" w:rsidP="00181224">
            <w:pPr>
              <w:jc w:val="center"/>
              <w:rPr>
                <w:rFonts w:ascii="Times New Roman" w:hAnsi="Times New Roman" w:cs="Times New Roman"/>
                <w:b/>
              </w:rPr>
            </w:pPr>
            <w:r w:rsidRPr="004D63F4">
              <w:rPr>
                <w:rFonts w:ascii="Times New Roman" w:hAnsi="Times New Roman" w:cs="Times New Roman"/>
                <w:b/>
              </w:rPr>
              <w:t>/1</w:t>
            </w:r>
          </w:p>
        </w:tc>
        <w:tc>
          <w:tcPr>
            <w:tcW w:w="1766" w:type="dxa"/>
          </w:tcPr>
          <w:p w:rsidR="00862596" w:rsidRPr="004D63F4" w:rsidRDefault="00862596" w:rsidP="00181224">
            <w:pPr>
              <w:jc w:val="center"/>
              <w:rPr>
                <w:rFonts w:ascii="Times New Roman" w:hAnsi="Times New Roman" w:cs="Times New Roman"/>
                <w:b/>
              </w:rPr>
            </w:pPr>
            <w:r w:rsidRPr="004D63F4">
              <w:rPr>
                <w:rFonts w:ascii="Times New Roman" w:hAnsi="Times New Roman" w:cs="Times New Roman"/>
                <w:b/>
              </w:rPr>
              <w:t>/1</w:t>
            </w:r>
          </w:p>
        </w:tc>
        <w:tc>
          <w:tcPr>
            <w:tcW w:w="1963" w:type="dxa"/>
          </w:tcPr>
          <w:p w:rsidR="00862596" w:rsidRPr="004D63F4" w:rsidRDefault="00862596" w:rsidP="00181224">
            <w:pPr>
              <w:jc w:val="center"/>
              <w:rPr>
                <w:rFonts w:ascii="Times New Roman" w:hAnsi="Times New Roman" w:cs="Times New Roman"/>
                <w:b/>
              </w:rPr>
            </w:pPr>
            <w:r w:rsidRPr="004D63F4">
              <w:rPr>
                <w:rFonts w:ascii="Times New Roman" w:hAnsi="Times New Roman" w:cs="Times New Roman"/>
                <w:b/>
              </w:rPr>
              <w:t>1/</w:t>
            </w:r>
          </w:p>
        </w:tc>
        <w:tc>
          <w:tcPr>
            <w:tcW w:w="1828" w:type="dxa"/>
          </w:tcPr>
          <w:p w:rsidR="00862596" w:rsidRPr="004D63F4" w:rsidRDefault="00862596" w:rsidP="00181224">
            <w:pPr>
              <w:jc w:val="center"/>
              <w:rPr>
                <w:rFonts w:ascii="Times New Roman" w:hAnsi="Times New Roman" w:cs="Times New Roman"/>
                <w:b/>
              </w:rPr>
            </w:pPr>
            <w:r w:rsidRPr="004D63F4">
              <w:rPr>
                <w:rFonts w:ascii="Times New Roman" w:hAnsi="Times New Roman" w:cs="Times New Roman"/>
                <w:b/>
              </w:rPr>
              <w:t>/1</w:t>
            </w:r>
          </w:p>
        </w:tc>
        <w:tc>
          <w:tcPr>
            <w:tcW w:w="1810" w:type="dxa"/>
          </w:tcPr>
          <w:p w:rsidR="00862596" w:rsidRPr="004D63F4" w:rsidRDefault="00862596" w:rsidP="00181224">
            <w:pPr>
              <w:jc w:val="center"/>
              <w:rPr>
                <w:rFonts w:ascii="Times New Roman" w:hAnsi="Times New Roman" w:cs="Times New Roman"/>
                <w:b/>
              </w:rPr>
            </w:pPr>
            <w:r>
              <w:rPr>
                <w:rFonts w:ascii="Times New Roman" w:hAnsi="Times New Roman" w:cs="Times New Roman"/>
                <w:b/>
              </w:rPr>
              <w:t>/</w:t>
            </w:r>
            <w:r w:rsidRPr="004D63F4">
              <w:rPr>
                <w:rFonts w:ascii="Times New Roman" w:hAnsi="Times New Roman" w:cs="Times New Roman"/>
                <w:b/>
              </w:rPr>
              <w:t>1</w:t>
            </w:r>
          </w:p>
          <w:p w:rsidR="00862596" w:rsidRPr="004D63F4" w:rsidRDefault="00862596" w:rsidP="00181224">
            <w:pPr>
              <w:jc w:val="center"/>
              <w:rPr>
                <w:rFonts w:ascii="Times New Roman" w:hAnsi="Times New Roman" w:cs="Times New Roman"/>
                <w:b/>
              </w:rPr>
            </w:pPr>
          </w:p>
        </w:tc>
      </w:tr>
    </w:tbl>
    <w:p w:rsidR="00C55D66" w:rsidRPr="004D63F4" w:rsidRDefault="00C55D66" w:rsidP="00862596">
      <w:pPr>
        <w:rPr>
          <w:rFonts w:ascii="Times New Roman" w:hAnsi="Times New Roman" w:cs="Times New Roman"/>
          <w:b/>
        </w:rPr>
      </w:pPr>
      <w:r>
        <w:rPr>
          <w:rFonts w:ascii="Times New Roman" w:hAnsi="Times New Roman" w:cs="Times New Roman"/>
          <w:b/>
        </w:rPr>
        <w:t>Total:   /</w:t>
      </w:r>
      <w:r w:rsidR="00862596">
        <w:rPr>
          <w:rFonts w:ascii="Times New Roman" w:hAnsi="Times New Roman" w:cs="Times New Roman"/>
          <w:b/>
        </w:rPr>
        <w:t>5</w:t>
      </w:r>
    </w:p>
    <w:p w:rsidR="00C55D66" w:rsidRDefault="00C55D66" w:rsidP="00657F99">
      <w:pPr>
        <w:rPr>
          <w:rFonts w:ascii="Times New Roman" w:hAnsi="Times New Roman" w:cs="Times New Roman"/>
        </w:rPr>
      </w:pPr>
      <w:r>
        <w:rPr>
          <w:rFonts w:ascii="Times New Roman" w:hAnsi="Times New Roman" w:cs="Times New Roman"/>
          <w:b/>
        </w:rPr>
        <w:t>Remarks:</w:t>
      </w: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w:t>
      </w:r>
      <w:r w:rsidR="00657F99">
        <w:rPr>
          <w:rFonts w:ascii="Times New Roman" w:hAnsi="Times New Roman" w:cs="Times New Roman"/>
        </w:rPr>
        <w:t xml:space="preserve"> </w:t>
      </w:r>
    </w:p>
    <w:p w:rsidR="00C55D66" w:rsidRPr="004949A1" w:rsidRDefault="00C55D66" w:rsidP="00C55D66">
      <w:pPr>
        <w:rPr>
          <w:rFonts w:ascii="Times New Roman" w:hAnsi="Times New Roman" w:cs="Times New Roman"/>
        </w:rPr>
      </w:pPr>
      <w:r w:rsidRPr="004949A1">
        <w:rPr>
          <w:rFonts w:ascii="Times New Roman" w:hAnsi="Times New Roman" w:cs="Times New Roman"/>
        </w:rPr>
        <w:t>Q3: “I am the wisest man alive, for I know one thing, and that is that I know nothing.” Socrates. Comment</w:t>
      </w:r>
    </w:p>
    <w:tbl>
      <w:tblPr>
        <w:tblStyle w:val="ab"/>
        <w:tblW w:w="0" w:type="auto"/>
        <w:tblLook w:val="04A0" w:firstRow="1" w:lastRow="0" w:firstColumn="1" w:lastColumn="0" w:noHBand="0" w:noVBand="1"/>
      </w:tblPr>
      <w:tblGrid>
        <w:gridCol w:w="1669"/>
        <w:gridCol w:w="1766"/>
        <w:gridCol w:w="1963"/>
        <w:gridCol w:w="1828"/>
        <w:gridCol w:w="1810"/>
      </w:tblGrid>
      <w:tr w:rsidR="00C55D66" w:rsidRPr="00DE6442" w:rsidTr="00862596">
        <w:tc>
          <w:tcPr>
            <w:tcW w:w="1669" w:type="dxa"/>
          </w:tcPr>
          <w:p w:rsidR="00C55D66" w:rsidRPr="00DE6442" w:rsidRDefault="00C55D66" w:rsidP="00E57988">
            <w:pPr>
              <w:jc w:val="center"/>
              <w:rPr>
                <w:rFonts w:ascii="Times New Roman" w:hAnsi="Times New Roman" w:cs="Times New Roman"/>
                <w:b/>
              </w:rPr>
            </w:pPr>
            <w:r>
              <w:rPr>
                <w:rFonts w:ascii="Times New Roman" w:hAnsi="Times New Roman" w:cs="Times New Roman"/>
                <w:b/>
              </w:rPr>
              <w:t>Content</w:t>
            </w:r>
          </w:p>
        </w:tc>
        <w:tc>
          <w:tcPr>
            <w:tcW w:w="1766" w:type="dxa"/>
          </w:tcPr>
          <w:p w:rsidR="00C55D66" w:rsidRPr="00DE6442" w:rsidRDefault="00C55D66" w:rsidP="00E57988">
            <w:pPr>
              <w:jc w:val="center"/>
              <w:rPr>
                <w:rFonts w:ascii="Times New Roman" w:hAnsi="Times New Roman" w:cs="Times New Roman"/>
                <w:b/>
              </w:rPr>
            </w:pPr>
            <w:r>
              <w:rPr>
                <w:rFonts w:ascii="Times New Roman" w:hAnsi="Times New Roman" w:cs="Times New Roman"/>
                <w:b/>
              </w:rPr>
              <w:t>Grammar</w:t>
            </w:r>
          </w:p>
        </w:tc>
        <w:tc>
          <w:tcPr>
            <w:tcW w:w="1963" w:type="dxa"/>
          </w:tcPr>
          <w:p w:rsidR="00C55D66" w:rsidRPr="00DE6442" w:rsidRDefault="00C55D66" w:rsidP="00E57988">
            <w:pPr>
              <w:jc w:val="center"/>
              <w:rPr>
                <w:rFonts w:ascii="Times New Roman" w:hAnsi="Times New Roman" w:cs="Times New Roman"/>
                <w:b/>
              </w:rPr>
            </w:pPr>
            <w:r>
              <w:rPr>
                <w:rFonts w:ascii="Times New Roman" w:hAnsi="Times New Roman" w:cs="Times New Roman"/>
                <w:b/>
              </w:rPr>
              <w:t>Pronunciation</w:t>
            </w:r>
          </w:p>
        </w:tc>
        <w:tc>
          <w:tcPr>
            <w:tcW w:w="1828" w:type="dxa"/>
          </w:tcPr>
          <w:p w:rsidR="00C55D66" w:rsidRPr="00DE6442" w:rsidRDefault="00C55D66" w:rsidP="00E57988">
            <w:pPr>
              <w:jc w:val="center"/>
              <w:rPr>
                <w:rFonts w:ascii="Times New Roman" w:hAnsi="Times New Roman" w:cs="Times New Roman"/>
                <w:b/>
              </w:rPr>
            </w:pPr>
            <w:r>
              <w:rPr>
                <w:rFonts w:ascii="Times New Roman" w:hAnsi="Times New Roman" w:cs="Times New Roman"/>
                <w:b/>
              </w:rPr>
              <w:t>Public Speaking Techniques</w:t>
            </w:r>
          </w:p>
        </w:tc>
        <w:tc>
          <w:tcPr>
            <w:tcW w:w="1810" w:type="dxa"/>
          </w:tcPr>
          <w:p w:rsidR="00C55D66" w:rsidRDefault="00C55D66" w:rsidP="00E57988">
            <w:pPr>
              <w:jc w:val="center"/>
              <w:rPr>
                <w:rFonts w:ascii="Times New Roman" w:hAnsi="Times New Roman" w:cs="Times New Roman"/>
                <w:b/>
              </w:rPr>
            </w:pPr>
            <w:r>
              <w:rPr>
                <w:rFonts w:ascii="Times New Roman" w:hAnsi="Times New Roman" w:cs="Times New Roman"/>
                <w:b/>
              </w:rPr>
              <w:t>Delivery</w:t>
            </w:r>
          </w:p>
          <w:p w:rsidR="00C55D66" w:rsidRPr="00DE6442" w:rsidRDefault="00C55D66" w:rsidP="00E57988">
            <w:pPr>
              <w:jc w:val="center"/>
              <w:rPr>
                <w:rFonts w:ascii="Times New Roman" w:hAnsi="Times New Roman" w:cs="Times New Roman"/>
                <w:b/>
              </w:rPr>
            </w:pPr>
            <w:r>
              <w:rPr>
                <w:rFonts w:ascii="Times New Roman" w:hAnsi="Times New Roman" w:cs="Times New Roman"/>
                <w:b/>
              </w:rPr>
              <w:t>(tone, intonation)</w:t>
            </w:r>
          </w:p>
        </w:tc>
      </w:tr>
      <w:tr w:rsidR="00862596" w:rsidRPr="004D63F4" w:rsidTr="00862596">
        <w:tc>
          <w:tcPr>
            <w:tcW w:w="1669" w:type="dxa"/>
          </w:tcPr>
          <w:p w:rsidR="00862596" w:rsidRPr="004D63F4" w:rsidRDefault="00862596" w:rsidP="00181224">
            <w:pPr>
              <w:jc w:val="center"/>
              <w:rPr>
                <w:rFonts w:ascii="Times New Roman" w:hAnsi="Times New Roman" w:cs="Times New Roman"/>
                <w:b/>
              </w:rPr>
            </w:pPr>
            <w:r w:rsidRPr="004D63F4">
              <w:rPr>
                <w:rFonts w:ascii="Times New Roman" w:hAnsi="Times New Roman" w:cs="Times New Roman"/>
                <w:b/>
              </w:rPr>
              <w:t>/1</w:t>
            </w:r>
          </w:p>
        </w:tc>
        <w:tc>
          <w:tcPr>
            <w:tcW w:w="1766" w:type="dxa"/>
          </w:tcPr>
          <w:p w:rsidR="00862596" w:rsidRPr="004D63F4" w:rsidRDefault="00862596" w:rsidP="00181224">
            <w:pPr>
              <w:jc w:val="center"/>
              <w:rPr>
                <w:rFonts w:ascii="Times New Roman" w:hAnsi="Times New Roman" w:cs="Times New Roman"/>
                <w:b/>
              </w:rPr>
            </w:pPr>
            <w:r w:rsidRPr="004D63F4">
              <w:rPr>
                <w:rFonts w:ascii="Times New Roman" w:hAnsi="Times New Roman" w:cs="Times New Roman"/>
                <w:b/>
              </w:rPr>
              <w:t>/1</w:t>
            </w:r>
          </w:p>
        </w:tc>
        <w:tc>
          <w:tcPr>
            <w:tcW w:w="1963" w:type="dxa"/>
          </w:tcPr>
          <w:p w:rsidR="00862596" w:rsidRPr="004D63F4" w:rsidRDefault="00862596" w:rsidP="00181224">
            <w:pPr>
              <w:jc w:val="center"/>
              <w:rPr>
                <w:rFonts w:ascii="Times New Roman" w:hAnsi="Times New Roman" w:cs="Times New Roman"/>
                <w:b/>
              </w:rPr>
            </w:pPr>
            <w:r w:rsidRPr="004D63F4">
              <w:rPr>
                <w:rFonts w:ascii="Times New Roman" w:hAnsi="Times New Roman" w:cs="Times New Roman"/>
                <w:b/>
              </w:rPr>
              <w:t>1/</w:t>
            </w:r>
          </w:p>
        </w:tc>
        <w:tc>
          <w:tcPr>
            <w:tcW w:w="1828" w:type="dxa"/>
          </w:tcPr>
          <w:p w:rsidR="00862596" w:rsidRPr="004D63F4" w:rsidRDefault="00862596" w:rsidP="00181224">
            <w:pPr>
              <w:jc w:val="center"/>
              <w:rPr>
                <w:rFonts w:ascii="Times New Roman" w:hAnsi="Times New Roman" w:cs="Times New Roman"/>
                <w:b/>
              </w:rPr>
            </w:pPr>
            <w:r w:rsidRPr="004D63F4">
              <w:rPr>
                <w:rFonts w:ascii="Times New Roman" w:hAnsi="Times New Roman" w:cs="Times New Roman"/>
                <w:b/>
              </w:rPr>
              <w:t>/1</w:t>
            </w:r>
          </w:p>
        </w:tc>
        <w:tc>
          <w:tcPr>
            <w:tcW w:w="1810" w:type="dxa"/>
          </w:tcPr>
          <w:p w:rsidR="00862596" w:rsidRPr="004D63F4" w:rsidRDefault="00862596" w:rsidP="00181224">
            <w:pPr>
              <w:jc w:val="center"/>
              <w:rPr>
                <w:rFonts w:ascii="Times New Roman" w:hAnsi="Times New Roman" w:cs="Times New Roman"/>
                <w:b/>
              </w:rPr>
            </w:pPr>
            <w:r>
              <w:rPr>
                <w:rFonts w:ascii="Times New Roman" w:hAnsi="Times New Roman" w:cs="Times New Roman"/>
                <w:b/>
              </w:rPr>
              <w:t>/</w:t>
            </w:r>
            <w:r w:rsidRPr="004D63F4">
              <w:rPr>
                <w:rFonts w:ascii="Times New Roman" w:hAnsi="Times New Roman" w:cs="Times New Roman"/>
                <w:b/>
              </w:rPr>
              <w:t>1</w:t>
            </w:r>
          </w:p>
          <w:p w:rsidR="00862596" w:rsidRPr="004D63F4" w:rsidRDefault="00862596" w:rsidP="00181224">
            <w:pPr>
              <w:jc w:val="center"/>
              <w:rPr>
                <w:rFonts w:ascii="Times New Roman" w:hAnsi="Times New Roman" w:cs="Times New Roman"/>
                <w:b/>
              </w:rPr>
            </w:pPr>
          </w:p>
        </w:tc>
      </w:tr>
    </w:tbl>
    <w:p w:rsidR="00C55D66" w:rsidRPr="004D63F4" w:rsidRDefault="00C55D66" w:rsidP="00862596">
      <w:pPr>
        <w:rPr>
          <w:rFonts w:ascii="Times New Roman" w:hAnsi="Times New Roman" w:cs="Times New Roman"/>
          <w:b/>
        </w:rPr>
      </w:pPr>
      <w:r>
        <w:rPr>
          <w:rFonts w:ascii="Times New Roman" w:hAnsi="Times New Roman" w:cs="Times New Roman"/>
          <w:b/>
        </w:rPr>
        <w:t>Total:   /</w:t>
      </w:r>
      <w:r w:rsidR="00862596">
        <w:rPr>
          <w:rFonts w:ascii="Times New Roman" w:hAnsi="Times New Roman" w:cs="Times New Roman"/>
          <w:b/>
        </w:rPr>
        <w:t>5</w:t>
      </w:r>
    </w:p>
    <w:p w:rsidR="00C55D66" w:rsidRDefault="00C55D66" w:rsidP="00657F99">
      <w:pPr>
        <w:pStyle w:val="a3"/>
        <w:widowControl w:val="0"/>
        <w:tabs>
          <w:tab w:val="left" w:pos="0"/>
        </w:tabs>
        <w:autoSpaceDE w:val="0"/>
        <w:autoSpaceDN w:val="0"/>
        <w:adjustRightInd w:val="0"/>
        <w:spacing w:after="360" w:line="360" w:lineRule="auto"/>
        <w:ind w:left="0"/>
        <w:rPr>
          <w:rFonts w:ascii="Times" w:hAnsi="Times" w:cs="Times"/>
          <w:sz w:val="28"/>
          <w:szCs w:val="28"/>
        </w:rPr>
      </w:pPr>
      <w:r>
        <w:rPr>
          <w:rFonts w:ascii="Times New Roman" w:hAnsi="Times New Roman" w:cs="Times New Roman"/>
          <w:b/>
        </w:rPr>
        <w:t>Remarks:</w:t>
      </w:r>
      <w:r>
        <w:rPr>
          <w:rFonts w:ascii="Times New Roman" w:hAnsi="Times New Roman" w:cs="Times New Roman"/>
        </w:rPr>
        <w:t>__________________________________________________________________________________________________________________________________________</w:t>
      </w:r>
      <w:r w:rsidR="00657F99">
        <w:rPr>
          <w:rFonts w:ascii="Times" w:hAnsi="Times" w:cs="Times"/>
          <w:sz w:val="28"/>
          <w:szCs w:val="28"/>
        </w:rPr>
        <w:t xml:space="preserve"> </w:t>
      </w:r>
    </w:p>
    <w:p w:rsidR="00132111" w:rsidRPr="00C858F5" w:rsidRDefault="00657F99" w:rsidP="00132111">
      <w:pPr>
        <w:rPr>
          <w:rFonts w:ascii="Times New Roman" w:hAnsi="Times New Roman" w:cs="Times New Roman"/>
        </w:rPr>
      </w:pPr>
      <w:r w:rsidRPr="004949A1">
        <w:rPr>
          <w:rFonts w:ascii="Times New Roman" w:hAnsi="Times New Roman" w:cs="Times New Roman"/>
        </w:rPr>
        <w:t>Q</w:t>
      </w:r>
      <w:r>
        <w:rPr>
          <w:rFonts w:ascii="Times New Roman" w:hAnsi="Times New Roman" w:cs="Times New Roman"/>
        </w:rPr>
        <w:t>4</w:t>
      </w:r>
      <w:r w:rsidRPr="004949A1">
        <w:rPr>
          <w:rFonts w:ascii="Times New Roman" w:hAnsi="Times New Roman" w:cs="Times New Roman"/>
        </w:rPr>
        <w:t xml:space="preserve">: </w:t>
      </w:r>
      <w:r w:rsidR="00132111" w:rsidRPr="00C858F5">
        <w:rPr>
          <w:rFonts w:ascii="Times New Roman" w:hAnsi="Times New Roman" w:cs="Times New Roman"/>
        </w:rPr>
        <w:t>Give your opinion and state your arguments on the following statement:</w:t>
      </w:r>
    </w:p>
    <w:p w:rsidR="00132111" w:rsidRPr="00132111" w:rsidRDefault="00132111" w:rsidP="00132111">
      <w:pPr>
        <w:shd w:val="clear" w:color="auto" w:fill="FFFFFF"/>
        <w:spacing w:line="364" w:lineRule="atLeast"/>
        <w:ind w:left="360"/>
        <w:rPr>
          <w:rFonts w:asciiTheme="majorBidi" w:hAnsiTheme="majorBidi" w:cstheme="majorBidi"/>
          <w:color w:val="000000" w:themeColor="text1"/>
        </w:rPr>
      </w:pPr>
      <w:r w:rsidRPr="004949A1">
        <w:rPr>
          <w:rFonts w:ascii="Times New Roman" w:hAnsi="Times New Roman" w:cs="Times New Roman"/>
        </w:rPr>
        <w:t xml:space="preserve"> </w:t>
      </w:r>
      <w:r w:rsidR="00657F99" w:rsidRPr="00132111">
        <w:rPr>
          <w:rFonts w:asciiTheme="majorBidi" w:hAnsiTheme="majorBidi" w:cstheme="majorBidi"/>
          <w:color w:val="000000" w:themeColor="text1"/>
        </w:rPr>
        <w:t>“</w:t>
      </w:r>
      <w:r w:rsidRPr="00132111">
        <w:rPr>
          <w:rFonts w:asciiTheme="majorBidi" w:hAnsiTheme="majorBidi" w:cstheme="majorBidi"/>
          <w:color w:val="000000" w:themeColor="text1"/>
        </w:rPr>
        <w:t>Convicted prisoners have a better life in prison than out.</w:t>
      </w:r>
      <w:r w:rsidRPr="00132111">
        <w:rPr>
          <w:rFonts w:ascii="Times New Roman" w:hAnsi="Times New Roman" w:cs="Times New Roman"/>
        </w:rPr>
        <w:t xml:space="preserve"> </w:t>
      </w:r>
      <w:r w:rsidRPr="004949A1">
        <w:rPr>
          <w:rFonts w:ascii="Times New Roman" w:hAnsi="Times New Roman" w:cs="Times New Roman"/>
        </w:rPr>
        <w:t>”</w:t>
      </w:r>
    </w:p>
    <w:tbl>
      <w:tblPr>
        <w:tblStyle w:val="ab"/>
        <w:tblW w:w="0" w:type="auto"/>
        <w:tblLook w:val="04A0" w:firstRow="1" w:lastRow="0" w:firstColumn="1" w:lastColumn="0" w:noHBand="0" w:noVBand="1"/>
      </w:tblPr>
      <w:tblGrid>
        <w:gridCol w:w="1669"/>
        <w:gridCol w:w="1766"/>
        <w:gridCol w:w="1963"/>
        <w:gridCol w:w="1828"/>
        <w:gridCol w:w="1810"/>
      </w:tblGrid>
      <w:tr w:rsidR="00657F99" w:rsidRPr="00DE6442" w:rsidTr="00D24193">
        <w:tc>
          <w:tcPr>
            <w:tcW w:w="1669" w:type="dxa"/>
          </w:tcPr>
          <w:p w:rsidR="00657F99" w:rsidRPr="00DE6442" w:rsidRDefault="00657F99" w:rsidP="00D24193">
            <w:pPr>
              <w:jc w:val="center"/>
              <w:rPr>
                <w:rFonts w:ascii="Times New Roman" w:hAnsi="Times New Roman" w:cs="Times New Roman"/>
                <w:b/>
              </w:rPr>
            </w:pPr>
            <w:r>
              <w:rPr>
                <w:rFonts w:ascii="Times New Roman" w:hAnsi="Times New Roman" w:cs="Times New Roman"/>
                <w:b/>
              </w:rPr>
              <w:t>Content</w:t>
            </w:r>
          </w:p>
        </w:tc>
        <w:tc>
          <w:tcPr>
            <w:tcW w:w="1766" w:type="dxa"/>
          </w:tcPr>
          <w:p w:rsidR="00657F99" w:rsidRPr="00DE6442" w:rsidRDefault="00657F99" w:rsidP="00D24193">
            <w:pPr>
              <w:jc w:val="center"/>
              <w:rPr>
                <w:rFonts w:ascii="Times New Roman" w:hAnsi="Times New Roman" w:cs="Times New Roman"/>
                <w:b/>
              </w:rPr>
            </w:pPr>
            <w:r>
              <w:rPr>
                <w:rFonts w:ascii="Times New Roman" w:hAnsi="Times New Roman" w:cs="Times New Roman"/>
                <w:b/>
              </w:rPr>
              <w:t>Grammar</w:t>
            </w:r>
          </w:p>
        </w:tc>
        <w:tc>
          <w:tcPr>
            <w:tcW w:w="1963" w:type="dxa"/>
          </w:tcPr>
          <w:p w:rsidR="00657F99" w:rsidRPr="00DE6442" w:rsidRDefault="00657F99" w:rsidP="00D24193">
            <w:pPr>
              <w:jc w:val="center"/>
              <w:rPr>
                <w:rFonts w:ascii="Times New Roman" w:hAnsi="Times New Roman" w:cs="Times New Roman"/>
                <w:b/>
              </w:rPr>
            </w:pPr>
            <w:r>
              <w:rPr>
                <w:rFonts w:ascii="Times New Roman" w:hAnsi="Times New Roman" w:cs="Times New Roman"/>
                <w:b/>
              </w:rPr>
              <w:t>Pronunciation</w:t>
            </w:r>
          </w:p>
        </w:tc>
        <w:tc>
          <w:tcPr>
            <w:tcW w:w="1828" w:type="dxa"/>
          </w:tcPr>
          <w:p w:rsidR="00657F99" w:rsidRPr="00DE6442" w:rsidRDefault="00657F99" w:rsidP="00D24193">
            <w:pPr>
              <w:jc w:val="center"/>
              <w:rPr>
                <w:rFonts w:ascii="Times New Roman" w:hAnsi="Times New Roman" w:cs="Times New Roman"/>
                <w:b/>
              </w:rPr>
            </w:pPr>
            <w:r>
              <w:rPr>
                <w:rFonts w:ascii="Times New Roman" w:hAnsi="Times New Roman" w:cs="Times New Roman"/>
                <w:b/>
              </w:rPr>
              <w:t>Public Speaking Techniques</w:t>
            </w:r>
          </w:p>
        </w:tc>
        <w:tc>
          <w:tcPr>
            <w:tcW w:w="1810" w:type="dxa"/>
          </w:tcPr>
          <w:p w:rsidR="00657F99" w:rsidRDefault="00657F99" w:rsidP="00D24193">
            <w:pPr>
              <w:jc w:val="center"/>
              <w:rPr>
                <w:rFonts w:ascii="Times New Roman" w:hAnsi="Times New Roman" w:cs="Times New Roman"/>
                <w:b/>
              </w:rPr>
            </w:pPr>
            <w:r>
              <w:rPr>
                <w:rFonts w:ascii="Times New Roman" w:hAnsi="Times New Roman" w:cs="Times New Roman"/>
                <w:b/>
              </w:rPr>
              <w:t>Delivery</w:t>
            </w:r>
          </w:p>
          <w:p w:rsidR="00657F99" w:rsidRPr="00DE6442" w:rsidRDefault="00657F99" w:rsidP="00D24193">
            <w:pPr>
              <w:jc w:val="center"/>
              <w:rPr>
                <w:rFonts w:ascii="Times New Roman" w:hAnsi="Times New Roman" w:cs="Times New Roman"/>
                <w:b/>
              </w:rPr>
            </w:pPr>
            <w:r>
              <w:rPr>
                <w:rFonts w:ascii="Times New Roman" w:hAnsi="Times New Roman" w:cs="Times New Roman"/>
                <w:b/>
              </w:rPr>
              <w:t>(tone, intonation)</w:t>
            </w:r>
          </w:p>
        </w:tc>
      </w:tr>
      <w:tr w:rsidR="00657F99" w:rsidRPr="004D63F4" w:rsidTr="00D24193">
        <w:tc>
          <w:tcPr>
            <w:tcW w:w="1669" w:type="dxa"/>
          </w:tcPr>
          <w:p w:rsidR="00657F99" w:rsidRPr="004D63F4" w:rsidRDefault="00657F99" w:rsidP="00D24193">
            <w:pPr>
              <w:jc w:val="center"/>
              <w:rPr>
                <w:rFonts w:ascii="Times New Roman" w:hAnsi="Times New Roman" w:cs="Times New Roman"/>
                <w:b/>
              </w:rPr>
            </w:pPr>
            <w:r w:rsidRPr="004D63F4">
              <w:rPr>
                <w:rFonts w:ascii="Times New Roman" w:hAnsi="Times New Roman" w:cs="Times New Roman"/>
                <w:b/>
              </w:rPr>
              <w:t>/1</w:t>
            </w:r>
          </w:p>
        </w:tc>
        <w:tc>
          <w:tcPr>
            <w:tcW w:w="1766" w:type="dxa"/>
          </w:tcPr>
          <w:p w:rsidR="00657F99" w:rsidRPr="004D63F4" w:rsidRDefault="00657F99" w:rsidP="00D24193">
            <w:pPr>
              <w:jc w:val="center"/>
              <w:rPr>
                <w:rFonts w:ascii="Times New Roman" w:hAnsi="Times New Roman" w:cs="Times New Roman"/>
                <w:b/>
              </w:rPr>
            </w:pPr>
            <w:r w:rsidRPr="004D63F4">
              <w:rPr>
                <w:rFonts w:ascii="Times New Roman" w:hAnsi="Times New Roman" w:cs="Times New Roman"/>
                <w:b/>
              </w:rPr>
              <w:t>/1</w:t>
            </w:r>
          </w:p>
        </w:tc>
        <w:tc>
          <w:tcPr>
            <w:tcW w:w="1963" w:type="dxa"/>
          </w:tcPr>
          <w:p w:rsidR="00657F99" w:rsidRPr="004D63F4" w:rsidRDefault="00657F99" w:rsidP="00D24193">
            <w:pPr>
              <w:jc w:val="center"/>
              <w:rPr>
                <w:rFonts w:ascii="Times New Roman" w:hAnsi="Times New Roman" w:cs="Times New Roman"/>
                <w:b/>
              </w:rPr>
            </w:pPr>
            <w:r w:rsidRPr="004D63F4">
              <w:rPr>
                <w:rFonts w:ascii="Times New Roman" w:hAnsi="Times New Roman" w:cs="Times New Roman"/>
                <w:b/>
              </w:rPr>
              <w:t>1/</w:t>
            </w:r>
          </w:p>
        </w:tc>
        <w:tc>
          <w:tcPr>
            <w:tcW w:w="1828" w:type="dxa"/>
          </w:tcPr>
          <w:p w:rsidR="00657F99" w:rsidRPr="004D63F4" w:rsidRDefault="00657F99" w:rsidP="00D24193">
            <w:pPr>
              <w:jc w:val="center"/>
              <w:rPr>
                <w:rFonts w:ascii="Times New Roman" w:hAnsi="Times New Roman" w:cs="Times New Roman"/>
                <w:b/>
              </w:rPr>
            </w:pPr>
            <w:r w:rsidRPr="004D63F4">
              <w:rPr>
                <w:rFonts w:ascii="Times New Roman" w:hAnsi="Times New Roman" w:cs="Times New Roman"/>
                <w:b/>
              </w:rPr>
              <w:t>/1</w:t>
            </w:r>
          </w:p>
        </w:tc>
        <w:tc>
          <w:tcPr>
            <w:tcW w:w="1810" w:type="dxa"/>
          </w:tcPr>
          <w:p w:rsidR="00657F99" w:rsidRPr="004D63F4" w:rsidRDefault="00657F99" w:rsidP="00D24193">
            <w:pPr>
              <w:jc w:val="center"/>
              <w:rPr>
                <w:rFonts w:ascii="Times New Roman" w:hAnsi="Times New Roman" w:cs="Times New Roman"/>
                <w:b/>
              </w:rPr>
            </w:pPr>
            <w:r>
              <w:rPr>
                <w:rFonts w:ascii="Times New Roman" w:hAnsi="Times New Roman" w:cs="Times New Roman"/>
                <w:b/>
              </w:rPr>
              <w:t>/</w:t>
            </w:r>
            <w:r w:rsidRPr="004D63F4">
              <w:rPr>
                <w:rFonts w:ascii="Times New Roman" w:hAnsi="Times New Roman" w:cs="Times New Roman"/>
                <w:b/>
              </w:rPr>
              <w:t>1</w:t>
            </w:r>
          </w:p>
          <w:p w:rsidR="00657F99" w:rsidRPr="004D63F4" w:rsidRDefault="00657F99" w:rsidP="00D24193">
            <w:pPr>
              <w:jc w:val="center"/>
              <w:rPr>
                <w:rFonts w:ascii="Times New Roman" w:hAnsi="Times New Roman" w:cs="Times New Roman"/>
                <w:b/>
              </w:rPr>
            </w:pPr>
          </w:p>
        </w:tc>
      </w:tr>
    </w:tbl>
    <w:p w:rsidR="00657F99" w:rsidRPr="004D63F4" w:rsidRDefault="00657F99" w:rsidP="00657F99">
      <w:pPr>
        <w:rPr>
          <w:rFonts w:ascii="Times New Roman" w:hAnsi="Times New Roman" w:cs="Times New Roman"/>
          <w:b/>
        </w:rPr>
      </w:pPr>
      <w:r>
        <w:rPr>
          <w:rFonts w:ascii="Times New Roman" w:hAnsi="Times New Roman" w:cs="Times New Roman"/>
          <w:b/>
        </w:rPr>
        <w:t>Total:   /5</w:t>
      </w:r>
    </w:p>
    <w:p w:rsidR="00657F99" w:rsidRDefault="00657F99" w:rsidP="00657F99">
      <w:pPr>
        <w:pStyle w:val="a3"/>
        <w:widowControl w:val="0"/>
        <w:tabs>
          <w:tab w:val="left" w:pos="0"/>
        </w:tabs>
        <w:autoSpaceDE w:val="0"/>
        <w:autoSpaceDN w:val="0"/>
        <w:adjustRightInd w:val="0"/>
        <w:spacing w:after="360" w:line="360" w:lineRule="auto"/>
        <w:ind w:left="0"/>
        <w:rPr>
          <w:rFonts w:ascii="Times" w:hAnsi="Times" w:cs="Times"/>
          <w:sz w:val="28"/>
          <w:szCs w:val="28"/>
        </w:rPr>
      </w:pPr>
      <w:r>
        <w:rPr>
          <w:rFonts w:ascii="Times New Roman" w:hAnsi="Times New Roman" w:cs="Times New Roman"/>
          <w:b/>
        </w:rPr>
        <w:t>Remarks:</w:t>
      </w: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w:t>
      </w:r>
    </w:p>
    <w:p w:rsidR="00C55D66" w:rsidRDefault="00C55D66" w:rsidP="00C55D66">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C55D66" w:rsidRDefault="00C55D66" w:rsidP="00C55D66">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C55D66" w:rsidRDefault="00C55D66" w:rsidP="00C55D66">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C55D66" w:rsidRPr="00D30121" w:rsidRDefault="00C55D66" w:rsidP="00C55D66">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A84A24" w:rsidRPr="00115221" w:rsidRDefault="00A84A24" w:rsidP="00115221">
      <w:pPr>
        <w:pStyle w:val="a3"/>
        <w:widowControl w:val="0"/>
        <w:tabs>
          <w:tab w:val="left" w:pos="0"/>
        </w:tabs>
        <w:autoSpaceDE w:val="0"/>
        <w:autoSpaceDN w:val="0"/>
        <w:adjustRightInd w:val="0"/>
        <w:spacing w:after="360" w:line="360" w:lineRule="auto"/>
        <w:jc w:val="center"/>
        <w:rPr>
          <w:rFonts w:ascii="Times" w:hAnsi="Times" w:cs="Times"/>
          <w:b/>
          <w:bCs/>
          <w:sz w:val="72"/>
          <w:szCs w:val="72"/>
        </w:rPr>
      </w:pPr>
      <w:r w:rsidRPr="00115221">
        <w:rPr>
          <w:rFonts w:ascii="Times" w:hAnsi="Times" w:cs="Times"/>
          <w:b/>
          <w:bCs/>
          <w:sz w:val="72"/>
          <w:szCs w:val="72"/>
        </w:rPr>
        <w:t>Debate</w:t>
      </w:r>
    </w:p>
    <w:p w:rsidR="00A84A24" w:rsidRPr="00115221" w:rsidRDefault="00197E3B" w:rsidP="00115221">
      <w:pPr>
        <w:pStyle w:val="a3"/>
        <w:widowControl w:val="0"/>
        <w:tabs>
          <w:tab w:val="left" w:pos="0"/>
        </w:tabs>
        <w:autoSpaceDE w:val="0"/>
        <w:autoSpaceDN w:val="0"/>
        <w:adjustRightInd w:val="0"/>
        <w:spacing w:after="360" w:line="360" w:lineRule="auto"/>
        <w:ind w:left="0"/>
        <w:jc w:val="center"/>
        <w:rPr>
          <w:rFonts w:ascii="Times" w:hAnsi="Times" w:cs="Times"/>
          <w:b/>
          <w:bCs/>
          <w:sz w:val="36"/>
          <w:szCs w:val="36"/>
        </w:rPr>
      </w:pPr>
      <w:r>
        <w:rPr>
          <w:rFonts w:ascii="Times" w:hAnsi="Times" w:cs="Times"/>
          <w:b/>
          <w:bCs/>
          <w:noProof/>
          <w:sz w:val="36"/>
          <w:szCs w:val="36"/>
        </w:rPr>
        <w:drawing>
          <wp:inline distT="0" distB="0" distL="0" distR="0">
            <wp:extent cx="4010025" cy="1971675"/>
            <wp:effectExtent l="19050" t="0" r="0" b="0"/>
            <wp:docPr id="1" name="Picture 2" descr="school_deba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hool_debate.gif"/>
                    <pic:cNvPicPr>
                      <a:picLocks noChangeAspect="1" noChangeArrowheads="1"/>
                    </pic:cNvPicPr>
                  </pic:nvPicPr>
                  <pic:blipFill>
                    <a:blip r:embed="rId41"/>
                    <a:srcRect/>
                    <a:stretch>
                      <a:fillRect/>
                    </a:stretch>
                  </pic:blipFill>
                  <pic:spPr bwMode="auto">
                    <a:xfrm>
                      <a:off x="0" y="0"/>
                      <a:ext cx="4010025" cy="1971675"/>
                    </a:xfrm>
                    <a:prstGeom prst="rect">
                      <a:avLst/>
                    </a:prstGeom>
                    <a:noFill/>
                    <a:ln w="9525">
                      <a:noFill/>
                      <a:miter lim="800000"/>
                      <a:headEnd/>
                      <a:tailEnd/>
                    </a:ln>
                  </pic:spPr>
                </pic:pic>
              </a:graphicData>
            </a:graphic>
          </wp:inline>
        </w:drawing>
      </w:r>
    </w:p>
    <w:p w:rsidR="00A84A24" w:rsidRPr="00257748" w:rsidRDefault="00A84A24" w:rsidP="00DC2F16">
      <w:pPr>
        <w:widowControl w:val="0"/>
        <w:autoSpaceDE w:val="0"/>
        <w:autoSpaceDN w:val="0"/>
        <w:adjustRightInd w:val="0"/>
        <w:spacing w:line="360" w:lineRule="auto"/>
        <w:ind w:firstLine="360"/>
        <w:rPr>
          <w:rFonts w:ascii="Times" w:hAnsi="Times" w:cs="Times"/>
          <w:sz w:val="28"/>
          <w:szCs w:val="28"/>
        </w:rPr>
      </w:pPr>
      <w:r w:rsidRPr="00257748">
        <w:rPr>
          <w:rFonts w:ascii="Times" w:hAnsi="Times" w:cs="Times"/>
          <w:sz w:val="28"/>
          <w:szCs w:val="28"/>
        </w:rPr>
        <w:t xml:space="preserve">A debate is a discussion between sides with different views. </w:t>
      </w:r>
      <w:r w:rsidR="00DC2F16">
        <w:rPr>
          <w:rFonts w:ascii="Times" w:hAnsi="Times" w:cs="Times"/>
          <w:sz w:val="28"/>
          <w:szCs w:val="28"/>
        </w:rPr>
        <w:t xml:space="preserve">People </w:t>
      </w:r>
      <w:r w:rsidRPr="00257748">
        <w:rPr>
          <w:rFonts w:ascii="Times" w:hAnsi="Times" w:cs="Times"/>
          <w:sz w:val="28"/>
          <w:szCs w:val="28"/>
        </w:rPr>
        <w:t>speak for or against something before making a decision.</w:t>
      </w:r>
      <w:r w:rsidR="00DC2F16">
        <w:rPr>
          <w:rFonts w:ascii="Times" w:hAnsi="Times" w:cs="Times"/>
          <w:sz w:val="28"/>
          <w:szCs w:val="28"/>
        </w:rPr>
        <w:t xml:space="preserve"> </w:t>
      </w:r>
      <w:r w:rsidRPr="00257748">
        <w:rPr>
          <w:rFonts w:ascii="Times" w:hAnsi="Times" w:cs="Times"/>
          <w:sz w:val="28"/>
          <w:szCs w:val="28"/>
        </w:rPr>
        <w:t>Debates are a means of encouraging critical thinking, personal expression, and tolerance of others' opinions. Today, debate still remains essential to democracy, held in lecture halls and public arenas, presented in schools and universities, written in newspaper and magazine columns, heard on radio, or seen on the television.</w:t>
      </w:r>
    </w:p>
    <w:p w:rsidR="00A84A24" w:rsidRPr="00257748" w:rsidRDefault="00A84A24" w:rsidP="00C72A84">
      <w:pPr>
        <w:rPr>
          <w:rFonts w:ascii="Times" w:hAnsi="Times" w:cs="Times"/>
          <w:sz w:val="28"/>
          <w:szCs w:val="28"/>
        </w:rPr>
      </w:pPr>
    </w:p>
    <w:p w:rsidR="00A84A24" w:rsidRPr="00257748" w:rsidRDefault="00A84A24" w:rsidP="00257748">
      <w:pPr>
        <w:spacing w:line="360" w:lineRule="auto"/>
        <w:rPr>
          <w:rFonts w:ascii="Times" w:hAnsi="Times" w:cs="Times"/>
          <w:sz w:val="28"/>
          <w:szCs w:val="28"/>
        </w:rPr>
      </w:pPr>
      <w:r w:rsidRPr="00257748">
        <w:rPr>
          <w:rFonts w:ascii="Times" w:hAnsi="Times" w:cs="Times"/>
          <w:sz w:val="28"/>
          <w:szCs w:val="28"/>
        </w:rPr>
        <w:t>There are many types of debates:</w:t>
      </w:r>
    </w:p>
    <w:p w:rsidR="00A84A24" w:rsidRPr="00257748" w:rsidRDefault="00A84A24" w:rsidP="00653BE7">
      <w:pPr>
        <w:pStyle w:val="a3"/>
        <w:numPr>
          <w:ilvl w:val="0"/>
          <w:numId w:val="1"/>
        </w:numPr>
        <w:spacing w:line="360" w:lineRule="auto"/>
        <w:rPr>
          <w:rFonts w:ascii="Times" w:hAnsi="Times" w:cs="Times"/>
          <w:sz w:val="28"/>
          <w:szCs w:val="28"/>
        </w:rPr>
      </w:pPr>
      <w:r w:rsidRPr="00257748">
        <w:rPr>
          <w:rFonts w:ascii="Times" w:hAnsi="Times" w:cs="Times"/>
          <w:sz w:val="28"/>
          <w:szCs w:val="28"/>
        </w:rPr>
        <w:t>Classic debates</w:t>
      </w:r>
    </w:p>
    <w:p w:rsidR="00A84A24" w:rsidRPr="00257748" w:rsidRDefault="00A84A24" w:rsidP="00653BE7">
      <w:pPr>
        <w:pStyle w:val="a3"/>
        <w:numPr>
          <w:ilvl w:val="0"/>
          <w:numId w:val="1"/>
        </w:numPr>
        <w:spacing w:line="360" w:lineRule="auto"/>
        <w:rPr>
          <w:rFonts w:ascii="Times" w:hAnsi="Times" w:cs="Times"/>
          <w:sz w:val="28"/>
          <w:szCs w:val="28"/>
        </w:rPr>
      </w:pPr>
      <w:r w:rsidRPr="00257748">
        <w:rPr>
          <w:rFonts w:ascii="Times" w:hAnsi="Times" w:cs="Times"/>
          <w:sz w:val="28"/>
          <w:szCs w:val="28"/>
        </w:rPr>
        <w:t>Public Forum debates</w:t>
      </w:r>
    </w:p>
    <w:p w:rsidR="00A84A24" w:rsidRPr="00257748" w:rsidRDefault="00A84A24" w:rsidP="00653BE7">
      <w:pPr>
        <w:pStyle w:val="a3"/>
        <w:numPr>
          <w:ilvl w:val="0"/>
          <w:numId w:val="1"/>
        </w:numPr>
        <w:spacing w:line="360" w:lineRule="auto"/>
        <w:rPr>
          <w:rFonts w:ascii="Times" w:hAnsi="Times" w:cs="Times"/>
          <w:sz w:val="28"/>
          <w:szCs w:val="28"/>
        </w:rPr>
      </w:pPr>
      <w:r w:rsidRPr="00257748">
        <w:rPr>
          <w:rFonts w:ascii="Times" w:hAnsi="Times" w:cs="Times"/>
          <w:sz w:val="28"/>
          <w:szCs w:val="28"/>
        </w:rPr>
        <w:t>Lincoln-Douglas debate</w:t>
      </w:r>
    </w:p>
    <w:p w:rsidR="00A84A24" w:rsidRPr="00257748" w:rsidRDefault="00A84A24" w:rsidP="00653BE7">
      <w:pPr>
        <w:pStyle w:val="a3"/>
        <w:numPr>
          <w:ilvl w:val="0"/>
          <w:numId w:val="1"/>
        </w:numPr>
        <w:spacing w:line="360" w:lineRule="auto"/>
        <w:rPr>
          <w:rFonts w:ascii="Times" w:hAnsi="Times" w:cs="Times"/>
          <w:sz w:val="28"/>
          <w:szCs w:val="28"/>
        </w:rPr>
      </w:pPr>
      <w:r w:rsidRPr="00257748">
        <w:rPr>
          <w:rFonts w:ascii="Times" w:hAnsi="Times" w:cs="Times"/>
          <w:sz w:val="28"/>
          <w:szCs w:val="28"/>
        </w:rPr>
        <w:t>Policy debate</w:t>
      </w:r>
    </w:p>
    <w:p w:rsidR="00A84A24" w:rsidRDefault="00A84A24" w:rsidP="00257748">
      <w:pPr>
        <w:spacing w:line="360" w:lineRule="auto"/>
        <w:rPr>
          <w:rFonts w:ascii="Times" w:hAnsi="Times" w:cs="Times"/>
          <w:sz w:val="28"/>
          <w:szCs w:val="28"/>
        </w:rPr>
      </w:pPr>
      <w:r w:rsidRPr="00257748">
        <w:rPr>
          <w:rFonts w:ascii="Times" w:hAnsi="Times" w:cs="Times"/>
          <w:sz w:val="28"/>
          <w:szCs w:val="28"/>
        </w:rPr>
        <w:t>In speaking 4 we will focus on Classic debates</w:t>
      </w:r>
      <w:r w:rsidR="00DC2F16">
        <w:rPr>
          <w:rFonts w:ascii="Times" w:hAnsi="Times" w:cs="Times"/>
          <w:sz w:val="28"/>
          <w:szCs w:val="28"/>
        </w:rPr>
        <w:t xml:space="preserve">. </w:t>
      </w:r>
    </w:p>
    <w:p w:rsidR="00A84A24" w:rsidRDefault="00A84A24" w:rsidP="00257748">
      <w:pPr>
        <w:spacing w:line="360" w:lineRule="auto"/>
        <w:rPr>
          <w:rFonts w:ascii="Times" w:hAnsi="Times" w:cs="Times"/>
          <w:sz w:val="28"/>
          <w:szCs w:val="28"/>
        </w:rPr>
      </w:pPr>
    </w:p>
    <w:p w:rsidR="00A84A24" w:rsidRDefault="00A84A24" w:rsidP="00257748">
      <w:pPr>
        <w:spacing w:line="360" w:lineRule="auto"/>
        <w:rPr>
          <w:rFonts w:ascii="Times" w:hAnsi="Times" w:cs="Times"/>
          <w:sz w:val="28"/>
          <w:szCs w:val="28"/>
        </w:rPr>
      </w:pPr>
    </w:p>
    <w:p w:rsidR="00A84A24" w:rsidRDefault="00A84A24" w:rsidP="00257748">
      <w:pPr>
        <w:spacing w:line="360" w:lineRule="auto"/>
        <w:rPr>
          <w:rFonts w:ascii="Times" w:hAnsi="Times" w:cs="Times"/>
          <w:sz w:val="28"/>
          <w:szCs w:val="28"/>
        </w:rPr>
      </w:pPr>
    </w:p>
    <w:p w:rsidR="00A84A24" w:rsidRDefault="00A84A24" w:rsidP="00257748">
      <w:pPr>
        <w:spacing w:line="360" w:lineRule="auto"/>
        <w:rPr>
          <w:rFonts w:ascii="Times" w:hAnsi="Times" w:cs="Times"/>
          <w:sz w:val="28"/>
          <w:szCs w:val="28"/>
        </w:rPr>
      </w:pPr>
    </w:p>
    <w:p w:rsidR="00A84A24" w:rsidRDefault="00A84A24" w:rsidP="00257748">
      <w:pPr>
        <w:spacing w:line="360" w:lineRule="auto"/>
        <w:rPr>
          <w:rFonts w:ascii="Times" w:hAnsi="Times" w:cs="Times"/>
          <w:sz w:val="28"/>
          <w:szCs w:val="28"/>
        </w:rPr>
      </w:pPr>
    </w:p>
    <w:p w:rsidR="00C55D66" w:rsidRDefault="00C55D66" w:rsidP="00257748">
      <w:pPr>
        <w:spacing w:line="360" w:lineRule="auto"/>
        <w:rPr>
          <w:rFonts w:ascii="Times" w:hAnsi="Times" w:cs="Times"/>
          <w:sz w:val="28"/>
          <w:szCs w:val="28"/>
        </w:rPr>
      </w:pPr>
    </w:p>
    <w:p w:rsidR="00C55D66" w:rsidRDefault="00C55D66" w:rsidP="00257748">
      <w:pPr>
        <w:spacing w:line="360" w:lineRule="auto"/>
        <w:rPr>
          <w:rFonts w:ascii="Times" w:hAnsi="Times" w:cs="Times"/>
          <w:sz w:val="28"/>
          <w:szCs w:val="28"/>
        </w:rPr>
      </w:pPr>
    </w:p>
    <w:p w:rsidR="00A84A24" w:rsidRDefault="00A84A24" w:rsidP="00257748">
      <w:pPr>
        <w:pStyle w:val="a3"/>
        <w:tabs>
          <w:tab w:val="left" w:pos="0"/>
        </w:tabs>
        <w:spacing w:line="360" w:lineRule="auto"/>
        <w:ind w:left="0"/>
        <w:rPr>
          <w:rFonts w:ascii="Times" w:hAnsi="Times" w:cs="Times"/>
          <w:b/>
          <w:bCs/>
          <w:sz w:val="36"/>
          <w:szCs w:val="36"/>
        </w:rPr>
      </w:pPr>
      <w:r w:rsidRPr="00257748">
        <w:rPr>
          <w:rFonts w:ascii="Times" w:hAnsi="Times" w:cs="Times"/>
          <w:b/>
          <w:bCs/>
          <w:sz w:val="36"/>
          <w:szCs w:val="36"/>
        </w:rPr>
        <w:t>Debate Basics</w:t>
      </w:r>
    </w:p>
    <w:p w:rsidR="00A84A24" w:rsidRPr="00257748" w:rsidRDefault="00A84A24" w:rsidP="00257748">
      <w:pPr>
        <w:autoSpaceDE w:val="0"/>
        <w:autoSpaceDN w:val="0"/>
        <w:adjustRightInd w:val="0"/>
        <w:spacing w:line="360" w:lineRule="auto"/>
        <w:rPr>
          <w:rFonts w:ascii="Times New Roman" w:hAnsi="Times New Roman" w:cs="Times New Roman"/>
          <w:b/>
          <w:bCs/>
          <w:sz w:val="32"/>
          <w:szCs w:val="32"/>
        </w:rPr>
      </w:pPr>
      <w:r w:rsidRPr="00257748">
        <w:rPr>
          <w:rFonts w:ascii="Times New Roman" w:hAnsi="Times New Roman" w:cs="Times New Roman"/>
          <w:b/>
          <w:bCs/>
          <w:sz w:val="32"/>
          <w:szCs w:val="32"/>
        </w:rPr>
        <w:t>1. Basic Terms</w:t>
      </w:r>
    </w:p>
    <w:p w:rsidR="00A84A24" w:rsidRPr="00257748" w:rsidRDefault="00A84A24" w:rsidP="002C6CED">
      <w:pPr>
        <w:autoSpaceDE w:val="0"/>
        <w:autoSpaceDN w:val="0"/>
        <w:adjustRightInd w:val="0"/>
        <w:spacing w:line="360" w:lineRule="auto"/>
        <w:ind w:left="448"/>
        <w:rPr>
          <w:rFonts w:ascii="Times New Roman" w:hAnsi="Times New Roman" w:cs="Times New Roman"/>
          <w:sz w:val="28"/>
          <w:szCs w:val="28"/>
        </w:rPr>
      </w:pPr>
      <w:r w:rsidRPr="00257748">
        <w:rPr>
          <w:rFonts w:ascii="Times New Roman" w:hAnsi="Times New Roman" w:cs="Times New Roman"/>
          <w:sz w:val="28"/>
          <w:szCs w:val="28"/>
        </w:rPr>
        <w:t xml:space="preserve">• </w:t>
      </w:r>
      <w:r w:rsidRPr="00257748">
        <w:rPr>
          <w:rFonts w:ascii="Times New Roman" w:hAnsi="Times New Roman" w:cs="Times New Roman"/>
          <w:b/>
          <w:bCs/>
          <w:sz w:val="28"/>
          <w:szCs w:val="28"/>
        </w:rPr>
        <w:t xml:space="preserve">Debate: </w:t>
      </w:r>
      <w:r w:rsidRPr="00257748">
        <w:rPr>
          <w:rFonts w:ascii="Times New Roman" w:hAnsi="Times New Roman" w:cs="Times New Roman"/>
          <w:sz w:val="28"/>
          <w:szCs w:val="28"/>
        </w:rPr>
        <w:t>a competition in which two opposing teams make speeches to support their arguments</w:t>
      </w:r>
      <w:r w:rsidR="00DC2F16">
        <w:rPr>
          <w:rFonts w:ascii="Times New Roman" w:hAnsi="Times New Roman" w:cs="Times New Roman"/>
          <w:sz w:val="28"/>
          <w:szCs w:val="28"/>
        </w:rPr>
        <w:t xml:space="preserve"> </w:t>
      </w:r>
      <w:r w:rsidRPr="00257748">
        <w:rPr>
          <w:rFonts w:ascii="Times New Roman" w:hAnsi="Times New Roman" w:cs="Times New Roman"/>
          <w:sz w:val="28"/>
          <w:szCs w:val="28"/>
        </w:rPr>
        <w:t>and disagree with those of the other team.</w:t>
      </w:r>
    </w:p>
    <w:p w:rsidR="00A84A24" w:rsidRPr="00257748" w:rsidRDefault="00A84A24" w:rsidP="002C6CED">
      <w:pPr>
        <w:autoSpaceDE w:val="0"/>
        <w:autoSpaceDN w:val="0"/>
        <w:adjustRightInd w:val="0"/>
        <w:spacing w:line="360" w:lineRule="auto"/>
        <w:ind w:left="448"/>
        <w:rPr>
          <w:rFonts w:ascii="Times New Roman" w:hAnsi="Times New Roman" w:cs="Times New Roman"/>
          <w:sz w:val="28"/>
          <w:szCs w:val="28"/>
        </w:rPr>
      </w:pPr>
      <w:r w:rsidRPr="00257748">
        <w:rPr>
          <w:rFonts w:ascii="Times New Roman" w:hAnsi="Times New Roman" w:cs="Times New Roman"/>
          <w:sz w:val="28"/>
          <w:szCs w:val="28"/>
        </w:rPr>
        <w:t xml:space="preserve">• </w:t>
      </w:r>
      <w:r w:rsidRPr="00257748">
        <w:rPr>
          <w:rFonts w:ascii="Times New Roman" w:hAnsi="Times New Roman" w:cs="Times New Roman"/>
          <w:b/>
          <w:bCs/>
          <w:sz w:val="28"/>
          <w:szCs w:val="28"/>
        </w:rPr>
        <w:t xml:space="preserve">Resolution: </w:t>
      </w:r>
      <w:r w:rsidRPr="00257748">
        <w:rPr>
          <w:rFonts w:ascii="Times New Roman" w:hAnsi="Times New Roman" w:cs="Times New Roman"/>
          <w:sz w:val="28"/>
          <w:szCs w:val="28"/>
        </w:rPr>
        <w:t>the opinion about which two teams argue.</w:t>
      </w:r>
    </w:p>
    <w:p w:rsidR="00A84A24" w:rsidRPr="00257748" w:rsidRDefault="00A84A24" w:rsidP="002C6CED">
      <w:pPr>
        <w:autoSpaceDE w:val="0"/>
        <w:autoSpaceDN w:val="0"/>
        <w:adjustRightInd w:val="0"/>
        <w:spacing w:line="360" w:lineRule="auto"/>
        <w:ind w:left="448"/>
        <w:rPr>
          <w:rFonts w:ascii="Times New Roman" w:hAnsi="Times New Roman" w:cs="Times New Roman"/>
          <w:sz w:val="28"/>
          <w:szCs w:val="28"/>
        </w:rPr>
      </w:pPr>
      <w:r w:rsidRPr="00257748">
        <w:rPr>
          <w:rFonts w:ascii="Times New Roman" w:hAnsi="Times New Roman" w:cs="Times New Roman"/>
          <w:sz w:val="28"/>
          <w:szCs w:val="28"/>
        </w:rPr>
        <w:t xml:space="preserve">• </w:t>
      </w:r>
      <w:r w:rsidRPr="00257748">
        <w:rPr>
          <w:rFonts w:ascii="Times New Roman" w:hAnsi="Times New Roman" w:cs="Times New Roman"/>
          <w:b/>
          <w:bCs/>
          <w:sz w:val="28"/>
          <w:szCs w:val="28"/>
        </w:rPr>
        <w:t xml:space="preserve">Affirmative team: </w:t>
      </w:r>
      <w:r w:rsidRPr="00257748">
        <w:rPr>
          <w:rFonts w:ascii="Times New Roman" w:hAnsi="Times New Roman" w:cs="Times New Roman"/>
          <w:sz w:val="28"/>
          <w:szCs w:val="28"/>
        </w:rPr>
        <w:t>agrees with the resolution.</w:t>
      </w:r>
    </w:p>
    <w:p w:rsidR="00A84A24" w:rsidRPr="00257748" w:rsidRDefault="00A84A24" w:rsidP="002C6CED">
      <w:pPr>
        <w:autoSpaceDE w:val="0"/>
        <w:autoSpaceDN w:val="0"/>
        <w:adjustRightInd w:val="0"/>
        <w:spacing w:line="360" w:lineRule="auto"/>
        <w:ind w:left="448"/>
        <w:rPr>
          <w:rFonts w:ascii="Times New Roman" w:hAnsi="Times New Roman" w:cs="Times New Roman"/>
          <w:sz w:val="28"/>
          <w:szCs w:val="28"/>
        </w:rPr>
      </w:pPr>
      <w:r w:rsidRPr="00257748">
        <w:rPr>
          <w:rFonts w:ascii="Times New Roman" w:hAnsi="Times New Roman" w:cs="Times New Roman"/>
          <w:sz w:val="28"/>
          <w:szCs w:val="28"/>
        </w:rPr>
        <w:t xml:space="preserve">• </w:t>
      </w:r>
      <w:r w:rsidRPr="00257748">
        <w:rPr>
          <w:rFonts w:ascii="Times New Roman" w:hAnsi="Times New Roman" w:cs="Times New Roman"/>
          <w:b/>
          <w:bCs/>
          <w:sz w:val="28"/>
          <w:szCs w:val="28"/>
        </w:rPr>
        <w:t xml:space="preserve">Negative team: </w:t>
      </w:r>
      <w:r w:rsidRPr="00257748">
        <w:rPr>
          <w:rFonts w:ascii="Times New Roman" w:hAnsi="Times New Roman" w:cs="Times New Roman"/>
          <w:sz w:val="28"/>
          <w:szCs w:val="28"/>
        </w:rPr>
        <w:t>disagrees with the resolution.</w:t>
      </w:r>
    </w:p>
    <w:p w:rsidR="00A84A24" w:rsidRPr="00257748" w:rsidRDefault="00A84A24" w:rsidP="002C6CED">
      <w:pPr>
        <w:autoSpaceDE w:val="0"/>
        <w:autoSpaceDN w:val="0"/>
        <w:adjustRightInd w:val="0"/>
        <w:spacing w:line="360" w:lineRule="auto"/>
        <w:ind w:left="448"/>
        <w:rPr>
          <w:rFonts w:ascii="Times New Roman" w:hAnsi="Times New Roman" w:cs="Times New Roman"/>
          <w:sz w:val="28"/>
          <w:szCs w:val="28"/>
        </w:rPr>
      </w:pPr>
      <w:r w:rsidRPr="00257748">
        <w:rPr>
          <w:rFonts w:ascii="Times New Roman" w:hAnsi="Times New Roman" w:cs="Times New Roman"/>
          <w:sz w:val="28"/>
          <w:szCs w:val="28"/>
        </w:rPr>
        <w:t xml:space="preserve">• </w:t>
      </w:r>
      <w:r w:rsidRPr="00257748">
        <w:rPr>
          <w:rFonts w:ascii="Times New Roman" w:hAnsi="Times New Roman" w:cs="Times New Roman"/>
          <w:b/>
          <w:bCs/>
          <w:sz w:val="28"/>
          <w:szCs w:val="28"/>
        </w:rPr>
        <w:t xml:space="preserve">Rebuttal: </w:t>
      </w:r>
      <w:r w:rsidRPr="00257748">
        <w:rPr>
          <w:rFonts w:ascii="Times New Roman" w:hAnsi="Times New Roman" w:cs="Times New Roman"/>
          <w:sz w:val="28"/>
          <w:szCs w:val="28"/>
        </w:rPr>
        <w:t>explains why one team disagrees with the other team.</w:t>
      </w:r>
    </w:p>
    <w:p w:rsidR="00A84A24" w:rsidRDefault="00A84A24" w:rsidP="002C6CED">
      <w:pPr>
        <w:autoSpaceDE w:val="0"/>
        <w:autoSpaceDN w:val="0"/>
        <w:adjustRightInd w:val="0"/>
        <w:spacing w:line="360" w:lineRule="auto"/>
        <w:ind w:left="448"/>
        <w:rPr>
          <w:rFonts w:ascii="Times New Roman" w:hAnsi="Times New Roman" w:cs="Times New Roman"/>
          <w:sz w:val="28"/>
          <w:szCs w:val="28"/>
        </w:rPr>
      </w:pPr>
      <w:r w:rsidRPr="00257748">
        <w:rPr>
          <w:rFonts w:ascii="Times New Roman" w:hAnsi="Times New Roman" w:cs="Times New Roman"/>
          <w:sz w:val="28"/>
          <w:szCs w:val="28"/>
        </w:rPr>
        <w:t xml:space="preserve">• </w:t>
      </w:r>
      <w:r w:rsidRPr="00257748">
        <w:rPr>
          <w:rFonts w:ascii="Times New Roman" w:hAnsi="Times New Roman" w:cs="Times New Roman"/>
          <w:b/>
          <w:bCs/>
          <w:sz w:val="28"/>
          <w:szCs w:val="28"/>
        </w:rPr>
        <w:t xml:space="preserve">Judges: </w:t>
      </w:r>
      <w:r w:rsidRPr="00257748">
        <w:rPr>
          <w:rFonts w:ascii="Times New Roman" w:hAnsi="Times New Roman" w:cs="Times New Roman"/>
          <w:sz w:val="28"/>
          <w:szCs w:val="28"/>
        </w:rPr>
        <w:t>decide the winner.</w:t>
      </w:r>
    </w:p>
    <w:p w:rsidR="00A84A24" w:rsidRDefault="00A84A24" w:rsidP="00257748">
      <w:pPr>
        <w:autoSpaceDE w:val="0"/>
        <w:autoSpaceDN w:val="0"/>
        <w:adjustRightInd w:val="0"/>
        <w:spacing w:line="360" w:lineRule="auto"/>
        <w:ind w:left="446"/>
        <w:rPr>
          <w:rFonts w:ascii="Times New Roman" w:hAnsi="Times New Roman" w:cs="Times New Roman"/>
          <w:sz w:val="28"/>
          <w:szCs w:val="28"/>
        </w:rPr>
      </w:pPr>
    </w:p>
    <w:p w:rsidR="00A84A24" w:rsidRPr="005E08D8" w:rsidRDefault="00A84A24" w:rsidP="005E08D8">
      <w:pPr>
        <w:autoSpaceDE w:val="0"/>
        <w:autoSpaceDN w:val="0"/>
        <w:adjustRightInd w:val="0"/>
        <w:spacing w:line="360" w:lineRule="auto"/>
        <w:rPr>
          <w:rFonts w:ascii="Times New Roman" w:hAnsi="Times New Roman" w:cs="Times New Roman"/>
          <w:b/>
          <w:bCs/>
          <w:sz w:val="32"/>
          <w:szCs w:val="32"/>
        </w:rPr>
      </w:pPr>
      <w:r w:rsidRPr="005E08D8">
        <w:rPr>
          <w:rFonts w:ascii="Times New Roman" w:hAnsi="Times New Roman" w:cs="Times New Roman"/>
          <w:b/>
          <w:bCs/>
          <w:sz w:val="32"/>
          <w:szCs w:val="32"/>
        </w:rPr>
        <w:t xml:space="preserve">2. Opinions and Reasons </w:t>
      </w:r>
    </w:p>
    <w:p w:rsidR="00A84A24" w:rsidRPr="005E08D8" w:rsidRDefault="00A84A24" w:rsidP="005E08D8">
      <w:pPr>
        <w:autoSpaceDE w:val="0"/>
        <w:autoSpaceDN w:val="0"/>
        <w:adjustRightInd w:val="0"/>
        <w:spacing w:line="360" w:lineRule="auto"/>
        <w:ind w:firstLine="720"/>
        <w:rPr>
          <w:rFonts w:ascii="Times New Roman" w:hAnsi="Times New Roman" w:cs="Times New Roman"/>
          <w:sz w:val="28"/>
          <w:szCs w:val="28"/>
        </w:rPr>
      </w:pPr>
      <w:r w:rsidRPr="005E08D8">
        <w:rPr>
          <w:rFonts w:ascii="Times New Roman" w:hAnsi="Times New Roman" w:cs="Times New Roman"/>
          <w:sz w:val="28"/>
          <w:szCs w:val="28"/>
        </w:rPr>
        <w:t>A resolution is an opinion about which there can be valid disagreement. The students either agree or disagree with the resolution regardless of what they personally believe. An opinion can be introduced by an opinion indicator:</w:t>
      </w:r>
    </w:p>
    <w:p w:rsidR="00A84A24" w:rsidRPr="005E08D8" w:rsidRDefault="00A84A24" w:rsidP="005E08D8">
      <w:pPr>
        <w:autoSpaceDE w:val="0"/>
        <w:autoSpaceDN w:val="0"/>
        <w:adjustRightInd w:val="0"/>
        <w:spacing w:line="360" w:lineRule="auto"/>
        <w:rPr>
          <w:rFonts w:ascii="Times New Roman" w:hAnsi="Times New Roman" w:cs="Times New Roman"/>
          <w:sz w:val="28"/>
          <w:szCs w:val="28"/>
        </w:rPr>
      </w:pPr>
      <w:r w:rsidRPr="005E08D8">
        <w:rPr>
          <w:rFonts w:ascii="Times New Roman" w:hAnsi="Times New Roman" w:cs="Times New Roman"/>
          <w:sz w:val="28"/>
          <w:szCs w:val="28"/>
        </w:rPr>
        <w:t xml:space="preserve">"I think/believe that smoking should be banned in public places..." </w:t>
      </w:r>
    </w:p>
    <w:p w:rsidR="00A84A24" w:rsidRPr="005E08D8" w:rsidRDefault="00A84A24" w:rsidP="005E08D8">
      <w:pPr>
        <w:autoSpaceDE w:val="0"/>
        <w:autoSpaceDN w:val="0"/>
        <w:adjustRightInd w:val="0"/>
        <w:spacing w:line="360" w:lineRule="auto"/>
        <w:rPr>
          <w:rFonts w:ascii="Times New Roman" w:hAnsi="Times New Roman" w:cs="Times New Roman"/>
          <w:sz w:val="28"/>
          <w:szCs w:val="28"/>
        </w:rPr>
      </w:pPr>
      <w:r w:rsidRPr="005E08D8">
        <w:rPr>
          <w:rFonts w:ascii="Times New Roman" w:hAnsi="Times New Roman" w:cs="Times New Roman"/>
          <w:sz w:val="28"/>
          <w:szCs w:val="28"/>
        </w:rPr>
        <w:t>A reason explains why that opinion is held and can be introduced by a reason indicator:</w:t>
      </w:r>
    </w:p>
    <w:p w:rsidR="00A84A24" w:rsidRDefault="00A84A24" w:rsidP="005E08D8">
      <w:pPr>
        <w:autoSpaceDE w:val="0"/>
        <w:autoSpaceDN w:val="0"/>
        <w:adjustRightInd w:val="0"/>
        <w:spacing w:line="360" w:lineRule="auto"/>
        <w:rPr>
          <w:rFonts w:ascii="Times New Roman" w:hAnsi="Times New Roman" w:cs="Times New Roman"/>
          <w:sz w:val="28"/>
          <w:szCs w:val="28"/>
        </w:rPr>
      </w:pPr>
      <w:r w:rsidRPr="005E08D8">
        <w:rPr>
          <w:rFonts w:ascii="Times New Roman" w:hAnsi="Times New Roman" w:cs="Times New Roman"/>
          <w:sz w:val="28"/>
          <w:szCs w:val="28"/>
        </w:rPr>
        <w:t>"...because/since secondhand smoke is harmful for nonsmokers."</w:t>
      </w:r>
    </w:p>
    <w:p w:rsidR="00A84A24" w:rsidRPr="00257748" w:rsidRDefault="00A84A24" w:rsidP="00257748">
      <w:pPr>
        <w:autoSpaceDE w:val="0"/>
        <w:autoSpaceDN w:val="0"/>
        <w:adjustRightInd w:val="0"/>
        <w:spacing w:line="360" w:lineRule="auto"/>
        <w:ind w:left="446"/>
        <w:rPr>
          <w:rFonts w:ascii="Times New Roman" w:hAnsi="Times New Roman" w:cs="Times New Roman"/>
          <w:sz w:val="28"/>
          <w:szCs w:val="28"/>
        </w:rPr>
      </w:pPr>
    </w:p>
    <w:p w:rsidR="00A84A24" w:rsidRPr="00257748" w:rsidRDefault="00A84A24" w:rsidP="00257748">
      <w:pPr>
        <w:autoSpaceDE w:val="0"/>
        <w:autoSpaceDN w:val="0"/>
        <w:adjustRightInd w:val="0"/>
        <w:spacing w:line="360" w:lineRule="auto"/>
        <w:rPr>
          <w:rFonts w:ascii="Times New Roman" w:hAnsi="Times New Roman" w:cs="Times New Roman"/>
          <w:b/>
          <w:bCs/>
          <w:sz w:val="32"/>
          <w:szCs w:val="32"/>
        </w:rPr>
      </w:pPr>
      <w:r>
        <w:rPr>
          <w:rFonts w:ascii="Times New Roman" w:hAnsi="Times New Roman" w:cs="Times New Roman"/>
          <w:b/>
          <w:bCs/>
          <w:sz w:val="32"/>
          <w:szCs w:val="32"/>
        </w:rPr>
        <w:t>3</w:t>
      </w:r>
      <w:r w:rsidRPr="00257748">
        <w:rPr>
          <w:rFonts w:ascii="Times New Roman" w:hAnsi="Times New Roman" w:cs="Times New Roman"/>
          <w:b/>
          <w:bCs/>
          <w:sz w:val="32"/>
          <w:szCs w:val="32"/>
        </w:rPr>
        <w:t>. Giving Support for Your Reasons</w:t>
      </w:r>
    </w:p>
    <w:p w:rsidR="00A84A24" w:rsidRPr="00257748" w:rsidRDefault="00A84A24" w:rsidP="00257748">
      <w:pPr>
        <w:autoSpaceDE w:val="0"/>
        <w:autoSpaceDN w:val="0"/>
        <w:adjustRightInd w:val="0"/>
        <w:spacing w:line="360" w:lineRule="auto"/>
        <w:rPr>
          <w:rFonts w:ascii="Times New Roman" w:hAnsi="Times New Roman" w:cs="Times New Roman"/>
          <w:sz w:val="28"/>
          <w:szCs w:val="28"/>
        </w:rPr>
      </w:pPr>
      <w:r w:rsidRPr="00257748">
        <w:rPr>
          <w:rFonts w:ascii="Times New Roman" w:hAnsi="Times New Roman" w:cs="Times New Roman"/>
          <w:sz w:val="28"/>
          <w:szCs w:val="28"/>
        </w:rPr>
        <w:t>Support consists of evidence. The four kinds of evidence:</w:t>
      </w:r>
    </w:p>
    <w:p w:rsidR="00A84A24" w:rsidRPr="00257748" w:rsidRDefault="00A84A24" w:rsidP="00257748">
      <w:pPr>
        <w:autoSpaceDE w:val="0"/>
        <w:autoSpaceDN w:val="0"/>
        <w:adjustRightInd w:val="0"/>
        <w:spacing w:line="360" w:lineRule="auto"/>
        <w:rPr>
          <w:rFonts w:ascii="Times New Roman" w:hAnsi="Times New Roman" w:cs="Times New Roman"/>
          <w:sz w:val="28"/>
          <w:szCs w:val="28"/>
        </w:rPr>
      </w:pPr>
      <w:r w:rsidRPr="00257748">
        <w:rPr>
          <w:rFonts w:ascii="Times New Roman" w:hAnsi="Times New Roman" w:cs="Times New Roman"/>
          <w:sz w:val="28"/>
          <w:szCs w:val="28"/>
        </w:rPr>
        <w:t xml:space="preserve">• </w:t>
      </w:r>
      <w:r w:rsidRPr="00257748">
        <w:rPr>
          <w:rFonts w:ascii="Times New Roman" w:hAnsi="Times New Roman" w:cs="Times New Roman"/>
          <w:b/>
          <w:bCs/>
          <w:sz w:val="28"/>
          <w:szCs w:val="28"/>
        </w:rPr>
        <w:t xml:space="preserve">Example: </w:t>
      </w:r>
      <w:r w:rsidRPr="00257748">
        <w:rPr>
          <w:rFonts w:ascii="Times New Roman" w:hAnsi="Times New Roman" w:cs="Times New Roman"/>
          <w:sz w:val="28"/>
          <w:szCs w:val="28"/>
        </w:rPr>
        <w:t>from your own experience or from what you heard or read.</w:t>
      </w:r>
    </w:p>
    <w:p w:rsidR="00A84A24" w:rsidRPr="00257748" w:rsidRDefault="00A84A24" w:rsidP="00257748">
      <w:pPr>
        <w:autoSpaceDE w:val="0"/>
        <w:autoSpaceDN w:val="0"/>
        <w:adjustRightInd w:val="0"/>
        <w:spacing w:line="360" w:lineRule="auto"/>
        <w:rPr>
          <w:rFonts w:ascii="Times New Roman" w:hAnsi="Times New Roman" w:cs="Times New Roman"/>
          <w:sz w:val="28"/>
          <w:szCs w:val="28"/>
        </w:rPr>
      </w:pPr>
      <w:r w:rsidRPr="00257748">
        <w:rPr>
          <w:rFonts w:ascii="Times New Roman" w:hAnsi="Times New Roman" w:cs="Times New Roman"/>
          <w:sz w:val="28"/>
          <w:szCs w:val="28"/>
        </w:rPr>
        <w:t xml:space="preserve">• </w:t>
      </w:r>
      <w:r w:rsidRPr="00257748">
        <w:rPr>
          <w:rFonts w:ascii="Times New Roman" w:hAnsi="Times New Roman" w:cs="Times New Roman"/>
          <w:b/>
          <w:bCs/>
          <w:sz w:val="28"/>
          <w:szCs w:val="28"/>
        </w:rPr>
        <w:t xml:space="preserve">Common Sense: </w:t>
      </w:r>
      <w:r w:rsidRPr="00257748">
        <w:rPr>
          <w:rFonts w:ascii="Times New Roman" w:hAnsi="Times New Roman" w:cs="Times New Roman"/>
          <w:sz w:val="28"/>
          <w:szCs w:val="28"/>
        </w:rPr>
        <w:t>things that you believe everybody knows.</w:t>
      </w:r>
    </w:p>
    <w:p w:rsidR="00A84A24" w:rsidRPr="00257748" w:rsidRDefault="00A84A24" w:rsidP="00257748">
      <w:pPr>
        <w:autoSpaceDE w:val="0"/>
        <w:autoSpaceDN w:val="0"/>
        <w:adjustRightInd w:val="0"/>
        <w:spacing w:line="360" w:lineRule="auto"/>
        <w:rPr>
          <w:rFonts w:ascii="Times New Roman" w:hAnsi="Times New Roman" w:cs="Times New Roman"/>
          <w:sz w:val="28"/>
          <w:szCs w:val="28"/>
        </w:rPr>
      </w:pPr>
      <w:r w:rsidRPr="00257748">
        <w:rPr>
          <w:rFonts w:ascii="Times New Roman" w:hAnsi="Times New Roman" w:cs="Times New Roman"/>
          <w:sz w:val="28"/>
          <w:szCs w:val="28"/>
        </w:rPr>
        <w:t xml:space="preserve">• </w:t>
      </w:r>
      <w:r w:rsidRPr="00257748">
        <w:rPr>
          <w:rFonts w:ascii="Times New Roman" w:hAnsi="Times New Roman" w:cs="Times New Roman"/>
          <w:b/>
          <w:bCs/>
          <w:sz w:val="28"/>
          <w:szCs w:val="28"/>
        </w:rPr>
        <w:t xml:space="preserve">Expert Opinion: </w:t>
      </w:r>
      <w:r w:rsidRPr="00257748">
        <w:rPr>
          <w:rFonts w:ascii="Times New Roman" w:hAnsi="Times New Roman" w:cs="Times New Roman"/>
          <w:sz w:val="28"/>
          <w:szCs w:val="28"/>
        </w:rPr>
        <w:t>the opinions of experts -- this comes from research.</w:t>
      </w:r>
    </w:p>
    <w:p w:rsidR="00A84A24" w:rsidRDefault="00A84A24" w:rsidP="00257748">
      <w:pPr>
        <w:autoSpaceDE w:val="0"/>
        <w:autoSpaceDN w:val="0"/>
        <w:adjustRightInd w:val="0"/>
        <w:spacing w:line="360" w:lineRule="auto"/>
        <w:rPr>
          <w:rFonts w:ascii="Times New Roman" w:hAnsi="Times New Roman" w:cs="Times New Roman"/>
          <w:sz w:val="28"/>
          <w:szCs w:val="28"/>
        </w:rPr>
      </w:pPr>
      <w:r w:rsidRPr="00257748">
        <w:rPr>
          <w:rFonts w:ascii="Times New Roman" w:hAnsi="Times New Roman" w:cs="Times New Roman"/>
          <w:sz w:val="28"/>
          <w:szCs w:val="28"/>
        </w:rPr>
        <w:t xml:space="preserve">• </w:t>
      </w:r>
      <w:r w:rsidRPr="00257748">
        <w:rPr>
          <w:rFonts w:ascii="Times New Roman" w:hAnsi="Times New Roman" w:cs="Times New Roman"/>
          <w:b/>
          <w:bCs/>
          <w:sz w:val="28"/>
          <w:szCs w:val="28"/>
        </w:rPr>
        <w:t xml:space="preserve">Statistics: </w:t>
      </w:r>
      <w:r w:rsidRPr="00257748">
        <w:rPr>
          <w:rFonts w:ascii="Times New Roman" w:hAnsi="Times New Roman" w:cs="Times New Roman"/>
          <w:sz w:val="28"/>
          <w:szCs w:val="28"/>
        </w:rPr>
        <w:t>numbers -- this also comes from research.</w:t>
      </w:r>
    </w:p>
    <w:p w:rsidR="00A84A24" w:rsidRPr="00257748" w:rsidRDefault="00A84A24" w:rsidP="00257748">
      <w:pPr>
        <w:autoSpaceDE w:val="0"/>
        <w:autoSpaceDN w:val="0"/>
        <w:adjustRightInd w:val="0"/>
        <w:spacing w:line="360" w:lineRule="auto"/>
        <w:rPr>
          <w:rFonts w:ascii="Times New Roman" w:hAnsi="Times New Roman" w:cs="Times New Roman"/>
          <w:sz w:val="28"/>
          <w:szCs w:val="28"/>
        </w:rPr>
      </w:pPr>
    </w:p>
    <w:p w:rsidR="00A84A24" w:rsidRPr="00257748" w:rsidRDefault="00A84A24" w:rsidP="00257748">
      <w:pPr>
        <w:autoSpaceDE w:val="0"/>
        <w:autoSpaceDN w:val="0"/>
        <w:adjustRightInd w:val="0"/>
        <w:spacing w:line="360" w:lineRule="auto"/>
        <w:rPr>
          <w:rFonts w:ascii="Times New Roman" w:hAnsi="Times New Roman" w:cs="Times New Roman"/>
          <w:sz w:val="28"/>
          <w:szCs w:val="28"/>
        </w:rPr>
      </w:pPr>
      <w:r w:rsidRPr="00257748">
        <w:rPr>
          <w:rFonts w:ascii="Times New Roman" w:hAnsi="Times New Roman" w:cs="Times New Roman"/>
          <w:sz w:val="28"/>
          <w:szCs w:val="28"/>
        </w:rPr>
        <w:lastRenderedPageBreak/>
        <w:t>Smoking should be banned in all public places.</w:t>
      </w:r>
    </w:p>
    <w:p w:rsidR="00A84A24" w:rsidRPr="00257748" w:rsidRDefault="00A84A24" w:rsidP="002C6CED">
      <w:pPr>
        <w:autoSpaceDE w:val="0"/>
        <w:autoSpaceDN w:val="0"/>
        <w:adjustRightInd w:val="0"/>
        <w:spacing w:line="360" w:lineRule="auto"/>
        <w:rPr>
          <w:rFonts w:ascii="Times New Roman" w:hAnsi="Times New Roman" w:cs="Times New Roman"/>
          <w:sz w:val="28"/>
          <w:szCs w:val="28"/>
        </w:rPr>
      </w:pPr>
      <w:r w:rsidRPr="00257748">
        <w:rPr>
          <w:rFonts w:ascii="Times New Roman" w:hAnsi="Times New Roman" w:cs="Times New Roman"/>
          <w:b/>
          <w:bCs/>
          <w:sz w:val="28"/>
          <w:szCs w:val="28"/>
        </w:rPr>
        <w:t xml:space="preserve">Example: </w:t>
      </w:r>
      <w:r w:rsidRPr="00257748">
        <w:rPr>
          <w:rFonts w:ascii="Times New Roman" w:hAnsi="Times New Roman" w:cs="Times New Roman"/>
          <w:sz w:val="28"/>
          <w:szCs w:val="28"/>
        </w:rPr>
        <w:t>For example / for instance / let me give an example</w:t>
      </w:r>
    </w:p>
    <w:p w:rsidR="00A84A24" w:rsidRDefault="00A84A24" w:rsidP="002C6CED">
      <w:pPr>
        <w:autoSpaceDE w:val="0"/>
        <w:autoSpaceDN w:val="0"/>
        <w:adjustRightInd w:val="0"/>
        <w:spacing w:line="360" w:lineRule="auto"/>
        <w:ind w:left="1170"/>
        <w:rPr>
          <w:rFonts w:ascii="Times New Roman" w:hAnsi="Times New Roman" w:cs="Times New Roman"/>
          <w:sz w:val="28"/>
          <w:szCs w:val="28"/>
        </w:rPr>
      </w:pPr>
      <w:r w:rsidRPr="00257748">
        <w:rPr>
          <w:rFonts w:ascii="Times New Roman" w:hAnsi="Times New Roman" w:cs="Times New Roman"/>
          <w:sz w:val="28"/>
          <w:szCs w:val="28"/>
        </w:rPr>
        <w:t>Whenever I go to a restaurant or bar and there are people smoking near me, I feel that I am</w:t>
      </w:r>
      <w:r w:rsidR="0045262D">
        <w:rPr>
          <w:rFonts w:ascii="Times New Roman" w:hAnsi="Times New Roman" w:cs="Times New Roman"/>
          <w:sz w:val="28"/>
          <w:szCs w:val="28"/>
        </w:rPr>
        <w:t xml:space="preserve"> </w:t>
      </w:r>
      <w:r w:rsidRPr="00257748">
        <w:rPr>
          <w:rFonts w:ascii="Times New Roman" w:hAnsi="Times New Roman" w:cs="Times New Roman"/>
          <w:sz w:val="28"/>
          <w:szCs w:val="28"/>
        </w:rPr>
        <w:t>breathing their smoke. This makes me a smoker even though I don't want to be.</w:t>
      </w:r>
    </w:p>
    <w:p w:rsidR="00A84A24" w:rsidRPr="00257748" w:rsidRDefault="00A84A24" w:rsidP="007624A9">
      <w:pPr>
        <w:autoSpaceDE w:val="0"/>
        <w:autoSpaceDN w:val="0"/>
        <w:adjustRightInd w:val="0"/>
        <w:ind w:left="1170"/>
        <w:rPr>
          <w:rFonts w:ascii="Times New Roman" w:hAnsi="Times New Roman" w:cs="Times New Roman"/>
          <w:sz w:val="28"/>
          <w:szCs w:val="28"/>
        </w:rPr>
      </w:pPr>
    </w:p>
    <w:p w:rsidR="00A84A24" w:rsidRDefault="00A84A24" w:rsidP="004B036E">
      <w:pPr>
        <w:autoSpaceDE w:val="0"/>
        <w:autoSpaceDN w:val="0"/>
        <w:adjustRightInd w:val="0"/>
        <w:spacing w:line="360" w:lineRule="auto"/>
        <w:ind w:left="1259" w:hanging="1259"/>
        <w:rPr>
          <w:rFonts w:ascii="Times New Roman" w:hAnsi="Times New Roman" w:cs="Times New Roman"/>
          <w:sz w:val="28"/>
          <w:szCs w:val="28"/>
        </w:rPr>
      </w:pPr>
      <w:r w:rsidRPr="00257748">
        <w:rPr>
          <w:rFonts w:ascii="Times New Roman" w:hAnsi="Times New Roman" w:cs="Times New Roman"/>
          <w:b/>
          <w:bCs/>
          <w:sz w:val="28"/>
          <w:szCs w:val="28"/>
        </w:rPr>
        <w:t xml:space="preserve">Common Sense: </w:t>
      </w:r>
      <w:r w:rsidRPr="00257748">
        <w:rPr>
          <w:rFonts w:ascii="Times New Roman" w:hAnsi="Times New Roman" w:cs="Times New Roman"/>
          <w:sz w:val="28"/>
          <w:szCs w:val="28"/>
        </w:rPr>
        <w:t>Everyone knows / if...then / it's common knowledge that</w:t>
      </w:r>
      <w:r w:rsidR="0045262D">
        <w:rPr>
          <w:rFonts w:ascii="Times New Roman" w:hAnsi="Times New Roman" w:cs="Times New Roman"/>
          <w:sz w:val="28"/>
          <w:szCs w:val="28"/>
        </w:rPr>
        <w:t xml:space="preserve"> </w:t>
      </w:r>
      <w:r w:rsidR="004B036E">
        <w:rPr>
          <w:rFonts w:ascii="Times New Roman" w:hAnsi="Times New Roman" w:cs="Times New Roman"/>
          <w:sz w:val="28"/>
          <w:szCs w:val="28"/>
        </w:rPr>
        <w:t>s</w:t>
      </w:r>
      <w:r w:rsidRPr="00257748">
        <w:rPr>
          <w:rFonts w:ascii="Times New Roman" w:hAnsi="Times New Roman" w:cs="Times New Roman"/>
          <w:sz w:val="28"/>
          <w:szCs w:val="28"/>
        </w:rPr>
        <w:t>econdhand smoke is very unhealthy for nonsmokers.</w:t>
      </w:r>
    </w:p>
    <w:p w:rsidR="00A84A24" w:rsidRPr="00257748" w:rsidRDefault="00A84A24" w:rsidP="002C6CED">
      <w:pPr>
        <w:autoSpaceDE w:val="0"/>
        <w:autoSpaceDN w:val="0"/>
        <w:adjustRightInd w:val="0"/>
        <w:spacing w:line="360" w:lineRule="auto"/>
        <w:ind w:left="1259" w:hanging="1259"/>
        <w:rPr>
          <w:rFonts w:ascii="Times New Roman" w:hAnsi="Times New Roman" w:cs="Times New Roman"/>
          <w:sz w:val="28"/>
          <w:szCs w:val="28"/>
        </w:rPr>
      </w:pPr>
    </w:p>
    <w:p w:rsidR="00A84A24" w:rsidRPr="00257748" w:rsidRDefault="00A84A24" w:rsidP="00257748">
      <w:pPr>
        <w:autoSpaceDE w:val="0"/>
        <w:autoSpaceDN w:val="0"/>
        <w:adjustRightInd w:val="0"/>
        <w:rPr>
          <w:rFonts w:ascii="Times New Roman" w:hAnsi="Times New Roman" w:cs="Times New Roman"/>
          <w:b/>
          <w:bCs/>
          <w:sz w:val="28"/>
          <w:szCs w:val="28"/>
        </w:rPr>
      </w:pPr>
      <w:r w:rsidRPr="00257748">
        <w:rPr>
          <w:rFonts w:ascii="Times New Roman" w:hAnsi="Times New Roman" w:cs="Times New Roman"/>
          <w:b/>
          <w:bCs/>
          <w:sz w:val="28"/>
          <w:szCs w:val="28"/>
        </w:rPr>
        <w:t>Statistics:</w:t>
      </w:r>
    </w:p>
    <w:p w:rsidR="00A84A24" w:rsidRDefault="00A84A24" w:rsidP="004B036E">
      <w:pPr>
        <w:autoSpaceDE w:val="0"/>
        <w:autoSpaceDN w:val="0"/>
        <w:adjustRightInd w:val="0"/>
        <w:spacing w:line="360" w:lineRule="auto"/>
        <w:ind w:left="1077"/>
        <w:rPr>
          <w:rFonts w:ascii="Times New Roman" w:hAnsi="Times New Roman" w:cs="Times New Roman"/>
          <w:sz w:val="28"/>
          <w:szCs w:val="28"/>
        </w:rPr>
      </w:pPr>
      <w:r w:rsidRPr="00257748">
        <w:rPr>
          <w:rFonts w:ascii="Times New Roman" w:hAnsi="Times New Roman" w:cs="Times New Roman"/>
          <w:sz w:val="28"/>
          <w:szCs w:val="28"/>
        </w:rPr>
        <w:t>Secondhand smoke causes about</w:t>
      </w:r>
      <w:r w:rsidR="004B036E">
        <w:rPr>
          <w:rFonts w:ascii="Times New Roman" w:hAnsi="Times New Roman" w:cs="Times New Roman"/>
          <w:sz w:val="28"/>
          <w:szCs w:val="28"/>
        </w:rPr>
        <w:t xml:space="preserve"> </w:t>
      </w:r>
      <w:r w:rsidRPr="00257748">
        <w:rPr>
          <w:rFonts w:ascii="Times New Roman" w:hAnsi="Times New Roman" w:cs="Times New Roman"/>
          <w:sz w:val="28"/>
          <w:szCs w:val="28"/>
        </w:rPr>
        <w:t>250,000 respiratory infections in infants and children every</w:t>
      </w:r>
      <w:r w:rsidR="004B036E">
        <w:rPr>
          <w:rFonts w:ascii="Times New Roman" w:hAnsi="Times New Roman" w:cs="Times New Roman"/>
          <w:sz w:val="28"/>
          <w:szCs w:val="28"/>
        </w:rPr>
        <w:t xml:space="preserve"> </w:t>
      </w:r>
      <w:r w:rsidRPr="00257748">
        <w:rPr>
          <w:rFonts w:ascii="Times New Roman" w:hAnsi="Times New Roman" w:cs="Times New Roman"/>
          <w:sz w:val="28"/>
          <w:szCs w:val="28"/>
        </w:rPr>
        <w:t>year, resulting in about 15,000 hospitalizations each year.</w:t>
      </w:r>
    </w:p>
    <w:p w:rsidR="00A84A24" w:rsidRPr="00257748" w:rsidRDefault="00A84A24" w:rsidP="002C6CED">
      <w:pPr>
        <w:autoSpaceDE w:val="0"/>
        <w:autoSpaceDN w:val="0"/>
        <w:adjustRightInd w:val="0"/>
        <w:spacing w:line="360" w:lineRule="auto"/>
        <w:ind w:left="1077"/>
        <w:rPr>
          <w:rFonts w:ascii="Times New Roman" w:hAnsi="Times New Roman" w:cs="Times New Roman"/>
          <w:sz w:val="28"/>
          <w:szCs w:val="28"/>
        </w:rPr>
      </w:pPr>
    </w:p>
    <w:p w:rsidR="00A84A24" w:rsidRPr="00257748" w:rsidRDefault="00A84A24" w:rsidP="002C6CED">
      <w:pPr>
        <w:autoSpaceDE w:val="0"/>
        <w:autoSpaceDN w:val="0"/>
        <w:adjustRightInd w:val="0"/>
        <w:spacing w:line="360" w:lineRule="auto"/>
        <w:rPr>
          <w:rFonts w:ascii="Times New Roman" w:hAnsi="Times New Roman" w:cs="Times New Roman"/>
          <w:sz w:val="28"/>
          <w:szCs w:val="28"/>
        </w:rPr>
      </w:pPr>
      <w:r w:rsidRPr="00257748">
        <w:rPr>
          <w:rFonts w:ascii="Times New Roman" w:hAnsi="Times New Roman" w:cs="Times New Roman"/>
          <w:b/>
          <w:bCs/>
          <w:sz w:val="28"/>
          <w:szCs w:val="28"/>
        </w:rPr>
        <w:t xml:space="preserve">Expert Opinion: </w:t>
      </w:r>
      <w:r w:rsidRPr="00257748">
        <w:rPr>
          <w:rFonts w:ascii="Times New Roman" w:hAnsi="Times New Roman" w:cs="Times New Roman"/>
          <w:sz w:val="28"/>
          <w:szCs w:val="28"/>
        </w:rPr>
        <w:t>According to.../ to quote.../ the book _____ says...</w:t>
      </w:r>
    </w:p>
    <w:p w:rsidR="00A84A24" w:rsidRDefault="00A84A24" w:rsidP="002C6CED">
      <w:pPr>
        <w:autoSpaceDE w:val="0"/>
        <w:autoSpaceDN w:val="0"/>
        <w:adjustRightInd w:val="0"/>
        <w:spacing w:line="360" w:lineRule="auto"/>
        <w:ind w:left="990"/>
        <w:rPr>
          <w:rFonts w:ascii="Times New Roman" w:hAnsi="Times New Roman" w:cs="Times New Roman"/>
          <w:sz w:val="28"/>
          <w:szCs w:val="28"/>
        </w:rPr>
      </w:pPr>
      <w:r w:rsidRPr="00257748">
        <w:rPr>
          <w:rFonts w:ascii="Times New Roman" w:hAnsi="Times New Roman" w:cs="Times New Roman"/>
          <w:sz w:val="28"/>
          <w:szCs w:val="28"/>
        </w:rPr>
        <w:t>According to the Environmental Protection Agency, "secondhand smoke causes approximately</w:t>
      </w:r>
      <w:r w:rsidR="004B036E">
        <w:rPr>
          <w:rFonts w:ascii="Times New Roman" w:hAnsi="Times New Roman" w:cs="Times New Roman"/>
          <w:sz w:val="28"/>
          <w:szCs w:val="28"/>
        </w:rPr>
        <w:t xml:space="preserve"> </w:t>
      </w:r>
      <w:r w:rsidRPr="00257748">
        <w:rPr>
          <w:rFonts w:ascii="Times New Roman" w:hAnsi="Times New Roman" w:cs="Times New Roman"/>
          <w:sz w:val="28"/>
          <w:szCs w:val="28"/>
        </w:rPr>
        <w:t>3,000 lung cancer deaths in nonsmokers each year."</w:t>
      </w:r>
    </w:p>
    <w:p w:rsidR="00A84A24" w:rsidRDefault="00A84A24" w:rsidP="002C6CED">
      <w:pPr>
        <w:autoSpaceDE w:val="0"/>
        <w:autoSpaceDN w:val="0"/>
        <w:adjustRightInd w:val="0"/>
        <w:spacing w:line="360" w:lineRule="auto"/>
        <w:ind w:left="990"/>
        <w:rPr>
          <w:rFonts w:ascii="Times New Roman" w:hAnsi="Times New Roman" w:cs="Times New Roman"/>
          <w:sz w:val="28"/>
          <w:szCs w:val="28"/>
        </w:rPr>
      </w:pPr>
    </w:p>
    <w:p w:rsidR="00A84A24" w:rsidRDefault="00A84A24" w:rsidP="002C6CED">
      <w:pPr>
        <w:autoSpaceDE w:val="0"/>
        <w:autoSpaceDN w:val="0"/>
        <w:adjustRightInd w:val="0"/>
        <w:spacing w:line="360" w:lineRule="auto"/>
        <w:ind w:left="990" w:hanging="990"/>
        <w:rPr>
          <w:rFonts w:ascii="Times New Roman" w:hAnsi="Times New Roman" w:cs="Times New Roman"/>
          <w:sz w:val="28"/>
          <w:szCs w:val="28"/>
        </w:rPr>
      </w:pPr>
      <w:r w:rsidRPr="008A675A">
        <w:rPr>
          <w:rFonts w:ascii="Times New Roman" w:hAnsi="Times New Roman" w:cs="Times New Roman"/>
          <w:b/>
          <w:bCs/>
          <w:sz w:val="28"/>
          <w:szCs w:val="28"/>
        </w:rPr>
        <w:t xml:space="preserve">Opinions, Preferences: </w:t>
      </w:r>
      <w:r w:rsidRPr="008A675A">
        <w:rPr>
          <w:rFonts w:ascii="Times New Roman" w:hAnsi="Times New Roman" w:cs="Times New Roman"/>
          <w:sz w:val="28"/>
          <w:szCs w:val="28"/>
        </w:rPr>
        <w:t>I think..., In my opinion..., I'd like to..., I'd rather..., I'd prefer..., The way I see it..., As far as I'm concerned..., If it were up to me..., I suppose..., I suspect that..., I'm pretty sure that...,It is fairly certain that..., I'm convinced that..., I honestly feel that, I strongly believe that..., Without a doubt,...,</w:t>
      </w:r>
    </w:p>
    <w:p w:rsidR="00A84A24" w:rsidRPr="008A675A" w:rsidRDefault="00A84A24" w:rsidP="002C6CED">
      <w:pPr>
        <w:autoSpaceDE w:val="0"/>
        <w:autoSpaceDN w:val="0"/>
        <w:adjustRightInd w:val="0"/>
        <w:spacing w:line="360" w:lineRule="auto"/>
        <w:rPr>
          <w:rFonts w:ascii="Times New Roman" w:hAnsi="Times New Roman" w:cs="Times New Roman"/>
          <w:sz w:val="28"/>
          <w:szCs w:val="28"/>
        </w:rPr>
      </w:pPr>
    </w:p>
    <w:p w:rsidR="00A84A24" w:rsidRPr="008A675A" w:rsidRDefault="00A84A24" w:rsidP="007624A9">
      <w:pPr>
        <w:autoSpaceDE w:val="0"/>
        <w:autoSpaceDN w:val="0"/>
        <w:adjustRightInd w:val="0"/>
        <w:rPr>
          <w:rFonts w:ascii="Times New Roman" w:hAnsi="Times New Roman" w:cs="Times New Roman"/>
          <w:b/>
          <w:bCs/>
          <w:sz w:val="28"/>
          <w:szCs w:val="28"/>
        </w:rPr>
      </w:pPr>
      <w:r w:rsidRPr="008A675A">
        <w:rPr>
          <w:rFonts w:ascii="Times New Roman" w:hAnsi="Times New Roman" w:cs="Times New Roman"/>
          <w:b/>
          <w:bCs/>
          <w:sz w:val="28"/>
          <w:szCs w:val="28"/>
        </w:rPr>
        <w:t>Disagreeing:</w:t>
      </w:r>
    </w:p>
    <w:p w:rsidR="00A84A24" w:rsidRDefault="00A84A24" w:rsidP="002C6CED">
      <w:pPr>
        <w:autoSpaceDE w:val="0"/>
        <w:autoSpaceDN w:val="0"/>
        <w:adjustRightInd w:val="0"/>
        <w:spacing w:line="360" w:lineRule="auto"/>
        <w:ind w:left="900"/>
        <w:rPr>
          <w:rFonts w:ascii="Times New Roman" w:hAnsi="Times New Roman" w:cs="Times New Roman"/>
          <w:sz w:val="28"/>
          <w:szCs w:val="28"/>
        </w:rPr>
      </w:pPr>
      <w:r w:rsidRPr="008A675A">
        <w:rPr>
          <w:rFonts w:ascii="Times New Roman" w:hAnsi="Times New Roman" w:cs="Times New Roman"/>
          <w:sz w:val="28"/>
          <w:szCs w:val="28"/>
        </w:rPr>
        <w:t>I don't think that..., Don't you think it would be better..., I don't agree, I'd prefer..., Shouldn't we consider..., But what about..., I'm afraid I don't agree..., Frankly, I doubt if..., Let's face it, The truth of the matter is..., The problem with your point of view is that...</w:t>
      </w:r>
    </w:p>
    <w:p w:rsidR="00A84A24" w:rsidRPr="008A675A" w:rsidRDefault="00A84A24" w:rsidP="002C6CED">
      <w:pPr>
        <w:autoSpaceDE w:val="0"/>
        <w:autoSpaceDN w:val="0"/>
        <w:adjustRightInd w:val="0"/>
        <w:spacing w:line="360" w:lineRule="auto"/>
        <w:rPr>
          <w:rFonts w:ascii="Times New Roman" w:hAnsi="Times New Roman" w:cs="Times New Roman"/>
          <w:sz w:val="28"/>
          <w:szCs w:val="28"/>
        </w:rPr>
      </w:pPr>
    </w:p>
    <w:p w:rsidR="00A84A24" w:rsidRPr="008A675A" w:rsidRDefault="00A84A24" w:rsidP="002C6CED">
      <w:pPr>
        <w:autoSpaceDE w:val="0"/>
        <w:autoSpaceDN w:val="0"/>
        <w:adjustRightInd w:val="0"/>
        <w:spacing w:line="360" w:lineRule="auto"/>
        <w:ind w:left="902" w:hanging="902"/>
        <w:rPr>
          <w:rFonts w:ascii="Times New Roman" w:hAnsi="Times New Roman" w:cs="Times New Roman"/>
          <w:sz w:val="28"/>
          <w:szCs w:val="28"/>
        </w:rPr>
      </w:pPr>
      <w:r w:rsidRPr="008A675A">
        <w:rPr>
          <w:rFonts w:ascii="Times New Roman" w:hAnsi="Times New Roman" w:cs="Times New Roman"/>
          <w:b/>
          <w:bCs/>
          <w:sz w:val="28"/>
          <w:szCs w:val="28"/>
        </w:rPr>
        <w:lastRenderedPageBreak/>
        <w:t xml:space="preserve">Giving Reasons and offering explanations: </w:t>
      </w:r>
      <w:r w:rsidRPr="008A675A">
        <w:rPr>
          <w:rFonts w:ascii="Times New Roman" w:hAnsi="Times New Roman" w:cs="Times New Roman"/>
          <w:sz w:val="28"/>
          <w:szCs w:val="28"/>
        </w:rPr>
        <w:t>To start with, The reason why..., That's why..., For this reason..., That's the reason why..., Many people think....Considering..., Allowing for the fact that...,When you consider that...</w:t>
      </w:r>
    </w:p>
    <w:p w:rsidR="00A84A24" w:rsidRPr="00257748" w:rsidRDefault="00A84A24" w:rsidP="00C72A84">
      <w:pPr>
        <w:rPr>
          <w:rFonts w:ascii="Times New Roman" w:hAnsi="Times New Roman" w:cs="Times New Roman"/>
          <w:sz w:val="28"/>
          <w:szCs w:val="28"/>
        </w:rPr>
      </w:pPr>
    </w:p>
    <w:p w:rsidR="00A84A24" w:rsidRDefault="00A84A24" w:rsidP="00C72A84">
      <w:pPr>
        <w:widowControl w:val="0"/>
        <w:autoSpaceDE w:val="0"/>
        <w:autoSpaceDN w:val="0"/>
        <w:adjustRightInd w:val="0"/>
        <w:spacing w:after="420"/>
        <w:rPr>
          <w:rFonts w:ascii="Times" w:hAnsi="Times" w:cs="Times"/>
          <w:b/>
          <w:bCs/>
          <w:sz w:val="32"/>
          <w:szCs w:val="32"/>
        </w:rPr>
      </w:pPr>
      <w:r>
        <w:rPr>
          <w:rFonts w:ascii="Times" w:hAnsi="Times" w:cs="Times"/>
          <w:b/>
          <w:bCs/>
          <w:sz w:val="32"/>
          <w:szCs w:val="32"/>
        </w:rPr>
        <w:t>4.  Actual Debate</w:t>
      </w:r>
    </w:p>
    <w:p w:rsidR="00A84A24" w:rsidRDefault="00A84A24" w:rsidP="008C1383">
      <w:pPr>
        <w:autoSpaceDE w:val="0"/>
        <w:autoSpaceDN w:val="0"/>
        <w:adjustRightInd w:val="0"/>
        <w:spacing w:line="360" w:lineRule="auto"/>
        <w:ind w:firstLine="720"/>
        <w:rPr>
          <w:rFonts w:ascii="Times New Roman" w:hAnsi="Times New Roman" w:cs="Times New Roman"/>
          <w:sz w:val="28"/>
          <w:szCs w:val="28"/>
        </w:rPr>
      </w:pPr>
      <w:r w:rsidRPr="008C1383">
        <w:rPr>
          <w:rFonts w:ascii="Times New Roman" w:hAnsi="Times New Roman" w:cs="Times New Roman"/>
          <w:sz w:val="28"/>
          <w:szCs w:val="28"/>
        </w:rPr>
        <w:t xml:space="preserve">The following debate structure, adapted from </w:t>
      </w:r>
      <w:proofErr w:type="spellStart"/>
      <w:r w:rsidRPr="008C1383">
        <w:rPr>
          <w:rFonts w:ascii="Times New Roman" w:hAnsi="Times New Roman" w:cs="Times New Roman"/>
          <w:sz w:val="28"/>
          <w:szCs w:val="28"/>
        </w:rPr>
        <w:t>LeBeau</w:t>
      </w:r>
      <w:proofErr w:type="spellEnd"/>
      <w:r w:rsidRPr="008C1383">
        <w:rPr>
          <w:rFonts w:ascii="Times New Roman" w:hAnsi="Times New Roman" w:cs="Times New Roman"/>
          <w:sz w:val="28"/>
          <w:szCs w:val="28"/>
        </w:rPr>
        <w:t xml:space="preserve">, Harrington, </w:t>
      </w:r>
      <w:proofErr w:type="spellStart"/>
      <w:r w:rsidRPr="008C1383">
        <w:rPr>
          <w:rFonts w:ascii="Times New Roman" w:hAnsi="Times New Roman" w:cs="Times New Roman"/>
          <w:sz w:val="28"/>
          <w:szCs w:val="28"/>
        </w:rPr>
        <w:t>Lubetsky</w:t>
      </w:r>
      <w:proofErr w:type="spellEnd"/>
      <w:r w:rsidRPr="008C1383">
        <w:rPr>
          <w:rFonts w:ascii="Times New Roman" w:hAnsi="Times New Roman" w:cs="Times New Roman"/>
          <w:sz w:val="28"/>
          <w:szCs w:val="28"/>
        </w:rPr>
        <w:t xml:space="preserve"> (2000). </w:t>
      </w:r>
      <w:r>
        <w:rPr>
          <w:rFonts w:ascii="Times New Roman" w:hAnsi="Times New Roman" w:cs="Times New Roman"/>
          <w:sz w:val="28"/>
          <w:szCs w:val="28"/>
        </w:rPr>
        <w:t xml:space="preserve">Participants speak in order, alternating sides. </w:t>
      </w:r>
      <w:r w:rsidRPr="008C1383">
        <w:rPr>
          <w:rFonts w:ascii="Times New Roman" w:hAnsi="Times New Roman" w:cs="Times New Roman"/>
          <w:sz w:val="28"/>
          <w:szCs w:val="28"/>
        </w:rPr>
        <w:br/>
      </w:r>
      <w:r w:rsidRPr="008C1383">
        <w:rPr>
          <w:rFonts w:ascii="Times New Roman" w:hAnsi="Times New Roman" w:cs="Times New Roman"/>
          <w:b/>
          <w:bCs/>
          <w:sz w:val="28"/>
          <w:szCs w:val="28"/>
        </w:rPr>
        <w:t>Speech 1:</w:t>
      </w:r>
      <w:r w:rsidRPr="008C1383">
        <w:rPr>
          <w:rFonts w:ascii="Times New Roman" w:hAnsi="Times New Roman" w:cs="Times New Roman"/>
          <w:sz w:val="28"/>
          <w:szCs w:val="28"/>
        </w:rPr>
        <w:t xml:space="preserve"> The </w:t>
      </w:r>
      <w:r w:rsidRPr="008C1383">
        <w:rPr>
          <w:rFonts w:ascii="Times New Roman" w:hAnsi="Times New Roman" w:cs="Times New Roman"/>
          <w:b/>
          <w:bCs/>
          <w:sz w:val="28"/>
          <w:szCs w:val="28"/>
        </w:rPr>
        <w:t>first affirmative speaker</w:t>
      </w:r>
      <w:r w:rsidR="00F54087">
        <w:rPr>
          <w:rFonts w:ascii="Times New Roman" w:hAnsi="Times New Roman" w:cs="Times New Roman"/>
          <w:b/>
          <w:bCs/>
          <w:sz w:val="28"/>
          <w:szCs w:val="28"/>
        </w:rPr>
        <w:t xml:space="preserve"> </w:t>
      </w:r>
      <w:r w:rsidRPr="002E2ED7">
        <w:rPr>
          <w:rFonts w:ascii="Times New Roman" w:hAnsi="Times New Roman" w:cs="Times New Roman"/>
          <w:sz w:val="28"/>
          <w:szCs w:val="28"/>
        </w:rPr>
        <w:t>greets the audience</w:t>
      </w:r>
      <w:r>
        <w:rPr>
          <w:rFonts w:ascii="Times New Roman" w:hAnsi="Times New Roman" w:cs="Times New Roman"/>
          <w:sz w:val="28"/>
          <w:szCs w:val="28"/>
        </w:rPr>
        <w:t>, the opponents and the judge. Then</w:t>
      </w:r>
      <w:r w:rsidR="00F54087">
        <w:rPr>
          <w:rFonts w:ascii="Times New Roman" w:hAnsi="Times New Roman" w:cs="Times New Roman"/>
          <w:sz w:val="28"/>
          <w:szCs w:val="28"/>
        </w:rPr>
        <w:t xml:space="preserve"> </w:t>
      </w:r>
      <w:r w:rsidRPr="008C1383">
        <w:rPr>
          <w:rFonts w:ascii="Times New Roman" w:hAnsi="Times New Roman" w:cs="Times New Roman"/>
          <w:sz w:val="28"/>
          <w:szCs w:val="28"/>
        </w:rPr>
        <w:t>introduces the topic and states the af</w:t>
      </w:r>
      <w:r>
        <w:rPr>
          <w:rFonts w:ascii="Times New Roman" w:hAnsi="Times New Roman" w:cs="Times New Roman"/>
          <w:sz w:val="28"/>
          <w:szCs w:val="28"/>
        </w:rPr>
        <w:t>firmative team's first argument, present evidence (quoted materials from a nationally published source) to support your resolution. Be factual!</w:t>
      </w:r>
    </w:p>
    <w:p w:rsidR="00A84A24" w:rsidRDefault="00A84A24" w:rsidP="002E2ED7">
      <w:pPr>
        <w:autoSpaceDE w:val="0"/>
        <w:autoSpaceDN w:val="0"/>
        <w:adjustRightInd w:val="0"/>
        <w:spacing w:line="360" w:lineRule="auto"/>
        <w:ind w:firstLine="720"/>
        <w:rPr>
          <w:rFonts w:ascii="Times New Roman" w:hAnsi="Times New Roman" w:cs="Times New Roman"/>
          <w:sz w:val="28"/>
          <w:szCs w:val="28"/>
        </w:rPr>
      </w:pPr>
      <w:r>
        <w:rPr>
          <w:rFonts w:ascii="Times New Roman" w:hAnsi="Times New Roman" w:cs="Times New Roman"/>
          <w:sz w:val="28"/>
          <w:szCs w:val="28"/>
        </w:rPr>
        <w:t>Remember that you must be respectful of the audience and your opponents.</w:t>
      </w:r>
      <w:r w:rsidRPr="008C1383">
        <w:rPr>
          <w:rFonts w:ascii="Times New Roman" w:hAnsi="Times New Roman" w:cs="Times New Roman"/>
          <w:sz w:val="28"/>
          <w:szCs w:val="28"/>
        </w:rPr>
        <w:br/>
      </w:r>
      <w:r w:rsidRPr="008C1383">
        <w:rPr>
          <w:rFonts w:ascii="Times New Roman" w:hAnsi="Times New Roman" w:cs="Times New Roman"/>
          <w:sz w:val="28"/>
          <w:szCs w:val="28"/>
        </w:rPr>
        <w:br/>
      </w:r>
      <w:r w:rsidRPr="008C1383">
        <w:rPr>
          <w:rFonts w:ascii="Times New Roman" w:hAnsi="Times New Roman" w:cs="Times New Roman"/>
          <w:b/>
          <w:bCs/>
          <w:sz w:val="28"/>
          <w:szCs w:val="28"/>
        </w:rPr>
        <w:t>Speech 2:</w:t>
      </w:r>
      <w:r w:rsidRPr="008C1383">
        <w:rPr>
          <w:rFonts w:ascii="Times New Roman" w:hAnsi="Times New Roman" w:cs="Times New Roman"/>
          <w:sz w:val="28"/>
          <w:szCs w:val="28"/>
        </w:rPr>
        <w:t xml:space="preserve"> The </w:t>
      </w:r>
      <w:r w:rsidRPr="008C1383">
        <w:rPr>
          <w:rFonts w:ascii="Times New Roman" w:hAnsi="Times New Roman" w:cs="Times New Roman"/>
          <w:b/>
          <w:bCs/>
          <w:sz w:val="28"/>
          <w:szCs w:val="28"/>
        </w:rPr>
        <w:t>first negative speaker</w:t>
      </w:r>
      <w:r w:rsidR="00F54087">
        <w:rPr>
          <w:rFonts w:ascii="Times New Roman" w:hAnsi="Times New Roman" w:cs="Times New Roman"/>
          <w:b/>
          <w:bCs/>
          <w:sz w:val="28"/>
          <w:szCs w:val="28"/>
        </w:rPr>
        <w:t xml:space="preserve"> </w:t>
      </w:r>
      <w:r w:rsidRPr="008C1383">
        <w:rPr>
          <w:rFonts w:ascii="Times New Roman" w:hAnsi="Times New Roman" w:cs="Times New Roman"/>
          <w:sz w:val="28"/>
          <w:szCs w:val="28"/>
        </w:rPr>
        <w:t>greets</w:t>
      </w:r>
      <w:r w:rsidRPr="002E2ED7">
        <w:rPr>
          <w:rFonts w:ascii="Times New Roman" w:hAnsi="Times New Roman" w:cs="Times New Roman"/>
          <w:sz w:val="28"/>
          <w:szCs w:val="28"/>
        </w:rPr>
        <w:t xml:space="preserve"> the audience</w:t>
      </w:r>
      <w:r>
        <w:rPr>
          <w:rFonts w:ascii="Times New Roman" w:hAnsi="Times New Roman" w:cs="Times New Roman"/>
          <w:sz w:val="28"/>
          <w:szCs w:val="28"/>
        </w:rPr>
        <w:t xml:space="preserve">, the opponents, the judge and </w:t>
      </w:r>
      <w:r w:rsidRPr="008C1383">
        <w:rPr>
          <w:rFonts w:ascii="Times New Roman" w:hAnsi="Times New Roman" w:cs="Times New Roman"/>
          <w:sz w:val="28"/>
          <w:szCs w:val="28"/>
        </w:rPr>
        <w:t>states their first argument.</w:t>
      </w:r>
      <w:r>
        <w:rPr>
          <w:rFonts w:ascii="Times New Roman" w:hAnsi="Times New Roman" w:cs="Times New Roman"/>
          <w:sz w:val="28"/>
          <w:szCs w:val="28"/>
        </w:rPr>
        <w:t xml:space="preserve"> Use evidence to support your stand against the resolution. Be factual!</w:t>
      </w:r>
    </w:p>
    <w:p w:rsidR="00A84A24" w:rsidRDefault="00A84A24" w:rsidP="00C55D66">
      <w:pPr>
        <w:autoSpaceDE w:val="0"/>
        <w:autoSpaceDN w:val="0"/>
        <w:adjustRightInd w:val="0"/>
        <w:spacing w:line="360" w:lineRule="auto"/>
        <w:rPr>
          <w:rFonts w:ascii="Times New Roman" w:hAnsi="Times New Roman" w:cs="Times New Roman"/>
          <w:sz w:val="28"/>
          <w:szCs w:val="28"/>
        </w:rPr>
      </w:pPr>
      <w:r w:rsidRPr="008C1383">
        <w:rPr>
          <w:rFonts w:ascii="Times New Roman" w:hAnsi="Times New Roman" w:cs="Times New Roman"/>
          <w:b/>
          <w:bCs/>
          <w:sz w:val="28"/>
          <w:szCs w:val="28"/>
        </w:rPr>
        <w:t>Speech 3:</w:t>
      </w:r>
      <w:r w:rsidRPr="008C1383">
        <w:rPr>
          <w:rFonts w:ascii="Times New Roman" w:hAnsi="Times New Roman" w:cs="Times New Roman"/>
          <w:sz w:val="28"/>
          <w:szCs w:val="28"/>
        </w:rPr>
        <w:t xml:space="preserve"> The </w:t>
      </w:r>
      <w:r w:rsidRPr="008C1383">
        <w:rPr>
          <w:rFonts w:ascii="Times New Roman" w:hAnsi="Times New Roman" w:cs="Times New Roman"/>
          <w:b/>
          <w:bCs/>
          <w:sz w:val="28"/>
          <w:szCs w:val="28"/>
        </w:rPr>
        <w:t>second affirmative speaker</w:t>
      </w:r>
      <w:r w:rsidRPr="008C1383">
        <w:rPr>
          <w:rFonts w:ascii="Times New Roman" w:hAnsi="Times New Roman" w:cs="Times New Roman"/>
          <w:sz w:val="28"/>
          <w:szCs w:val="28"/>
        </w:rPr>
        <w:t xml:space="preserve"> states their second argument.</w:t>
      </w:r>
      <w:r w:rsidRPr="008C1383">
        <w:rPr>
          <w:rFonts w:ascii="Times New Roman" w:hAnsi="Times New Roman" w:cs="Times New Roman"/>
          <w:sz w:val="28"/>
          <w:szCs w:val="28"/>
        </w:rPr>
        <w:br/>
      </w:r>
      <w:r w:rsidRPr="008C1383">
        <w:rPr>
          <w:rFonts w:ascii="Times New Roman" w:hAnsi="Times New Roman" w:cs="Times New Roman"/>
          <w:b/>
          <w:bCs/>
          <w:sz w:val="28"/>
          <w:szCs w:val="28"/>
        </w:rPr>
        <w:t>Speech 4:</w:t>
      </w:r>
      <w:r w:rsidRPr="008C1383">
        <w:rPr>
          <w:rFonts w:ascii="Times New Roman" w:hAnsi="Times New Roman" w:cs="Times New Roman"/>
          <w:sz w:val="28"/>
          <w:szCs w:val="28"/>
        </w:rPr>
        <w:t xml:space="preserve"> The </w:t>
      </w:r>
      <w:r w:rsidRPr="008C1383">
        <w:rPr>
          <w:rFonts w:ascii="Times New Roman" w:hAnsi="Times New Roman" w:cs="Times New Roman"/>
          <w:b/>
          <w:bCs/>
          <w:sz w:val="28"/>
          <w:szCs w:val="28"/>
        </w:rPr>
        <w:t>second negative speaker</w:t>
      </w:r>
      <w:r w:rsidRPr="008C1383">
        <w:rPr>
          <w:rFonts w:ascii="Times New Roman" w:hAnsi="Times New Roman" w:cs="Times New Roman"/>
          <w:sz w:val="28"/>
          <w:szCs w:val="28"/>
        </w:rPr>
        <w:t xml:space="preserve"> states their second argument.</w:t>
      </w:r>
      <w:r w:rsidRPr="008C1383">
        <w:rPr>
          <w:rFonts w:ascii="Times New Roman" w:hAnsi="Times New Roman" w:cs="Times New Roman"/>
          <w:sz w:val="28"/>
          <w:szCs w:val="28"/>
        </w:rPr>
        <w:br/>
      </w:r>
      <w:r>
        <w:rPr>
          <w:rFonts w:ascii="Times New Roman" w:hAnsi="Times New Roman" w:cs="Times New Roman"/>
          <w:b/>
          <w:bCs/>
          <w:sz w:val="28"/>
          <w:szCs w:val="28"/>
        </w:rPr>
        <w:t>One minute break</w:t>
      </w:r>
      <w:r w:rsidRPr="008C1383">
        <w:rPr>
          <w:rFonts w:ascii="Times New Roman" w:hAnsi="Times New Roman" w:cs="Times New Roman"/>
          <w:b/>
          <w:bCs/>
          <w:sz w:val="28"/>
          <w:szCs w:val="28"/>
        </w:rPr>
        <w:t xml:space="preserve"> for each team to prepare their rebuttal speech.</w:t>
      </w:r>
      <w:r w:rsidRPr="008C1383">
        <w:rPr>
          <w:rFonts w:ascii="Times New Roman" w:hAnsi="Times New Roman" w:cs="Times New Roman"/>
          <w:sz w:val="28"/>
          <w:szCs w:val="28"/>
        </w:rPr>
        <w:br/>
      </w:r>
      <w:r>
        <w:rPr>
          <w:rFonts w:ascii="Times New Roman" w:hAnsi="Times New Roman" w:cs="Times New Roman"/>
          <w:b/>
          <w:bCs/>
          <w:sz w:val="28"/>
          <w:szCs w:val="28"/>
        </w:rPr>
        <w:t xml:space="preserve">Head to head rebuttal </w:t>
      </w:r>
      <w:r>
        <w:rPr>
          <w:rFonts w:ascii="Times New Roman" w:hAnsi="Times New Roman" w:cs="Times New Roman"/>
          <w:sz w:val="28"/>
          <w:szCs w:val="28"/>
        </w:rPr>
        <w:t>The following diagram shows this.</w:t>
      </w:r>
    </w:p>
    <w:p w:rsidR="00A84A24" w:rsidRDefault="00A84A24" w:rsidP="00412128">
      <w:pPr>
        <w:autoSpaceDE w:val="0"/>
        <w:autoSpaceDN w:val="0"/>
        <w:adjustRightInd w:val="0"/>
        <w:spacing w:line="360" w:lineRule="auto"/>
        <w:rPr>
          <w:rFonts w:ascii="Times New Roman" w:hAnsi="Times New Roman" w:cs="Times New Roman"/>
          <w:b/>
          <w:bCs/>
          <w:sz w:val="28"/>
          <w:szCs w:val="28"/>
        </w:rPr>
      </w:pPr>
    </w:p>
    <w:p w:rsidR="00A84A24" w:rsidRPr="00866427" w:rsidRDefault="00197E3B" w:rsidP="00866427">
      <w:pPr>
        <w:autoSpaceDE w:val="0"/>
        <w:autoSpaceDN w:val="0"/>
        <w:adjustRightInd w:val="0"/>
        <w:rPr>
          <w:rFonts w:ascii="Times New Roman" w:hAnsi="Times New Roman" w:cs="Times New Roman"/>
          <w:b/>
          <w:bCs/>
          <w:sz w:val="28"/>
          <w:szCs w:val="28"/>
        </w:rPr>
      </w:pPr>
      <w:r>
        <w:rPr>
          <w:rFonts w:ascii="Times New Roman" w:hAnsi="Times New Roman" w:cs="Times New Roman"/>
          <w:b/>
          <w:bCs/>
          <w:noProof/>
          <w:sz w:val="28"/>
          <w:szCs w:val="28"/>
        </w:rPr>
        <w:lastRenderedPageBreak/>
        <w:drawing>
          <wp:inline distT="0" distB="0" distL="0" distR="0">
            <wp:extent cx="5191125" cy="2133600"/>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2"/>
                    <a:srcRect/>
                    <a:stretch>
                      <a:fillRect/>
                    </a:stretch>
                  </pic:blipFill>
                  <pic:spPr bwMode="auto">
                    <a:xfrm>
                      <a:off x="0" y="0"/>
                      <a:ext cx="5191125" cy="2133600"/>
                    </a:xfrm>
                    <a:prstGeom prst="rect">
                      <a:avLst/>
                    </a:prstGeom>
                    <a:noFill/>
                    <a:ln w="9525">
                      <a:noFill/>
                      <a:miter lim="800000"/>
                      <a:headEnd/>
                      <a:tailEnd/>
                    </a:ln>
                  </pic:spPr>
                </pic:pic>
              </a:graphicData>
            </a:graphic>
          </wp:inline>
        </w:drawing>
      </w:r>
    </w:p>
    <w:p w:rsidR="00A84A24" w:rsidRDefault="00A84A24" w:rsidP="00181224">
      <w:pPr>
        <w:spacing w:before="100" w:beforeAutospacing="1" w:after="100" w:afterAutospacing="1"/>
        <w:outlineLvl w:val="2"/>
        <w:rPr>
          <w:rFonts w:ascii="Times New Roman" w:hAnsi="Times New Roman" w:cs="Times New Roman"/>
          <w:b/>
          <w:bCs/>
          <w:color w:val="000000"/>
          <w:sz w:val="32"/>
          <w:szCs w:val="32"/>
        </w:rPr>
      </w:pPr>
      <w:r w:rsidRPr="008C1383">
        <w:rPr>
          <w:rFonts w:ascii="Times New Roman" w:hAnsi="Times New Roman" w:cs="Times New Roman"/>
          <w:b/>
          <w:bCs/>
          <w:color w:val="000000"/>
          <w:sz w:val="32"/>
          <w:szCs w:val="32"/>
        </w:rPr>
        <w:t xml:space="preserve">How to Rebut </w:t>
      </w:r>
    </w:p>
    <w:p w:rsidR="00A84A24" w:rsidRPr="004C24C0" w:rsidRDefault="00A84A24" w:rsidP="00F54087">
      <w:pPr>
        <w:spacing w:before="100" w:beforeAutospacing="1" w:after="100" w:afterAutospacing="1" w:line="360" w:lineRule="auto"/>
        <w:ind w:firstLine="360"/>
        <w:outlineLvl w:val="2"/>
        <w:rPr>
          <w:rFonts w:ascii="Times New Roman" w:hAnsi="Times New Roman" w:cs="Times New Roman"/>
          <w:color w:val="000000"/>
          <w:sz w:val="32"/>
          <w:szCs w:val="32"/>
        </w:rPr>
      </w:pPr>
      <w:r w:rsidRPr="004C24C0">
        <w:rPr>
          <w:rFonts w:ascii="Times New Roman" w:hAnsi="Times New Roman" w:cs="Times New Roman"/>
          <w:color w:val="000000"/>
          <w:sz w:val="32"/>
          <w:szCs w:val="32"/>
        </w:rPr>
        <w:t>Rebuttal</w:t>
      </w:r>
      <w:r>
        <w:rPr>
          <w:rFonts w:ascii="Times New Roman" w:hAnsi="Times New Roman" w:cs="Times New Roman"/>
          <w:color w:val="000000"/>
          <w:sz w:val="32"/>
          <w:szCs w:val="32"/>
        </w:rPr>
        <w:t xml:space="preserve"> is the process of defending and strengthening your arguments after they have been attacked by the opposing team. Get together with your team mates. Decide where your arguments look weakest and which arguments you can bolster with logic and evidence. </w:t>
      </w:r>
      <w:r w:rsidRPr="004C24C0">
        <w:rPr>
          <w:rFonts w:ascii="Times New Roman" w:hAnsi="Times New Roman" w:cs="Times New Roman"/>
          <w:color w:val="000000"/>
          <w:sz w:val="32"/>
          <w:szCs w:val="32"/>
        </w:rPr>
        <w:t>During the other team’s rebuttal you must remain cool and silent. If you use exaggerated</w:t>
      </w:r>
      <w:r w:rsidR="00F54087">
        <w:rPr>
          <w:rFonts w:ascii="Times New Roman" w:hAnsi="Times New Roman" w:cs="Times New Roman"/>
          <w:color w:val="000000"/>
          <w:sz w:val="32"/>
          <w:szCs w:val="32"/>
        </w:rPr>
        <w:t xml:space="preserve"> </w:t>
      </w:r>
      <w:r w:rsidRPr="004C24C0">
        <w:rPr>
          <w:rFonts w:ascii="Times New Roman" w:hAnsi="Times New Roman" w:cs="Times New Roman"/>
          <w:color w:val="000000"/>
          <w:sz w:val="32"/>
          <w:szCs w:val="32"/>
        </w:rPr>
        <w:t xml:space="preserve">facial expressions or body language to indicate disapproval with what they say, your team will lose points. The best thing to do, if your opponent says something that you feel is incorrect, is to immediately write it down. </w:t>
      </w:r>
      <w:r>
        <w:rPr>
          <w:rFonts w:ascii="Times New Roman" w:hAnsi="Times New Roman" w:cs="Times New Roman"/>
          <w:color w:val="000000"/>
          <w:sz w:val="32"/>
          <w:szCs w:val="32"/>
        </w:rPr>
        <w:t>Y</w:t>
      </w:r>
      <w:r w:rsidRPr="004C24C0">
        <w:rPr>
          <w:rFonts w:ascii="Times New Roman" w:hAnsi="Times New Roman" w:cs="Times New Roman"/>
          <w:color w:val="000000"/>
          <w:sz w:val="32"/>
          <w:szCs w:val="32"/>
        </w:rPr>
        <w:t>ou will g</w:t>
      </w:r>
      <w:r>
        <w:rPr>
          <w:rFonts w:ascii="Times New Roman" w:hAnsi="Times New Roman" w:cs="Times New Roman"/>
          <w:color w:val="000000"/>
          <w:sz w:val="32"/>
          <w:szCs w:val="32"/>
        </w:rPr>
        <w:t>et a chance to rebut them later.</w:t>
      </w:r>
    </w:p>
    <w:p w:rsidR="00A84A24" w:rsidRPr="008C1383" w:rsidRDefault="00A84A24" w:rsidP="00653BE7">
      <w:pPr>
        <w:numPr>
          <w:ilvl w:val="0"/>
          <w:numId w:val="5"/>
        </w:numPr>
        <w:spacing w:before="100" w:beforeAutospacing="1" w:after="100" w:afterAutospacing="1" w:line="360" w:lineRule="auto"/>
        <w:rPr>
          <w:rFonts w:ascii="Times New Roman" w:hAnsi="Times New Roman" w:cs="Times New Roman"/>
          <w:color w:val="000000"/>
          <w:sz w:val="28"/>
          <w:szCs w:val="28"/>
        </w:rPr>
      </w:pPr>
      <w:r w:rsidRPr="008C1383">
        <w:rPr>
          <w:rFonts w:ascii="Times New Roman" w:hAnsi="Times New Roman" w:cs="Times New Roman"/>
          <w:b/>
          <w:bCs/>
          <w:color w:val="000000"/>
          <w:sz w:val="28"/>
          <w:szCs w:val="28"/>
        </w:rPr>
        <w:t>STEP 1: "They say ..."</w:t>
      </w:r>
    </w:p>
    <w:p w:rsidR="00A84A24" w:rsidRPr="008C1383" w:rsidRDefault="00A84A24" w:rsidP="00653BE7">
      <w:pPr>
        <w:numPr>
          <w:ilvl w:val="1"/>
          <w:numId w:val="5"/>
        </w:numPr>
        <w:spacing w:before="100" w:beforeAutospacing="1" w:after="100" w:afterAutospacing="1" w:line="360" w:lineRule="auto"/>
        <w:rPr>
          <w:rFonts w:ascii="Times New Roman" w:hAnsi="Times New Roman" w:cs="Times New Roman"/>
          <w:color w:val="000000"/>
          <w:sz w:val="28"/>
          <w:szCs w:val="28"/>
        </w:rPr>
      </w:pPr>
      <w:r w:rsidRPr="008C1383">
        <w:rPr>
          <w:rFonts w:ascii="Times New Roman" w:hAnsi="Times New Roman" w:cs="Times New Roman"/>
          <w:color w:val="000000"/>
          <w:sz w:val="28"/>
          <w:szCs w:val="28"/>
        </w:rPr>
        <w:t>State the argument that you are about to refute so that the judges can follow easily. Take notes during your opponent's speeches so you will be clear about what they argued.</w:t>
      </w:r>
    </w:p>
    <w:p w:rsidR="00A84A24" w:rsidRPr="008C1383" w:rsidRDefault="00A84A24" w:rsidP="00653BE7">
      <w:pPr>
        <w:numPr>
          <w:ilvl w:val="2"/>
          <w:numId w:val="5"/>
        </w:numPr>
        <w:spacing w:before="100" w:beforeAutospacing="1" w:after="100" w:afterAutospacing="1" w:line="360" w:lineRule="auto"/>
        <w:rPr>
          <w:rFonts w:ascii="Times New Roman" w:hAnsi="Times New Roman" w:cs="Times New Roman"/>
          <w:color w:val="000000"/>
          <w:sz w:val="28"/>
          <w:szCs w:val="28"/>
        </w:rPr>
      </w:pPr>
      <w:r w:rsidRPr="008C1383">
        <w:rPr>
          <w:rFonts w:ascii="Times New Roman" w:hAnsi="Times New Roman" w:cs="Times New Roman"/>
          <w:b/>
          <w:bCs/>
          <w:color w:val="000000"/>
          <w:sz w:val="28"/>
          <w:szCs w:val="28"/>
        </w:rPr>
        <w:t>"The other team said that</w:t>
      </w:r>
      <w:r w:rsidRPr="008C1383">
        <w:rPr>
          <w:rFonts w:ascii="Times New Roman" w:hAnsi="Times New Roman" w:cs="Times New Roman"/>
          <w:color w:val="000000"/>
          <w:sz w:val="28"/>
          <w:szCs w:val="28"/>
        </w:rPr>
        <w:t xml:space="preserve"> smoking is harmful for nonsmokers."</w:t>
      </w:r>
    </w:p>
    <w:p w:rsidR="00A84A24" w:rsidRPr="008C1383" w:rsidRDefault="00A84A24" w:rsidP="00653BE7">
      <w:pPr>
        <w:numPr>
          <w:ilvl w:val="0"/>
          <w:numId w:val="5"/>
        </w:numPr>
        <w:spacing w:before="100" w:beforeAutospacing="1" w:after="100" w:afterAutospacing="1" w:line="360" w:lineRule="auto"/>
        <w:rPr>
          <w:rFonts w:ascii="Times New Roman" w:hAnsi="Times New Roman" w:cs="Times New Roman"/>
          <w:color w:val="000000"/>
          <w:sz w:val="28"/>
          <w:szCs w:val="28"/>
        </w:rPr>
      </w:pPr>
      <w:r w:rsidRPr="008C1383">
        <w:rPr>
          <w:rFonts w:ascii="Times New Roman" w:hAnsi="Times New Roman" w:cs="Times New Roman"/>
          <w:b/>
          <w:bCs/>
          <w:color w:val="000000"/>
          <w:sz w:val="28"/>
          <w:szCs w:val="28"/>
        </w:rPr>
        <w:t>STEP 2: "But I disagree..." Or "That may be true, but..."</w:t>
      </w:r>
    </w:p>
    <w:p w:rsidR="00A84A24" w:rsidRPr="008C1383" w:rsidRDefault="00A84A24" w:rsidP="00653BE7">
      <w:pPr>
        <w:numPr>
          <w:ilvl w:val="1"/>
          <w:numId w:val="5"/>
        </w:numPr>
        <w:spacing w:before="100" w:beforeAutospacing="1" w:after="100" w:afterAutospacing="1" w:line="360" w:lineRule="auto"/>
        <w:rPr>
          <w:rFonts w:ascii="Times New Roman" w:hAnsi="Times New Roman" w:cs="Times New Roman"/>
          <w:color w:val="000000"/>
          <w:sz w:val="28"/>
          <w:szCs w:val="28"/>
        </w:rPr>
      </w:pPr>
      <w:r w:rsidRPr="008C1383">
        <w:rPr>
          <w:rFonts w:ascii="Times New Roman" w:hAnsi="Times New Roman" w:cs="Times New Roman"/>
          <w:b/>
          <w:bCs/>
          <w:color w:val="000000"/>
          <w:sz w:val="28"/>
          <w:szCs w:val="28"/>
        </w:rPr>
        <w:t>"That may be true, but</w:t>
      </w:r>
      <w:r w:rsidRPr="008C1383">
        <w:rPr>
          <w:rFonts w:ascii="Times New Roman" w:hAnsi="Times New Roman" w:cs="Times New Roman"/>
          <w:color w:val="000000"/>
          <w:sz w:val="28"/>
          <w:szCs w:val="28"/>
        </w:rPr>
        <w:t xml:space="preserve"> I think that if nonsmokers want to avoid cigarette smoke, they can walk away from it."</w:t>
      </w:r>
    </w:p>
    <w:p w:rsidR="00A84A24" w:rsidRPr="008C1383" w:rsidRDefault="00A84A24" w:rsidP="00653BE7">
      <w:pPr>
        <w:numPr>
          <w:ilvl w:val="0"/>
          <w:numId w:val="5"/>
        </w:numPr>
        <w:spacing w:before="100" w:beforeAutospacing="1" w:after="100" w:afterAutospacing="1" w:line="360" w:lineRule="auto"/>
        <w:rPr>
          <w:rFonts w:ascii="Times New Roman" w:hAnsi="Times New Roman" w:cs="Times New Roman"/>
          <w:color w:val="000000"/>
          <w:sz w:val="28"/>
          <w:szCs w:val="28"/>
        </w:rPr>
      </w:pPr>
      <w:r w:rsidRPr="008C1383">
        <w:rPr>
          <w:rFonts w:ascii="Times New Roman" w:hAnsi="Times New Roman" w:cs="Times New Roman"/>
          <w:b/>
          <w:bCs/>
          <w:color w:val="000000"/>
          <w:sz w:val="28"/>
          <w:szCs w:val="28"/>
        </w:rPr>
        <w:lastRenderedPageBreak/>
        <w:t>STEP 3: "Because ..."</w:t>
      </w:r>
    </w:p>
    <w:p w:rsidR="00A84A24" w:rsidRPr="008C1383" w:rsidRDefault="00A84A24" w:rsidP="00653BE7">
      <w:pPr>
        <w:numPr>
          <w:ilvl w:val="1"/>
          <w:numId w:val="5"/>
        </w:numPr>
        <w:spacing w:before="100" w:beforeAutospacing="1" w:after="100" w:afterAutospacing="1" w:line="360" w:lineRule="auto"/>
        <w:rPr>
          <w:rFonts w:ascii="Times New Roman" w:hAnsi="Times New Roman" w:cs="Times New Roman"/>
          <w:color w:val="000000"/>
          <w:sz w:val="28"/>
          <w:szCs w:val="28"/>
        </w:rPr>
      </w:pPr>
      <w:r w:rsidRPr="008C1383">
        <w:rPr>
          <w:rFonts w:ascii="Times New Roman" w:hAnsi="Times New Roman" w:cs="Times New Roman"/>
          <w:b/>
          <w:bCs/>
          <w:color w:val="000000"/>
          <w:sz w:val="28"/>
          <w:szCs w:val="28"/>
        </w:rPr>
        <w:t>"Because</w:t>
      </w:r>
      <w:r w:rsidRPr="008C1383">
        <w:rPr>
          <w:rFonts w:ascii="Times New Roman" w:hAnsi="Times New Roman" w:cs="Times New Roman"/>
          <w:color w:val="000000"/>
          <w:sz w:val="28"/>
          <w:szCs w:val="28"/>
        </w:rPr>
        <w:t xml:space="preserve"> nonsmokers should look out for their own health."</w:t>
      </w:r>
    </w:p>
    <w:p w:rsidR="00A84A24" w:rsidRPr="008C1383" w:rsidRDefault="00A84A24" w:rsidP="00653BE7">
      <w:pPr>
        <w:numPr>
          <w:ilvl w:val="0"/>
          <w:numId w:val="5"/>
        </w:numPr>
        <w:spacing w:before="100" w:beforeAutospacing="1" w:after="100" w:afterAutospacing="1" w:line="360" w:lineRule="auto"/>
        <w:rPr>
          <w:rFonts w:ascii="Times New Roman" w:hAnsi="Times New Roman" w:cs="Times New Roman"/>
          <w:color w:val="000000"/>
          <w:sz w:val="28"/>
          <w:szCs w:val="28"/>
        </w:rPr>
      </w:pPr>
      <w:r w:rsidRPr="008C1383">
        <w:rPr>
          <w:rFonts w:ascii="Times New Roman" w:hAnsi="Times New Roman" w:cs="Times New Roman"/>
          <w:b/>
          <w:bCs/>
          <w:color w:val="000000"/>
          <w:sz w:val="28"/>
          <w:szCs w:val="28"/>
        </w:rPr>
        <w:t>STEP 4: "Therefore..."</w:t>
      </w:r>
    </w:p>
    <w:p w:rsidR="00A84A24" w:rsidRDefault="00A84A24" w:rsidP="00653BE7">
      <w:pPr>
        <w:numPr>
          <w:ilvl w:val="1"/>
          <w:numId w:val="5"/>
        </w:numPr>
        <w:spacing w:before="100" w:beforeAutospacing="1" w:after="100" w:afterAutospacing="1" w:line="360" w:lineRule="auto"/>
        <w:rPr>
          <w:rFonts w:ascii="Times New Roman" w:hAnsi="Times New Roman" w:cs="Times New Roman"/>
          <w:color w:val="000000"/>
          <w:sz w:val="28"/>
          <w:szCs w:val="28"/>
        </w:rPr>
      </w:pPr>
      <w:r w:rsidRPr="008C1383">
        <w:rPr>
          <w:rFonts w:ascii="Times New Roman" w:hAnsi="Times New Roman" w:cs="Times New Roman"/>
          <w:b/>
          <w:bCs/>
          <w:color w:val="000000"/>
          <w:sz w:val="28"/>
          <w:szCs w:val="28"/>
        </w:rPr>
        <w:t>"Therefore</w:t>
      </w:r>
      <w:r w:rsidRPr="008C1383">
        <w:rPr>
          <w:rFonts w:ascii="Times New Roman" w:hAnsi="Times New Roman" w:cs="Times New Roman"/>
          <w:color w:val="000000"/>
          <w:sz w:val="28"/>
          <w:szCs w:val="28"/>
        </w:rPr>
        <w:t xml:space="preserve"> it is not the responsibility of smokers to protect nonsmokers."</w:t>
      </w:r>
    </w:p>
    <w:p w:rsidR="00A84A24" w:rsidRDefault="00A84A24" w:rsidP="00106671">
      <w:pPr>
        <w:spacing w:before="100" w:beforeAutospacing="1" w:after="100" w:afterAutospacing="1" w:line="360" w:lineRule="auto"/>
        <w:ind w:left="450"/>
        <w:rPr>
          <w:rFonts w:ascii="Times New Roman" w:hAnsi="Times New Roman" w:cs="Times New Roman"/>
          <w:b/>
          <w:bCs/>
          <w:color w:val="000000"/>
          <w:sz w:val="28"/>
          <w:szCs w:val="28"/>
        </w:rPr>
      </w:pPr>
      <w:r>
        <w:rPr>
          <w:rFonts w:ascii="Times New Roman" w:hAnsi="Times New Roman" w:cs="Times New Roman"/>
          <w:b/>
          <w:bCs/>
          <w:color w:val="000000"/>
          <w:sz w:val="28"/>
          <w:szCs w:val="28"/>
        </w:rPr>
        <w:t>Ending the debate:</w:t>
      </w:r>
    </w:p>
    <w:p w:rsidR="00A84A24" w:rsidRPr="00106671" w:rsidRDefault="00A84A24" w:rsidP="002C6CED">
      <w:pPr>
        <w:spacing w:before="100" w:beforeAutospacing="1" w:after="100" w:afterAutospacing="1" w:line="360" w:lineRule="auto"/>
        <w:ind w:left="450" w:firstLine="270"/>
        <w:rPr>
          <w:rFonts w:ascii="Times New Roman" w:hAnsi="Times New Roman" w:cs="Times New Roman"/>
          <w:color w:val="000000"/>
          <w:sz w:val="28"/>
          <w:szCs w:val="28"/>
        </w:rPr>
      </w:pPr>
      <w:r>
        <w:rPr>
          <w:rFonts w:ascii="Times New Roman" w:hAnsi="Times New Roman" w:cs="Times New Roman"/>
          <w:color w:val="000000"/>
          <w:sz w:val="28"/>
          <w:szCs w:val="28"/>
        </w:rPr>
        <w:t>When the last speaker finishes she thanks the audience and the judge, both teams rise and shake hands all around. It is good to make a brief positive comment.</w:t>
      </w:r>
    </w:p>
    <w:p w:rsidR="00A84A24" w:rsidRDefault="00A84A24" w:rsidP="002C6CED">
      <w:pPr>
        <w:autoSpaceDE w:val="0"/>
        <w:autoSpaceDN w:val="0"/>
        <w:adjustRightInd w:val="0"/>
        <w:spacing w:line="360" w:lineRule="auto"/>
        <w:ind w:left="426" w:firstLine="294"/>
        <w:rPr>
          <w:rFonts w:ascii="Times New Roman" w:hAnsi="Times New Roman" w:cs="Times New Roman"/>
          <w:sz w:val="28"/>
          <w:szCs w:val="28"/>
        </w:rPr>
      </w:pPr>
      <w:r>
        <w:rPr>
          <w:rFonts w:ascii="Times New Roman" w:hAnsi="Times New Roman" w:cs="Times New Roman"/>
          <w:sz w:val="28"/>
          <w:szCs w:val="28"/>
        </w:rPr>
        <w:t>Every debate has a result – one team wins and one team loses. There cannot be a draw. The result is decided and announced by the adjudicator – somebody who has watched and followed the debate carefully in order to decide the result. Adjudicators are not allowed to make random or arbitrary decisions – they must follow clear</w:t>
      </w:r>
      <w:r w:rsidR="00F54087">
        <w:rPr>
          <w:rFonts w:ascii="Times New Roman" w:hAnsi="Times New Roman" w:cs="Times New Roman"/>
          <w:sz w:val="28"/>
          <w:szCs w:val="28"/>
        </w:rPr>
        <w:t xml:space="preserve"> </w:t>
      </w:r>
      <w:r>
        <w:rPr>
          <w:rFonts w:ascii="Times New Roman" w:hAnsi="Times New Roman" w:cs="Times New Roman"/>
          <w:sz w:val="28"/>
          <w:szCs w:val="28"/>
        </w:rPr>
        <w:t>guidelines about what is, and is not, good debating. Of course, debaters and audience</w:t>
      </w:r>
      <w:r w:rsidR="00F54087">
        <w:rPr>
          <w:rFonts w:ascii="Times New Roman" w:hAnsi="Times New Roman" w:cs="Times New Roman"/>
          <w:sz w:val="28"/>
          <w:szCs w:val="28"/>
        </w:rPr>
        <w:t xml:space="preserve"> </w:t>
      </w:r>
      <w:r>
        <w:rPr>
          <w:rFonts w:ascii="Times New Roman" w:hAnsi="Times New Roman" w:cs="Times New Roman"/>
          <w:sz w:val="28"/>
          <w:szCs w:val="28"/>
        </w:rPr>
        <w:t>members will often disagree with an adjudicator’s decision, and sometimes</w:t>
      </w:r>
      <w:r w:rsidR="00F54087">
        <w:rPr>
          <w:rFonts w:ascii="Times New Roman" w:hAnsi="Times New Roman" w:cs="Times New Roman"/>
          <w:sz w:val="28"/>
          <w:szCs w:val="28"/>
        </w:rPr>
        <w:t xml:space="preserve"> </w:t>
      </w:r>
      <w:r>
        <w:rPr>
          <w:rFonts w:ascii="Times New Roman" w:hAnsi="Times New Roman" w:cs="Times New Roman"/>
          <w:sz w:val="28"/>
          <w:szCs w:val="28"/>
        </w:rPr>
        <w:t>adjudicators disagree with each other. However, this is part of the challenge of</w:t>
      </w:r>
      <w:r w:rsidR="00F54087">
        <w:rPr>
          <w:rFonts w:ascii="Times New Roman" w:hAnsi="Times New Roman" w:cs="Times New Roman"/>
          <w:sz w:val="28"/>
          <w:szCs w:val="28"/>
        </w:rPr>
        <w:t xml:space="preserve"> </w:t>
      </w:r>
      <w:r>
        <w:rPr>
          <w:rFonts w:ascii="Times New Roman" w:hAnsi="Times New Roman" w:cs="Times New Roman"/>
          <w:sz w:val="28"/>
          <w:szCs w:val="28"/>
        </w:rPr>
        <w:t xml:space="preserve">debating: to debate well enough that you can persuade </w:t>
      </w:r>
      <w:r>
        <w:rPr>
          <w:rFonts w:ascii="Times New Roman" w:hAnsi="Times New Roman" w:cs="Times New Roman"/>
          <w:i/>
          <w:iCs/>
          <w:sz w:val="28"/>
          <w:szCs w:val="28"/>
        </w:rPr>
        <w:t xml:space="preserve">any </w:t>
      </w:r>
      <w:r>
        <w:rPr>
          <w:rFonts w:ascii="Times New Roman" w:hAnsi="Times New Roman" w:cs="Times New Roman"/>
          <w:sz w:val="28"/>
          <w:szCs w:val="28"/>
        </w:rPr>
        <w:t>adjudicator that you</w:t>
      </w:r>
      <w:r w:rsidR="00F54087">
        <w:rPr>
          <w:rFonts w:ascii="Times New Roman" w:hAnsi="Times New Roman" w:cs="Times New Roman"/>
          <w:sz w:val="28"/>
          <w:szCs w:val="28"/>
        </w:rPr>
        <w:t xml:space="preserve"> </w:t>
      </w:r>
      <w:r>
        <w:rPr>
          <w:rFonts w:ascii="Times New Roman" w:hAnsi="Times New Roman" w:cs="Times New Roman"/>
          <w:sz w:val="28"/>
          <w:szCs w:val="28"/>
        </w:rPr>
        <w:t>deserve to win the debate.</w:t>
      </w:r>
    </w:p>
    <w:p w:rsidR="00A84A24" w:rsidRDefault="00A84A24" w:rsidP="00866427">
      <w:pPr>
        <w:autoSpaceDE w:val="0"/>
        <w:autoSpaceDN w:val="0"/>
        <w:adjustRightInd w:val="0"/>
        <w:spacing w:line="360" w:lineRule="auto"/>
        <w:rPr>
          <w:rFonts w:ascii="Times New Roman" w:hAnsi="Times New Roman" w:cs="Times New Roman"/>
          <w:sz w:val="28"/>
          <w:szCs w:val="28"/>
        </w:rPr>
      </w:pPr>
    </w:p>
    <w:p w:rsidR="00A84A24" w:rsidRPr="0056248A" w:rsidRDefault="00A84A24" w:rsidP="0056248A">
      <w:pPr>
        <w:autoSpaceDE w:val="0"/>
        <w:autoSpaceDN w:val="0"/>
        <w:adjustRightInd w:val="0"/>
        <w:spacing w:line="360" w:lineRule="auto"/>
        <w:rPr>
          <w:rFonts w:ascii="Times New Roman" w:hAnsi="Times New Roman" w:cs="Times New Roman"/>
          <w:b/>
          <w:bCs/>
          <w:sz w:val="32"/>
          <w:szCs w:val="32"/>
        </w:rPr>
      </w:pPr>
      <w:r w:rsidRPr="0056248A">
        <w:rPr>
          <w:rFonts w:ascii="Times New Roman" w:hAnsi="Times New Roman" w:cs="Times New Roman"/>
          <w:b/>
          <w:bCs/>
          <w:sz w:val="32"/>
          <w:szCs w:val="32"/>
        </w:rPr>
        <w:t>Example of a</w:t>
      </w:r>
      <w:r w:rsidRPr="0056248A">
        <w:rPr>
          <w:b/>
          <w:bCs/>
          <w:sz w:val="32"/>
          <w:szCs w:val="32"/>
        </w:rPr>
        <w:t xml:space="preserve"> Student's Debate Speech </w:t>
      </w:r>
    </w:p>
    <w:p w:rsidR="00A84A24" w:rsidRPr="0056248A" w:rsidRDefault="00A84A24" w:rsidP="00653BE7">
      <w:pPr>
        <w:numPr>
          <w:ilvl w:val="0"/>
          <w:numId w:val="6"/>
        </w:numPr>
        <w:spacing w:before="100" w:beforeAutospacing="1" w:after="100" w:afterAutospacing="1" w:line="360" w:lineRule="auto"/>
        <w:rPr>
          <w:rFonts w:ascii="Times New Roman" w:hAnsi="Times New Roman" w:cs="Times New Roman"/>
          <w:sz w:val="28"/>
          <w:szCs w:val="28"/>
        </w:rPr>
      </w:pPr>
      <w:r w:rsidRPr="0056248A">
        <w:rPr>
          <w:rFonts w:ascii="Times New Roman" w:hAnsi="Times New Roman" w:cs="Times New Roman"/>
          <w:b/>
          <w:bCs/>
          <w:sz w:val="28"/>
          <w:szCs w:val="28"/>
        </w:rPr>
        <w:t>Resolution</w:t>
      </w:r>
      <w:r w:rsidRPr="0056248A">
        <w:rPr>
          <w:rFonts w:ascii="Times New Roman" w:hAnsi="Times New Roman" w:cs="Times New Roman"/>
          <w:sz w:val="28"/>
          <w:szCs w:val="28"/>
        </w:rPr>
        <w:t>: Personality is more important than looks. (Affirmative argument)</w:t>
      </w:r>
    </w:p>
    <w:p w:rsidR="00A84A24" w:rsidRPr="0056248A" w:rsidRDefault="00A84A24" w:rsidP="00653BE7">
      <w:pPr>
        <w:numPr>
          <w:ilvl w:val="0"/>
          <w:numId w:val="6"/>
        </w:numPr>
        <w:spacing w:before="100" w:beforeAutospacing="1" w:after="100" w:afterAutospacing="1" w:line="360" w:lineRule="auto"/>
        <w:rPr>
          <w:rFonts w:ascii="Times New Roman" w:hAnsi="Times New Roman" w:cs="Times New Roman"/>
          <w:sz w:val="28"/>
          <w:szCs w:val="28"/>
        </w:rPr>
      </w:pPr>
      <w:r w:rsidRPr="0056248A">
        <w:rPr>
          <w:rFonts w:ascii="Times New Roman" w:hAnsi="Times New Roman" w:cs="Times New Roman"/>
          <w:b/>
          <w:bCs/>
          <w:sz w:val="28"/>
          <w:szCs w:val="28"/>
        </w:rPr>
        <w:t>Reason</w:t>
      </w:r>
      <w:r w:rsidRPr="0056248A">
        <w:rPr>
          <w:rFonts w:ascii="Times New Roman" w:hAnsi="Times New Roman" w:cs="Times New Roman"/>
          <w:sz w:val="28"/>
          <w:szCs w:val="28"/>
        </w:rPr>
        <w:t>: People never lose interest in looking at a person who has a</w:t>
      </w:r>
      <w:r w:rsidRPr="0056248A">
        <w:rPr>
          <w:rFonts w:ascii="Times New Roman" w:hAnsi="Times New Roman" w:cs="Times New Roman"/>
          <w:sz w:val="28"/>
          <w:szCs w:val="28"/>
        </w:rPr>
        <w:br/>
        <w:t>good personality and living with them always makes us feel pleasant.</w:t>
      </w:r>
    </w:p>
    <w:p w:rsidR="00A84A24" w:rsidRPr="0056248A" w:rsidRDefault="00A84A24" w:rsidP="00653BE7">
      <w:pPr>
        <w:numPr>
          <w:ilvl w:val="0"/>
          <w:numId w:val="6"/>
        </w:numPr>
        <w:spacing w:before="100" w:beforeAutospacing="1" w:after="100" w:afterAutospacing="1" w:line="360" w:lineRule="auto"/>
        <w:rPr>
          <w:rFonts w:ascii="Times New Roman" w:hAnsi="Times New Roman" w:cs="Times New Roman"/>
          <w:sz w:val="28"/>
          <w:szCs w:val="28"/>
        </w:rPr>
      </w:pPr>
      <w:r w:rsidRPr="0056248A">
        <w:rPr>
          <w:rFonts w:ascii="Times New Roman" w:hAnsi="Times New Roman" w:cs="Times New Roman"/>
          <w:b/>
          <w:bCs/>
          <w:sz w:val="28"/>
          <w:szCs w:val="28"/>
        </w:rPr>
        <w:t>Support</w:t>
      </w:r>
      <w:r w:rsidRPr="0056248A">
        <w:rPr>
          <w:rFonts w:ascii="Times New Roman" w:hAnsi="Times New Roman" w:cs="Times New Roman"/>
          <w:sz w:val="28"/>
          <w:szCs w:val="28"/>
        </w:rPr>
        <w:t xml:space="preserve">: </w:t>
      </w:r>
    </w:p>
    <w:p w:rsidR="00A84A24" w:rsidRPr="0056248A" w:rsidRDefault="00A84A24" w:rsidP="00653BE7">
      <w:pPr>
        <w:numPr>
          <w:ilvl w:val="1"/>
          <w:numId w:val="6"/>
        </w:numPr>
        <w:spacing w:before="100" w:beforeAutospacing="1" w:after="100" w:afterAutospacing="1" w:line="360" w:lineRule="auto"/>
        <w:rPr>
          <w:rFonts w:ascii="Times New Roman" w:hAnsi="Times New Roman" w:cs="Times New Roman"/>
          <w:sz w:val="28"/>
          <w:szCs w:val="28"/>
        </w:rPr>
      </w:pPr>
      <w:r w:rsidRPr="0056248A">
        <w:rPr>
          <w:rFonts w:ascii="Times New Roman" w:hAnsi="Times New Roman" w:cs="Times New Roman"/>
          <w:b/>
          <w:bCs/>
          <w:sz w:val="28"/>
          <w:szCs w:val="28"/>
        </w:rPr>
        <w:t>Example</w:t>
      </w:r>
    </w:p>
    <w:p w:rsidR="00A84A24" w:rsidRPr="0056248A" w:rsidRDefault="00A84A24" w:rsidP="00653BE7">
      <w:pPr>
        <w:numPr>
          <w:ilvl w:val="2"/>
          <w:numId w:val="6"/>
        </w:numPr>
        <w:spacing w:before="100" w:beforeAutospacing="1" w:after="100" w:afterAutospacing="1" w:line="360" w:lineRule="auto"/>
        <w:rPr>
          <w:rFonts w:ascii="Times New Roman" w:hAnsi="Times New Roman" w:cs="Times New Roman"/>
          <w:sz w:val="28"/>
          <w:szCs w:val="28"/>
        </w:rPr>
      </w:pPr>
      <w:r w:rsidRPr="0056248A">
        <w:rPr>
          <w:rFonts w:ascii="Times New Roman" w:hAnsi="Times New Roman" w:cs="Times New Roman"/>
          <w:sz w:val="28"/>
          <w:szCs w:val="28"/>
        </w:rPr>
        <w:lastRenderedPageBreak/>
        <w:t xml:space="preserve">For example, my friendly neighbor in China has twin brothers. The elder brother married a very beautiful girl. But after the first month, he had a quarrel with her because the beautiful wife spent all of her time dressing herself up without doing any housework. And she always went out on dates with many boyfriends. Finally he divorced his beautiful wife last year. But the younger brother who married an ordinary looking girl with a good personality has a very happy married life now and they have a lovely 3 </w:t>
      </w:r>
      <w:r w:rsidR="0093226A">
        <w:rPr>
          <w:rFonts w:ascii="Times New Roman" w:hAnsi="Times New Roman" w:cs="Times New Roman"/>
          <w:sz w:val="28"/>
          <w:szCs w:val="28"/>
        </w:rPr>
        <w:t>–</w:t>
      </w:r>
      <w:r w:rsidRPr="0056248A">
        <w:rPr>
          <w:rFonts w:ascii="Times New Roman" w:hAnsi="Times New Roman" w:cs="Times New Roman"/>
          <w:sz w:val="28"/>
          <w:szCs w:val="28"/>
        </w:rPr>
        <w:t>year</w:t>
      </w:r>
      <w:r w:rsidR="0093226A">
        <w:rPr>
          <w:rFonts w:ascii="Times New Roman" w:hAnsi="Times New Roman" w:cs="Times New Roman"/>
          <w:sz w:val="28"/>
          <w:szCs w:val="28"/>
        </w:rPr>
        <w:t>-</w:t>
      </w:r>
      <w:r w:rsidRPr="0056248A">
        <w:rPr>
          <w:rFonts w:ascii="Times New Roman" w:hAnsi="Times New Roman" w:cs="Times New Roman"/>
          <w:sz w:val="28"/>
          <w:szCs w:val="28"/>
        </w:rPr>
        <w:t xml:space="preserve"> old baby now.</w:t>
      </w:r>
    </w:p>
    <w:p w:rsidR="00A84A24" w:rsidRPr="0056248A" w:rsidRDefault="00A84A24" w:rsidP="00653BE7">
      <w:pPr>
        <w:numPr>
          <w:ilvl w:val="1"/>
          <w:numId w:val="6"/>
        </w:numPr>
        <w:spacing w:before="100" w:beforeAutospacing="1" w:after="100" w:afterAutospacing="1" w:line="360" w:lineRule="auto"/>
        <w:rPr>
          <w:rFonts w:ascii="Times New Roman" w:hAnsi="Times New Roman" w:cs="Times New Roman"/>
          <w:sz w:val="28"/>
          <w:szCs w:val="28"/>
        </w:rPr>
      </w:pPr>
      <w:r w:rsidRPr="0056248A">
        <w:rPr>
          <w:rFonts w:ascii="Times New Roman" w:hAnsi="Times New Roman" w:cs="Times New Roman"/>
          <w:b/>
          <w:bCs/>
          <w:sz w:val="28"/>
          <w:szCs w:val="28"/>
        </w:rPr>
        <w:t>Common sense</w:t>
      </w:r>
    </w:p>
    <w:p w:rsidR="00A84A24" w:rsidRDefault="00A84A24" w:rsidP="00653BE7">
      <w:pPr>
        <w:numPr>
          <w:ilvl w:val="2"/>
          <w:numId w:val="6"/>
        </w:numPr>
        <w:spacing w:before="100" w:beforeAutospacing="1" w:after="100" w:afterAutospacing="1" w:line="360" w:lineRule="auto"/>
        <w:rPr>
          <w:rFonts w:ascii="Times New Roman" w:hAnsi="Times New Roman" w:cs="Times New Roman"/>
          <w:sz w:val="28"/>
          <w:szCs w:val="28"/>
        </w:rPr>
      </w:pPr>
      <w:r w:rsidRPr="0056248A">
        <w:rPr>
          <w:rFonts w:ascii="Times New Roman" w:hAnsi="Times New Roman" w:cs="Times New Roman"/>
          <w:sz w:val="28"/>
          <w:szCs w:val="28"/>
        </w:rPr>
        <w:t xml:space="preserve">In China it is said, "Don't choose beautiful person to be your wife." Because the beautiful wife spends more time dressing herself up without doing housework or child care than the not beautiful wife. And the beautiful wife always spends a lot of money on clothing and cosmetics. </w:t>
      </w:r>
    </w:p>
    <w:p w:rsidR="00A84A24" w:rsidRPr="0056248A" w:rsidRDefault="00A84A24" w:rsidP="00653BE7">
      <w:pPr>
        <w:numPr>
          <w:ilvl w:val="1"/>
          <w:numId w:val="6"/>
        </w:numPr>
        <w:spacing w:before="100" w:beforeAutospacing="1" w:after="100" w:afterAutospacing="1" w:line="360" w:lineRule="auto"/>
        <w:rPr>
          <w:rFonts w:ascii="Times New Roman" w:hAnsi="Times New Roman" w:cs="Times New Roman"/>
          <w:sz w:val="28"/>
          <w:szCs w:val="28"/>
        </w:rPr>
      </w:pPr>
      <w:r w:rsidRPr="0056248A">
        <w:rPr>
          <w:rFonts w:ascii="Times New Roman" w:hAnsi="Times New Roman" w:cs="Times New Roman"/>
          <w:b/>
          <w:bCs/>
          <w:sz w:val="28"/>
          <w:szCs w:val="28"/>
        </w:rPr>
        <w:t>Expert opinion &amp; Statistics</w:t>
      </w:r>
    </w:p>
    <w:p w:rsidR="00A84A24" w:rsidRPr="0056248A" w:rsidRDefault="00A84A24" w:rsidP="00653BE7">
      <w:pPr>
        <w:numPr>
          <w:ilvl w:val="2"/>
          <w:numId w:val="6"/>
        </w:numPr>
        <w:spacing w:before="100" w:beforeAutospacing="1" w:after="100" w:afterAutospacing="1" w:line="360" w:lineRule="auto"/>
        <w:rPr>
          <w:rFonts w:ascii="Times New Roman" w:hAnsi="Times New Roman" w:cs="Times New Roman"/>
          <w:sz w:val="28"/>
          <w:szCs w:val="28"/>
        </w:rPr>
      </w:pPr>
      <w:r w:rsidRPr="0056248A">
        <w:rPr>
          <w:rFonts w:ascii="Times New Roman" w:hAnsi="Times New Roman" w:cs="Times New Roman"/>
          <w:sz w:val="28"/>
          <w:szCs w:val="28"/>
        </w:rPr>
        <w:t>Psychologists at Yale University investigated 3,519 married men's life spans. According to the report, the men who married a beautiful wife had a shorter life th</w:t>
      </w:r>
      <w:r>
        <w:rPr>
          <w:rFonts w:ascii="Times New Roman" w:hAnsi="Times New Roman" w:cs="Times New Roman"/>
          <w:sz w:val="28"/>
          <w:szCs w:val="28"/>
        </w:rPr>
        <w:t>an the men who married a</w:t>
      </w:r>
      <w:r w:rsidRPr="0056248A">
        <w:rPr>
          <w:rFonts w:ascii="Times New Roman" w:hAnsi="Times New Roman" w:cs="Times New Roman"/>
          <w:sz w:val="28"/>
          <w:szCs w:val="28"/>
        </w:rPr>
        <w:t xml:space="preserve"> not beautiful wife. The degree of beauty was in direct proportion to the husbands' life-spans. In the study, there was a scale of 1-20 points: 20 points is the most beautiful wife and 1 point the least beautiful wife. The result was that men who had a wife who scored 1-12 points lived 12 years longer than men whose wife scored 13-20 points</w:t>
      </w:r>
    </w:p>
    <w:p w:rsidR="00A84A24" w:rsidRPr="0056248A" w:rsidRDefault="00FD502F" w:rsidP="0056248A">
      <w:pPr>
        <w:autoSpaceDE w:val="0"/>
        <w:autoSpaceDN w:val="0"/>
        <w:adjustRightInd w:val="0"/>
        <w:spacing w:line="360" w:lineRule="auto"/>
        <w:ind w:firstLine="720"/>
        <w:rPr>
          <w:rFonts w:ascii="Times New Roman" w:hAnsi="Times New Roman" w:cs="Times New Roman"/>
          <w:sz w:val="28"/>
          <w:szCs w:val="28"/>
        </w:rPr>
      </w:pPr>
      <w:r>
        <w:rPr>
          <w:rFonts w:ascii="Times New Roman" w:hAnsi="Times New Roman" w:cs="Times New Roman"/>
          <w:sz w:val="28"/>
          <w:szCs w:val="28"/>
        </w:rPr>
        <w:t xml:space="preserve">For a good video on debating in English, check the following </w:t>
      </w:r>
      <w:r w:rsidRPr="00FD502F">
        <w:rPr>
          <w:rFonts w:ascii="Times New Roman" w:hAnsi="Times New Roman" w:cs="Times New Roman"/>
          <w:sz w:val="28"/>
          <w:szCs w:val="28"/>
        </w:rPr>
        <w:t>http://www.youtube.com/watch?v=SHJzJSQ360A</w:t>
      </w:r>
    </w:p>
    <w:p w:rsidR="00A84A24" w:rsidRPr="002546A3" w:rsidRDefault="00A84A24" w:rsidP="002546A3">
      <w:pPr>
        <w:pStyle w:val="a5"/>
        <w:jc w:val="center"/>
        <w:rPr>
          <w:rStyle w:val="a6"/>
          <w:sz w:val="40"/>
          <w:szCs w:val="40"/>
        </w:rPr>
      </w:pPr>
      <w:r>
        <w:rPr>
          <w:rStyle w:val="a6"/>
          <w:sz w:val="40"/>
          <w:szCs w:val="40"/>
        </w:rPr>
        <w:lastRenderedPageBreak/>
        <w:t>Debate Methods</w:t>
      </w:r>
    </w:p>
    <w:p w:rsidR="00A84A24" w:rsidRDefault="00A84A24" w:rsidP="005E08D8">
      <w:pPr>
        <w:pStyle w:val="a5"/>
        <w:rPr>
          <w:rStyle w:val="a6"/>
          <w:u w:val="single"/>
        </w:rPr>
      </w:pPr>
    </w:p>
    <w:p w:rsidR="00A84A24" w:rsidRDefault="00A84A24" w:rsidP="005E08D8">
      <w:pPr>
        <w:pStyle w:val="a5"/>
      </w:pPr>
      <w:r>
        <w:rPr>
          <w:rStyle w:val="a6"/>
          <w:u w:val="single"/>
        </w:rPr>
        <w:t>Good debate methods:</w:t>
      </w:r>
    </w:p>
    <w:p w:rsidR="00A84A24" w:rsidRDefault="00A84A24" w:rsidP="004669D5">
      <w:pPr>
        <w:pStyle w:val="a5"/>
        <w:spacing w:line="360" w:lineRule="auto"/>
      </w:pPr>
      <w:r>
        <w:rPr>
          <w:rStyle w:val="a6"/>
        </w:rPr>
        <w:t>1. Keep it civil.</w:t>
      </w:r>
      <w:r>
        <w:t xml:space="preserve"> A debate without civility is merely bickering, a debate with insults, typically, quickly degenerates into what is called a ‘flame-war’ where the only competition is to see who can deliver the most grievous insult.  As such, avoid insults in a debate so that your audience or opponent do not develop a distaste for you, as such can subconsciously alter their perception of your argument.</w:t>
      </w:r>
    </w:p>
    <w:p w:rsidR="00A84A24" w:rsidRDefault="00A84A24" w:rsidP="004669D5">
      <w:pPr>
        <w:pStyle w:val="a5"/>
        <w:spacing w:line="360" w:lineRule="auto"/>
      </w:pPr>
      <w:r>
        <w:rPr>
          <w:rStyle w:val="a6"/>
        </w:rPr>
        <w:t>2. Demonstrate integrity.</w:t>
      </w:r>
      <w:r>
        <w:t xml:space="preserve"> A debater without integrity is typically not trusted by the opponent or audience.  If you are caught making something up, citing a faulty study, or plagiarizing, it immediately casts a shadow over all your other arguments.  You will be far less likely to persuade anyone that way and likely just seed animosity towards yourself.  Check your sources and make sure they are valid, write your own material or properly attribute quotes, and where you are wrong make sure you admit such.  Nothing helps a debater’s integrity as much as admitting a mistake, although it is still better to not make the mistake at all.</w:t>
      </w:r>
    </w:p>
    <w:p w:rsidR="00A84A24" w:rsidRDefault="00A84A24" w:rsidP="004669D5">
      <w:pPr>
        <w:pStyle w:val="a5"/>
        <w:spacing w:line="360" w:lineRule="auto"/>
      </w:pPr>
      <w:r>
        <w:rPr>
          <w:rStyle w:val="a6"/>
        </w:rPr>
        <w:t>3. Provide evidence.</w:t>
      </w:r>
      <w:r>
        <w:t xml:space="preserve"> Any point you wish to make should have at least one piece of evidence supporting it, either empirical or logical.  Do not rely on common sense, it does not have a good enough track record and your opponent will most likely point this out unless they are also relying upon common sense for their points.  If you are caught saying something and are unable to provide evidence, make sure that the point is not one which supports your primary argument.  If you provide the evidence as you are making the point, it makes your point stronger and leaves your opponent with fewer questions they can ask to challenge your argument, as you have already made their questions regarding your evidence pointless.</w:t>
      </w:r>
    </w:p>
    <w:p w:rsidR="00A84A24" w:rsidRDefault="00A84A24" w:rsidP="004669D5">
      <w:pPr>
        <w:pStyle w:val="a5"/>
        <w:spacing w:line="360" w:lineRule="auto"/>
      </w:pPr>
      <w:r>
        <w:rPr>
          <w:rStyle w:val="a6"/>
        </w:rPr>
        <w:t>4. Know your limits.</w:t>
      </w:r>
      <w:r>
        <w:t xml:space="preserve"> When you are wrong, admit it.  Avoid baseless speculation and areas where you know nothing or very little.  If you are an English teacher who has not researched quantum mechanics, do not use it as evidence for your metaphysical views, study quantum mechanics first.  If you are a physicist who has not studied the nature versus nurture debate, do not use psychology as evidence for your views regarding human nature, </w:t>
      </w:r>
      <w:r>
        <w:lastRenderedPageBreak/>
        <w:t>study the psychology first.  Make sure you know what you believe due to aesthetics, upbringing, and intuition and keep that out of the debate.</w:t>
      </w:r>
    </w:p>
    <w:p w:rsidR="00A84A24" w:rsidRDefault="00A84A24" w:rsidP="004669D5">
      <w:pPr>
        <w:pStyle w:val="a5"/>
        <w:spacing w:line="360" w:lineRule="auto"/>
      </w:pPr>
      <w:r>
        <w:rPr>
          <w:rStyle w:val="a6"/>
          <w:u w:val="single"/>
        </w:rPr>
        <w:t>Bad debate methods:</w:t>
      </w:r>
    </w:p>
    <w:p w:rsidR="00A84A24" w:rsidRDefault="00A84A24" w:rsidP="004669D5">
      <w:pPr>
        <w:pStyle w:val="a5"/>
        <w:spacing w:line="360" w:lineRule="auto"/>
      </w:pPr>
      <w:r>
        <w:rPr>
          <w:rStyle w:val="a6"/>
        </w:rPr>
        <w:t>1. Logical fallacies.</w:t>
      </w:r>
      <w:r>
        <w:t xml:space="preserve"> Any opponent you face in a debate will usually be readily able to identify logical fallacies, the audience may not.  If you use logical fallacies in such a way that your opponent takes longer to state how it is a fallacy than it takes you to state the fallacy many times over, your audience will remember your point more than the opponent’s counter point.  It is an effective debate tactic, but not a good one.  You would be winning the debate not because of being correct, but because of an audience’s inattentiveness.</w:t>
      </w:r>
    </w:p>
    <w:p w:rsidR="00A84A24" w:rsidRDefault="00A84A24" w:rsidP="004669D5">
      <w:pPr>
        <w:pStyle w:val="a5"/>
        <w:spacing w:line="360" w:lineRule="auto"/>
      </w:pPr>
      <w:r>
        <w:rPr>
          <w:rStyle w:val="a6"/>
        </w:rPr>
        <w:t xml:space="preserve">2. Straw men. </w:t>
      </w:r>
      <w:r>
        <w:t>A straw man is when you distort your opponent’s argument in such a way as to make it easier to argue against.  It is vital to note however, you are not actually arguing against your opponent’s argument.  Depending on the audience, this might be effective.  The less educated on the subject your audience is, the less likely they are to realize a misrepresentation.  The straw man is a favored tactic of creationists because it appeals to the uneducated masses.</w:t>
      </w:r>
    </w:p>
    <w:p w:rsidR="00A84A24" w:rsidRDefault="00A84A24" w:rsidP="004669D5">
      <w:pPr>
        <w:pStyle w:val="a5"/>
        <w:spacing w:line="360" w:lineRule="auto"/>
      </w:pPr>
      <w:r>
        <w:rPr>
          <w:rStyle w:val="a6"/>
        </w:rPr>
        <w:t>3. Appeals to emotion.</w:t>
      </w:r>
      <w:r>
        <w:t xml:space="preserve"> By appealing to the audience’s emotions, such as fear, you make it all the harder for evidence to work.  By doing this you are indeed more likely to win and even make those in the audience actively argue your position.  The down side is that by introducing emotion to the equation, you make proper conduct of thought (proper being defined here as that which results in the most accurate knowledge) nigh impossible.  Yes, you win, but in doing so you make problems that are all the harder to undo.  Creationism has lasted so long due to this tactic.</w:t>
      </w:r>
    </w:p>
    <w:p w:rsidR="00FD502F" w:rsidRDefault="00FD502F" w:rsidP="004669D5">
      <w:pPr>
        <w:pStyle w:val="a5"/>
        <w:spacing w:line="360" w:lineRule="auto"/>
      </w:pPr>
    </w:p>
    <w:p w:rsidR="00A84A24" w:rsidRDefault="00A84A24" w:rsidP="004669D5">
      <w:pPr>
        <w:spacing w:line="360" w:lineRule="auto"/>
      </w:pPr>
    </w:p>
    <w:p w:rsidR="001E0E5E" w:rsidRDefault="001E0E5E" w:rsidP="004669D5">
      <w:pPr>
        <w:spacing w:line="360" w:lineRule="auto"/>
      </w:pPr>
    </w:p>
    <w:p w:rsidR="001E0E5E" w:rsidRDefault="001E0E5E" w:rsidP="004669D5">
      <w:pPr>
        <w:spacing w:line="360" w:lineRule="auto"/>
      </w:pPr>
    </w:p>
    <w:p w:rsidR="001E0E5E" w:rsidRDefault="001E0E5E" w:rsidP="004669D5">
      <w:pPr>
        <w:spacing w:line="360" w:lineRule="auto"/>
      </w:pPr>
    </w:p>
    <w:p w:rsidR="001E0E5E" w:rsidRDefault="001E0E5E" w:rsidP="004669D5">
      <w:pPr>
        <w:spacing w:line="360" w:lineRule="auto"/>
      </w:pPr>
    </w:p>
    <w:p w:rsidR="001E0E5E" w:rsidRDefault="001E0E5E" w:rsidP="004669D5">
      <w:pPr>
        <w:spacing w:line="360" w:lineRule="auto"/>
      </w:pPr>
    </w:p>
    <w:p w:rsidR="001E0E5E" w:rsidRDefault="001E0E5E" w:rsidP="004669D5">
      <w:pPr>
        <w:spacing w:line="360" w:lineRule="auto"/>
      </w:pPr>
    </w:p>
    <w:p w:rsidR="0020026B" w:rsidRDefault="0020026B" w:rsidP="0020026B">
      <w:pPr>
        <w:rPr>
          <w:b/>
          <w:bCs/>
        </w:rPr>
      </w:pPr>
      <w:r w:rsidRPr="00C4450C">
        <w:rPr>
          <w:b/>
          <w:bCs/>
        </w:rPr>
        <w:lastRenderedPageBreak/>
        <w:t>Sources:</w:t>
      </w:r>
    </w:p>
    <w:p w:rsidR="0020026B" w:rsidRPr="00C4450C" w:rsidRDefault="0020026B" w:rsidP="0020026B">
      <w:pPr>
        <w:rPr>
          <w:b/>
          <w:bCs/>
        </w:rPr>
      </w:pPr>
    </w:p>
    <w:p w:rsidR="0020026B" w:rsidRDefault="0020026B" w:rsidP="00653BE7">
      <w:pPr>
        <w:pStyle w:val="a3"/>
        <w:numPr>
          <w:ilvl w:val="0"/>
          <w:numId w:val="9"/>
        </w:numPr>
      </w:pPr>
      <w:r>
        <w:t>Speech Communication Made Simple A Multicultural Perspective by: Paulette Dale and James C. Wolf</w:t>
      </w:r>
    </w:p>
    <w:p w:rsidR="0020026B" w:rsidRDefault="0020026B" w:rsidP="00653BE7">
      <w:pPr>
        <w:pStyle w:val="a3"/>
        <w:numPr>
          <w:ilvl w:val="0"/>
          <w:numId w:val="9"/>
        </w:numPr>
      </w:pPr>
      <w:r w:rsidRPr="00F2570F">
        <w:t>Krieger - Teaching Debate to ESL Students  A Six-Class Unit (TESL TEFL).htm</w:t>
      </w:r>
    </w:p>
    <w:p w:rsidR="0020026B" w:rsidRDefault="0020026B" w:rsidP="00653BE7">
      <w:pPr>
        <w:pStyle w:val="a3"/>
        <w:numPr>
          <w:ilvl w:val="0"/>
          <w:numId w:val="9"/>
        </w:numPr>
      </w:pPr>
      <w:r>
        <w:t xml:space="preserve">How to </w:t>
      </w:r>
      <w:r w:rsidRPr="00F2570F">
        <w:t>Conduct a debate. « Spike's Afternoon Tea.htm</w:t>
      </w:r>
    </w:p>
    <w:p w:rsidR="0020026B" w:rsidRPr="0085132D" w:rsidRDefault="0020026B" w:rsidP="0020026B">
      <w:pPr>
        <w:rPr>
          <w:rFonts w:ascii="Times" w:hAnsi="Times"/>
          <w:sz w:val="28"/>
          <w:szCs w:val="28"/>
        </w:rPr>
      </w:pPr>
    </w:p>
    <w:p w:rsidR="001E0E5E" w:rsidRDefault="001E0E5E"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1E0E5E" w:rsidRDefault="001E0E5E" w:rsidP="004669D5">
      <w:pPr>
        <w:spacing w:line="360" w:lineRule="auto"/>
      </w:pPr>
    </w:p>
    <w:p w:rsidR="001E0E5E" w:rsidRDefault="001E0E5E" w:rsidP="004669D5">
      <w:pPr>
        <w:spacing w:line="360" w:lineRule="auto"/>
      </w:pPr>
    </w:p>
    <w:p w:rsidR="001E0E5E" w:rsidRDefault="001E0E5E" w:rsidP="004669D5">
      <w:pPr>
        <w:spacing w:line="360" w:lineRule="auto"/>
      </w:pPr>
    </w:p>
    <w:p w:rsidR="001E0E5E" w:rsidRDefault="001E0E5E" w:rsidP="004669D5">
      <w:pPr>
        <w:spacing w:line="360" w:lineRule="auto"/>
      </w:pPr>
    </w:p>
    <w:p w:rsidR="001E0E5E" w:rsidRDefault="001E0E5E" w:rsidP="004669D5">
      <w:pPr>
        <w:spacing w:line="360" w:lineRule="auto"/>
      </w:pPr>
    </w:p>
    <w:p w:rsidR="001E0E5E" w:rsidRDefault="001E0E5E" w:rsidP="004669D5">
      <w:pPr>
        <w:spacing w:line="360" w:lineRule="auto"/>
      </w:pPr>
    </w:p>
    <w:p w:rsidR="001E0E5E" w:rsidRDefault="001E0E5E" w:rsidP="004669D5">
      <w:pPr>
        <w:spacing w:line="360" w:lineRule="auto"/>
      </w:pPr>
    </w:p>
    <w:p w:rsidR="001E0E5E" w:rsidRDefault="001E0E5E" w:rsidP="004669D5">
      <w:pPr>
        <w:spacing w:line="360" w:lineRule="auto"/>
      </w:pPr>
    </w:p>
    <w:p w:rsidR="001E0E5E" w:rsidRDefault="001E0E5E" w:rsidP="004669D5">
      <w:pPr>
        <w:spacing w:line="360" w:lineRule="auto"/>
      </w:pPr>
    </w:p>
    <w:p w:rsidR="00C55D66" w:rsidRDefault="00C55D66" w:rsidP="004669D5">
      <w:pPr>
        <w:spacing w:line="360" w:lineRule="auto"/>
      </w:pPr>
    </w:p>
    <w:p w:rsidR="00C55D66" w:rsidRDefault="00C55D66"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C55D66" w:rsidRDefault="00C55D66" w:rsidP="004669D5">
      <w:pPr>
        <w:spacing w:line="360" w:lineRule="auto"/>
      </w:pPr>
    </w:p>
    <w:p w:rsidR="001E0E5E" w:rsidRDefault="001E0E5E" w:rsidP="001E0E5E">
      <w:pPr>
        <w:jc w:val="center"/>
        <w:rPr>
          <w:rFonts w:asciiTheme="majorBidi" w:hAnsiTheme="majorBidi" w:cstheme="majorBidi"/>
          <w:b/>
          <w:bCs/>
          <w:sz w:val="72"/>
          <w:szCs w:val="72"/>
        </w:rPr>
      </w:pPr>
      <w:r w:rsidRPr="004B448F">
        <w:rPr>
          <w:rFonts w:asciiTheme="majorBidi" w:hAnsiTheme="majorBidi" w:cstheme="majorBidi"/>
          <w:b/>
          <w:bCs/>
          <w:sz w:val="72"/>
          <w:szCs w:val="72"/>
        </w:rPr>
        <w:t>Learning</w:t>
      </w:r>
      <w:r>
        <w:rPr>
          <w:rFonts w:asciiTheme="majorBidi" w:hAnsiTheme="majorBidi" w:cstheme="majorBidi"/>
          <w:b/>
          <w:bCs/>
          <w:sz w:val="72"/>
          <w:szCs w:val="72"/>
        </w:rPr>
        <w:t xml:space="preserve"> </w:t>
      </w:r>
      <w:r w:rsidRPr="004B448F">
        <w:rPr>
          <w:rFonts w:asciiTheme="majorBidi" w:hAnsiTheme="majorBidi" w:cstheme="majorBidi"/>
          <w:b/>
          <w:bCs/>
          <w:sz w:val="72"/>
          <w:szCs w:val="72"/>
        </w:rPr>
        <w:t>Classic</w:t>
      </w:r>
      <w:r w:rsidRPr="004B448F">
        <w:rPr>
          <w:rFonts w:asciiTheme="majorBidi" w:hAnsiTheme="majorBidi" w:cstheme="majorBidi"/>
          <w:b/>
          <w:bCs/>
          <w:sz w:val="72"/>
          <w:szCs w:val="72"/>
        </w:rPr>
        <w:br/>
        <w:t>Debate</w:t>
      </w:r>
    </w:p>
    <w:p w:rsidR="00C55D66" w:rsidRPr="004B448F" w:rsidRDefault="00C55D66" w:rsidP="001E0E5E">
      <w:pPr>
        <w:jc w:val="center"/>
        <w:rPr>
          <w:rFonts w:asciiTheme="majorBidi" w:hAnsiTheme="majorBidi" w:cstheme="majorBidi"/>
          <w:b/>
          <w:bCs/>
          <w:sz w:val="72"/>
          <w:szCs w:val="72"/>
        </w:rPr>
      </w:pPr>
    </w:p>
    <w:p w:rsidR="001E0E5E" w:rsidRPr="00C55D66" w:rsidRDefault="001E0E5E" w:rsidP="001E0E5E">
      <w:pPr>
        <w:autoSpaceDE w:val="0"/>
        <w:autoSpaceDN w:val="0"/>
        <w:adjustRightInd w:val="0"/>
        <w:jc w:val="center"/>
        <w:rPr>
          <w:rFonts w:asciiTheme="majorBidi" w:hAnsiTheme="majorBidi" w:cstheme="majorBidi"/>
          <w:b/>
          <w:bCs/>
          <w:i/>
          <w:iCs/>
          <w:sz w:val="28"/>
          <w:szCs w:val="28"/>
        </w:rPr>
      </w:pPr>
      <w:r w:rsidRPr="00C55D66">
        <w:rPr>
          <w:rFonts w:asciiTheme="majorBidi" w:hAnsiTheme="majorBidi" w:cstheme="majorBidi"/>
          <w:b/>
          <w:bCs/>
          <w:i/>
          <w:iCs/>
          <w:sz w:val="28"/>
          <w:szCs w:val="28"/>
        </w:rPr>
        <w:t>A Student’s Guide to</w:t>
      </w:r>
    </w:p>
    <w:p w:rsidR="001E0E5E" w:rsidRPr="004B448F" w:rsidRDefault="001E0E5E" w:rsidP="001E0E5E">
      <w:pPr>
        <w:autoSpaceDE w:val="0"/>
        <w:autoSpaceDN w:val="0"/>
        <w:adjustRightInd w:val="0"/>
        <w:jc w:val="center"/>
        <w:rPr>
          <w:rFonts w:asciiTheme="majorBidi" w:hAnsiTheme="majorBidi" w:cstheme="majorBidi"/>
          <w:b/>
          <w:bCs/>
          <w:i/>
          <w:iCs/>
          <w:sz w:val="36"/>
          <w:szCs w:val="36"/>
        </w:rPr>
      </w:pPr>
      <w:r w:rsidRPr="00C55D66">
        <w:rPr>
          <w:rFonts w:asciiTheme="majorBidi" w:hAnsiTheme="majorBidi" w:cstheme="majorBidi"/>
          <w:b/>
          <w:bCs/>
          <w:i/>
          <w:iCs/>
          <w:sz w:val="28"/>
          <w:szCs w:val="28"/>
        </w:rPr>
        <w:t>Classic Debate Competition</w:t>
      </w:r>
    </w:p>
    <w:p w:rsidR="001E0E5E" w:rsidRDefault="001E0E5E" w:rsidP="001E0E5E">
      <w:pPr>
        <w:autoSpaceDE w:val="0"/>
        <w:autoSpaceDN w:val="0"/>
        <w:adjustRightInd w:val="0"/>
        <w:jc w:val="center"/>
        <w:rPr>
          <w:rFonts w:asciiTheme="majorBidi" w:hAnsiTheme="majorBidi" w:cstheme="majorBidi"/>
          <w:b/>
          <w:bCs/>
          <w:sz w:val="32"/>
          <w:szCs w:val="32"/>
        </w:rPr>
      </w:pPr>
      <w:r w:rsidRPr="004B448F">
        <w:rPr>
          <w:rFonts w:asciiTheme="majorBidi" w:hAnsiTheme="majorBidi" w:cstheme="majorBidi"/>
          <w:b/>
          <w:bCs/>
          <w:sz w:val="32"/>
          <w:szCs w:val="32"/>
        </w:rPr>
        <w:t xml:space="preserve">By Todd </w:t>
      </w:r>
      <w:proofErr w:type="spellStart"/>
      <w:r w:rsidRPr="004B448F">
        <w:rPr>
          <w:rFonts w:asciiTheme="majorBidi" w:hAnsiTheme="majorBidi" w:cstheme="majorBidi"/>
          <w:b/>
          <w:bCs/>
          <w:sz w:val="32"/>
          <w:szCs w:val="32"/>
        </w:rPr>
        <w:t>Hering</w:t>
      </w:r>
      <w:proofErr w:type="spellEnd"/>
    </w:p>
    <w:p w:rsidR="00C55D66" w:rsidRDefault="00C55D66" w:rsidP="001E0E5E">
      <w:pPr>
        <w:autoSpaceDE w:val="0"/>
        <w:autoSpaceDN w:val="0"/>
        <w:adjustRightInd w:val="0"/>
        <w:jc w:val="center"/>
        <w:rPr>
          <w:rFonts w:asciiTheme="majorBidi" w:hAnsiTheme="majorBidi" w:cstheme="majorBidi"/>
          <w:b/>
          <w:bCs/>
          <w:sz w:val="32"/>
          <w:szCs w:val="32"/>
        </w:rPr>
      </w:pPr>
    </w:p>
    <w:p w:rsidR="00C55D66" w:rsidRDefault="00C55D66" w:rsidP="001E0E5E">
      <w:pPr>
        <w:autoSpaceDE w:val="0"/>
        <w:autoSpaceDN w:val="0"/>
        <w:adjustRightInd w:val="0"/>
        <w:jc w:val="center"/>
        <w:rPr>
          <w:rFonts w:asciiTheme="majorBidi" w:hAnsiTheme="majorBidi" w:cstheme="majorBidi"/>
          <w:b/>
          <w:bCs/>
          <w:sz w:val="32"/>
          <w:szCs w:val="32"/>
        </w:rPr>
      </w:pPr>
    </w:p>
    <w:p w:rsidR="00C55D66" w:rsidRDefault="00C55D66" w:rsidP="001E0E5E">
      <w:pPr>
        <w:autoSpaceDE w:val="0"/>
        <w:autoSpaceDN w:val="0"/>
        <w:adjustRightInd w:val="0"/>
        <w:jc w:val="center"/>
        <w:rPr>
          <w:rFonts w:asciiTheme="majorBidi" w:hAnsiTheme="majorBidi" w:cstheme="majorBidi"/>
          <w:b/>
          <w:bCs/>
          <w:sz w:val="32"/>
          <w:szCs w:val="32"/>
        </w:rPr>
      </w:pPr>
    </w:p>
    <w:p w:rsidR="00C55D66" w:rsidRDefault="00C55D66" w:rsidP="001E0E5E">
      <w:pPr>
        <w:autoSpaceDE w:val="0"/>
        <w:autoSpaceDN w:val="0"/>
        <w:adjustRightInd w:val="0"/>
        <w:jc w:val="center"/>
        <w:rPr>
          <w:rFonts w:asciiTheme="majorBidi" w:hAnsiTheme="majorBidi" w:cstheme="majorBidi"/>
          <w:b/>
          <w:bCs/>
          <w:sz w:val="32"/>
          <w:szCs w:val="32"/>
        </w:rPr>
      </w:pPr>
    </w:p>
    <w:p w:rsidR="00C55D66" w:rsidRDefault="00C55D66" w:rsidP="001E0E5E">
      <w:pPr>
        <w:autoSpaceDE w:val="0"/>
        <w:autoSpaceDN w:val="0"/>
        <w:adjustRightInd w:val="0"/>
        <w:jc w:val="center"/>
        <w:rPr>
          <w:rFonts w:asciiTheme="majorBidi" w:hAnsiTheme="majorBidi" w:cstheme="majorBidi"/>
          <w:b/>
          <w:bCs/>
          <w:sz w:val="32"/>
          <w:szCs w:val="32"/>
        </w:rPr>
      </w:pPr>
    </w:p>
    <w:p w:rsidR="00C55D66" w:rsidRDefault="00C55D66" w:rsidP="001E0E5E">
      <w:pPr>
        <w:autoSpaceDE w:val="0"/>
        <w:autoSpaceDN w:val="0"/>
        <w:adjustRightInd w:val="0"/>
        <w:jc w:val="center"/>
        <w:rPr>
          <w:rFonts w:asciiTheme="majorBidi" w:hAnsiTheme="majorBidi" w:cstheme="majorBidi"/>
          <w:b/>
          <w:bCs/>
          <w:sz w:val="32"/>
          <w:szCs w:val="32"/>
        </w:rPr>
      </w:pPr>
    </w:p>
    <w:p w:rsidR="00C55D66" w:rsidRDefault="00C55D66" w:rsidP="001E0E5E">
      <w:pPr>
        <w:autoSpaceDE w:val="0"/>
        <w:autoSpaceDN w:val="0"/>
        <w:adjustRightInd w:val="0"/>
        <w:jc w:val="center"/>
        <w:rPr>
          <w:rFonts w:asciiTheme="majorBidi" w:hAnsiTheme="majorBidi" w:cstheme="majorBidi"/>
          <w:b/>
          <w:bCs/>
          <w:sz w:val="32"/>
          <w:szCs w:val="32"/>
        </w:rPr>
      </w:pPr>
    </w:p>
    <w:p w:rsidR="00C55D66" w:rsidRDefault="00C55D66" w:rsidP="001E0E5E">
      <w:pPr>
        <w:autoSpaceDE w:val="0"/>
        <w:autoSpaceDN w:val="0"/>
        <w:adjustRightInd w:val="0"/>
        <w:jc w:val="center"/>
        <w:rPr>
          <w:rFonts w:asciiTheme="majorBidi" w:hAnsiTheme="majorBidi" w:cstheme="majorBidi"/>
          <w:b/>
          <w:bCs/>
          <w:sz w:val="32"/>
          <w:szCs w:val="32"/>
        </w:rPr>
      </w:pPr>
    </w:p>
    <w:p w:rsidR="00C55D66" w:rsidRDefault="00C55D66" w:rsidP="001E0E5E">
      <w:pPr>
        <w:autoSpaceDE w:val="0"/>
        <w:autoSpaceDN w:val="0"/>
        <w:adjustRightInd w:val="0"/>
        <w:jc w:val="center"/>
        <w:rPr>
          <w:rFonts w:asciiTheme="majorBidi" w:hAnsiTheme="majorBidi" w:cstheme="majorBidi"/>
          <w:b/>
          <w:bCs/>
          <w:sz w:val="32"/>
          <w:szCs w:val="32"/>
        </w:rPr>
      </w:pPr>
    </w:p>
    <w:p w:rsidR="00C55D66" w:rsidRDefault="00C55D66" w:rsidP="001E0E5E">
      <w:pPr>
        <w:autoSpaceDE w:val="0"/>
        <w:autoSpaceDN w:val="0"/>
        <w:adjustRightInd w:val="0"/>
        <w:jc w:val="center"/>
        <w:rPr>
          <w:rFonts w:asciiTheme="majorBidi" w:hAnsiTheme="majorBidi" w:cstheme="majorBidi"/>
          <w:b/>
          <w:bCs/>
          <w:sz w:val="32"/>
          <w:szCs w:val="32"/>
        </w:rPr>
      </w:pPr>
    </w:p>
    <w:p w:rsidR="00C55D66" w:rsidRPr="004B448F" w:rsidRDefault="00C55D66" w:rsidP="001E0E5E">
      <w:pPr>
        <w:autoSpaceDE w:val="0"/>
        <w:autoSpaceDN w:val="0"/>
        <w:adjustRightInd w:val="0"/>
        <w:jc w:val="center"/>
        <w:rPr>
          <w:rFonts w:asciiTheme="majorBidi" w:hAnsiTheme="majorBidi" w:cstheme="majorBidi"/>
          <w:b/>
          <w:bCs/>
          <w:sz w:val="32"/>
          <w:szCs w:val="32"/>
        </w:rPr>
      </w:pPr>
    </w:p>
    <w:p w:rsidR="001E0E5E" w:rsidRPr="004B448F" w:rsidRDefault="001E0E5E" w:rsidP="001E0E5E">
      <w:pPr>
        <w:autoSpaceDE w:val="0"/>
        <w:autoSpaceDN w:val="0"/>
        <w:adjustRightInd w:val="0"/>
        <w:jc w:val="center"/>
        <w:rPr>
          <w:rFonts w:asciiTheme="majorBidi" w:hAnsiTheme="majorBidi" w:cstheme="majorBidi"/>
          <w:b/>
          <w:bCs/>
          <w:sz w:val="32"/>
          <w:szCs w:val="32"/>
        </w:rPr>
      </w:pPr>
      <w:r w:rsidRPr="004B448F">
        <w:rPr>
          <w:rFonts w:asciiTheme="majorBidi" w:hAnsiTheme="majorBidi" w:cstheme="majorBidi"/>
          <w:b/>
          <w:bCs/>
          <w:sz w:val="32"/>
          <w:szCs w:val="32"/>
        </w:rPr>
        <w:t>© 2000</w:t>
      </w:r>
    </w:p>
    <w:p w:rsidR="001E0E5E" w:rsidRPr="004B448F" w:rsidRDefault="001E0E5E" w:rsidP="001E0E5E">
      <w:pPr>
        <w:jc w:val="center"/>
        <w:rPr>
          <w:rFonts w:asciiTheme="majorBidi" w:hAnsiTheme="majorBidi" w:cstheme="majorBidi"/>
          <w:sz w:val="72"/>
          <w:szCs w:val="72"/>
        </w:rPr>
      </w:pPr>
      <w:r w:rsidRPr="004B448F">
        <w:rPr>
          <w:rFonts w:asciiTheme="majorBidi" w:hAnsiTheme="majorBidi" w:cstheme="majorBidi"/>
          <w:b/>
          <w:bCs/>
          <w:sz w:val="32"/>
          <w:szCs w:val="32"/>
        </w:rPr>
        <w:t>Revised 2007</w:t>
      </w:r>
    </w:p>
    <w:p w:rsidR="001E0E5E" w:rsidRPr="004B448F" w:rsidRDefault="001E0E5E" w:rsidP="001E0E5E">
      <w:pPr>
        <w:rPr>
          <w:rFonts w:asciiTheme="majorBidi" w:hAnsiTheme="majorBidi" w:cstheme="majorBidi"/>
        </w:rPr>
      </w:pPr>
    </w:p>
    <w:p w:rsidR="001E0E5E" w:rsidRPr="00046FF3" w:rsidRDefault="001E0E5E" w:rsidP="00653BE7">
      <w:pPr>
        <w:pStyle w:val="a3"/>
        <w:numPr>
          <w:ilvl w:val="0"/>
          <w:numId w:val="27"/>
        </w:numPr>
        <w:tabs>
          <w:tab w:val="left" w:pos="450"/>
        </w:tabs>
        <w:spacing w:after="200" w:line="360" w:lineRule="auto"/>
        <w:ind w:left="180" w:hanging="90"/>
        <w:rPr>
          <w:rFonts w:asciiTheme="majorBidi" w:hAnsiTheme="majorBidi" w:cstheme="majorBidi"/>
          <w:b/>
          <w:bCs/>
          <w:sz w:val="52"/>
          <w:szCs w:val="52"/>
        </w:rPr>
      </w:pPr>
      <w:r w:rsidRPr="00046FF3">
        <w:rPr>
          <w:rFonts w:asciiTheme="majorBidi" w:hAnsiTheme="majorBidi" w:cstheme="majorBidi"/>
          <w:b/>
          <w:bCs/>
          <w:sz w:val="52"/>
          <w:szCs w:val="52"/>
        </w:rPr>
        <w:t>The benefits of debate</w:t>
      </w:r>
    </w:p>
    <w:p w:rsidR="001E0E5E" w:rsidRPr="006D7F88" w:rsidRDefault="001E0E5E" w:rsidP="00653BE7">
      <w:pPr>
        <w:pStyle w:val="a3"/>
        <w:numPr>
          <w:ilvl w:val="0"/>
          <w:numId w:val="26"/>
        </w:numPr>
        <w:tabs>
          <w:tab w:val="clear" w:pos="720"/>
        </w:tabs>
        <w:spacing w:after="200" w:line="360" w:lineRule="auto"/>
        <w:ind w:left="180" w:hanging="180"/>
        <w:rPr>
          <w:rFonts w:asciiTheme="majorBidi" w:hAnsiTheme="majorBidi" w:cstheme="majorBidi"/>
          <w:b/>
          <w:bCs/>
        </w:rPr>
      </w:pPr>
      <w:r w:rsidRPr="006D7F88">
        <w:rPr>
          <w:rFonts w:asciiTheme="majorBidi" w:hAnsiTheme="majorBidi" w:cstheme="majorBidi"/>
          <w:b/>
          <w:bCs/>
        </w:rPr>
        <w:t xml:space="preserve">Fun </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 xml:space="preserve">• </w:t>
      </w:r>
      <w:r w:rsidRPr="006D7F88">
        <w:rPr>
          <w:rFonts w:asciiTheme="majorBidi" w:hAnsiTheme="majorBidi" w:cstheme="majorBidi"/>
          <w:b/>
          <w:bCs/>
        </w:rPr>
        <w:t>Teammates</w:t>
      </w:r>
      <w:r w:rsidRPr="004B448F">
        <w:rPr>
          <w:rFonts w:asciiTheme="majorBidi" w:hAnsiTheme="majorBidi" w:cstheme="majorBidi"/>
        </w:rPr>
        <w:t>: An additional benefit of getting involved is building friendships with teammates</w:t>
      </w:r>
      <w:r w:rsidR="002B3371">
        <w:rPr>
          <w:rFonts w:asciiTheme="majorBidi" w:hAnsiTheme="majorBidi" w:cstheme="majorBidi"/>
        </w:rPr>
        <w:t xml:space="preserve"> </w:t>
      </w:r>
      <w:r w:rsidRPr="004B448F">
        <w:rPr>
          <w:rFonts w:asciiTheme="majorBidi" w:hAnsiTheme="majorBidi" w:cstheme="majorBidi"/>
        </w:rPr>
        <w:t>who enjoy similar interests.</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 xml:space="preserve">• </w:t>
      </w:r>
      <w:r w:rsidRPr="006D7F88">
        <w:rPr>
          <w:rFonts w:asciiTheme="majorBidi" w:hAnsiTheme="majorBidi" w:cstheme="majorBidi"/>
          <w:b/>
          <w:bCs/>
        </w:rPr>
        <w:t>Public Speaking Skills:</w:t>
      </w:r>
      <w:r w:rsidRPr="004B448F">
        <w:rPr>
          <w:rFonts w:asciiTheme="majorBidi" w:hAnsiTheme="majorBidi" w:cstheme="majorBidi"/>
        </w:rPr>
        <w:t xml:space="preserve"> Most people naturally avoid public speaking--debate provides a nonthreatening</w:t>
      </w:r>
      <w:r w:rsidR="002B3371">
        <w:rPr>
          <w:rFonts w:asciiTheme="majorBidi" w:hAnsiTheme="majorBidi" w:cstheme="majorBidi"/>
        </w:rPr>
        <w:t xml:space="preserve"> </w:t>
      </w:r>
      <w:r w:rsidRPr="004B448F">
        <w:rPr>
          <w:rFonts w:asciiTheme="majorBidi" w:hAnsiTheme="majorBidi" w:cstheme="majorBidi"/>
        </w:rPr>
        <w:t>environment to practice these skills so that down the road when you’re called on</w:t>
      </w:r>
      <w:r w:rsidR="002B3371">
        <w:rPr>
          <w:rFonts w:asciiTheme="majorBidi" w:hAnsiTheme="majorBidi" w:cstheme="majorBidi"/>
        </w:rPr>
        <w:t xml:space="preserve"> </w:t>
      </w:r>
      <w:r w:rsidRPr="004B448F">
        <w:rPr>
          <w:rFonts w:asciiTheme="majorBidi" w:hAnsiTheme="majorBidi" w:cstheme="majorBidi"/>
        </w:rPr>
        <w:t>to speak in college or on the job, you’ll have the skills necessary to do a great job. This</w:t>
      </w:r>
      <w:r w:rsidR="002B3371">
        <w:rPr>
          <w:rFonts w:asciiTheme="majorBidi" w:hAnsiTheme="majorBidi" w:cstheme="majorBidi"/>
        </w:rPr>
        <w:t xml:space="preserve"> </w:t>
      </w:r>
      <w:r w:rsidRPr="004B448F">
        <w:rPr>
          <w:rFonts w:asciiTheme="majorBidi" w:hAnsiTheme="majorBidi" w:cstheme="majorBidi"/>
        </w:rPr>
        <w:t>increases your chances of doing well in important interviews for jobs or scholarships.</w:t>
      </w:r>
    </w:p>
    <w:p w:rsidR="001E0E5E" w:rsidRPr="004B448F" w:rsidRDefault="001E0E5E" w:rsidP="001B1EEA">
      <w:pPr>
        <w:spacing w:line="360" w:lineRule="auto"/>
        <w:rPr>
          <w:rFonts w:asciiTheme="majorBidi" w:hAnsiTheme="majorBidi" w:cstheme="majorBidi"/>
        </w:rPr>
      </w:pPr>
      <w:r w:rsidRPr="006D7F88">
        <w:rPr>
          <w:rFonts w:asciiTheme="majorBidi" w:hAnsiTheme="majorBidi" w:cstheme="majorBidi"/>
          <w:b/>
          <w:bCs/>
        </w:rPr>
        <w:t>• Analytical Skills:</w:t>
      </w:r>
      <w:r w:rsidRPr="004B448F">
        <w:rPr>
          <w:rFonts w:asciiTheme="majorBidi" w:hAnsiTheme="majorBidi" w:cstheme="majorBidi"/>
        </w:rPr>
        <w:t xml:space="preserve"> The ability to critically analyze a problem and propose workable solutions</w:t>
      </w:r>
      <w:r w:rsidR="002B3371">
        <w:rPr>
          <w:rFonts w:asciiTheme="majorBidi" w:hAnsiTheme="majorBidi" w:cstheme="majorBidi"/>
        </w:rPr>
        <w:t xml:space="preserve"> </w:t>
      </w:r>
      <w:r w:rsidRPr="004B448F">
        <w:rPr>
          <w:rFonts w:asciiTheme="majorBidi" w:hAnsiTheme="majorBidi" w:cstheme="majorBidi"/>
        </w:rPr>
        <w:t xml:space="preserve">is invaluable. </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 xml:space="preserve">• </w:t>
      </w:r>
      <w:r w:rsidRPr="006D7F88">
        <w:rPr>
          <w:rFonts w:asciiTheme="majorBidi" w:hAnsiTheme="majorBidi" w:cstheme="majorBidi"/>
          <w:b/>
          <w:bCs/>
        </w:rPr>
        <w:t>Research Skills:</w:t>
      </w:r>
      <w:r w:rsidRPr="004B448F">
        <w:rPr>
          <w:rFonts w:asciiTheme="majorBidi" w:hAnsiTheme="majorBidi" w:cstheme="majorBidi"/>
        </w:rPr>
        <w:t xml:space="preserve"> From traditional library research to the Internet, debate teaches you to</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become a world-class researcher. Ask any college student and they’ll tell you how valuable</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this is.</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 xml:space="preserve">• </w:t>
      </w:r>
      <w:r w:rsidRPr="006D7F88">
        <w:rPr>
          <w:rFonts w:asciiTheme="majorBidi" w:hAnsiTheme="majorBidi" w:cstheme="majorBidi"/>
          <w:b/>
          <w:bCs/>
        </w:rPr>
        <w:t>Listening &amp; Note taking Skills:</w:t>
      </w:r>
      <w:r w:rsidRPr="004B448F">
        <w:rPr>
          <w:rFonts w:asciiTheme="majorBidi" w:hAnsiTheme="majorBidi" w:cstheme="majorBidi"/>
        </w:rPr>
        <w:t xml:space="preserve"> Debate requires that you become a careful listener and good</w:t>
      </w:r>
      <w:r w:rsidR="002B3371">
        <w:rPr>
          <w:rFonts w:asciiTheme="majorBidi" w:hAnsiTheme="majorBidi" w:cstheme="majorBidi"/>
        </w:rPr>
        <w:t xml:space="preserve"> </w:t>
      </w:r>
      <w:r w:rsidRPr="004B448F">
        <w:rPr>
          <w:rFonts w:asciiTheme="majorBidi" w:hAnsiTheme="majorBidi" w:cstheme="majorBidi"/>
        </w:rPr>
        <w:t>note taker. This helps students get better grades and learn faster.</w:t>
      </w:r>
    </w:p>
    <w:p w:rsidR="001E0E5E" w:rsidRPr="00046FF3" w:rsidRDefault="001E0E5E" w:rsidP="00653BE7">
      <w:pPr>
        <w:pStyle w:val="a3"/>
        <w:numPr>
          <w:ilvl w:val="0"/>
          <w:numId w:val="27"/>
        </w:numPr>
        <w:tabs>
          <w:tab w:val="left" w:pos="630"/>
        </w:tabs>
        <w:spacing w:after="200" w:line="360" w:lineRule="auto"/>
        <w:ind w:left="810" w:hanging="810"/>
        <w:rPr>
          <w:rFonts w:asciiTheme="majorBidi" w:hAnsiTheme="majorBidi" w:cstheme="majorBidi"/>
          <w:b/>
          <w:bCs/>
          <w:sz w:val="52"/>
          <w:szCs w:val="52"/>
        </w:rPr>
      </w:pPr>
      <w:r w:rsidRPr="00046FF3">
        <w:rPr>
          <w:rFonts w:asciiTheme="majorBidi" w:hAnsiTheme="majorBidi" w:cstheme="majorBidi"/>
          <w:b/>
          <w:bCs/>
          <w:sz w:val="52"/>
          <w:szCs w:val="52"/>
        </w:rPr>
        <w:t>Writing your constructive speeches</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As you already know, your team will present a six minute constructive speech during each</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debate. The purpose of the constructive speech is to make and support your main arguments in</w:t>
      </w:r>
      <w:r w:rsidR="002B3371">
        <w:rPr>
          <w:rFonts w:asciiTheme="majorBidi" w:hAnsiTheme="majorBidi" w:cstheme="majorBidi"/>
        </w:rPr>
        <w:t xml:space="preserve"> </w:t>
      </w:r>
      <w:r w:rsidRPr="004B448F">
        <w:rPr>
          <w:rFonts w:asciiTheme="majorBidi" w:hAnsiTheme="majorBidi" w:cstheme="majorBidi"/>
        </w:rPr>
        <w:t>favor of the resolution when you are affirmative) or against the resolution (when you are</w:t>
      </w:r>
      <w:r w:rsidR="002B3371">
        <w:rPr>
          <w:rFonts w:asciiTheme="majorBidi" w:hAnsiTheme="majorBidi" w:cstheme="majorBidi"/>
        </w:rPr>
        <w:t xml:space="preserve"> </w:t>
      </w:r>
      <w:r w:rsidRPr="004B448F">
        <w:rPr>
          <w:rFonts w:asciiTheme="majorBidi" w:hAnsiTheme="majorBidi" w:cstheme="majorBidi"/>
        </w:rPr>
        <w:t>negative).</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Your constructive speech should always accomplish the following:</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 It will present your primary arguments</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 It will provide support for those arguments in the form of evidence and reasoning</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 It should be persuasively written (should include introduction, transitions, &amp; a conclusion)</w:t>
      </w:r>
      <w:r w:rsidR="002B3371">
        <w:rPr>
          <w:rFonts w:asciiTheme="majorBidi" w:hAnsiTheme="majorBidi" w:cstheme="majorBidi"/>
        </w:rPr>
        <w:t xml:space="preserve"> </w:t>
      </w:r>
      <w:r w:rsidRPr="004B448F">
        <w:rPr>
          <w:rFonts w:asciiTheme="majorBidi" w:hAnsiTheme="majorBidi" w:cstheme="majorBidi"/>
        </w:rPr>
        <w:t>Beyond those basic guidelines, you have the freedom to create a case that makes sense to you</w:t>
      </w:r>
      <w:r w:rsidR="002B3371">
        <w:rPr>
          <w:rFonts w:asciiTheme="majorBidi" w:hAnsiTheme="majorBidi" w:cstheme="majorBidi"/>
        </w:rPr>
        <w:t xml:space="preserve"> </w:t>
      </w:r>
      <w:r w:rsidRPr="004B448F">
        <w:rPr>
          <w:rFonts w:asciiTheme="majorBidi" w:hAnsiTheme="majorBidi" w:cstheme="majorBidi"/>
        </w:rPr>
        <w:t>and that you believe will persuade the judge. Let’s take a closer look at some of the basic</w:t>
      </w:r>
      <w:r w:rsidR="002B3371">
        <w:rPr>
          <w:rFonts w:asciiTheme="majorBidi" w:hAnsiTheme="majorBidi" w:cstheme="majorBidi"/>
        </w:rPr>
        <w:t xml:space="preserve"> </w:t>
      </w:r>
      <w:r w:rsidRPr="004B448F">
        <w:rPr>
          <w:rFonts w:asciiTheme="majorBidi" w:hAnsiTheme="majorBidi" w:cstheme="majorBidi"/>
        </w:rPr>
        <w:t>requirements.</w:t>
      </w:r>
    </w:p>
    <w:p w:rsidR="001E0E5E" w:rsidRPr="00046FF3" w:rsidRDefault="001E0E5E" w:rsidP="00653BE7">
      <w:pPr>
        <w:pStyle w:val="a3"/>
        <w:numPr>
          <w:ilvl w:val="0"/>
          <w:numId w:val="28"/>
        </w:numPr>
        <w:spacing w:after="200" w:line="360" w:lineRule="auto"/>
        <w:rPr>
          <w:rFonts w:asciiTheme="majorBidi" w:hAnsiTheme="majorBidi" w:cstheme="majorBidi"/>
          <w:sz w:val="40"/>
          <w:szCs w:val="40"/>
        </w:rPr>
      </w:pPr>
      <w:r w:rsidRPr="00046FF3">
        <w:rPr>
          <w:rFonts w:asciiTheme="majorBidi" w:hAnsiTheme="majorBidi" w:cstheme="majorBidi"/>
          <w:b/>
          <w:bCs/>
          <w:sz w:val="40"/>
          <w:szCs w:val="40"/>
        </w:rPr>
        <w:t>The Introduction</w:t>
      </w:r>
    </w:p>
    <w:p w:rsidR="001E0E5E" w:rsidRPr="004B448F" w:rsidRDefault="001E0E5E" w:rsidP="001B1EEA">
      <w:pPr>
        <w:tabs>
          <w:tab w:val="left" w:pos="180"/>
        </w:tabs>
        <w:spacing w:line="360" w:lineRule="auto"/>
        <w:ind w:firstLine="360"/>
        <w:rPr>
          <w:rFonts w:asciiTheme="majorBidi" w:hAnsiTheme="majorBidi" w:cstheme="majorBidi"/>
        </w:rPr>
      </w:pPr>
      <w:r w:rsidRPr="004B448F">
        <w:rPr>
          <w:rFonts w:asciiTheme="majorBidi" w:hAnsiTheme="majorBidi" w:cstheme="majorBidi"/>
        </w:rPr>
        <w:t>Your case should always begin with an introduction. The introduction needs to accomplish two</w:t>
      </w:r>
      <w:r w:rsidR="002B3371">
        <w:rPr>
          <w:rFonts w:asciiTheme="majorBidi" w:hAnsiTheme="majorBidi" w:cstheme="majorBidi"/>
        </w:rPr>
        <w:t xml:space="preserve"> </w:t>
      </w:r>
      <w:r w:rsidRPr="004B448F">
        <w:rPr>
          <w:rFonts w:asciiTheme="majorBidi" w:hAnsiTheme="majorBidi" w:cstheme="majorBidi"/>
        </w:rPr>
        <w:t>things.</w:t>
      </w:r>
    </w:p>
    <w:p w:rsidR="001E0E5E" w:rsidRPr="004B448F" w:rsidRDefault="001E0E5E" w:rsidP="001B1EEA">
      <w:pPr>
        <w:tabs>
          <w:tab w:val="left" w:pos="180"/>
        </w:tabs>
        <w:spacing w:line="360" w:lineRule="auto"/>
        <w:ind w:firstLine="360"/>
        <w:rPr>
          <w:rFonts w:asciiTheme="majorBidi" w:hAnsiTheme="majorBidi" w:cstheme="majorBidi"/>
        </w:rPr>
      </w:pPr>
      <w:r w:rsidRPr="004B448F">
        <w:rPr>
          <w:rFonts w:asciiTheme="majorBidi" w:hAnsiTheme="majorBidi" w:cstheme="majorBidi"/>
        </w:rPr>
        <w:lastRenderedPageBreak/>
        <w:t>1) State the resolution and your position (in favor of it or opposed to it)</w:t>
      </w:r>
    </w:p>
    <w:p w:rsidR="001E0E5E" w:rsidRPr="004B448F" w:rsidRDefault="001E0E5E" w:rsidP="001B1EEA">
      <w:pPr>
        <w:tabs>
          <w:tab w:val="left" w:pos="180"/>
        </w:tabs>
        <w:spacing w:line="360" w:lineRule="auto"/>
        <w:ind w:firstLine="360"/>
        <w:rPr>
          <w:rFonts w:asciiTheme="majorBidi" w:hAnsiTheme="majorBidi" w:cstheme="majorBidi"/>
        </w:rPr>
      </w:pPr>
      <w:r w:rsidRPr="004B448F">
        <w:rPr>
          <w:rFonts w:asciiTheme="majorBidi" w:hAnsiTheme="majorBidi" w:cstheme="majorBidi"/>
        </w:rPr>
        <w:t>2) Provide a persuasive attention-getter to encourage the audience to listen to your speech.</w:t>
      </w:r>
    </w:p>
    <w:p w:rsidR="001E0E5E" w:rsidRPr="004B448F" w:rsidRDefault="001E0E5E" w:rsidP="001B1EEA">
      <w:pPr>
        <w:tabs>
          <w:tab w:val="left" w:pos="180"/>
        </w:tabs>
        <w:spacing w:line="360" w:lineRule="auto"/>
        <w:ind w:firstLine="360"/>
        <w:rPr>
          <w:rFonts w:asciiTheme="majorBidi" w:hAnsiTheme="majorBidi" w:cstheme="majorBidi"/>
        </w:rPr>
      </w:pPr>
      <w:r w:rsidRPr="004B448F">
        <w:rPr>
          <w:rFonts w:asciiTheme="majorBidi" w:hAnsiTheme="majorBidi" w:cstheme="majorBidi"/>
        </w:rPr>
        <w:t>Sample:</w:t>
      </w:r>
    </w:p>
    <w:p w:rsidR="001E0E5E" w:rsidRDefault="001E0E5E" w:rsidP="001B1EEA">
      <w:pPr>
        <w:spacing w:line="360" w:lineRule="auto"/>
        <w:ind w:left="360"/>
        <w:rPr>
          <w:rFonts w:asciiTheme="majorBidi" w:hAnsiTheme="majorBidi" w:cstheme="majorBidi"/>
        </w:rPr>
      </w:pPr>
      <w:r w:rsidRPr="004B448F">
        <w:rPr>
          <w:rFonts w:asciiTheme="majorBidi" w:hAnsiTheme="majorBidi" w:cstheme="majorBidi"/>
        </w:rPr>
        <w:t>“Every year in the United States, our government executes dozens of convicted murderers. Their crimes are so terrible, that our legal system assigns death as the ultimate punishment. What is truly tragic and hypocritical is that every so often our legal system gets the wrong person. Instead of punishing someone for taking an innocent life, it is our government itself that is taking an innocent life. Because my partner and I believe that this should never happen again, we stand Resolved that the death penalty should be abolished in the United States. First, we’ll prove that the death penalty results in miscarriages of justice…”</w:t>
      </w:r>
    </w:p>
    <w:p w:rsidR="002B3371" w:rsidRPr="004B448F" w:rsidRDefault="002B3371" w:rsidP="001B1EEA">
      <w:pPr>
        <w:spacing w:line="360" w:lineRule="auto"/>
        <w:ind w:left="360"/>
        <w:rPr>
          <w:rFonts w:asciiTheme="majorBidi" w:hAnsiTheme="majorBidi" w:cstheme="majorBidi"/>
        </w:rPr>
      </w:pPr>
    </w:p>
    <w:p w:rsidR="001E0E5E" w:rsidRPr="00046FF3" w:rsidRDefault="001E0E5E" w:rsidP="00653BE7">
      <w:pPr>
        <w:pStyle w:val="a3"/>
        <w:numPr>
          <w:ilvl w:val="0"/>
          <w:numId w:val="28"/>
        </w:numPr>
        <w:spacing w:after="200" w:line="360" w:lineRule="auto"/>
        <w:rPr>
          <w:rFonts w:asciiTheme="majorBidi" w:hAnsiTheme="majorBidi" w:cstheme="majorBidi"/>
          <w:b/>
          <w:bCs/>
          <w:sz w:val="40"/>
          <w:szCs w:val="40"/>
        </w:rPr>
      </w:pPr>
      <w:r w:rsidRPr="00046FF3">
        <w:rPr>
          <w:rFonts w:asciiTheme="majorBidi" w:hAnsiTheme="majorBidi" w:cstheme="majorBidi"/>
          <w:b/>
          <w:bCs/>
          <w:sz w:val="40"/>
          <w:szCs w:val="40"/>
        </w:rPr>
        <w:t>The Contentions</w:t>
      </w:r>
    </w:p>
    <w:p w:rsidR="001E0E5E" w:rsidRPr="004B448F" w:rsidRDefault="001E0E5E" w:rsidP="001B1EEA">
      <w:pPr>
        <w:spacing w:line="360" w:lineRule="auto"/>
        <w:ind w:left="360"/>
        <w:rPr>
          <w:rFonts w:asciiTheme="majorBidi" w:hAnsiTheme="majorBidi" w:cstheme="majorBidi"/>
        </w:rPr>
      </w:pPr>
      <w:r w:rsidRPr="004B448F">
        <w:rPr>
          <w:rFonts w:asciiTheme="majorBidi" w:hAnsiTheme="majorBidi" w:cstheme="majorBidi"/>
        </w:rPr>
        <w:t>Your main argument are called contentions. They should be labeled as Contentions and numbered (traditionally Roman Numerals are used because this follows the outline format).</w:t>
      </w:r>
      <w:r w:rsidR="002B3371">
        <w:rPr>
          <w:rFonts w:asciiTheme="majorBidi" w:hAnsiTheme="majorBidi" w:cstheme="majorBidi"/>
        </w:rPr>
        <w:t xml:space="preserve"> </w:t>
      </w:r>
      <w:r w:rsidRPr="004B448F">
        <w:rPr>
          <w:rFonts w:asciiTheme="majorBidi" w:hAnsiTheme="majorBidi" w:cstheme="majorBidi"/>
        </w:rPr>
        <w:t>Your contentions are statements that must be proven.</w:t>
      </w:r>
    </w:p>
    <w:p w:rsidR="001E0E5E" w:rsidRPr="004B448F" w:rsidRDefault="001E0E5E" w:rsidP="001B1EEA">
      <w:pPr>
        <w:spacing w:line="360" w:lineRule="auto"/>
        <w:ind w:left="360"/>
        <w:rPr>
          <w:rFonts w:asciiTheme="majorBidi" w:hAnsiTheme="majorBidi" w:cstheme="majorBidi"/>
        </w:rPr>
      </w:pPr>
      <w:r w:rsidRPr="004B448F">
        <w:rPr>
          <w:rFonts w:asciiTheme="majorBidi" w:hAnsiTheme="majorBidi" w:cstheme="majorBidi"/>
        </w:rPr>
        <w:t>Sample:</w:t>
      </w:r>
    </w:p>
    <w:p w:rsidR="001E0E5E" w:rsidRPr="004B448F" w:rsidRDefault="001E0E5E" w:rsidP="001B1EEA">
      <w:pPr>
        <w:spacing w:line="360" w:lineRule="auto"/>
        <w:ind w:left="360"/>
        <w:rPr>
          <w:rFonts w:asciiTheme="majorBidi" w:hAnsiTheme="majorBidi" w:cstheme="majorBidi"/>
        </w:rPr>
      </w:pPr>
      <w:r w:rsidRPr="004B448F">
        <w:rPr>
          <w:rFonts w:asciiTheme="majorBidi" w:hAnsiTheme="majorBidi" w:cstheme="majorBidi"/>
        </w:rPr>
        <w:t>“Contention I. Innocent People Are Wrongly Executed”</w:t>
      </w:r>
    </w:p>
    <w:p w:rsidR="001E0E5E" w:rsidRPr="00046FF3" w:rsidRDefault="001E0E5E" w:rsidP="00653BE7">
      <w:pPr>
        <w:pStyle w:val="a3"/>
        <w:numPr>
          <w:ilvl w:val="0"/>
          <w:numId w:val="28"/>
        </w:numPr>
        <w:spacing w:after="200" w:line="360" w:lineRule="auto"/>
        <w:rPr>
          <w:rFonts w:asciiTheme="majorBidi" w:hAnsiTheme="majorBidi" w:cstheme="majorBidi"/>
          <w:sz w:val="40"/>
          <w:szCs w:val="40"/>
        </w:rPr>
      </w:pPr>
      <w:r>
        <w:rPr>
          <w:rFonts w:asciiTheme="majorBidi" w:hAnsiTheme="majorBidi" w:cstheme="majorBidi"/>
          <w:b/>
          <w:bCs/>
          <w:sz w:val="40"/>
          <w:szCs w:val="40"/>
        </w:rPr>
        <w:t xml:space="preserve"> </w:t>
      </w:r>
      <w:r w:rsidRPr="00046FF3">
        <w:rPr>
          <w:rFonts w:asciiTheme="majorBidi" w:hAnsiTheme="majorBidi" w:cstheme="majorBidi"/>
          <w:b/>
          <w:bCs/>
          <w:sz w:val="40"/>
          <w:szCs w:val="40"/>
        </w:rPr>
        <w:t>Conclusion</w:t>
      </w:r>
    </w:p>
    <w:p w:rsidR="001E0E5E" w:rsidRDefault="001E0E5E" w:rsidP="001B1EEA">
      <w:pPr>
        <w:spacing w:line="360" w:lineRule="auto"/>
        <w:ind w:left="360"/>
        <w:rPr>
          <w:rFonts w:asciiTheme="majorBidi" w:hAnsiTheme="majorBidi" w:cstheme="majorBidi"/>
        </w:rPr>
      </w:pPr>
      <w:r w:rsidRPr="004B448F">
        <w:rPr>
          <w:rFonts w:asciiTheme="majorBidi" w:hAnsiTheme="majorBidi" w:cstheme="majorBidi"/>
        </w:rPr>
        <w:t>After you have stated your Contention, you must provide reasoning and evidence to support it.</w:t>
      </w:r>
      <w:r w:rsidR="002B3371">
        <w:rPr>
          <w:rFonts w:asciiTheme="majorBidi" w:hAnsiTheme="majorBidi" w:cstheme="majorBidi"/>
        </w:rPr>
        <w:t xml:space="preserve"> </w:t>
      </w:r>
      <w:r w:rsidRPr="004B448F">
        <w:rPr>
          <w:rFonts w:asciiTheme="majorBidi" w:hAnsiTheme="majorBidi" w:cstheme="majorBidi"/>
        </w:rPr>
        <w:t>The length of the Contention is up to you (you only have 6 minutes, so they will be fairly brief).</w:t>
      </w:r>
      <w:r w:rsidR="002B3371">
        <w:rPr>
          <w:rFonts w:asciiTheme="majorBidi" w:hAnsiTheme="majorBidi" w:cstheme="majorBidi"/>
        </w:rPr>
        <w:t xml:space="preserve"> </w:t>
      </w:r>
      <w:r w:rsidRPr="004B448F">
        <w:rPr>
          <w:rFonts w:asciiTheme="majorBidi" w:hAnsiTheme="majorBidi" w:cstheme="majorBidi"/>
        </w:rPr>
        <w:t>Also, the number of Contentions that you have is up to you. Usually, a case will have 2 to 4 main contentions.</w:t>
      </w:r>
      <w:r w:rsidR="002B3371">
        <w:rPr>
          <w:rFonts w:asciiTheme="majorBidi" w:hAnsiTheme="majorBidi" w:cstheme="majorBidi"/>
        </w:rPr>
        <w:t xml:space="preserve"> </w:t>
      </w:r>
      <w:r w:rsidRPr="004B448F">
        <w:rPr>
          <w:rFonts w:asciiTheme="majorBidi" w:hAnsiTheme="majorBidi" w:cstheme="majorBidi"/>
        </w:rPr>
        <w:t xml:space="preserve">You may </w:t>
      </w:r>
      <w:proofErr w:type="spellStart"/>
      <w:r w:rsidRPr="004B448F">
        <w:rPr>
          <w:rFonts w:asciiTheme="majorBidi" w:hAnsiTheme="majorBidi" w:cstheme="majorBidi"/>
        </w:rPr>
        <w:t>chose</w:t>
      </w:r>
      <w:proofErr w:type="spellEnd"/>
      <w:r w:rsidRPr="004B448F">
        <w:rPr>
          <w:rFonts w:asciiTheme="majorBidi" w:hAnsiTheme="majorBidi" w:cstheme="majorBidi"/>
        </w:rPr>
        <w:t xml:space="preserve"> to further divide your contentions into sub-points. Sub-points should be labeled with capital letters (following the outline format). Sub-points provide additional organizational structure to help clarify your argument.</w:t>
      </w:r>
      <w:r w:rsidR="002B3371">
        <w:rPr>
          <w:rFonts w:asciiTheme="majorBidi" w:hAnsiTheme="majorBidi" w:cstheme="majorBidi"/>
        </w:rPr>
        <w:t xml:space="preserve"> </w:t>
      </w:r>
      <w:r w:rsidRPr="004B448F">
        <w:rPr>
          <w:rFonts w:asciiTheme="majorBidi" w:hAnsiTheme="majorBidi" w:cstheme="majorBidi"/>
        </w:rPr>
        <w:t>After you have made and supported all of your contentions, you should end your case with a brief conclusion. In your conclusion, you should restate your main ideas and end with a persuasive appeal to your audience.</w:t>
      </w:r>
      <w:r w:rsidR="002B3371">
        <w:rPr>
          <w:rFonts w:asciiTheme="majorBidi" w:hAnsiTheme="majorBidi" w:cstheme="majorBidi"/>
        </w:rPr>
        <w:t xml:space="preserve"> </w:t>
      </w:r>
      <w:r w:rsidRPr="004B448F">
        <w:rPr>
          <w:rFonts w:asciiTheme="majorBidi" w:hAnsiTheme="majorBidi" w:cstheme="majorBidi"/>
        </w:rPr>
        <w:t xml:space="preserve">Sample: “In today’s debate, the affirmative team has proven that the death penalty results in two major harms to society. First, innocent people are sometimes wrongly executed. Second, the death penalty is discriminatory because it is used more frequently against minorities. </w:t>
      </w:r>
      <w:r w:rsidRPr="004B448F">
        <w:rPr>
          <w:rFonts w:asciiTheme="majorBidi" w:hAnsiTheme="majorBidi" w:cstheme="majorBidi"/>
        </w:rPr>
        <w:lastRenderedPageBreak/>
        <w:t>Finally, We have shown that the death penalty has no major benefit because it does not reduce crime rates. In light of this evidence, the right thing to do is to abolish this unfair and ineffective punishment. I am now open for cross-examination.”</w:t>
      </w:r>
    </w:p>
    <w:p w:rsidR="001E0E5E" w:rsidRPr="0040708E" w:rsidRDefault="001E0E5E" w:rsidP="001B1EEA">
      <w:pPr>
        <w:autoSpaceDE w:val="0"/>
        <w:autoSpaceDN w:val="0"/>
        <w:adjustRightInd w:val="0"/>
        <w:spacing w:line="360" w:lineRule="auto"/>
        <w:ind w:left="360"/>
        <w:rPr>
          <w:rFonts w:ascii="Times New Roman" w:hAnsi="Times New Roman" w:cs="Times New Roman"/>
          <w:b/>
          <w:bCs/>
          <w:sz w:val="40"/>
          <w:szCs w:val="40"/>
        </w:rPr>
      </w:pPr>
      <w:r>
        <w:rPr>
          <w:rFonts w:ascii="Times New Roman" w:hAnsi="Times New Roman" w:cs="Times New Roman"/>
          <w:b/>
          <w:bCs/>
          <w:sz w:val="40"/>
          <w:szCs w:val="40"/>
        </w:rPr>
        <w:t>III.</w:t>
      </w:r>
      <w:r w:rsidRPr="0040708E">
        <w:rPr>
          <w:rFonts w:ascii="Times New Roman" w:hAnsi="Times New Roman" w:cs="Times New Roman"/>
          <w:b/>
          <w:bCs/>
          <w:sz w:val="40"/>
          <w:szCs w:val="40"/>
        </w:rPr>
        <w:t xml:space="preserve"> Refutation </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Refutation is the process of disproving an argument. Not all of your opponent’s arguments</w:t>
      </w:r>
      <w:r w:rsidR="002B3371">
        <w:rPr>
          <w:rFonts w:asciiTheme="majorBidi" w:hAnsiTheme="majorBidi" w:cstheme="majorBidi"/>
        </w:rPr>
        <w:t xml:space="preserve"> </w:t>
      </w:r>
      <w:r w:rsidRPr="00246513">
        <w:rPr>
          <w:rFonts w:asciiTheme="majorBidi" w:hAnsiTheme="majorBidi" w:cstheme="majorBidi"/>
        </w:rPr>
        <w:t>require refutation. There are generally three ways to answer an argument. First, you may simply</w:t>
      </w:r>
      <w:r w:rsidR="002B3371">
        <w:rPr>
          <w:rFonts w:asciiTheme="majorBidi" w:hAnsiTheme="majorBidi" w:cstheme="majorBidi"/>
        </w:rPr>
        <w:t xml:space="preserve"> </w:t>
      </w:r>
      <w:r w:rsidRPr="00246513">
        <w:rPr>
          <w:rFonts w:asciiTheme="majorBidi" w:hAnsiTheme="majorBidi" w:cstheme="majorBidi"/>
        </w:rPr>
        <w:t>agree with it. Second, you can partially agree but modify (e.g. “we agree that air pollution</w:t>
      </w:r>
      <w:r w:rsidR="002B3371">
        <w:rPr>
          <w:rFonts w:asciiTheme="majorBidi" w:hAnsiTheme="majorBidi" w:cstheme="majorBidi"/>
        </w:rPr>
        <w:t xml:space="preserve"> </w:t>
      </w:r>
      <w:r w:rsidRPr="00246513">
        <w:rPr>
          <w:rFonts w:asciiTheme="majorBidi" w:hAnsiTheme="majorBidi" w:cstheme="majorBidi"/>
        </w:rPr>
        <w:t>causes health problems, however, you overstate the impact”). Thirdly, you can refute the</w:t>
      </w:r>
      <w:r w:rsidR="002B3371">
        <w:rPr>
          <w:rFonts w:asciiTheme="majorBidi" w:hAnsiTheme="majorBidi" w:cstheme="majorBidi"/>
        </w:rPr>
        <w:t xml:space="preserve"> </w:t>
      </w:r>
      <w:r w:rsidRPr="00246513">
        <w:rPr>
          <w:rFonts w:asciiTheme="majorBidi" w:hAnsiTheme="majorBidi" w:cstheme="majorBidi"/>
        </w:rPr>
        <w:t>argument (prove it wrong). Let’s look at how each method may be used effectively.</w:t>
      </w:r>
    </w:p>
    <w:p w:rsidR="001E0E5E" w:rsidRDefault="001E0E5E" w:rsidP="001B1EEA">
      <w:pPr>
        <w:autoSpaceDE w:val="0"/>
        <w:autoSpaceDN w:val="0"/>
        <w:adjustRightInd w:val="0"/>
        <w:spacing w:line="360" w:lineRule="auto"/>
        <w:ind w:left="450"/>
        <w:rPr>
          <w:rFonts w:asciiTheme="majorBidi" w:hAnsiTheme="majorBidi" w:cstheme="majorBidi"/>
          <w:i/>
          <w:iCs/>
        </w:rPr>
      </w:pPr>
    </w:p>
    <w:p w:rsidR="001E0E5E" w:rsidRPr="00D41F5D" w:rsidRDefault="001E0E5E" w:rsidP="001B1EEA">
      <w:pPr>
        <w:autoSpaceDE w:val="0"/>
        <w:autoSpaceDN w:val="0"/>
        <w:adjustRightInd w:val="0"/>
        <w:spacing w:line="360" w:lineRule="auto"/>
        <w:ind w:left="450"/>
        <w:rPr>
          <w:rFonts w:asciiTheme="majorBidi" w:hAnsiTheme="majorBidi" w:cstheme="majorBidi"/>
          <w:b/>
          <w:bCs/>
          <w:i/>
          <w:iCs/>
        </w:rPr>
      </w:pPr>
      <w:r w:rsidRPr="00D41F5D">
        <w:rPr>
          <w:rFonts w:asciiTheme="majorBidi" w:hAnsiTheme="majorBidi" w:cstheme="majorBidi"/>
          <w:b/>
          <w:bCs/>
          <w:i/>
          <w:iCs/>
        </w:rPr>
        <w:t>Agreement</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Why would you want to agree with an argument made by your opponent? There are three main</w:t>
      </w:r>
      <w:r w:rsidR="002B3371">
        <w:rPr>
          <w:rFonts w:asciiTheme="majorBidi" w:hAnsiTheme="majorBidi" w:cstheme="majorBidi"/>
        </w:rPr>
        <w:t xml:space="preserve"> </w:t>
      </w:r>
      <w:r w:rsidRPr="00246513">
        <w:rPr>
          <w:rFonts w:asciiTheme="majorBidi" w:hAnsiTheme="majorBidi" w:cstheme="majorBidi"/>
        </w:rPr>
        <w:t>reasons.</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1. Occasionally, your opponent may make an argument that actually helps you. In this case,</w:t>
      </w:r>
      <w:r w:rsidR="002B3371">
        <w:rPr>
          <w:rFonts w:asciiTheme="majorBidi" w:hAnsiTheme="majorBidi" w:cstheme="majorBidi"/>
        </w:rPr>
        <w:t xml:space="preserve"> </w:t>
      </w:r>
      <w:r w:rsidRPr="00246513">
        <w:rPr>
          <w:rFonts w:asciiTheme="majorBidi" w:hAnsiTheme="majorBidi" w:cstheme="majorBidi"/>
        </w:rPr>
        <w:t>simply explain to the judge why the argument actually supports your position.</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2. Your opponent’s argument may be irrelevant to the debate. In this case, explain why the</w:t>
      </w:r>
      <w:r w:rsidR="002B3371">
        <w:rPr>
          <w:rFonts w:asciiTheme="majorBidi" w:hAnsiTheme="majorBidi" w:cstheme="majorBidi"/>
        </w:rPr>
        <w:t xml:space="preserve"> </w:t>
      </w:r>
      <w:r w:rsidRPr="00246513">
        <w:rPr>
          <w:rFonts w:asciiTheme="majorBidi" w:hAnsiTheme="majorBidi" w:cstheme="majorBidi"/>
        </w:rPr>
        <w:t>argument is irrelevant.</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3. Your opponent’s argument may be true. If you know that your opponent has made a true</w:t>
      </w:r>
      <w:r w:rsidR="002B3371">
        <w:rPr>
          <w:rFonts w:asciiTheme="majorBidi" w:hAnsiTheme="majorBidi" w:cstheme="majorBidi"/>
        </w:rPr>
        <w:t xml:space="preserve"> </w:t>
      </w:r>
      <w:r w:rsidRPr="00246513">
        <w:rPr>
          <w:rFonts w:asciiTheme="majorBidi" w:hAnsiTheme="majorBidi" w:cstheme="majorBidi"/>
        </w:rPr>
        <w:t>argument, it may not be worth your time fighting against it. Instead, you may grant the</w:t>
      </w:r>
      <w:r w:rsidR="002B3371">
        <w:rPr>
          <w:rFonts w:asciiTheme="majorBidi" w:hAnsiTheme="majorBidi" w:cstheme="majorBidi"/>
        </w:rPr>
        <w:t xml:space="preserve"> </w:t>
      </w:r>
      <w:r w:rsidRPr="00246513">
        <w:rPr>
          <w:rFonts w:asciiTheme="majorBidi" w:hAnsiTheme="majorBidi" w:cstheme="majorBidi"/>
        </w:rPr>
        <w:t>argument and use your time to explain that while your opponent’s individual argument is</w:t>
      </w:r>
      <w:r w:rsidR="002B3371">
        <w:rPr>
          <w:rFonts w:asciiTheme="majorBidi" w:hAnsiTheme="majorBidi" w:cstheme="majorBidi"/>
        </w:rPr>
        <w:t xml:space="preserve"> </w:t>
      </w:r>
      <w:r w:rsidRPr="00246513">
        <w:rPr>
          <w:rFonts w:asciiTheme="majorBidi" w:hAnsiTheme="majorBidi" w:cstheme="majorBidi"/>
        </w:rPr>
        <w:t>true, you should still win the debate.</w:t>
      </w:r>
    </w:p>
    <w:p w:rsidR="001E0E5E" w:rsidRDefault="001E0E5E" w:rsidP="001B1EEA">
      <w:pPr>
        <w:autoSpaceDE w:val="0"/>
        <w:autoSpaceDN w:val="0"/>
        <w:adjustRightInd w:val="0"/>
        <w:spacing w:line="360" w:lineRule="auto"/>
        <w:ind w:left="450"/>
        <w:rPr>
          <w:rFonts w:asciiTheme="majorBidi" w:hAnsiTheme="majorBidi" w:cstheme="majorBidi"/>
          <w:i/>
          <w:iCs/>
        </w:rPr>
      </w:pPr>
    </w:p>
    <w:p w:rsidR="001E0E5E" w:rsidRPr="00D41F5D" w:rsidRDefault="001E0E5E" w:rsidP="001B1EEA">
      <w:pPr>
        <w:autoSpaceDE w:val="0"/>
        <w:autoSpaceDN w:val="0"/>
        <w:adjustRightInd w:val="0"/>
        <w:spacing w:line="360" w:lineRule="auto"/>
        <w:ind w:left="450"/>
        <w:rPr>
          <w:rFonts w:asciiTheme="majorBidi" w:hAnsiTheme="majorBidi" w:cstheme="majorBidi"/>
          <w:b/>
          <w:bCs/>
          <w:i/>
          <w:iCs/>
        </w:rPr>
      </w:pPr>
      <w:r w:rsidRPr="00D41F5D">
        <w:rPr>
          <w:rFonts w:asciiTheme="majorBidi" w:hAnsiTheme="majorBidi" w:cstheme="majorBidi"/>
          <w:b/>
          <w:bCs/>
          <w:i/>
          <w:iCs/>
        </w:rPr>
        <w:t>Modification</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Often, you will agree with part of your opponent’s argument, but will disagree with the amount</w:t>
      </w:r>
      <w:r w:rsidR="002B3371">
        <w:rPr>
          <w:rFonts w:asciiTheme="majorBidi" w:hAnsiTheme="majorBidi" w:cstheme="majorBidi"/>
        </w:rPr>
        <w:t xml:space="preserve"> </w:t>
      </w:r>
      <w:r w:rsidRPr="00246513">
        <w:rPr>
          <w:rFonts w:asciiTheme="majorBidi" w:hAnsiTheme="majorBidi" w:cstheme="majorBidi"/>
        </w:rPr>
        <w:t>of weight they try to assign it. This most often happens when you feel that your opponent is</w:t>
      </w:r>
      <w:r w:rsidR="002B3371">
        <w:rPr>
          <w:rFonts w:asciiTheme="majorBidi" w:hAnsiTheme="majorBidi" w:cstheme="majorBidi"/>
        </w:rPr>
        <w:t xml:space="preserve"> </w:t>
      </w:r>
      <w:r w:rsidRPr="00246513">
        <w:rPr>
          <w:rFonts w:asciiTheme="majorBidi" w:hAnsiTheme="majorBidi" w:cstheme="majorBidi"/>
        </w:rPr>
        <w:t xml:space="preserve">exaggerating. Example: “While I agree with my opponent that President Bush deserves </w:t>
      </w:r>
      <w:r w:rsidRPr="00246513">
        <w:rPr>
          <w:rFonts w:asciiTheme="majorBidi" w:hAnsiTheme="majorBidi" w:cstheme="majorBidi"/>
          <w:i/>
          <w:iCs/>
        </w:rPr>
        <w:t>some</w:t>
      </w:r>
      <w:r w:rsidR="002B3371">
        <w:rPr>
          <w:rFonts w:asciiTheme="majorBidi" w:hAnsiTheme="majorBidi" w:cstheme="majorBidi"/>
          <w:i/>
          <w:iCs/>
        </w:rPr>
        <w:t xml:space="preserve"> </w:t>
      </w:r>
      <w:r w:rsidRPr="00246513">
        <w:rPr>
          <w:rFonts w:asciiTheme="majorBidi" w:hAnsiTheme="majorBidi" w:cstheme="majorBidi"/>
        </w:rPr>
        <w:t>blame for the faltering US economy, the truth is that he only deserves a small share of the</w:t>
      </w:r>
      <w:r w:rsidR="002B3371">
        <w:rPr>
          <w:rFonts w:asciiTheme="majorBidi" w:hAnsiTheme="majorBidi" w:cstheme="majorBidi"/>
        </w:rPr>
        <w:t xml:space="preserve"> </w:t>
      </w:r>
      <w:r w:rsidRPr="00246513">
        <w:rPr>
          <w:rFonts w:asciiTheme="majorBidi" w:hAnsiTheme="majorBidi" w:cstheme="majorBidi"/>
        </w:rPr>
        <w:t>blame.”</w:t>
      </w:r>
    </w:p>
    <w:p w:rsidR="001E0E5E" w:rsidRDefault="001E0E5E" w:rsidP="001B1EEA">
      <w:pPr>
        <w:autoSpaceDE w:val="0"/>
        <w:autoSpaceDN w:val="0"/>
        <w:adjustRightInd w:val="0"/>
        <w:spacing w:line="360" w:lineRule="auto"/>
        <w:ind w:left="450"/>
        <w:rPr>
          <w:rFonts w:asciiTheme="majorBidi" w:hAnsiTheme="majorBidi" w:cstheme="majorBidi"/>
          <w:i/>
          <w:iCs/>
        </w:rPr>
      </w:pPr>
    </w:p>
    <w:p w:rsidR="001E0E5E" w:rsidRPr="00D41F5D" w:rsidRDefault="001E0E5E" w:rsidP="001B1EEA">
      <w:pPr>
        <w:autoSpaceDE w:val="0"/>
        <w:autoSpaceDN w:val="0"/>
        <w:adjustRightInd w:val="0"/>
        <w:spacing w:line="360" w:lineRule="auto"/>
        <w:ind w:left="450"/>
        <w:rPr>
          <w:rFonts w:asciiTheme="majorBidi" w:hAnsiTheme="majorBidi" w:cstheme="majorBidi"/>
          <w:b/>
          <w:bCs/>
          <w:i/>
          <w:iCs/>
        </w:rPr>
      </w:pPr>
      <w:r w:rsidRPr="00D41F5D">
        <w:rPr>
          <w:rFonts w:asciiTheme="majorBidi" w:hAnsiTheme="majorBidi" w:cstheme="majorBidi"/>
          <w:b/>
          <w:bCs/>
          <w:i/>
          <w:iCs/>
        </w:rPr>
        <w:t>Refutation</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There are several good ways to attack or disprove a debate argument. Here are some effective</w:t>
      </w:r>
      <w:r w:rsidR="002B3371">
        <w:rPr>
          <w:rFonts w:asciiTheme="majorBidi" w:hAnsiTheme="majorBidi" w:cstheme="majorBidi"/>
        </w:rPr>
        <w:t xml:space="preserve"> </w:t>
      </w:r>
      <w:r w:rsidRPr="00246513">
        <w:rPr>
          <w:rFonts w:asciiTheme="majorBidi" w:hAnsiTheme="majorBidi" w:cstheme="majorBidi"/>
        </w:rPr>
        <w:t>strategies:</w:t>
      </w:r>
    </w:p>
    <w:p w:rsidR="001E0E5E" w:rsidRDefault="001E0E5E" w:rsidP="001B1EEA">
      <w:pPr>
        <w:autoSpaceDE w:val="0"/>
        <w:autoSpaceDN w:val="0"/>
        <w:adjustRightInd w:val="0"/>
        <w:spacing w:line="360" w:lineRule="auto"/>
        <w:ind w:left="450"/>
        <w:rPr>
          <w:rFonts w:asciiTheme="majorBidi" w:hAnsiTheme="majorBidi" w:cstheme="majorBidi"/>
        </w:rPr>
      </w:pP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lastRenderedPageBreak/>
        <w:t>1) Attack the argument’s support: You may explain that the argument lacks adequate support.</w:t>
      </w:r>
      <w:r w:rsidR="002B3371">
        <w:rPr>
          <w:rFonts w:asciiTheme="majorBidi" w:hAnsiTheme="majorBidi" w:cstheme="majorBidi"/>
        </w:rPr>
        <w:t xml:space="preserve"> </w:t>
      </w:r>
      <w:r w:rsidRPr="00246513">
        <w:rPr>
          <w:rFonts w:asciiTheme="majorBidi" w:hAnsiTheme="majorBidi" w:cstheme="majorBidi"/>
        </w:rPr>
        <w:t>This may be because of insufficient reasoning, no evidence, poor evidence, or misapplied or</w:t>
      </w:r>
      <w:r w:rsidR="002B3371">
        <w:rPr>
          <w:rFonts w:asciiTheme="majorBidi" w:hAnsiTheme="majorBidi" w:cstheme="majorBidi"/>
        </w:rPr>
        <w:t xml:space="preserve"> </w:t>
      </w:r>
      <w:proofErr w:type="spellStart"/>
      <w:r w:rsidRPr="00246513">
        <w:rPr>
          <w:rFonts w:asciiTheme="majorBidi" w:hAnsiTheme="majorBidi" w:cstheme="majorBidi"/>
        </w:rPr>
        <w:t>mis</w:t>
      </w:r>
      <w:proofErr w:type="spellEnd"/>
      <w:r w:rsidRPr="00246513">
        <w:rPr>
          <w:rFonts w:asciiTheme="majorBidi" w:hAnsiTheme="majorBidi" w:cstheme="majorBidi"/>
        </w:rPr>
        <w:t>-tagged evidence.</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As you think about how to respond to your opponent, you may ask yourself:</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_ Is the argument supported at all? (If so, continue down the checklist)</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_ Does the evidence match the claim/tag?</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_ Does the evidence have a credible source?</w:t>
      </w:r>
    </w:p>
    <w:p w:rsidR="001E0E5E"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_ Does the evidence provide reasoning?</w:t>
      </w:r>
    </w:p>
    <w:p w:rsidR="001E0E5E" w:rsidRPr="00246513" w:rsidRDefault="001E0E5E" w:rsidP="001B1EEA">
      <w:pPr>
        <w:autoSpaceDE w:val="0"/>
        <w:autoSpaceDN w:val="0"/>
        <w:adjustRightInd w:val="0"/>
        <w:spacing w:line="360" w:lineRule="auto"/>
        <w:ind w:left="450"/>
        <w:rPr>
          <w:rFonts w:asciiTheme="majorBidi" w:hAnsiTheme="majorBidi" w:cstheme="majorBidi"/>
        </w:rPr>
      </w:pP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2) Present Counter-arguments and evidence. Even well supported arguments often have equally</w:t>
      </w:r>
      <w:r w:rsidR="002B3371">
        <w:rPr>
          <w:rFonts w:asciiTheme="majorBidi" w:hAnsiTheme="majorBidi" w:cstheme="majorBidi"/>
        </w:rPr>
        <w:t xml:space="preserve"> </w:t>
      </w:r>
      <w:r w:rsidRPr="00246513">
        <w:rPr>
          <w:rFonts w:asciiTheme="majorBidi" w:hAnsiTheme="majorBidi" w:cstheme="majorBidi"/>
        </w:rPr>
        <w:t>persuasive counter arguments. These counter-arguments can be reasoning, evidence, or</w:t>
      </w:r>
      <w:r w:rsidR="002B3371">
        <w:rPr>
          <w:rFonts w:asciiTheme="majorBidi" w:hAnsiTheme="majorBidi" w:cstheme="majorBidi"/>
        </w:rPr>
        <w:t xml:space="preserve"> </w:t>
      </w:r>
      <w:r w:rsidRPr="00246513">
        <w:rPr>
          <w:rFonts w:asciiTheme="majorBidi" w:hAnsiTheme="majorBidi" w:cstheme="majorBidi"/>
        </w:rPr>
        <w:t>(hopefully) both. It then becomes your job to convince the judge that your reasoning and</w:t>
      </w:r>
      <w:r w:rsidR="002B3371">
        <w:rPr>
          <w:rFonts w:asciiTheme="majorBidi" w:hAnsiTheme="majorBidi" w:cstheme="majorBidi"/>
        </w:rPr>
        <w:t xml:space="preserve"> </w:t>
      </w:r>
      <w:r w:rsidRPr="00246513">
        <w:rPr>
          <w:rFonts w:asciiTheme="majorBidi" w:hAnsiTheme="majorBidi" w:cstheme="majorBidi"/>
        </w:rPr>
        <w:t>evidence is superior. For example, experts disagree about whether tougher prison sentences</w:t>
      </w:r>
      <w:r w:rsidR="002B3371">
        <w:rPr>
          <w:rFonts w:asciiTheme="majorBidi" w:hAnsiTheme="majorBidi" w:cstheme="majorBidi"/>
        </w:rPr>
        <w:t xml:space="preserve"> </w:t>
      </w:r>
      <w:r w:rsidRPr="00246513">
        <w:rPr>
          <w:rFonts w:asciiTheme="majorBidi" w:hAnsiTheme="majorBidi" w:cstheme="majorBidi"/>
        </w:rPr>
        <w:t>reduce crime rates. Your opponent may have very credible evidence that giving dangerous</w:t>
      </w:r>
      <w:r w:rsidR="002B3371">
        <w:rPr>
          <w:rFonts w:asciiTheme="majorBidi" w:hAnsiTheme="majorBidi" w:cstheme="majorBidi"/>
        </w:rPr>
        <w:t xml:space="preserve"> </w:t>
      </w:r>
      <w:r w:rsidRPr="00246513">
        <w:rPr>
          <w:rFonts w:asciiTheme="majorBidi" w:hAnsiTheme="majorBidi" w:cstheme="majorBidi"/>
        </w:rPr>
        <w:t>criminals more prison time makes America safer. But, because experts disagree, you may</w:t>
      </w:r>
      <w:r w:rsidR="002B3371">
        <w:rPr>
          <w:rFonts w:asciiTheme="majorBidi" w:hAnsiTheme="majorBidi" w:cstheme="majorBidi"/>
        </w:rPr>
        <w:t xml:space="preserve"> </w:t>
      </w:r>
      <w:r w:rsidRPr="00246513">
        <w:rPr>
          <w:rFonts w:asciiTheme="majorBidi" w:hAnsiTheme="majorBidi" w:cstheme="majorBidi"/>
        </w:rPr>
        <w:t>present evidence from an equally reliable source to indicate that tough sentences don’t really</w:t>
      </w:r>
      <w:r w:rsidR="002B3371">
        <w:rPr>
          <w:rFonts w:asciiTheme="majorBidi" w:hAnsiTheme="majorBidi" w:cstheme="majorBidi"/>
        </w:rPr>
        <w:t xml:space="preserve"> </w:t>
      </w:r>
      <w:r w:rsidRPr="00246513">
        <w:rPr>
          <w:rFonts w:asciiTheme="majorBidi" w:hAnsiTheme="majorBidi" w:cstheme="majorBidi"/>
        </w:rPr>
        <w:t>reduce crime rates.</w:t>
      </w:r>
    </w:p>
    <w:p w:rsidR="001E0E5E" w:rsidRDefault="001E0E5E" w:rsidP="001B1EEA">
      <w:pPr>
        <w:autoSpaceDE w:val="0"/>
        <w:autoSpaceDN w:val="0"/>
        <w:adjustRightInd w:val="0"/>
        <w:spacing w:line="360" w:lineRule="auto"/>
        <w:ind w:left="450"/>
        <w:rPr>
          <w:rFonts w:asciiTheme="majorBidi" w:hAnsiTheme="majorBidi" w:cstheme="majorBidi"/>
          <w:b/>
          <w:bCs/>
        </w:rPr>
      </w:pPr>
    </w:p>
    <w:p w:rsidR="001E0E5E" w:rsidRPr="0040708E" w:rsidRDefault="001E0E5E" w:rsidP="00653BE7">
      <w:pPr>
        <w:pStyle w:val="a3"/>
        <w:numPr>
          <w:ilvl w:val="0"/>
          <w:numId w:val="29"/>
        </w:numPr>
        <w:autoSpaceDE w:val="0"/>
        <w:autoSpaceDN w:val="0"/>
        <w:adjustRightInd w:val="0"/>
        <w:spacing w:line="360" w:lineRule="auto"/>
        <w:ind w:left="900"/>
        <w:rPr>
          <w:rFonts w:asciiTheme="majorBidi" w:hAnsiTheme="majorBidi" w:cstheme="majorBidi"/>
          <w:b/>
          <w:bCs/>
          <w:sz w:val="40"/>
          <w:szCs w:val="40"/>
        </w:rPr>
      </w:pPr>
      <w:r w:rsidRPr="0040708E">
        <w:rPr>
          <w:rFonts w:asciiTheme="majorBidi" w:hAnsiTheme="majorBidi" w:cstheme="majorBidi"/>
          <w:b/>
          <w:bCs/>
          <w:sz w:val="40"/>
          <w:szCs w:val="40"/>
        </w:rPr>
        <w:t xml:space="preserve">Extension </w:t>
      </w:r>
    </w:p>
    <w:p w:rsidR="001E0E5E" w:rsidRDefault="001E0E5E" w:rsidP="001B1EEA">
      <w:pPr>
        <w:autoSpaceDE w:val="0"/>
        <w:autoSpaceDN w:val="0"/>
        <w:adjustRightInd w:val="0"/>
        <w:spacing w:line="360" w:lineRule="auto"/>
        <w:ind w:left="450"/>
        <w:rPr>
          <w:rFonts w:asciiTheme="majorBidi" w:hAnsiTheme="majorBidi" w:cstheme="majorBidi"/>
        </w:rPr>
      </w:pPr>
    </w:p>
    <w:p w:rsidR="001E0E5E"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When you “extend” your argument it means that you are restating and strengthening it in a later</w:t>
      </w:r>
      <w:r w:rsidR="002B3371">
        <w:rPr>
          <w:rFonts w:asciiTheme="majorBidi" w:hAnsiTheme="majorBidi" w:cstheme="majorBidi"/>
        </w:rPr>
        <w:t xml:space="preserve"> </w:t>
      </w:r>
      <w:r w:rsidRPr="00246513">
        <w:rPr>
          <w:rFonts w:asciiTheme="majorBidi" w:hAnsiTheme="majorBidi" w:cstheme="majorBidi"/>
        </w:rPr>
        <w:t>speech. To effectively extend an argument, you need to do more than repeat what you said</w:t>
      </w:r>
      <w:r w:rsidR="002B3371">
        <w:rPr>
          <w:rFonts w:asciiTheme="majorBidi" w:hAnsiTheme="majorBidi" w:cstheme="majorBidi"/>
        </w:rPr>
        <w:t xml:space="preserve"> </w:t>
      </w:r>
      <w:r w:rsidRPr="00246513">
        <w:rPr>
          <w:rFonts w:asciiTheme="majorBidi" w:hAnsiTheme="majorBidi" w:cstheme="majorBidi"/>
        </w:rPr>
        <w:t>earlier. Often debaters mistake repetition for extension (“if I just say it again, the judge will</w:t>
      </w:r>
      <w:r w:rsidR="002B3371">
        <w:rPr>
          <w:rFonts w:asciiTheme="majorBidi" w:hAnsiTheme="majorBidi" w:cstheme="majorBidi"/>
        </w:rPr>
        <w:t xml:space="preserve"> </w:t>
      </w:r>
      <w:r w:rsidRPr="00246513">
        <w:rPr>
          <w:rFonts w:asciiTheme="majorBidi" w:hAnsiTheme="majorBidi" w:cstheme="majorBidi"/>
        </w:rPr>
        <w:t>understand and will vote for me.” Effective extension includes the following:</w:t>
      </w:r>
    </w:p>
    <w:p w:rsidR="001E0E5E" w:rsidRPr="00246513" w:rsidRDefault="001E0E5E" w:rsidP="001B1EEA">
      <w:pPr>
        <w:autoSpaceDE w:val="0"/>
        <w:autoSpaceDN w:val="0"/>
        <w:adjustRightInd w:val="0"/>
        <w:spacing w:line="360" w:lineRule="auto"/>
        <w:ind w:left="450"/>
        <w:rPr>
          <w:rFonts w:asciiTheme="majorBidi" w:hAnsiTheme="majorBidi" w:cstheme="majorBidi"/>
        </w:rPr>
      </w:pP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1) Clarification: You must make sure that the judge understands your argument. Be the one</w:t>
      </w:r>
      <w:r w:rsidR="002B3371">
        <w:rPr>
          <w:rFonts w:asciiTheme="majorBidi" w:hAnsiTheme="majorBidi" w:cstheme="majorBidi"/>
        </w:rPr>
        <w:t xml:space="preserve"> </w:t>
      </w:r>
      <w:r w:rsidRPr="00246513">
        <w:rPr>
          <w:rFonts w:asciiTheme="majorBidi" w:hAnsiTheme="majorBidi" w:cstheme="majorBidi"/>
        </w:rPr>
        <w:t>who clarifies the debate.</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2) Presenting additional reasoning and evidence: You simply need to strengthen your position</w:t>
      </w:r>
      <w:r w:rsidR="002B3371">
        <w:rPr>
          <w:rFonts w:asciiTheme="majorBidi" w:hAnsiTheme="majorBidi" w:cstheme="majorBidi"/>
        </w:rPr>
        <w:t xml:space="preserve"> </w:t>
      </w:r>
      <w:r w:rsidRPr="00246513">
        <w:rPr>
          <w:rFonts w:asciiTheme="majorBidi" w:hAnsiTheme="majorBidi" w:cstheme="majorBidi"/>
        </w:rPr>
        <w:t>with more (and better) support.</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3) Add new (additional) argumentation: Sometimes it may be advantageous for you to add new</w:t>
      </w:r>
      <w:r w:rsidR="002B3371">
        <w:rPr>
          <w:rFonts w:asciiTheme="majorBidi" w:hAnsiTheme="majorBidi" w:cstheme="majorBidi"/>
        </w:rPr>
        <w:t xml:space="preserve"> </w:t>
      </w:r>
      <w:r w:rsidRPr="00246513">
        <w:rPr>
          <w:rFonts w:asciiTheme="majorBidi" w:hAnsiTheme="majorBidi" w:cstheme="majorBidi"/>
        </w:rPr>
        <w:t>ideas in support of a position. For example, your general position may be that coal harms the</w:t>
      </w:r>
      <w:r w:rsidR="002B3371">
        <w:rPr>
          <w:rFonts w:asciiTheme="majorBidi" w:hAnsiTheme="majorBidi" w:cstheme="majorBidi"/>
        </w:rPr>
        <w:t xml:space="preserve"> </w:t>
      </w:r>
      <w:r w:rsidRPr="00246513">
        <w:rPr>
          <w:rFonts w:asciiTheme="majorBidi" w:hAnsiTheme="majorBidi" w:cstheme="majorBidi"/>
        </w:rPr>
        <w:t xml:space="preserve">environment. In the first affirmative constructive, you argue that coal </w:t>
      </w:r>
      <w:r w:rsidRPr="00246513">
        <w:rPr>
          <w:rFonts w:asciiTheme="majorBidi" w:hAnsiTheme="majorBidi" w:cstheme="majorBidi"/>
        </w:rPr>
        <w:lastRenderedPageBreak/>
        <w:t>causes air pollution,</w:t>
      </w:r>
      <w:r w:rsidR="002B3371">
        <w:rPr>
          <w:rFonts w:asciiTheme="majorBidi" w:hAnsiTheme="majorBidi" w:cstheme="majorBidi"/>
        </w:rPr>
        <w:t xml:space="preserve"> </w:t>
      </w:r>
      <w:r w:rsidRPr="00246513">
        <w:rPr>
          <w:rFonts w:asciiTheme="majorBidi" w:hAnsiTheme="majorBidi" w:cstheme="majorBidi"/>
        </w:rPr>
        <w:t>acid rain, and global warming. In the first affirmative rebuttal, you may further explain the</w:t>
      </w:r>
      <w:r w:rsidR="002B3371">
        <w:rPr>
          <w:rFonts w:asciiTheme="majorBidi" w:hAnsiTheme="majorBidi" w:cstheme="majorBidi"/>
        </w:rPr>
        <w:t xml:space="preserve"> </w:t>
      </w:r>
      <w:r w:rsidRPr="00246513">
        <w:rPr>
          <w:rFonts w:asciiTheme="majorBidi" w:hAnsiTheme="majorBidi" w:cstheme="majorBidi"/>
        </w:rPr>
        <w:t>health impacts of these environmental problems.</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Often, extension and refutation go hand in hand and must be carefully blended</w:t>
      </w:r>
    </w:p>
    <w:p w:rsidR="001E0E5E" w:rsidRPr="00246513" w:rsidRDefault="001E0E5E" w:rsidP="001B1EEA">
      <w:pPr>
        <w:autoSpaceDE w:val="0"/>
        <w:autoSpaceDN w:val="0"/>
        <w:adjustRightInd w:val="0"/>
        <w:spacing w:line="360" w:lineRule="auto"/>
        <w:ind w:left="450"/>
        <w:jc w:val="center"/>
        <w:rPr>
          <w:rFonts w:asciiTheme="majorBidi" w:hAnsiTheme="majorBidi" w:cstheme="majorBidi"/>
          <w:b/>
          <w:bCs/>
          <w:i/>
          <w:iCs/>
        </w:rPr>
      </w:pPr>
      <w:r w:rsidRPr="00246513">
        <w:rPr>
          <w:rFonts w:asciiTheme="majorBidi" w:hAnsiTheme="majorBidi" w:cstheme="majorBidi"/>
          <w:b/>
          <w:bCs/>
          <w:i/>
          <w:iCs/>
        </w:rPr>
        <w:t>FAQ: Can I bring up “new” arguments in rebuttals?</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Debaters often want to know what they can and can’t bring up in rebuttals. The answer is</w:t>
      </w:r>
      <w:r w:rsidR="002B3371">
        <w:rPr>
          <w:rFonts w:asciiTheme="majorBidi" w:hAnsiTheme="majorBidi" w:cstheme="majorBidi"/>
        </w:rPr>
        <w:t xml:space="preserve"> </w:t>
      </w:r>
      <w:r w:rsidRPr="00246513">
        <w:rPr>
          <w:rFonts w:asciiTheme="majorBidi" w:hAnsiTheme="majorBidi" w:cstheme="majorBidi"/>
        </w:rPr>
        <w:t>somewhat dependent on the specific round of debate, but here are some general guidelines:</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 You are always allowed to directly answer your opponents</w:t>
      </w:r>
      <w:r>
        <w:rPr>
          <w:rFonts w:asciiTheme="majorBidi" w:hAnsiTheme="majorBidi" w:cstheme="majorBidi"/>
        </w:rPr>
        <w:t>’</w:t>
      </w:r>
      <w:r w:rsidRPr="00246513">
        <w:rPr>
          <w:rFonts w:asciiTheme="majorBidi" w:hAnsiTheme="majorBidi" w:cstheme="majorBidi"/>
        </w:rPr>
        <w:t xml:space="preserve"> arguments.</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 You may extend arguments you made earlier by presenting clarification and additional</w:t>
      </w:r>
      <w:r w:rsidR="002B3371">
        <w:rPr>
          <w:rFonts w:asciiTheme="majorBidi" w:hAnsiTheme="majorBidi" w:cstheme="majorBidi"/>
        </w:rPr>
        <w:t xml:space="preserve"> </w:t>
      </w:r>
      <w:r w:rsidRPr="00246513">
        <w:rPr>
          <w:rFonts w:asciiTheme="majorBidi" w:hAnsiTheme="majorBidi" w:cstheme="majorBidi"/>
        </w:rPr>
        <w:t>supporting evidence.</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 You should not bring up totally new main ideas in rebuttals. This is unfair to your</w:t>
      </w:r>
    </w:p>
    <w:p w:rsidR="001E0E5E"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opponent because they will have less time to refute these new ideas. Imagine a debate in</w:t>
      </w:r>
      <w:r w:rsidR="002B3371">
        <w:rPr>
          <w:rFonts w:asciiTheme="majorBidi" w:hAnsiTheme="majorBidi" w:cstheme="majorBidi"/>
        </w:rPr>
        <w:t xml:space="preserve"> </w:t>
      </w:r>
      <w:r w:rsidRPr="00246513">
        <w:rPr>
          <w:rFonts w:asciiTheme="majorBidi" w:hAnsiTheme="majorBidi" w:cstheme="majorBidi"/>
        </w:rPr>
        <w:t>which you are winning all of the major issues. It would be unfair for your opponent to</w:t>
      </w:r>
      <w:r w:rsidR="002B3371">
        <w:rPr>
          <w:rFonts w:asciiTheme="majorBidi" w:hAnsiTheme="majorBidi" w:cstheme="majorBidi"/>
        </w:rPr>
        <w:t xml:space="preserve"> </w:t>
      </w:r>
      <w:r w:rsidRPr="00246513">
        <w:rPr>
          <w:rFonts w:asciiTheme="majorBidi" w:hAnsiTheme="majorBidi" w:cstheme="majorBidi"/>
        </w:rPr>
        <w:t>bring up a whole new set of main issues in one of the last speeches of the debate. This is</w:t>
      </w:r>
      <w:r w:rsidR="002B3371">
        <w:rPr>
          <w:rFonts w:asciiTheme="majorBidi" w:hAnsiTheme="majorBidi" w:cstheme="majorBidi"/>
        </w:rPr>
        <w:t xml:space="preserve"> </w:t>
      </w:r>
      <w:r w:rsidRPr="00246513">
        <w:rPr>
          <w:rFonts w:asciiTheme="majorBidi" w:hAnsiTheme="majorBidi" w:cstheme="majorBidi"/>
        </w:rPr>
        <w:t>why debaters should not bring up new main arguments in rebuttals.</w:t>
      </w:r>
    </w:p>
    <w:p w:rsidR="00C55D66" w:rsidRPr="00246513" w:rsidRDefault="00C55D66" w:rsidP="001B1EEA">
      <w:pPr>
        <w:spacing w:line="360" w:lineRule="auto"/>
        <w:ind w:left="360"/>
        <w:rPr>
          <w:rFonts w:asciiTheme="majorBidi" w:hAnsiTheme="majorBidi" w:cstheme="majorBidi"/>
        </w:rPr>
      </w:pPr>
    </w:p>
    <w:p w:rsidR="001E0E5E" w:rsidRPr="00003DEB" w:rsidRDefault="001E0E5E" w:rsidP="00653BE7">
      <w:pPr>
        <w:pStyle w:val="a3"/>
        <w:numPr>
          <w:ilvl w:val="0"/>
          <w:numId w:val="29"/>
        </w:numPr>
        <w:spacing w:after="200" w:line="360" w:lineRule="auto"/>
        <w:ind w:left="900"/>
        <w:rPr>
          <w:rFonts w:asciiTheme="majorBidi" w:hAnsiTheme="majorBidi" w:cstheme="majorBidi"/>
          <w:b/>
          <w:bCs/>
          <w:sz w:val="40"/>
          <w:szCs w:val="40"/>
        </w:rPr>
      </w:pPr>
      <w:r>
        <w:rPr>
          <w:rFonts w:asciiTheme="majorBidi" w:hAnsiTheme="majorBidi" w:cstheme="majorBidi"/>
          <w:b/>
          <w:bCs/>
          <w:sz w:val="40"/>
          <w:szCs w:val="40"/>
        </w:rPr>
        <w:t xml:space="preserve"> </w:t>
      </w:r>
      <w:r w:rsidRPr="00003DEB">
        <w:rPr>
          <w:rFonts w:asciiTheme="majorBidi" w:hAnsiTheme="majorBidi" w:cstheme="majorBidi"/>
          <w:b/>
          <w:bCs/>
          <w:sz w:val="40"/>
          <w:szCs w:val="40"/>
        </w:rPr>
        <w:t>Summary speeches</w:t>
      </w:r>
    </w:p>
    <w:p w:rsidR="001E0E5E" w:rsidRPr="004B448F" w:rsidRDefault="001E0E5E" w:rsidP="00653BE7">
      <w:pPr>
        <w:numPr>
          <w:ilvl w:val="0"/>
          <w:numId w:val="24"/>
        </w:numPr>
        <w:tabs>
          <w:tab w:val="clear" w:pos="720"/>
          <w:tab w:val="num" w:pos="810"/>
        </w:tabs>
        <w:spacing w:after="200" w:line="360" w:lineRule="auto"/>
        <w:rPr>
          <w:rFonts w:asciiTheme="majorBidi" w:hAnsiTheme="majorBidi" w:cstheme="majorBidi"/>
        </w:rPr>
      </w:pPr>
      <w:r w:rsidRPr="004B448F">
        <w:rPr>
          <w:rFonts w:asciiTheme="majorBidi" w:hAnsiTheme="majorBidi" w:cstheme="majorBidi"/>
        </w:rPr>
        <w:t>The final speeches of the debate should be used to synthesize various arguments into a few critical points for the judge to consider. One might introduce their summary with a statement like “in light of the arguments made in today’s debate, we have upheld the resolution because…”</w:t>
      </w:r>
    </w:p>
    <w:p w:rsidR="001E0E5E" w:rsidRPr="004B448F" w:rsidRDefault="001E0E5E" w:rsidP="00653BE7">
      <w:pPr>
        <w:numPr>
          <w:ilvl w:val="0"/>
          <w:numId w:val="24"/>
        </w:numPr>
        <w:tabs>
          <w:tab w:val="clear" w:pos="720"/>
          <w:tab w:val="num" w:pos="810"/>
        </w:tabs>
        <w:spacing w:after="200" w:line="360" w:lineRule="auto"/>
        <w:rPr>
          <w:rFonts w:asciiTheme="majorBidi" w:hAnsiTheme="majorBidi" w:cstheme="majorBidi"/>
        </w:rPr>
      </w:pPr>
      <w:r w:rsidRPr="004B448F">
        <w:rPr>
          <w:rFonts w:asciiTheme="majorBidi" w:hAnsiTheme="majorBidi" w:cstheme="majorBidi"/>
        </w:rPr>
        <w:t>This summary statement is difficult for several reasons. First, because of the general nature of the closing argument, the speaker must focus on the “big picture” and less on specific details.</w:t>
      </w:r>
    </w:p>
    <w:p w:rsidR="001E0E5E" w:rsidRPr="004B448F" w:rsidRDefault="001E0E5E" w:rsidP="00653BE7">
      <w:pPr>
        <w:numPr>
          <w:ilvl w:val="0"/>
          <w:numId w:val="24"/>
        </w:numPr>
        <w:tabs>
          <w:tab w:val="left" w:pos="720"/>
        </w:tabs>
        <w:spacing w:after="200" w:line="360" w:lineRule="auto"/>
        <w:ind w:left="360" w:firstLine="0"/>
        <w:rPr>
          <w:rFonts w:asciiTheme="majorBidi" w:hAnsiTheme="majorBidi" w:cstheme="majorBidi"/>
        </w:rPr>
      </w:pPr>
      <w:r w:rsidRPr="004B448F">
        <w:rPr>
          <w:rFonts w:asciiTheme="majorBidi" w:hAnsiTheme="majorBidi" w:cstheme="majorBidi"/>
        </w:rPr>
        <w:t xml:space="preserve">Second, the speaker must extend his/her best arguments while answering his/her opponent’s best arguments. This requires a careful balance. Of course, each round of debate will lead to unique summary statements. </w:t>
      </w:r>
    </w:p>
    <w:p w:rsidR="001E0E5E" w:rsidRPr="004B448F" w:rsidRDefault="001E0E5E" w:rsidP="001B1EEA">
      <w:pPr>
        <w:spacing w:line="360" w:lineRule="auto"/>
        <w:ind w:left="360"/>
        <w:rPr>
          <w:rFonts w:asciiTheme="majorBidi" w:hAnsiTheme="majorBidi" w:cstheme="majorBidi"/>
        </w:rPr>
      </w:pPr>
      <w:r w:rsidRPr="004B448F">
        <w:rPr>
          <w:rFonts w:asciiTheme="majorBidi" w:hAnsiTheme="majorBidi" w:cstheme="majorBidi"/>
        </w:rPr>
        <w:t xml:space="preserve">However, here are some general tips for making successful summary statements. </w:t>
      </w:r>
    </w:p>
    <w:p w:rsidR="001E0E5E" w:rsidRPr="002B3371" w:rsidRDefault="001E0E5E" w:rsidP="00653BE7">
      <w:pPr>
        <w:pStyle w:val="a3"/>
        <w:numPr>
          <w:ilvl w:val="0"/>
          <w:numId w:val="25"/>
        </w:numPr>
        <w:spacing w:after="200" w:line="360" w:lineRule="auto"/>
        <w:ind w:left="360" w:hanging="270"/>
        <w:rPr>
          <w:rFonts w:asciiTheme="majorBidi" w:hAnsiTheme="majorBidi" w:cstheme="majorBidi"/>
        </w:rPr>
      </w:pPr>
      <w:r w:rsidRPr="002B3371">
        <w:rPr>
          <w:rFonts w:asciiTheme="majorBidi" w:hAnsiTheme="majorBidi" w:cstheme="majorBidi"/>
        </w:rPr>
        <w:t>Ask yourself, what are our most powerful arguments? After selecting your most powerful</w:t>
      </w:r>
      <w:r w:rsidR="002B3371" w:rsidRPr="002B3371">
        <w:rPr>
          <w:rFonts w:asciiTheme="majorBidi" w:hAnsiTheme="majorBidi" w:cstheme="majorBidi"/>
        </w:rPr>
        <w:t xml:space="preserve"> </w:t>
      </w:r>
      <w:r w:rsidRPr="002B3371">
        <w:rPr>
          <w:rFonts w:asciiTheme="majorBidi" w:hAnsiTheme="majorBidi" w:cstheme="majorBidi"/>
        </w:rPr>
        <w:t>arguments you must explain why you have won these arguments and why this means you</w:t>
      </w:r>
      <w:r w:rsidR="002B3371" w:rsidRPr="002B3371">
        <w:rPr>
          <w:rFonts w:asciiTheme="majorBidi" w:hAnsiTheme="majorBidi" w:cstheme="majorBidi"/>
        </w:rPr>
        <w:t xml:space="preserve"> </w:t>
      </w:r>
      <w:r w:rsidRPr="002B3371">
        <w:rPr>
          <w:rFonts w:asciiTheme="majorBidi" w:hAnsiTheme="majorBidi" w:cstheme="majorBidi"/>
        </w:rPr>
        <w:t xml:space="preserve">have won the debate. In other words, explain the </w:t>
      </w:r>
      <w:r w:rsidRPr="002B3371">
        <w:rPr>
          <w:rFonts w:asciiTheme="majorBidi" w:hAnsiTheme="majorBidi" w:cstheme="majorBidi"/>
          <w:i/>
          <w:iCs/>
        </w:rPr>
        <w:t>impact of your best arguments.</w:t>
      </w:r>
    </w:p>
    <w:p w:rsidR="001E0E5E" w:rsidRPr="004B448F" w:rsidRDefault="001E0E5E" w:rsidP="001B1EEA">
      <w:pPr>
        <w:spacing w:line="360" w:lineRule="auto"/>
        <w:ind w:left="360"/>
        <w:rPr>
          <w:rFonts w:asciiTheme="majorBidi" w:hAnsiTheme="majorBidi" w:cstheme="majorBidi"/>
        </w:rPr>
      </w:pPr>
      <w:r w:rsidRPr="004B448F">
        <w:rPr>
          <w:rFonts w:asciiTheme="majorBidi" w:hAnsiTheme="majorBidi" w:cstheme="majorBidi"/>
        </w:rPr>
        <w:lastRenderedPageBreak/>
        <w:t>2) Ask yourself, “what are the weaknesses in my opponent’s best arguments?” Explain these</w:t>
      </w:r>
      <w:r w:rsidR="002B3371">
        <w:rPr>
          <w:rFonts w:asciiTheme="majorBidi" w:hAnsiTheme="majorBidi" w:cstheme="majorBidi"/>
        </w:rPr>
        <w:t xml:space="preserve"> </w:t>
      </w:r>
      <w:r w:rsidRPr="004B448F">
        <w:rPr>
          <w:rFonts w:asciiTheme="majorBidi" w:hAnsiTheme="majorBidi" w:cstheme="majorBidi"/>
        </w:rPr>
        <w:t>weaknesses to the judge.</w:t>
      </w:r>
    </w:p>
    <w:p w:rsidR="001E0E5E" w:rsidRPr="004B448F" w:rsidRDefault="001E0E5E" w:rsidP="001B1EEA">
      <w:pPr>
        <w:spacing w:line="360" w:lineRule="auto"/>
        <w:ind w:left="360"/>
        <w:rPr>
          <w:rFonts w:asciiTheme="majorBidi" w:hAnsiTheme="majorBidi" w:cstheme="majorBidi"/>
        </w:rPr>
      </w:pPr>
      <w:r w:rsidRPr="004B448F">
        <w:rPr>
          <w:rFonts w:asciiTheme="majorBidi" w:hAnsiTheme="majorBidi" w:cstheme="majorBidi"/>
        </w:rPr>
        <w:t>3) The summary must be an extension of the debate. It should show what your team has</w:t>
      </w:r>
    </w:p>
    <w:p w:rsidR="001E0E5E" w:rsidRPr="004B448F" w:rsidRDefault="001E0E5E" w:rsidP="001B1EEA">
      <w:pPr>
        <w:spacing w:line="360" w:lineRule="auto"/>
        <w:ind w:left="360"/>
        <w:rPr>
          <w:rFonts w:asciiTheme="majorBidi" w:hAnsiTheme="majorBidi" w:cstheme="majorBidi"/>
        </w:rPr>
      </w:pPr>
      <w:r w:rsidRPr="004B448F">
        <w:rPr>
          <w:rFonts w:asciiTheme="majorBidi" w:hAnsiTheme="majorBidi" w:cstheme="majorBidi"/>
        </w:rPr>
        <w:t>accomplished during the debate. It should not be new ideas or perspectives that haven’t been</w:t>
      </w:r>
      <w:r w:rsidR="002B3371">
        <w:rPr>
          <w:rFonts w:asciiTheme="majorBidi" w:hAnsiTheme="majorBidi" w:cstheme="majorBidi"/>
        </w:rPr>
        <w:t xml:space="preserve"> </w:t>
      </w:r>
      <w:r w:rsidRPr="004B448F">
        <w:rPr>
          <w:rFonts w:asciiTheme="majorBidi" w:hAnsiTheme="majorBidi" w:cstheme="majorBidi"/>
        </w:rPr>
        <w:t>brought up.</w:t>
      </w:r>
    </w:p>
    <w:p w:rsidR="001E0E5E" w:rsidRDefault="001E0E5E" w:rsidP="001B1EEA">
      <w:pPr>
        <w:spacing w:line="360" w:lineRule="auto"/>
        <w:ind w:left="360"/>
        <w:rPr>
          <w:rFonts w:asciiTheme="majorBidi" w:hAnsiTheme="majorBidi" w:cstheme="majorBidi"/>
        </w:rPr>
      </w:pPr>
      <w:r w:rsidRPr="004B448F">
        <w:rPr>
          <w:rFonts w:asciiTheme="majorBidi" w:hAnsiTheme="majorBidi" w:cstheme="majorBidi"/>
        </w:rPr>
        <w:t>4) The summary should set up a decision-making criteria for the judge. What factors should be</w:t>
      </w:r>
      <w:r w:rsidR="002B3371">
        <w:rPr>
          <w:rFonts w:asciiTheme="majorBidi" w:hAnsiTheme="majorBidi" w:cstheme="majorBidi"/>
        </w:rPr>
        <w:t xml:space="preserve"> </w:t>
      </w:r>
      <w:r w:rsidRPr="004B448F">
        <w:rPr>
          <w:rFonts w:asciiTheme="majorBidi" w:hAnsiTheme="majorBidi" w:cstheme="majorBidi"/>
        </w:rPr>
        <w:t>given the most weight in making a decision? For example, let’s say that the affirmative has</w:t>
      </w:r>
      <w:r w:rsidR="002B3371">
        <w:rPr>
          <w:rFonts w:asciiTheme="majorBidi" w:hAnsiTheme="majorBidi" w:cstheme="majorBidi"/>
        </w:rPr>
        <w:t xml:space="preserve"> </w:t>
      </w:r>
      <w:r w:rsidRPr="004B448F">
        <w:rPr>
          <w:rFonts w:asciiTheme="majorBidi" w:hAnsiTheme="majorBidi" w:cstheme="majorBidi"/>
        </w:rPr>
        <w:t>proven that adopting the resolution will save a species from extinction. The negative team,</w:t>
      </w:r>
      <w:r w:rsidR="002B3371">
        <w:rPr>
          <w:rFonts w:asciiTheme="majorBidi" w:hAnsiTheme="majorBidi" w:cstheme="majorBidi"/>
        </w:rPr>
        <w:t xml:space="preserve"> </w:t>
      </w:r>
      <w:r w:rsidRPr="004B448F">
        <w:rPr>
          <w:rFonts w:asciiTheme="majorBidi" w:hAnsiTheme="majorBidi" w:cstheme="majorBidi"/>
        </w:rPr>
        <w:t>on the other hand, is able to prove that adopting the resolution would cost the US $10Billion.</w:t>
      </w:r>
      <w:r w:rsidR="001B1EEA">
        <w:rPr>
          <w:rFonts w:asciiTheme="majorBidi" w:hAnsiTheme="majorBidi" w:cstheme="majorBidi"/>
        </w:rPr>
        <w:t xml:space="preserve"> </w:t>
      </w:r>
      <w:r w:rsidRPr="004B448F">
        <w:rPr>
          <w:rFonts w:asciiTheme="majorBidi" w:hAnsiTheme="majorBidi" w:cstheme="majorBidi"/>
        </w:rPr>
        <w:t>In this debate, the two sides would have to weigh saving a species to spending billions of</w:t>
      </w:r>
      <w:r w:rsidR="001B1EEA">
        <w:rPr>
          <w:rFonts w:asciiTheme="majorBidi" w:hAnsiTheme="majorBidi" w:cstheme="majorBidi"/>
        </w:rPr>
        <w:t xml:space="preserve"> </w:t>
      </w:r>
      <w:r w:rsidRPr="004B448F">
        <w:rPr>
          <w:rFonts w:asciiTheme="majorBidi" w:hAnsiTheme="majorBidi" w:cstheme="majorBidi"/>
        </w:rPr>
        <w:t>dollars. It is your job as a debater to provide analysis that helps the judge arrive at his or her</w:t>
      </w:r>
      <w:r w:rsidR="001B1EEA">
        <w:rPr>
          <w:rFonts w:asciiTheme="majorBidi" w:hAnsiTheme="majorBidi" w:cstheme="majorBidi"/>
        </w:rPr>
        <w:t xml:space="preserve"> </w:t>
      </w:r>
      <w:r w:rsidRPr="004B448F">
        <w:rPr>
          <w:rFonts w:asciiTheme="majorBidi" w:hAnsiTheme="majorBidi" w:cstheme="majorBidi"/>
        </w:rPr>
        <w:t xml:space="preserve">decision. </w:t>
      </w:r>
    </w:p>
    <w:p w:rsidR="001E0E5E" w:rsidRPr="004B448F" w:rsidRDefault="001E0E5E" w:rsidP="001B1EEA">
      <w:pPr>
        <w:spacing w:line="360" w:lineRule="auto"/>
        <w:ind w:left="360"/>
        <w:rPr>
          <w:rFonts w:asciiTheme="majorBidi" w:hAnsiTheme="majorBidi" w:cstheme="majorBidi"/>
        </w:rPr>
      </w:pPr>
    </w:p>
    <w:p w:rsidR="001E0E5E" w:rsidRPr="00222028" w:rsidRDefault="001E0E5E" w:rsidP="00653BE7">
      <w:pPr>
        <w:pStyle w:val="a3"/>
        <w:numPr>
          <w:ilvl w:val="0"/>
          <w:numId w:val="29"/>
        </w:numPr>
        <w:spacing w:after="200" w:line="360" w:lineRule="auto"/>
        <w:ind w:left="540" w:hanging="630"/>
        <w:rPr>
          <w:rFonts w:asciiTheme="majorBidi" w:hAnsiTheme="majorBidi" w:cstheme="majorBidi"/>
          <w:sz w:val="52"/>
          <w:szCs w:val="52"/>
        </w:rPr>
      </w:pPr>
      <w:r w:rsidRPr="00222028">
        <w:rPr>
          <w:rFonts w:asciiTheme="majorBidi" w:hAnsiTheme="majorBidi" w:cstheme="majorBidi"/>
          <w:b/>
          <w:bCs/>
          <w:sz w:val="52"/>
          <w:szCs w:val="52"/>
        </w:rPr>
        <w:t>Post-debate discussion and assessment</w:t>
      </w:r>
    </w:p>
    <w:p w:rsidR="001E0E5E" w:rsidRPr="004B448F" w:rsidRDefault="001E0E5E" w:rsidP="001B1EEA">
      <w:pPr>
        <w:spacing w:line="360" w:lineRule="auto"/>
        <w:ind w:left="360"/>
        <w:rPr>
          <w:rFonts w:asciiTheme="majorBidi" w:hAnsiTheme="majorBidi" w:cstheme="majorBidi"/>
        </w:rPr>
      </w:pPr>
      <w:r w:rsidRPr="004B448F">
        <w:rPr>
          <w:rFonts w:asciiTheme="majorBidi" w:hAnsiTheme="majorBidi" w:cstheme="majorBidi"/>
        </w:rPr>
        <w:t>When the formal debate is finished, allow time for debriefing and discussion. Members of the audience should be given an opportunity to ask questions and to contribute their own thoughts and opinions on the arguments presented. Members of the debate teams may also wish to reflect on</w:t>
      </w:r>
      <w:r>
        <w:rPr>
          <w:rFonts w:asciiTheme="majorBidi" w:hAnsiTheme="majorBidi" w:cstheme="majorBidi"/>
        </w:rPr>
        <w:t xml:space="preserve"> </w:t>
      </w:r>
      <w:r w:rsidRPr="004B448F">
        <w:rPr>
          <w:rFonts w:asciiTheme="majorBidi" w:hAnsiTheme="majorBidi" w:cstheme="majorBidi"/>
        </w:rPr>
        <w:t>their performance and seek feedback from the audience, including the teacher. If some form of assessment was part of the debate plan, it would be conducted at this time.</w:t>
      </w:r>
      <w:r w:rsidR="001B1EEA">
        <w:rPr>
          <w:rFonts w:asciiTheme="majorBidi" w:hAnsiTheme="majorBidi" w:cstheme="majorBidi"/>
        </w:rPr>
        <w:t xml:space="preserve"> </w:t>
      </w:r>
      <w:r w:rsidRPr="004B448F">
        <w:rPr>
          <w:rFonts w:asciiTheme="majorBidi" w:hAnsiTheme="majorBidi" w:cstheme="majorBidi"/>
        </w:rPr>
        <w:t>Assessment could be conducted by the teacher, the judging team, or the entire class. (See BLM</w:t>
      </w:r>
      <w:r w:rsidR="001B1EEA">
        <w:rPr>
          <w:rFonts w:asciiTheme="majorBidi" w:hAnsiTheme="majorBidi" w:cstheme="majorBidi"/>
        </w:rPr>
        <w:t xml:space="preserve"> </w:t>
      </w:r>
      <w:r w:rsidRPr="004B448F">
        <w:rPr>
          <w:rFonts w:asciiTheme="majorBidi" w:hAnsiTheme="majorBidi" w:cstheme="majorBidi"/>
        </w:rPr>
        <w:t xml:space="preserve">G-15: Debate Assessment Rubric.) </w:t>
      </w:r>
    </w:p>
    <w:p w:rsidR="001E0E5E" w:rsidRPr="00222028" w:rsidRDefault="001E0E5E" w:rsidP="00653BE7">
      <w:pPr>
        <w:pStyle w:val="a3"/>
        <w:numPr>
          <w:ilvl w:val="0"/>
          <w:numId w:val="29"/>
        </w:numPr>
        <w:tabs>
          <w:tab w:val="right" w:pos="1134"/>
        </w:tabs>
        <w:spacing w:after="200" w:line="360" w:lineRule="auto"/>
        <w:ind w:left="284" w:hanging="142"/>
        <w:rPr>
          <w:rFonts w:asciiTheme="majorBidi" w:hAnsiTheme="majorBidi" w:cstheme="majorBidi"/>
          <w:b/>
          <w:bCs/>
          <w:sz w:val="52"/>
          <w:szCs w:val="52"/>
        </w:rPr>
      </w:pPr>
      <w:r w:rsidRPr="00222028">
        <w:rPr>
          <w:rFonts w:asciiTheme="majorBidi" w:hAnsiTheme="majorBidi" w:cstheme="majorBidi"/>
          <w:b/>
          <w:bCs/>
          <w:sz w:val="52"/>
          <w:szCs w:val="52"/>
        </w:rPr>
        <w:t>The role of the judge</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Each debate round will have a judge who will decide which team does the better job of debating.</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 xml:space="preserve">-The judge is instructed to base his/her decision on the arguments made in the debate round, not on his/her personal beliefs about the issues. </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 xml:space="preserve">-Usually, a judge will take notes and do his or her best to follow all of the arguments you make. </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lastRenderedPageBreak/>
        <w:t>-At the conclusion of the debate, the judge will write a ballot which explains his/her decision. You will get your ballot back at the end of the tournament.</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 xml:space="preserve">-Judges are hired by the schools that attend a debate tournament. They may be teachers, parents, former high school debaters, or other interested adults. Some judges are very experienced, but  many are not. Undoubtedly, at some point in your debate career you will be disappointed by a decision that a judge makes. It is best to assume that your judge is doing their best. </w:t>
      </w:r>
    </w:p>
    <w:p w:rsidR="001E0E5E" w:rsidRDefault="001E0E5E" w:rsidP="001B1EEA">
      <w:pPr>
        <w:spacing w:line="360" w:lineRule="auto"/>
        <w:rPr>
          <w:rFonts w:asciiTheme="majorBidi" w:hAnsiTheme="majorBidi" w:cstheme="majorBidi"/>
        </w:rPr>
      </w:pPr>
      <w:r w:rsidRPr="004B448F">
        <w:rPr>
          <w:rFonts w:asciiTheme="majorBidi" w:hAnsiTheme="majorBidi" w:cstheme="majorBidi"/>
        </w:rPr>
        <w:t>-Remember, debate is subjective and will be seen differently by different people.</w:t>
      </w:r>
    </w:p>
    <w:p w:rsidR="001E0E5E" w:rsidRPr="00156C86" w:rsidRDefault="001E0E5E" w:rsidP="001B1EEA">
      <w:pPr>
        <w:autoSpaceDE w:val="0"/>
        <w:autoSpaceDN w:val="0"/>
        <w:adjustRightInd w:val="0"/>
        <w:spacing w:line="360" w:lineRule="auto"/>
        <w:rPr>
          <w:rFonts w:ascii="Times New Roman" w:hAnsi="Times New Roman" w:cs="Times New Roman"/>
          <w:b/>
          <w:bCs/>
          <w:sz w:val="52"/>
          <w:szCs w:val="52"/>
        </w:rPr>
      </w:pPr>
      <w:r w:rsidRPr="00156C86">
        <w:rPr>
          <w:rFonts w:asciiTheme="majorBidi" w:hAnsiTheme="majorBidi" w:cstheme="majorBidi"/>
          <w:b/>
          <w:bCs/>
          <w:sz w:val="52"/>
          <w:szCs w:val="52"/>
        </w:rPr>
        <w:t xml:space="preserve">VIII. </w:t>
      </w:r>
      <w:r w:rsidRPr="00156C86">
        <w:rPr>
          <w:rFonts w:ascii="Times New Roman" w:hAnsi="Times New Roman" w:cs="Times New Roman"/>
          <w:b/>
          <w:bCs/>
          <w:sz w:val="52"/>
          <w:szCs w:val="52"/>
        </w:rPr>
        <w:t>D</w:t>
      </w:r>
      <w:r>
        <w:rPr>
          <w:rFonts w:ascii="Times New Roman" w:hAnsi="Times New Roman" w:cs="Times New Roman"/>
          <w:b/>
          <w:bCs/>
          <w:sz w:val="52"/>
          <w:szCs w:val="52"/>
        </w:rPr>
        <w:t>elivery</w:t>
      </w:r>
    </w:p>
    <w:p w:rsidR="001E0E5E" w:rsidRDefault="001E0E5E" w:rsidP="001B1EEA">
      <w:pPr>
        <w:autoSpaceDE w:val="0"/>
        <w:autoSpaceDN w:val="0"/>
        <w:adjustRightInd w:val="0"/>
        <w:spacing w:line="360" w:lineRule="auto"/>
        <w:rPr>
          <w:rFonts w:asciiTheme="majorBidi" w:hAnsiTheme="majorBidi" w:cstheme="majorBidi"/>
        </w:rPr>
      </w:pP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There are at least two requirements for successful debating. First, a debater must have quality</w:t>
      </w:r>
      <w:r w:rsidR="001B1EEA">
        <w:rPr>
          <w:rFonts w:asciiTheme="majorBidi" w:hAnsiTheme="majorBidi" w:cstheme="majorBidi"/>
        </w:rPr>
        <w:t xml:space="preserve"> </w:t>
      </w:r>
      <w:r w:rsidRPr="00156C86">
        <w:rPr>
          <w:rFonts w:asciiTheme="majorBidi" w:hAnsiTheme="majorBidi" w:cstheme="majorBidi"/>
        </w:rPr>
        <w:t>arguments. And, second, a debater must effectively communicate their arguments to the judge or</w:t>
      </w:r>
      <w:r w:rsidR="001B1EEA">
        <w:rPr>
          <w:rFonts w:asciiTheme="majorBidi" w:hAnsiTheme="majorBidi" w:cstheme="majorBidi"/>
        </w:rPr>
        <w:t xml:space="preserve"> </w:t>
      </w:r>
      <w:r w:rsidRPr="00156C86">
        <w:rPr>
          <w:rFonts w:asciiTheme="majorBidi" w:hAnsiTheme="majorBidi" w:cstheme="majorBidi"/>
        </w:rPr>
        <w:t>audience. The focus of this chapter is on effective communication.</w:t>
      </w:r>
    </w:p>
    <w:p w:rsidR="001E0E5E" w:rsidRDefault="001E0E5E" w:rsidP="001B1EEA">
      <w:pPr>
        <w:autoSpaceDE w:val="0"/>
        <w:autoSpaceDN w:val="0"/>
        <w:adjustRightInd w:val="0"/>
        <w:spacing w:line="360" w:lineRule="auto"/>
        <w:rPr>
          <w:rFonts w:asciiTheme="majorBidi" w:hAnsiTheme="majorBidi" w:cstheme="majorBidi"/>
          <w:b/>
          <w:bCs/>
        </w:rPr>
      </w:pPr>
    </w:p>
    <w:p w:rsidR="001E0E5E" w:rsidRPr="00156C86" w:rsidRDefault="001E0E5E" w:rsidP="001B1EEA">
      <w:pPr>
        <w:autoSpaceDE w:val="0"/>
        <w:autoSpaceDN w:val="0"/>
        <w:adjustRightInd w:val="0"/>
        <w:spacing w:line="360" w:lineRule="auto"/>
        <w:rPr>
          <w:rFonts w:asciiTheme="majorBidi" w:hAnsiTheme="majorBidi" w:cstheme="majorBidi"/>
          <w:b/>
          <w:bCs/>
        </w:rPr>
      </w:pPr>
      <w:r w:rsidRPr="00156C86">
        <w:rPr>
          <w:rFonts w:asciiTheme="majorBidi" w:hAnsiTheme="majorBidi" w:cstheme="majorBidi"/>
          <w:b/>
          <w:bCs/>
        </w:rPr>
        <w:t>Articulation</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Let’s start with the basics. If the words you say are not understood by the audience, you are not</w:t>
      </w:r>
      <w:r w:rsidR="001B1EEA">
        <w:rPr>
          <w:rFonts w:asciiTheme="majorBidi" w:hAnsiTheme="majorBidi" w:cstheme="majorBidi"/>
        </w:rPr>
        <w:t xml:space="preserve"> </w:t>
      </w:r>
      <w:r w:rsidRPr="00156C86">
        <w:rPr>
          <w:rFonts w:asciiTheme="majorBidi" w:hAnsiTheme="majorBidi" w:cstheme="majorBidi"/>
        </w:rPr>
        <w:t>communicating effectively. To articulate well means to speak clearly and to correctly pronounce</w:t>
      </w:r>
      <w:r w:rsidR="001B1EEA">
        <w:rPr>
          <w:rFonts w:asciiTheme="majorBidi" w:hAnsiTheme="majorBidi" w:cstheme="majorBidi"/>
        </w:rPr>
        <w:t xml:space="preserve"> </w:t>
      </w:r>
      <w:r w:rsidRPr="00156C86">
        <w:rPr>
          <w:rFonts w:asciiTheme="majorBidi" w:hAnsiTheme="majorBidi" w:cstheme="majorBidi"/>
        </w:rPr>
        <w:t>the words you use.</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Articulation Problems to Watch For:</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eastAsia="SymbolMT" w:hAnsiTheme="majorBidi" w:cstheme="majorBidi"/>
        </w:rPr>
        <w:t xml:space="preserve">• </w:t>
      </w:r>
      <w:r w:rsidRPr="00156C86">
        <w:rPr>
          <w:rFonts w:asciiTheme="majorBidi" w:hAnsiTheme="majorBidi" w:cstheme="majorBidi"/>
        </w:rPr>
        <w:t>Mumbling or slurring (this is usually a result of not pronouncing words carefully).</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eastAsia="SymbolMT" w:hAnsiTheme="majorBidi" w:cstheme="majorBidi"/>
        </w:rPr>
        <w:t xml:space="preserve">• </w:t>
      </w:r>
      <w:r w:rsidRPr="00156C86">
        <w:rPr>
          <w:rFonts w:asciiTheme="majorBidi" w:hAnsiTheme="majorBidi" w:cstheme="majorBidi"/>
        </w:rPr>
        <w:t>Common mispronunciations (</w:t>
      </w:r>
      <w:proofErr w:type="spellStart"/>
      <w:r w:rsidRPr="00156C86">
        <w:rPr>
          <w:rFonts w:asciiTheme="majorBidi" w:hAnsiTheme="majorBidi" w:cstheme="majorBidi"/>
        </w:rPr>
        <w:t>gonna</w:t>
      </w:r>
      <w:proofErr w:type="spellEnd"/>
      <w:r w:rsidRPr="00156C86">
        <w:rPr>
          <w:rFonts w:asciiTheme="majorBidi" w:hAnsiTheme="majorBidi" w:cstheme="majorBidi"/>
        </w:rPr>
        <w:t xml:space="preserve"> instead of going to, </w:t>
      </w:r>
      <w:proofErr w:type="spellStart"/>
      <w:r w:rsidRPr="00156C86">
        <w:rPr>
          <w:rFonts w:asciiTheme="majorBidi" w:hAnsiTheme="majorBidi" w:cstheme="majorBidi"/>
        </w:rPr>
        <w:t>cuz</w:t>
      </w:r>
      <w:proofErr w:type="spellEnd"/>
      <w:r w:rsidRPr="00156C86">
        <w:rPr>
          <w:rFonts w:asciiTheme="majorBidi" w:hAnsiTheme="majorBidi" w:cstheme="majorBidi"/>
        </w:rPr>
        <w:t xml:space="preserve"> instead of because, etc.)</w:t>
      </w:r>
    </w:p>
    <w:p w:rsidR="001E0E5E" w:rsidRDefault="001E0E5E" w:rsidP="001B1EEA">
      <w:pPr>
        <w:autoSpaceDE w:val="0"/>
        <w:autoSpaceDN w:val="0"/>
        <w:adjustRightInd w:val="0"/>
        <w:spacing w:line="360" w:lineRule="auto"/>
        <w:rPr>
          <w:rFonts w:asciiTheme="majorBidi" w:hAnsiTheme="majorBidi" w:cstheme="majorBidi"/>
          <w:b/>
          <w:bCs/>
        </w:rPr>
      </w:pPr>
    </w:p>
    <w:p w:rsidR="001E0E5E" w:rsidRPr="00156C86" w:rsidRDefault="001E0E5E" w:rsidP="001B1EEA">
      <w:pPr>
        <w:autoSpaceDE w:val="0"/>
        <w:autoSpaceDN w:val="0"/>
        <w:adjustRightInd w:val="0"/>
        <w:spacing w:line="360" w:lineRule="auto"/>
        <w:rPr>
          <w:rFonts w:asciiTheme="majorBidi" w:hAnsiTheme="majorBidi" w:cstheme="majorBidi"/>
          <w:b/>
          <w:bCs/>
        </w:rPr>
      </w:pPr>
      <w:r w:rsidRPr="00156C86">
        <w:rPr>
          <w:rFonts w:asciiTheme="majorBidi" w:hAnsiTheme="majorBidi" w:cstheme="majorBidi"/>
          <w:b/>
          <w:bCs/>
        </w:rPr>
        <w:t>Volume</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Every speaking situation requires the speakers to adjust his or her volume for the circumstances.</w:t>
      </w:r>
      <w:r w:rsidR="001B1EEA">
        <w:rPr>
          <w:rFonts w:asciiTheme="majorBidi" w:hAnsiTheme="majorBidi" w:cstheme="majorBidi"/>
        </w:rPr>
        <w:t xml:space="preserve"> </w:t>
      </w:r>
      <w:r w:rsidRPr="00156C86">
        <w:rPr>
          <w:rFonts w:asciiTheme="majorBidi" w:hAnsiTheme="majorBidi" w:cstheme="majorBidi"/>
        </w:rPr>
        <w:t>Of course, a speaker must be loud enough to be clearly heard by the audience. On the other</w:t>
      </w:r>
      <w:r w:rsidR="001B1EEA">
        <w:rPr>
          <w:rFonts w:asciiTheme="majorBidi" w:hAnsiTheme="majorBidi" w:cstheme="majorBidi"/>
        </w:rPr>
        <w:t xml:space="preserve"> </w:t>
      </w:r>
      <w:r w:rsidRPr="00156C86">
        <w:rPr>
          <w:rFonts w:asciiTheme="majorBidi" w:hAnsiTheme="majorBidi" w:cstheme="majorBidi"/>
        </w:rPr>
        <w:t>hand, if a speaker is too loud, the audience will become annoyed or uncomfortable. It is a good</w:t>
      </w:r>
      <w:r w:rsidR="001B1EEA">
        <w:rPr>
          <w:rFonts w:asciiTheme="majorBidi" w:hAnsiTheme="majorBidi" w:cstheme="majorBidi"/>
        </w:rPr>
        <w:t xml:space="preserve"> </w:t>
      </w:r>
      <w:r w:rsidRPr="00156C86">
        <w:rPr>
          <w:rFonts w:asciiTheme="majorBidi" w:hAnsiTheme="majorBidi" w:cstheme="majorBidi"/>
        </w:rPr>
        <w:t>idea for a speaker to vary his/her volume during the speech to emphasize certain key points. A</w:t>
      </w:r>
      <w:r w:rsidR="001B1EEA">
        <w:rPr>
          <w:rFonts w:asciiTheme="majorBidi" w:hAnsiTheme="majorBidi" w:cstheme="majorBidi"/>
        </w:rPr>
        <w:t xml:space="preserve"> </w:t>
      </w:r>
      <w:r w:rsidRPr="00156C86">
        <w:rPr>
          <w:rFonts w:asciiTheme="majorBidi" w:hAnsiTheme="majorBidi" w:cstheme="majorBidi"/>
        </w:rPr>
        <w:t>slight increase or decrease in volume can call attention to an important point the speaker wants to</w:t>
      </w:r>
      <w:r w:rsidR="001B1EEA">
        <w:rPr>
          <w:rFonts w:asciiTheme="majorBidi" w:hAnsiTheme="majorBidi" w:cstheme="majorBidi"/>
        </w:rPr>
        <w:t xml:space="preserve"> </w:t>
      </w:r>
      <w:r w:rsidRPr="00156C86">
        <w:rPr>
          <w:rFonts w:asciiTheme="majorBidi" w:hAnsiTheme="majorBidi" w:cstheme="majorBidi"/>
        </w:rPr>
        <w:t>make.</w:t>
      </w:r>
    </w:p>
    <w:p w:rsidR="001E0E5E" w:rsidRDefault="001E0E5E" w:rsidP="001B1EEA">
      <w:pPr>
        <w:autoSpaceDE w:val="0"/>
        <w:autoSpaceDN w:val="0"/>
        <w:adjustRightInd w:val="0"/>
        <w:spacing w:line="360" w:lineRule="auto"/>
        <w:rPr>
          <w:rFonts w:asciiTheme="majorBidi" w:hAnsiTheme="majorBidi" w:cstheme="majorBidi"/>
          <w:b/>
          <w:bCs/>
        </w:rPr>
      </w:pPr>
    </w:p>
    <w:p w:rsidR="001E0E5E" w:rsidRPr="00156C86" w:rsidRDefault="001E0E5E" w:rsidP="001B1EEA">
      <w:pPr>
        <w:autoSpaceDE w:val="0"/>
        <w:autoSpaceDN w:val="0"/>
        <w:adjustRightInd w:val="0"/>
        <w:spacing w:line="360" w:lineRule="auto"/>
        <w:rPr>
          <w:rFonts w:asciiTheme="majorBidi" w:hAnsiTheme="majorBidi" w:cstheme="majorBidi"/>
          <w:b/>
          <w:bCs/>
        </w:rPr>
      </w:pPr>
      <w:r w:rsidRPr="00156C86">
        <w:rPr>
          <w:rFonts w:asciiTheme="majorBidi" w:hAnsiTheme="majorBidi" w:cstheme="majorBidi"/>
          <w:b/>
          <w:bCs/>
        </w:rPr>
        <w:t>Rate</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Like volume, your rate of speech can be too fast or too slow. Very slow speech will bore the</w:t>
      </w:r>
      <w:r w:rsidR="001B1EEA">
        <w:rPr>
          <w:rFonts w:asciiTheme="majorBidi" w:hAnsiTheme="majorBidi" w:cstheme="majorBidi"/>
        </w:rPr>
        <w:t xml:space="preserve"> </w:t>
      </w:r>
      <w:r w:rsidRPr="00156C86">
        <w:rPr>
          <w:rFonts w:asciiTheme="majorBidi" w:hAnsiTheme="majorBidi" w:cstheme="majorBidi"/>
        </w:rPr>
        <w:t xml:space="preserve">audience. On the other hand, delivery that is too rapid will cause the audience to miss </w:t>
      </w:r>
      <w:r w:rsidRPr="00156C86">
        <w:rPr>
          <w:rFonts w:asciiTheme="majorBidi" w:hAnsiTheme="majorBidi" w:cstheme="majorBidi"/>
        </w:rPr>
        <w:lastRenderedPageBreak/>
        <w:t>important</w:t>
      </w:r>
      <w:r w:rsidR="001B1EEA">
        <w:rPr>
          <w:rFonts w:asciiTheme="majorBidi" w:hAnsiTheme="majorBidi" w:cstheme="majorBidi"/>
        </w:rPr>
        <w:t xml:space="preserve"> </w:t>
      </w:r>
      <w:r w:rsidRPr="00156C86">
        <w:rPr>
          <w:rFonts w:asciiTheme="majorBidi" w:hAnsiTheme="majorBidi" w:cstheme="majorBidi"/>
        </w:rPr>
        <w:t>points or maybe even to tune out. Different speaking circumstances call for different rates. For</w:t>
      </w:r>
      <w:r w:rsidR="001B1EEA">
        <w:rPr>
          <w:rFonts w:asciiTheme="majorBidi" w:hAnsiTheme="majorBidi" w:cstheme="majorBidi"/>
        </w:rPr>
        <w:t xml:space="preserve"> </w:t>
      </w:r>
      <w:r w:rsidRPr="00156C86">
        <w:rPr>
          <w:rFonts w:asciiTheme="majorBidi" w:hAnsiTheme="majorBidi" w:cstheme="majorBidi"/>
        </w:rPr>
        <w:t>debaters, a good model is the rate of delivery used by television news reporters. Listen to an</w:t>
      </w:r>
      <w:r w:rsidR="001B1EEA">
        <w:rPr>
          <w:rFonts w:asciiTheme="majorBidi" w:hAnsiTheme="majorBidi" w:cstheme="majorBidi"/>
        </w:rPr>
        <w:t xml:space="preserve"> </w:t>
      </w:r>
      <w:r w:rsidRPr="00156C86">
        <w:rPr>
          <w:rFonts w:asciiTheme="majorBidi" w:hAnsiTheme="majorBidi" w:cstheme="majorBidi"/>
        </w:rPr>
        <w:t>anchor on CNN for an idea of an appropriate rate of delivery.</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Sometimes debaters will speak at fast rate in order to fit more into their speeches. In some</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debate formats, this has been taken to an extreme. Because the judges are not evaluating</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speakers on their delivery skills, debaters in these formats have used extremely rapid delivery.</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In Classic Debate, however, judges are specifically instructed to evaluate student’s delivery</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along with their arguments. In fact, judges are instructed to award a loss to a team which speaks</w:t>
      </w:r>
      <w:r w:rsidR="001B1EEA">
        <w:rPr>
          <w:rFonts w:asciiTheme="majorBidi" w:hAnsiTheme="majorBidi" w:cstheme="majorBidi"/>
        </w:rPr>
        <w:t xml:space="preserve"> </w:t>
      </w:r>
      <w:r w:rsidRPr="00156C86">
        <w:rPr>
          <w:rFonts w:asciiTheme="majorBidi" w:hAnsiTheme="majorBidi" w:cstheme="majorBidi"/>
        </w:rPr>
        <w:t>at an unnaturally rapid rate which results in a competitive advantage.</w:t>
      </w:r>
    </w:p>
    <w:p w:rsidR="001E0E5E" w:rsidRDefault="001E0E5E" w:rsidP="001B1EEA">
      <w:pPr>
        <w:autoSpaceDE w:val="0"/>
        <w:autoSpaceDN w:val="0"/>
        <w:adjustRightInd w:val="0"/>
        <w:spacing w:line="360" w:lineRule="auto"/>
        <w:rPr>
          <w:rFonts w:asciiTheme="majorBidi" w:hAnsiTheme="majorBidi" w:cstheme="majorBidi"/>
          <w:b/>
          <w:bCs/>
        </w:rPr>
      </w:pPr>
    </w:p>
    <w:p w:rsidR="001E0E5E" w:rsidRPr="00156C86" w:rsidRDefault="001E0E5E" w:rsidP="001B1EEA">
      <w:pPr>
        <w:autoSpaceDE w:val="0"/>
        <w:autoSpaceDN w:val="0"/>
        <w:adjustRightInd w:val="0"/>
        <w:spacing w:line="360" w:lineRule="auto"/>
        <w:rPr>
          <w:rFonts w:asciiTheme="majorBidi" w:hAnsiTheme="majorBidi" w:cstheme="majorBidi"/>
          <w:b/>
          <w:bCs/>
        </w:rPr>
      </w:pPr>
      <w:r w:rsidRPr="00156C86">
        <w:rPr>
          <w:rFonts w:asciiTheme="majorBidi" w:hAnsiTheme="majorBidi" w:cstheme="majorBidi"/>
          <w:b/>
          <w:bCs/>
        </w:rPr>
        <w:t>Vocal Variety</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When you articulate well with an appropriate rate and volume, you ensure that the audience will</w:t>
      </w:r>
      <w:r w:rsidR="001B1EEA">
        <w:rPr>
          <w:rFonts w:asciiTheme="majorBidi" w:hAnsiTheme="majorBidi" w:cstheme="majorBidi"/>
        </w:rPr>
        <w:t xml:space="preserve"> </w:t>
      </w:r>
      <w:r w:rsidRPr="00156C86">
        <w:rPr>
          <w:rFonts w:asciiTheme="majorBidi" w:hAnsiTheme="majorBidi" w:cstheme="majorBidi"/>
        </w:rPr>
        <w:t>hear your words. What else can you do to make them want to listen? One key is vocal variety.</w:t>
      </w:r>
      <w:r w:rsidR="001B1EEA">
        <w:rPr>
          <w:rFonts w:asciiTheme="majorBidi" w:hAnsiTheme="majorBidi" w:cstheme="majorBidi"/>
        </w:rPr>
        <w:t xml:space="preserve"> </w:t>
      </w:r>
      <w:r w:rsidRPr="00156C86">
        <w:rPr>
          <w:rFonts w:asciiTheme="majorBidi" w:hAnsiTheme="majorBidi" w:cstheme="majorBidi"/>
        </w:rPr>
        <w:t>A speaker with little variety is often called monotone (or boring!). You can vary your voice by</w:t>
      </w:r>
      <w:r w:rsidR="001B1EEA">
        <w:rPr>
          <w:rFonts w:asciiTheme="majorBidi" w:hAnsiTheme="majorBidi" w:cstheme="majorBidi"/>
        </w:rPr>
        <w:t xml:space="preserve"> </w:t>
      </w:r>
      <w:r w:rsidRPr="00156C86">
        <w:rPr>
          <w:rFonts w:asciiTheme="majorBidi" w:hAnsiTheme="majorBidi" w:cstheme="majorBidi"/>
        </w:rPr>
        <w:t>adjusting volume or rate. You can also change your pitch and tone. This is called inflection.</w:t>
      </w:r>
      <w:r w:rsidR="001B1EEA">
        <w:rPr>
          <w:rFonts w:asciiTheme="majorBidi" w:hAnsiTheme="majorBidi" w:cstheme="majorBidi"/>
        </w:rPr>
        <w:t xml:space="preserve"> </w:t>
      </w:r>
      <w:r w:rsidRPr="00156C86">
        <w:rPr>
          <w:rFonts w:asciiTheme="majorBidi" w:hAnsiTheme="majorBidi" w:cstheme="majorBidi"/>
        </w:rPr>
        <w:t>Also, using pauses of different lengths can make your speech easier to listen to.</w:t>
      </w:r>
    </w:p>
    <w:p w:rsidR="001E0E5E" w:rsidRDefault="001E0E5E" w:rsidP="001B1EEA">
      <w:pPr>
        <w:autoSpaceDE w:val="0"/>
        <w:autoSpaceDN w:val="0"/>
        <w:adjustRightInd w:val="0"/>
        <w:spacing w:line="360" w:lineRule="auto"/>
        <w:rPr>
          <w:rFonts w:asciiTheme="majorBidi" w:hAnsiTheme="majorBidi" w:cstheme="majorBidi"/>
          <w:b/>
          <w:bCs/>
        </w:rPr>
      </w:pPr>
    </w:p>
    <w:p w:rsidR="001E0E5E" w:rsidRPr="00156C86" w:rsidRDefault="001E0E5E" w:rsidP="001B1EEA">
      <w:pPr>
        <w:autoSpaceDE w:val="0"/>
        <w:autoSpaceDN w:val="0"/>
        <w:adjustRightInd w:val="0"/>
        <w:spacing w:line="360" w:lineRule="auto"/>
        <w:rPr>
          <w:rFonts w:asciiTheme="majorBidi" w:hAnsiTheme="majorBidi" w:cstheme="majorBidi"/>
          <w:b/>
          <w:bCs/>
        </w:rPr>
      </w:pPr>
      <w:r w:rsidRPr="00156C86">
        <w:rPr>
          <w:rFonts w:asciiTheme="majorBidi" w:hAnsiTheme="majorBidi" w:cstheme="majorBidi"/>
          <w:b/>
          <w:bCs/>
        </w:rPr>
        <w:t>Posture &amp; Gestures</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You want your audience to see you as professional, relaxed, and confident. In order to achieve</w:t>
      </w:r>
      <w:r w:rsidR="001B1EEA">
        <w:rPr>
          <w:rFonts w:asciiTheme="majorBidi" w:hAnsiTheme="majorBidi" w:cstheme="majorBidi"/>
        </w:rPr>
        <w:t xml:space="preserve"> </w:t>
      </w:r>
      <w:r w:rsidRPr="00156C86">
        <w:rPr>
          <w:rFonts w:asciiTheme="majorBidi" w:hAnsiTheme="majorBidi" w:cstheme="majorBidi"/>
        </w:rPr>
        <w:t>this positive image, you should pay attention to posture and gestures. The number one rule is</w:t>
      </w:r>
      <w:r w:rsidR="001B1EEA">
        <w:rPr>
          <w:rFonts w:asciiTheme="majorBidi" w:hAnsiTheme="majorBidi" w:cstheme="majorBidi"/>
        </w:rPr>
        <w:t xml:space="preserve"> </w:t>
      </w:r>
      <w:r w:rsidRPr="00156C86">
        <w:rPr>
          <w:rFonts w:asciiTheme="majorBidi" w:hAnsiTheme="majorBidi" w:cstheme="majorBidi"/>
        </w:rPr>
        <w:t>don’t do things that will distract your audience. Proper speaking posture is simply standing up</w:t>
      </w:r>
      <w:r w:rsidR="001B1EEA">
        <w:rPr>
          <w:rFonts w:asciiTheme="majorBidi" w:hAnsiTheme="majorBidi" w:cstheme="majorBidi"/>
        </w:rPr>
        <w:t xml:space="preserve"> </w:t>
      </w:r>
      <w:r w:rsidRPr="00156C86">
        <w:rPr>
          <w:rFonts w:asciiTheme="majorBidi" w:hAnsiTheme="majorBidi" w:cstheme="majorBidi"/>
        </w:rPr>
        <w:t>straight with your feet pointed toward your audience. Avoid slouching, leaning against walls or</w:t>
      </w:r>
      <w:r w:rsidR="001B1EEA">
        <w:rPr>
          <w:rFonts w:asciiTheme="majorBidi" w:hAnsiTheme="majorBidi" w:cstheme="majorBidi"/>
        </w:rPr>
        <w:t xml:space="preserve"> </w:t>
      </w:r>
      <w:r w:rsidRPr="00156C86">
        <w:rPr>
          <w:rFonts w:asciiTheme="majorBidi" w:hAnsiTheme="majorBidi" w:cstheme="majorBidi"/>
        </w:rPr>
        <w:t>tables, and pointing your feet to one side or another.</w:t>
      </w:r>
      <w:r w:rsidR="001B1EEA">
        <w:rPr>
          <w:rFonts w:asciiTheme="majorBidi" w:hAnsiTheme="majorBidi" w:cstheme="majorBidi"/>
        </w:rPr>
        <w:t xml:space="preserve"> </w:t>
      </w:r>
      <w:r w:rsidRPr="00156C86">
        <w:rPr>
          <w:rFonts w:asciiTheme="majorBidi" w:hAnsiTheme="majorBidi" w:cstheme="majorBidi"/>
        </w:rPr>
        <w:t>Gestures are more difficult to master. First, your gestures may often be impeded by what you</w:t>
      </w:r>
      <w:r w:rsidR="001B1EEA">
        <w:rPr>
          <w:rFonts w:asciiTheme="majorBidi" w:hAnsiTheme="majorBidi" w:cstheme="majorBidi"/>
        </w:rPr>
        <w:t xml:space="preserve"> </w:t>
      </w:r>
      <w:r w:rsidRPr="00156C86">
        <w:rPr>
          <w:rFonts w:asciiTheme="majorBidi" w:hAnsiTheme="majorBidi" w:cstheme="majorBidi"/>
        </w:rPr>
        <w:t>have in your hands—evidence or notes. This is understood to be part of debate. When you are</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able to gesture, some general rules are:</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--Always gesture above the waste</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--Gesture to add emphasis. Your gestures should be purposeful.</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--Vary your gestures. Avoid repetitive gestures.</w:t>
      </w:r>
    </w:p>
    <w:p w:rsidR="001E0E5E" w:rsidRDefault="001E0E5E" w:rsidP="001B1EEA">
      <w:pPr>
        <w:autoSpaceDE w:val="0"/>
        <w:autoSpaceDN w:val="0"/>
        <w:adjustRightInd w:val="0"/>
        <w:spacing w:line="360" w:lineRule="auto"/>
        <w:rPr>
          <w:rFonts w:asciiTheme="majorBidi" w:hAnsiTheme="majorBidi" w:cstheme="majorBidi"/>
          <w:b/>
          <w:bCs/>
        </w:rPr>
      </w:pPr>
    </w:p>
    <w:p w:rsidR="001E0E5E" w:rsidRPr="00156C86" w:rsidRDefault="001E0E5E" w:rsidP="001B1EEA">
      <w:pPr>
        <w:autoSpaceDE w:val="0"/>
        <w:autoSpaceDN w:val="0"/>
        <w:adjustRightInd w:val="0"/>
        <w:spacing w:line="360" w:lineRule="auto"/>
        <w:rPr>
          <w:rFonts w:asciiTheme="majorBidi" w:hAnsiTheme="majorBidi" w:cstheme="majorBidi"/>
          <w:b/>
          <w:bCs/>
        </w:rPr>
      </w:pPr>
      <w:r w:rsidRPr="00156C86">
        <w:rPr>
          <w:rFonts w:asciiTheme="majorBidi" w:hAnsiTheme="majorBidi" w:cstheme="majorBidi"/>
          <w:b/>
          <w:bCs/>
        </w:rPr>
        <w:t>Eye Contact</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When possible, look your audience straight in the eye. Of course, you will need to look down at</w:t>
      </w:r>
      <w:r w:rsidR="001B1EEA">
        <w:rPr>
          <w:rFonts w:asciiTheme="majorBidi" w:hAnsiTheme="majorBidi" w:cstheme="majorBidi"/>
        </w:rPr>
        <w:t xml:space="preserve"> </w:t>
      </w:r>
      <w:r w:rsidRPr="00156C86">
        <w:rPr>
          <w:rFonts w:asciiTheme="majorBidi" w:hAnsiTheme="majorBidi" w:cstheme="majorBidi"/>
        </w:rPr>
        <w:t xml:space="preserve">your notes and evidence. At the same time, do not spend the majority of your </w:t>
      </w:r>
      <w:r w:rsidRPr="00156C86">
        <w:rPr>
          <w:rFonts w:asciiTheme="majorBidi" w:hAnsiTheme="majorBidi" w:cstheme="majorBidi"/>
        </w:rPr>
        <w:lastRenderedPageBreak/>
        <w:t>speech looking</w:t>
      </w:r>
      <w:r w:rsidR="001B1EEA">
        <w:rPr>
          <w:rFonts w:asciiTheme="majorBidi" w:hAnsiTheme="majorBidi" w:cstheme="majorBidi"/>
        </w:rPr>
        <w:t xml:space="preserve"> </w:t>
      </w:r>
      <w:r w:rsidRPr="00156C86">
        <w:rPr>
          <w:rFonts w:asciiTheme="majorBidi" w:hAnsiTheme="majorBidi" w:cstheme="majorBidi"/>
        </w:rPr>
        <w:t>down. Speakers who look their audience in the eye are found to be more persuasive. You may</w:t>
      </w:r>
      <w:r w:rsidR="001B1EEA">
        <w:rPr>
          <w:rFonts w:asciiTheme="majorBidi" w:hAnsiTheme="majorBidi" w:cstheme="majorBidi"/>
        </w:rPr>
        <w:t xml:space="preserve"> </w:t>
      </w:r>
      <w:r w:rsidRPr="00156C86">
        <w:rPr>
          <w:rFonts w:asciiTheme="majorBidi" w:hAnsiTheme="majorBidi" w:cstheme="majorBidi"/>
        </w:rPr>
        <w:t>also get important non-verbal feedback from your audience that you may use to make your</w:t>
      </w:r>
      <w:r w:rsidR="001B1EEA">
        <w:rPr>
          <w:rFonts w:asciiTheme="majorBidi" w:hAnsiTheme="majorBidi" w:cstheme="majorBidi"/>
        </w:rPr>
        <w:t xml:space="preserve"> </w:t>
      </w:r>
      <w:r w:rsidRPr="00156C86">
        <w:rPr>
          <w:rFonts w:asciiTheme="majorBidi" w:hAnsiTheme="majorBidi" w:cstheme="majorBidi"/>
        </w:rPr>
        <w:t>speech better. Is the audience interested, confused, having trouble hearing you, agreeing with</w:t>
      </w:r>
      <w:r w:rsidR="001B1EEA">
        <w:rPr>
          <w:rFonts w:asciiTheme="majorBidi" w:hAnsiTheme="majorBidi" w:cstheme="majorBidi"/>
        </w:rPr>
        <w:t xml:space="preserve"> </w:t>
      </w:r>
      <w:r w:rsidRPr="00156C86">
        <w:rPr>
          <w:rFonts w:asciiTheme="majorBidi" w:hAnsiTheme="majorBidi" w:cstheme="majorBidi"/>
        </w:rPr>
        <w:t>you? You can learn a lot by looking at your audience. When there is more than a single person</w:t>
      </w:r>
      <w:r w:rsidR="001B1EEA">
        <w:rPr>
          <w:rFonts w:asciiTheme="majorBidi" w:hAnsiTheme="majorBidi" w:cstheme="majorBidi"/>
        </w:rPr>
        <w:t xml:space="preserve"> </w:t>
      </w:r>
      <w:r w:rsidRPr="00156C86">
        <w:rPr>
          <w:rFonts w:asciiTheme="majorBidi" w:hAnsiTheme="majorBidi" w:cstheme="majorBidi"/>
        </w:rPr>
        <w:t>in the audience, you should spend time looking at each person.</w:t>
      </w:r>
    </w:p>
    <w:p w:rsidR="001E0E5E" w:rsidRDefault="001E0E5E" w:rsidP="001B1EEA">
      <w:pPr>
        <w:autoSpaceDE w:val="0"/>
        <w:autoSpaceDN w:val="0"/>
        <w:adjustRightInd w:val="0"/>
        <w:spacing w:line="360" w:lineRule="auto"/>
        <w:rPr>
          <w:rFonts w:asciiTheme="majorBidi" w:hAnsiTheme="majorBidi" w:cstheme="majorBidi"/>
          <w:b/>
          <w:bCs/>
        </w:rPr>
      </w:pPr>
    </w:p>
    <w:p w:rsidR="001E0E5E" w:rsidRPr="00156C86" w:rsidRDefault="001E0E5E" w:rsidP="001B1EEA">
      <w:pPr>
        <w:autoSpaceDE w:val="0"/>
        <w:autoSpaceDN w:val="0"/>
        <w:adjustRightInd w:val="0"/>
        <w:spacing w:line="360" w:lineRule="auto"/>
        <w:rPr>
          <w:rFonts w:asciiTheme="majorBidi" w:hAnsiTheme="majorBidi" w:cstheme="majorBidi"/>
          <w:b/>
          <w:bCs/>
        </w:rPr>
      </w:pPr>
      <w:r w:rsidRPr="00156C86">
        <w:rPr>
          <w:rFonts w:asciiTheme="majorBidi" w:hAnsiTheme="majorBidi" w:cstheme="majorBidi"/>
          <w:b/>
          <w:bCs/>
        </w:rPr>
        <w:t>Appearance</w:t>
      </w:r>
    </w:p>
    <w:p w:rsidR="001E0E5E"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Many consider your appearance to be part of your delivery. Different debate competitions have</w:t>
      </w:r>
      <w:r w:rsidR="001B1EEA">
        <w:rPr>
          <w:rFonts w:asciiTheme="majorBidi" w:hAnsiTheme="majorBidi" w:cstheme="majorBidi"/>
        </w:rPr>
        <w:t xml:space="preserve"> </w:t>
      </w:r>
      <w:r w:rsidRPr="00156C86">
        <w:rPr>
          <w:rFonts w:asciiTheme="majorBidi" w:hAnsiTheme="majorBidi" w:cstheme="majorBidi"/>
        </w:rPr>
        <w:t>different dress expectations. At times, you will be asked to dress professionally (like you would</w:t>
      </w:r>
      <w:r w:rsidR="001B1EEA">
        <w:rPr>
          <w:rFonts w:asciiTheme="majorBidi" w:hAnsiTheme="majorBidi" w:cstheme="majorBidi"/>
        </w:rPr>
        <w:t xml:space="preserve"> </w:t>
      </w:r>
      <w:r w:rsidRPr="00156C86">
        <w:rPr>
          <w:rFonts w:asciiTheme="majorBidi" w:hAnsiTheme="majorBidi" w:cstheme="majorBidi"/>
        </w:rPr>
        <w:t>for a business interview). Other times, you will be expected to be more “dress-casual.” Your</w:t>
      </w:r>
      <w:r w:rsidR="001B1EEA">
        <w:rPr>
          <w:rFonts w:asciiTheme="majorBidi" w:hAnsiTheme="majorBidi" w:cstheme="majorBidi"/>
        </w:rPr>
        <w:t xml:space="preserve"> </w:t>
      </w:r>
      <w:r w:rsidRPr="00156C86">
        <w:rPr>
          <w:rFonts w:asciiTheme="majorBidi" w:hAnsiTheme="majorBidi" w:cstheme="majorBidi"/>
        </w:rPr>
        <w:t>coach will have suggestions for how to dress for competition. Just remember, appearance does</w:t>
      </w:r>
      <w:r w:rsidR="001B1EEA">
        <w:rPr>
          <w:rFonts w:asciiTheme="majorBidi" w:hAnsiTheme="majorBidi" w:cstheme="majorBidi"/>
        </w:rPr>
        <w:t xml:space="preserve"> </w:t>
      </w:r>
      <w:r w:rsidRPr="00156C86">
        <w:rPr>
          <w:rFonts w:asciiTheme="majorBidi" w:hAnsiTheme="majorBidi" w:cstheme="majorBidi"/>
        </w:rPr>
        <w:t>make an impact on the audience. You attire sends a message. What message do you want to</w:t>
      </w:r>
      <w:r w:rsidR="001B1EEA">
        <w:rPr>
          <w:rFonts w:asciiTheme="majorBidi" w:hAnsiTheme="majorBidi" w:cstheme="majorBidi"/>
        </w:rPr>
        <w:t xml:space="preserve"> </w:t>
      </w:r>
      <w:r w:rsidRPr="00156C86">
        <w:rPr>
          <w:rFonts w:asciiTheme="majorBidi" w:hAnsiTheme="majorBidi" w:cstheme="majorBidi"/>
        </w:rPr>
        <w:t>send?</w:t>
      </w:r>
    </w:p>
    <w:p w:rsidR="001B1EEA" w:rsidRDefault="001B1EEA" w:rsidP="001B1EEA">
      <w:pPr>
        <w:autoSpaceDE w:val="0"/>
        <w:autoSpaceDN w:val="0"/>
        <w:adjustRightInd w:val="0"/>
        <w:spacing w:line="360" w:lineRule="auto"/>
        <w:rPr>
          <w:rFonts w:asciiTheme="majorBidi" w:hAnsiTheme="majorBidi" w:cstheme="majorBidi"/>
        </w:rPr>
      </w:pPr>
    </w:p>
    <w:p w:rsidR="001E0E5E" w:rsidRDefault="001E0E5E" w:rsidP="001B1EEA">
      <w:pPr>
        <w:autoSpaceDE w:val="0"/>
        <w:autoSpaceDN w:val="0"/>
        <w:adjustRightInd w:val="0"/>
        <w:spacing w:line="360" w:lineRule="auto"/>
        <w:rPr>
          <w:rFonts w:ascii="Times New Roman" w:hAnsi="Times New Roman" w:cs="Times New Roman"/>
          <w:i/>
          <w:iCs/>
        </w:rPr>
      </w:pPr>
      <w:r>
        <w:rPr>
          <w:rFonts w:ascii="Times New Roman" w:hAnsi="Times New Roman" w:cs="Times New Roman"/>
          <w:i/>
          <w:iCs/>
        </w:rPr>
        <w:t>Suggestions for Improvement</w:t>
      </w:r>
    </w:p>
    <w:p w:rsidR="001E0E5E" w:rsidRDefault="001E0E5E" w:rsidP="001B1EEA">
      <w:pPr>
        <w:autoSpaceDE w:val="0"/>
        <w:autoSpaceDN w:val="0"/>
        <w:adjustRightInd w:val="0"/>
        <w:spacing w:line="360" w:lineRule="auto"/>
        <w:rPr>
          <w:rFonts w:ascii="Times New Roman" w:hAnsi="Times New Roman" w:cs="Times New Roman"/>
          <w:i/>
          <w:iCs/>
        </w:rPr>
      </w:pPr>
    </w:p>
    <w:p w:rsidR="001E0E5E" w:rsidRDefault="001E0E5E" w:rsidP="001B1EEA">
      <w:pPr>
        <w:autoSpaceDE w:val="0"/>
        <w:autoSpaceDN w:val="0"/>
        <w:adjustRightInd w:val="0"/>
        <w:spacing w:line="360" w:lineRule="auto"/>
        <w:rPr>
          <w:rFonts w:ascii="TimesNewRomanPSMT" w:hAnsi="TimesNewRomanPSMT" w:cs="TimesNewRomanPSMT"/>
        </w:rPr>
      </w:pPr>
      <w:r>
        <w:rPr>
          <w:rFonts w:ascii="TimesNewRomanPSMT" w:hAnsi="TimesNewRomanPSMT" w:cs="TimesNewRomanPSMT"/>
        </w:rPr>
        <w:t>Practice, practice, practice! Delivery can always be improved. There are many ways to practice.</w:t>
      </w:r>
    </w:p>
    <w:p w:rsidR="001E0E5E" w:rsidRDefault="001E0E5E" w:rsidP="001B1EEA">
      <w:pPr>
        <w:autoSpaceDE w:val="0"/>
        <w:autoSpaceDN w:val="0"/>
        <w:adjustRightInd w:val="0"/>
        <w:spacing w:line="360" w:lineRule="auto"/>
        <w:rPr>
          <w:rFonts w:ascii="TimesNewRomanPSMT" w:hAnsi="TimesNewRomanPSMT" w:cs="TimesNewRomanPSMT"/>
        </w:rPr>
      </w:pPr>
      <w:r>
        <w:rPr>
          <w:rFonts w:ascii="TimesNewRomanPSMT" w:hAnsi="TimesNewRomanPSMT" w:cs="TimesNewRomanPSMT"/>
        </w:rPr>
        <w:t>You can practice by yourself by giving a particular speech several times, concentrating on</w:t>
      </w:r>
    </w:p>
    <w:p w:rsidR="001E0E5E" w:rsidRDefault="001E0E5E" w:rsidP="001B1EEA">
      <w:pPr>
        <w:autoSpaceDE w:val="0"/>
        <w:autoSpaceDN w:val="0"/>
        <w:adjustRightInd w:val="0"/>
        <w:spacing w:line="360" w:lineRule="auto"/>
        <w:rPr>
          <w:rFonts w:ascii="TimesNewRomanPSMT" w:hAnsi="TimesNewRomanPSMT" w:cs="TimesNewRomanPSMT"/>
        </w:rPr>
      </w:pPr>
      <w:r>
        <w:rPr>
          <w:rFonts w:ascii="TimesNewRomanPSMT" w:hAnsi="TimesNewRomanPSMT" w:cs="TimesNewRomanPSMT"/>
        </w:rPr>
        <w:t>improving your delivery. You can practice with teammates by helping evaluate each other.</w:t>
      </w:r>
    </w:p>
    <w:p w:rsidR="001E0E5E" w:rsidRDefault="001E0E5E" w:rsidP="001B1EEA">
      <w:pPr>
        <w:autoSpaceDE w:val="0"/>
        <w:autoSpaceDN w:val="0"/>
        <w:adjustRightInd w:val="0"/>
        <w:spacing w:line="360" w:lineRule="auto"/>
        <w:rPr>
          <w:rFonts w:ascii="TimesNewRomanPSMT" w:hAnsi="TimesNewRomanPSMT" w:cs="TimesNewRomanPSMT"/>
        </w:rPr>
      </w:pPr>
      <w:r>
        <w:rPr>
          <w:rFonts w:ascii="TimesNewRomanPSMT" w:hAnsi="TimesNewRomanPSMT" w:cs="TimesNewRomanPSMT"/>
        </w:rPr>
        <w:t>And, of course, you can practice with a coach, teacher, or parent. Simply give your speech and</w:t>
      </w:r>
      <w:r w:rsidR="001B1EEA">
        <w:rPr>
          <w:rFonts w:ascii="TimesNewRomanPSMT" w:hAnsi="TimesNewRomanPSMT" w:cs="TimesNewRomanPSMT"/>
        </w:rPr>
        <w:t xml:space="preserve"> </w:t>
      </w:r>
      <w:r>
        <w:rPr>
          <w:rFonts w:ascii="TimesNewRomanPSMT" w:hAnsi="TimesNewRomanPSMT" w:cs="TimesNewRomanPSMT"/>
        </w:rPr>
        <w:t>ask for feedback on delivery. Or, ask for help with a particular component of delivery. The</w:t>
      </w:r>
      <w:r w:rsidR="001B1EEA">
        <w:rPr>
          <w:rFonts w:ascii="TimesNewRomanPSMT" w:hAnsi="TimesNewRomanPSMT" w:cs="TimesNewRomanPSMT"/>
        </w:rPr>
        <w:t xml:space="preserve"> </w:t>
      </w:r>
      <w:r>
        <w:rPr>
          <w:rFonts w:ascii="TimesNewRomanPSMT" w:hAnsi="TimesNewRomanPSMT" w:cs="TimesNewRomanPSMT"/>
        </w:rPr>
        <w:t>more you practice, the better you will be.</w:t>
      </w:r>
    </w:p>
    <w:p w:rsidR="001E0E5E" w:rsidRDefault="001E0E5E" w:rsidP="001B1EEA">
      <w:pPr>
        <w:autoSpaceDE w:val="0"/>
        <w:autoSpaceDN w:val="0"/>
        <w:adjustRightInd w:val="0"/>
        <w:spacing w:line="360" w:lineRule="auto"/>
        <w:rPr>
          <w:rFonts w:ascii="Times New Roman" w:hAnsi="Times New Roman" w:cs="Times New Roman"/>
          <w:b/>
          <w:bCs/>
        </w:rPr>
      </w:pPr>
    </w:p>
    <w:p w:rsidR="001E0E5E" w:rsidRDefault="001E0E5E" w:rsidP="001B1EEA">
      <w:pPr>
        <w:autoSpaceDE w:val="0"/>
        <w:autoSpaceDN w:val="0"/>
        <w:adjustRightInd w:val="0"/>
        <w:spacing w:line="360" w:lineRule="auto"/>
        <w:rPr>
          <w:rFonts w:ascii="Times New Roman" w:hAnsi="Times New Roman" w:cs="Times New Roman"/>
          <w:b/>
          <w:bCs/>
          <w:sz w:val="19"/>
          <w:szCs w:val="19"/>
        </w:rPr>
      </w:pPr>
      <w:r>
        <w:rPr>
          <w:rFonts w:ascii="Times New Roman" w:hAnsi="Times New Roman" w:cs="Times New Roman"/>
          <w:b/>
          <w:bCs/>
        </w:rPr>
        <w:t>C</w:t>
      </w:r>
      <w:r>
        <w:rPr>
          <w:rFonts w:ascii="Times New Roman" w:hAnsi="Times New Roman" w:cs="Times New Roman"/>
          <w:b/>
          <w:bCs/>
          <w:sz w:val="19"/>
          <w:szCs w:val="19"/>
        </w:rPr>
        <w:t>ONCLUSION</w:t>
      </w:r>
    </w:p>
    <w:p w:rsidR="001E0E5E" w:rsidRDefault="001E0E5E" w:rsidP="001B1EEA">
      <w:pPr>
        <w:autoSpaceDE w:val="0"/>
        <w:autoSpaceDN w:val="0"/>
        <w:adjustRightInd w:val="0"/>
        <w:spacing w:line="360" w:lineRule="auto"/>
        <w:rPr>
          <w:rFonts w:ascii="TimesNewRomanPSMT" w:hAnsi="TimesNewRomanPSMT" w:cs="TimesNewRomanPSMT"/>
        </w:rPr>
      </w:pPr>
      <w:r>
        <w:rPr>
          <w:rFonts w:ascii="TimesNewRomanPSMT" w:hAnsi="TimesNewRomanPSMT" w:cs="TimesNewRomanPSMT"/>
        </w:rPr>
        <w:t>Polls show that most Americans fear public speaking more than death! Luckily for you, debate</w:t>
      </w:r>
      <w:r w:rsidR="001B1EEA">
        <w:rPr>
          <w:rFonts w:ascii="TimesNewRomanPSMT" w:hAnsi="TimesNewRomanPSMT" w:cs="TimesNewRomanPSMT"/>
        </w:rPr>
        <w:t xml:space="preserve"> </w:t>
      </w:r>
      <w:r>
        <w:rPr>
          <w:rFonts w:ascii="TimesNewRomanPSMT" w:hAnsi="TimesNewRomanPSMT" w:cs="TimesNewRomanPSMT"/>
        </w:rPr>
        <w:t>will help you overcome that fear. Like all aspects of debate, your delivery will get better with</w:t>
      </w:r>
      <w:r w:rsidR="001B1EEA">
        <w:rPr>
          <w:rFonts w:ascii="TimesNewRomanPSMT" w:hAnsi="TimesNewRomanPSMT" w:cs="TimesNewRomanPSMT"/>
        </w:rPr>
        <w:t xml:space="preserve"> </w:t>
      </w:r>
      <w:r>
        <w:rPr>
          <w:rFonts w:ascii="TimesNewRomanPSMT" w:hAnsi="TimesNewRomanPSMT" w:cs="TimesNewRomanPSMT"/>
        </w:rPr>
        <w:t>practice. You will also get used to standing in front of an audience and making an argument.</w:t>
      </w:r>
    </w:p>
    <w:p w:rsidR="001E0E5E" w:rsidRDefault="001E0E5E" w:rsidP="001B1EEA">
      <w:pPr>
        <w:autoSpaceDE w:val="0"/>
        <w:autoSpaceDN w:val="0"/>
        <w:adjustRightInd w:val="0"/>
        <w:spacing w:line="360" w:lineRule="auto"/>
        <w:rPr>
          <w:rFonts w:ascii="TimesNewRomanPSMT" w:hAnsi="TimesNewRomanPSMT" w:cs="TimesNewRomanPSMT"/>
        </w:rPr>
      </w:pPr>
      <w:r>
        <w:rPr>
          <w:rFonts w:ascii="TimesNewRomanPSMT" w:hAnsi="TimesNewRomanPSMT" w:cs="TimesNewRomanPSMT"/>
        </w:rPr>
        <w:t>These skills are great to have—just ask anyone in the professional world.</w:t>
      </w: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E01E52" w:rsidRPr="002222FD" w:rsidRDefault="001B1EEA" w:rsidP="00E01E52">
      <w:pPr>
        <w:tabs>
          <w:tab w:val="right" w:pos="6237"/>
        </w:tabs>
        <w:ind w:left="360"/>
        <w:jc w:val="center"/>
        <w:rPr>
          <w:rFonts w:ascii="GoudyOldStyleT-Regular" w:hAnsi="GoudyOldStyleT-Regular" w:cs="GoudyOldStyleT-Regular"/>
          <w:b/>
          <w:bCs/>
          <w:color w:val="000000"/>
        </w:rPr>
      </w:pPr>
      <w:r>
        <w:rPr>
          <w:rFonts w:ascii="GoudyOldStyleT-Regular" w:hAnsi="GoudyOldStyleT-Regular" w:cs="GoudyOldStyleT-Regular"/>
          <w:b/>
          <w:bCs/>
          <w:color w:val="000000"/>
        </w:rPr>
        <w:t>C</w:t>
      </w:r>
      <w:r w:rsidR="00E01E52" w:rsidRPr="002222FD">
        <w:rPr>
          <w:rFonts w:ascii="GoudyOldStyleT-Regular" w:hAnsi="GoudyOldStyleT-Regular" w:cs="GoudyOldStyleT-Regular"/>
          <w:b/>
          <w:bCs/>
          <w:color w:val="000000"/>
        </w:rPr>
        <w:t xml:space="preserve">lassic Debate </w:t>
      </w:r>
    </w:p>
    <w:p w:rsidR="00E01E52" w:rsidRDefault="00E01E52" w:rsidP="00E01E52">
      <w:pPr>
        <w:tabs>
          <w:tab w:val="right" w:pos="6237"/>
        </w:tabs>
        <w:ind w:left="360"/>
        <w:jc w:val="center"/>
        <w:rPr>
          <w:rFonts w:ascii="GoudyOldStyleT-Regular" w:hAnsi="GoudyOldStyleT-Regular" w:cs="GoudyOldStyleT-Regular"/>
          <w:color w:val="000000"/>
        </w:rPr>
      </w:pPr>
      <w:r>
        <w:rPr>
          <w:rFonts w:ascii="GoudyOldStyleT-Regular" w:hAnsi="GoudyOldStyleT-Regular" w:cs="GoudyOldStyleT-Regular"/>
          <w:color w:val="000000"/>
        </w:rPr>
        <w:t>Format and Time Limits</w:t>
      </w:r>
    </w:p>
    <w:p w:rsidR="00E01E52" w:rsidRPr="00105A48" w:rsidRDefault="00E01E52" w:rsidP="00E01E52">
      <w:pPr>
        <w:tabs>
          <w:tab w:val="right" w:pos="6237"/>
        </w:tabs>
        <w:ind w:left="360"/>
        <w:jc w:val="center"/>
        <w:rPr>
          <w:rFonts w:ascii="GoudyOldStyleT-Regular" w:hAnsi="GoudyOldStyleT-Regular" w:cs="GoudyOldStyleT-Regular"/>
          <w:b/>
          <w:bCs/>
          <w:i/>
          <w:iCs/>
          <w:color w:val="000000"/>
        </w:rPr>
      </w:pPr>
      <w:r w:rsidRPr="00105A48">
        <w:rPr>
          <w:rFonts w:ascii="GoudyOldStyleT-Regular" w:hAnsi="GoudyOldStyleT-Regular" w:cs="GoudyOldStyleT-Regular"/>
          <w:b/>
          <w:bCs/>
          <w:i/>
          <w:iCs/>
          <w:color w:val="000000"/>
        </w:rPr>
        <w:t>3</w:t>
      </w:r>
      <w:r w:rsidRPr="00105A48">
        <w:rPr>
          <w:rFonts w:ascii="GoudyOldStyleT-Regular" w:hAnsi="GoudyOldStyleT-Regular" w:cs="GoudyOldStyleT-Regular"/>
          <w:b/>
          <w:bCs/>
          <w:i/>
          <w:iCs/>
          <w:color w:val="000000"/>
          <w:vertAlign w:val="superscript"/>
        </w:rPr>
        <w:t>rd</w:t>
      </w:r>
      <w:r w:rsidRPr="00105A48">
        <w:rPr>
          <w:rFonts w:ascii="GoudyOldStyleT-Regular" w:hAnsi="GoudyOldStyleT-Regular" w:cs="GoudyOldStyleT-Regular"/>
          <w:b/>
          <w:bCs/>
          <w:i/>
          <w:iCs/>
          <w:color w:val="000000"/>
        </w:rPr>
        <w:t xml:space="preserve"> In-term Exam</w:t>
      </w:r>
    </w:p>
    <w:tbl>
      <w:tblPr>
        <w:tblStyle w:val="ab"/>
        <w:tblW w:w="10080" w:type="dxa"/>
        <w:tblInd w:w="-792" w:type="dxa"/>
        <w:tblLook w:val="04A0" w:firstRow="1" w:lastRow="0" w:firstColumn="1" w:lastColumn="0" w:noHBand="0" w:noVBand="1"/>
      </w:tblPr>
      <w:tblGrid>
        <w:gridCol w:w="3642"/>
        <w:gridCol w:w="1326"/>
        <w:gridCol w:w="5112"/>
      </w:tblGrid>
      <w:tr w:rsidR="00E01E52" w:rsidRPr="00105A48" w:rsidTr="00E95C38">
        <w:tc>
          <w:tcPr>
            <w:tcW w:w="3642" w:type="dxa"/>
          </w:tcPr>
          <w:p w:rsidR="00E01E52" w:rsidRPr="00105A48" w:rsidRDefault="00E01E52" w:rsidP="00E95C38">
            <w:pPr>
              <w:rPr>
                <w:rFonts w:asciiTheme="majorBidi" w:hAnsiTheme="majorBidi" w:cstheme="majorBidi"/>
              </w:rPr>
            </w:pPr>
            <w:r w:rsidRPr="00105A48">
              <w:rPr>
                <w:rFonts w:asciiTheme="majorBidi" w:hAnsiTheme="majorBidi" w:cstheme="majorBidi"/>
              </w:rPr>
              <w:t>Affirmative constructive 1</w:t>
            </w:r>
          </w:p>
          <w:p w:rsidR="00E01E52" w:rsidRPr="00105A48" w:rsidRDefault="00E01E52" w:rsidP="00E95C38">
            <w:pPr>
              <w:rPr>
                <w:rFonts w:asciiTheme="majorBidi" w:hAnsiTheme="majorBidi" w:cstheme="majorBidi"/>
              </w:rPr>
            </w:pPr>
            <w:r w:rsidRPr="00105A48">
              <w:rPr>
                <w:rFonts w:asciiTheme="majorBidi" w:hAnsiTheme="majorBidi" w:cstheme="majorBidi"/>
              </w:rPr>
              <w:t xml:space="preserve">(Affirmative leader) </w:t>
            </w:r>
          </w:p>
        </w:tc>
        <w:tc>
          <w:tcPr>
            <w:tcW w:w="1326" w:type="dxa"/>
          </w:tcPr>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 xml:space="preserve">2 Minutes </w:t>
            </w:r>
          </w:p>
          <w:p w:rsidR="00E01E52" w:rsidRPr="00105A48" w:rsidRDefault="00E01E52" w:rsidP="00E95C38">
            <w:pPr>
              <w:rPr>
                <w:rFonts w:asciiTheme="majorBidi" w:hAnsiTheme="majorBidi" w:cstheme="majorBidi"/>
              </w:rPr>
            </w:pPr>
          </w:p>
        </w:tc>
        <w:tc>
          <w:tcPr>
            <w:tcW w:w="5112" w:type="dxa"/>
          </w:tcPr>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In this prepared speech, the affirmative presents their 1</w:t>
            </w:r>
            <w:r w:rsidRPr="00105A48">
              <w:rPr>
                <w:rFonts w:asciiTheme="majorBidi" w:hAnsiTheme="majorBidi" w:cstheme="majorBidi"/>
                <w:vertAlign w:val="superscript"/>
              </w:rPr>
              <w:t>st</w:t>
            </w:r>
            <w:r w:rsidRPr="00105A48">
              <w:rPr>
                <w:rFonts w:asciiTheme="majorBidi" w:hAnsiTheme="majorBidi" w:cstheme="majorBidi"/>
              </w:rPr>
              <w:t xml:space="preserve"> </w:t>
            </w:r>
          </w:p>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argument in favor of the resolution. The speech should be</w:t>
            </w:r>
          </w:p>
          <w:p w:rsidR="00E01E52" w:rsidRPr="00105A48" w:rsidRDefault="00E01E52" w:rsidP="00E95C38">
            <w:pPr>
              <w:rPr>
                <w:rFonts w:asciiTheme="majorBidi" w:hAnsiTheme="majorBidi" w:cstheme="majorBidi"/>
              </w:rPr>
            </w:pPr>
            <w:r w:rsidRPr="00105A48">
              <w:rPr>
                <w:rFonts w:asciiTheme="majorBidi" w:hAnsiTheme="majorBidi" w:cstheme="majorBidi"/>
              </w:rPr>
              <w:t xml:space="preserve">pre-written. </w:t>
            </w:r>
          </w:p>
          <w:p w:rsidR="00E01E52" w:rsidRPr="008804C9" w:rsidRDefault="00E01E52" w:rsidP="00E95C38">
            <w:pPr>
              <w:autoSpaceDE w:val="0"/>
              <w:autoSpaceDN w:val="0"/>
              <w:adjustRightInd w:val="0"/>
              <w:rPr>
                <w:rFonts w:asciiTheme="majorBidi" w:hAnsiTheme="majorBidi" w:cstheme="majorBidi"/>
                <w:i/>
                <w:iCs/>
              </w:rPr>
            </w:pPr>
            <w:r w:rsidRPr="008804C9">
              <w:rPr>
                <w:rFonts w:asciiTheme="majorBidi" w:hAnsiTheme="majorBidi" w:cstheme="majorBidi"/>
                <w:i/>
                <w:iCs/>
              </w:rPr>
              <w:t xml:space="preserve">Introduction: Define the issue, position and surrounding terminology. </w:t>
            </w:r>
          </w:p>
        </w:tc>
      </w:tr>
      <w:tr w:rsidR="00E01E52" w:rsidRPr="00105A48" w:rsidTr="00E95C38">
        <w:tc>
          <w:tcPr>
            <w:tcW w:w="3642" w:type="dxa"/>
            <w:shd w:val="clear" w:color="auto" w:fill="D9D9D9" w:themeFill="background1" w:themeFillShade="D9"/>
          </w:tcPr>
          <w:p w:rsidR="00E01E52" w:rsidRPr="00105A48" w:rsidRDefault="00E01E52" w:rsidP="00E95C38">
            <w:pPr>
              <w:rPr>
                <w:rFonts w:asciiTheme="majorBidi" w:hAnsiTheme="majorBidi" w:cstheme="majorBidi"/>
              </w:rPr>
            </w:pPr>
            <w:r w:rsidRPr="00105A48">
              <w:rPr>
                <w:rFonts w:asciiTheme="majorBidi" w:hAnsiTheme="majorBidi" w:cstheme="majorBidi"/>
              </w:rPr>
              <w:t>Cross-examination</w:t>
            </w:r>
          </w:p>
        </w:tc>
        <w:tc>
          <w:tcPr>
            <w:tcW w:w="1326" w:type="dxa"/>
            <w:shd w:val="clear" w:color="auto" w:fill="D9D9D9" w:themeFill="background1" w:themeFillShade="D9"/>
          </w:tcPr>
          <w:p w:rsidR="00E01E52" w:rsidRPr="00105A48" w:rsidRDefault="00E01E52" w:rsidP="00E95C38">
            <w:pPr>
              <w:rPr>
                <w:rFonts w:asciiTheme="majorBidi" w:hAnsiTheme="majorBidi" w:cstheme="majorBidi"/>
              </w:rPr>
            </w:pPr>
            <w:r w:rsidRPr="00105A48">
              <w:rPr>
                <w:rFonts w:asciiTheme="majorBidi" w:hAnsiTheme="majorBidi" w:cstheme="majorBidi"/>
              </w:rPr>
              <w:t>1 Minute</w:t>
            </w:r>
          </w:p>
        </w:tc>
        <w:tc>
          <w:tcPr>
            <w:tcW w:w="511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The 1st negative speaker cross-examines the 1st affirmative speaker</w:t>
            </w:r>
          </w:p>
        </w:tc>
      </w:tr>
      <w:tr w:rsidR="00E01E52" w:rsidRPr="00105A48" w:rsidTr="00E95C38">
        <w:tc>
          <w:tcPr>
            <w:tcW w:w="3642" w:type="dxa"/>
          </w:tcPr>
          <w:p w:rsidR="00E01E52" w:rsidRPr="00105A48" w:rsidRDefault="00E01E52" w:rsidP="00E95C38">
            <w:pPr>
              <w:rPr>
                <w:rFonts w:asciiTheme="majorBidi" w:hAnsiTheme="majorBidi" w:cstheme="majorBidi"/>
              </w:rPr>
            </w:pPr>
            <w:r w:rsidRPr="00105A48">
              <w:rPr>
                <w:rFonts w:asciiTheme="majorBidi" w:hAnsiTheme="majorBidi" w:cstheme="majorBidi"/>
              </w:rPr>
              <w:t>Negative constructive 1</w:t>
            </w:r>
          </w:p>
          <w:p w:rsidR="00E01E52" w:rsidRPr="00105A48" w:rsidRDefault="00E01E52" w:rsidP="00E95C38">
            <w:pPr>
              <w:rPr>
                <w:rFonts w:asciiTheme="majorBidi" w:hAnsiTheme="majorBidi" w:cstheme="majorBidi"/>
              </w:rPr>
            </w:pPr>
            <w:r w:rsidRPr="00105A48">
              <w:rPr>
                <w:rFonts w:asciiTheme="majorBidi" w:hAnsiTheme="majorBidi" w:cstheme="majorBidi"/>
              </w:rPr>
              <w:t>(Negative leader)</w:t>
            </w:r>
          </w:p>
        </w:tc>
        <w:tc>
          <w:tcPr>
            <w:tcW w:w="1326" w:type="dxa"/>
          </w:tcPr>
          <w:p w:rsidR="00E01E52" w:rsidRPr="00105A48" w:rsidRDefault="00E01E52" w:rsidP="00E95C38">
            <w:pPr>
              <w:rPr>
                <w:rFonts w:asciiTheme="majorBidi" w:hAnsiTheme="majorBidi" w:cstheme="majorBidi"/>
              </w:rPr>
            </w:pPr>
            <w:r w:rsidRPr="00105A48">
              <w:rPr>
                <w:rFonts w:asciiTheme="majorBidi" w:hAnsiTheme="majorBidi" w:cstheme="majorBidi"/>
              </w:rPr>
              <w:t>2 Minutes</w:t>
            </w:r>
          </w:p>
        </w:tc>
        <w:tc>
          <w:tcPr>
            <w:tcW w:w="5112" w:type="dxa"/>
          </w:tcPr>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In this prepared speech, the negative presents their 1</w:t>
            </w:r>
            <w:r w:rsidRPr="00105A48">
              <w:rPr>
                <w:rFonts w:asciiTheme="majorBidi" w:hAnsiTheme="majorBidi" w:cstheme="majorBidi"/>
                <w:vertAlign w:val="superscript"/>
              </w:rPr>
              <w:t>st</w:t>
            </w:r>
            <w:r w:rsidRPr="00105A48">
              <w:rPr>
                <w:rFonts w:asciiTheme="majorBidi" w:hAnsiTheme="majorBidi" w:cstheme="majorBidi"/>
              </w:rPr>
              <w:t xml:space="preserve"> </w:t>
            </w:r>
          </w:p>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argument in opposition to the resolution. The speech should be pre-written and is not expected to directly address the arguments made during the affirmative constructive.</w:t>
            </w:r>
          </w:p>
          <w:p w:rsidR="00E01E52" w:rsidRPr="00105A48" w:rsidRDefault="00E01E52" w:rsidP="00E95C38">
            <w:pPr>
              <w:autoSpaceDE w:val="0"/>
              <w:autoSpaceDN w:val="0"/>
              <w:adjustRightInd w:val="0"/>
              <w:rPr>
                <w:rFonts w:asciiTheme="majorBidi" w:hAnsiTheme="majorBidi" w:cstheme="majorBidi"/>
              </w:rPr>
            </w:pPr>
            <w:r w:rsidRPr="008804C9">
              <w:rPr>
                <w:rFonts w:asciiTheme="majorBidi" w:hAnsiTheme="majorBidi" w:cstheme="majorBidi"/>
                <w:i/>
                <w:iCs/>
              </w:rPr>
              <w:t>Introduction: Define the issue, position and surrounding terminology</w:t>
            </w:r>
            <w:r w:rsidRPr="00105A48">
              <w:rPr>
                <w:rFonts w:asciiTheme="majorBidi" w:hAnsiTheme="majorBidi" w:cstheme="majorBidi"/>
              </w:rPr>
              <w:t xml:space="preserve">. </w:t>
            </w:r>
          </w:p>
        </w:tc>
      </w:tr>
      <w:tr w:rsidR="00E01E52" w:rsidRPr="00105A48" w:rsidTr="00E95C38">
        <w:tc>
          <w:tcPr>
            <w:tcW w:w="3642" w:type="dxa"/>
            <w:shd w:val="clear" w:color="auto" w:fill="D9D9D9" w:themeFill="background1" w:themeFillShade="D9"/>
          </w:tcPr>
          <w:p w:rsidR="00E01E52" w:rsidRPr="00105A48" w:rsidRDefault="00E01E52" w:rsidP="00E95C38">
            <w:pPr>
              <w:rPr>
                <w:rFonts w:asciiTheme="majorBidi" w:hAnsiTheme="majorBidi" w:cstheme="majorBidi"/>
              </w:rPr>
            </w:pPr>
            <w:r w:rsidRPr="00105A48">
              <w:rPr>
                <w:rFonts w:asciiTheme="majorBidi" w:hAnsiTheme="majorBidi" w:cstheme="majorBidi"/>
              </w:rPr>
              <w:t>Cross-examination</w:t>
            </w:r>
          </w:p>
        </w:tc>
        <w:tc>
          <w:tcPr>
            <w:tcW w:w="1326" w:type="dxa"/>
            <w:shd w:val="clear" w:color="auto" w:fill="D9D9D9" w:themeFill="background1" w:themeFillShade="D9"/>
          </w:tcPr>
          <w:p w:rsidR="00E01E52" w:rsidRPr="00105A48" w:rsidRDefault="00E01E52" w:rsidP="00E95C38">
            <w:pPr>
              <w:rPr>
                <w:rFonts w:asciiTheme="majorBidi" w:hAnsiTheme="majorBidi" w:cstheme="majorBidi"/>
              </w:rPr>
            </w:pPr>
            <w:r w:rsidRPr="00105A48">
              <w:rPr>
                <w:rFonts w:asciiTheme="majorBidi" w:hAnsiTheme="majorBidi" w:cstheme="majorBidi"/>
              </w:rPr>
              <w:t>1 Minute</w:t>
            </w:r>
          </w:p>
        </w:tc>
        <w:tc>
          <w:tcPr>
            <w:tcW w:w="511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 xml:space="preserve">The </w:t>
            </w:r>
            <w:r>
              <w:rPr>
                <w:rFonts w:asciiTheme="majorBidi" w:hAnsiTheme="majorBidi" w:cstheme="majorBidi"/>
              </w:rPr>
              <w:t>1</w:t>
            </w:r>
            <w:r w:rsidRPr="00971F65">
              <w:rPr>
                <w:rFonts w:asciiTheme="majorBidi" w:hAnsiTheme="majorBidi" w:cstheme="majorBidi"/>
                <w:vertAlign w:val="superscript"/>
              </w:rPr>
              <w:t>st</w:t>
            </w:r>
            <w:r>
              <w:rPr>
                <w:rFonts w:asciiTheme="majorBidi" w:hAnsiTheme="majorBidi" w:cstheme="majorBidi"/>
              </w:rPr>
              <w:t xml:space="preserve"> </w:t>
            </w:r>
            <w:r w:rsidRPr="00105A48">
              <w:rPr>
                <w:rFonts w:asciiTheme="majorBidi" w:hAnsiTheme="majorBidi" w:cstheme="majorBidi"/>
              </w:rPr>
              <w:t>affirmative speaker cross-examines the 1st negative speaker</w:t>
            </w:r>
          </w:p>
        </w:tc>
      </w:tr>
      <w:tr w:rsidR="00E01E52" w:rsidRPr="00105A48" w:rsidTr="00E95C38">
        <w:tc>
          <w:tcPr>
            <w:tcW w:w="3642" w:type="dxa"/>
          </w:tcPr>
          <w:p w:rsidR="00E01E52" w:rsidRPr="00105A48" w:rsidRDefault="00E01E52" w:rsidP="00E95C38">
            <w:pPr>
              <w:rPr>
                <w:rFonts w:asciiTheme="majorBidi" w:hAnsiTheme="majorBidi" w:cstheme="majorBidi"/>
              </w:rPr>
            </w:pPr>
            <w:r w:rsidRPr="00105A48">
              <w:rPr>
                <w:rFonts w:asciiTheme="majorBidi" w:hAnsiTheme="majorBidi" w:cstheme="majorBidi"/>
              </w:rPr>
              <w:t>Affirmative constructive 2</w:t>
            </w:r>
          </w:p>
        </w:tc>
        <w:tc>
          <w:tcPr>
            <w:tcW w:w="1326" w:type="dxa"/>
          </w:tcPr>
          <w:p w:rsidR="00E01E52" w:rsidRPr="00105A48" w:rsidRDefault="00E01E52" w:rsidP="00E95C38">
            <w:pPr>
              <w:rPr>
                <w:rFonts w:asciiTheme="majorBidi" w:hAnsiTheme="majorBidi" w:cstheme="majorBidi"/>
              </w:rPr>
            </w:pPr>
            <w:r w:rsidRPr="00105A48">
              <w:rPr>
                <w:rFonts w:asciiTheme="majorBidi" w:hAnsiTheme="majorBidi" w:cstheme="majorBidi"/>
              </w:rPr>
              <w:t>2 Minutes</w:t>
            </w:r>
          </w:p>
        </w:tc>
        <w:tc>
          <w:tcPr>
            <w:tcW w:w="5112" w:type="dxa"/>
          </w:tcPr>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 xml:space="preserve">In this prepared speech, the affirmative presents their 2nd </w:t>
            </w:r>
          </w:p>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 xml:space="preserve">argument in favor of the resolution. </w:t>
            </w:r>
          </w:p>
          <w:p w:rsidR="00E01E52" w:rsidRPr="00105A48" w:rsidRDefault="00E01E52" w:rsidP="00E95C38">
            <w:pPr>
              <w:rPr>
                <w:rFonts w:asciiTheme="majorBidi" w:hAnsiTheme="majorBidi" w:cstheme="majorBidi"/>
              </w:rPr>
            </w:pPr>
          </w:p>
        </w:tc>
      </w:tr>
      <w:tr w:rsidR="00E01E52" w:rsidRPr="00105A48" w:rsidTr="00E95C38">
        <w:tc>
          <w:tcPr>
            <w:tcW w:w="3642" w:type="dxa"/>
            <w:shd w:val="clear" w:color="auto" w:fill="D9D9D9" w:themeFill="background1" w:themeFillShade="D9"/>
          </w:tcPr>
          <w:p w:rsidR="00E01E52" w:rsidRPr="00105A48" w:rsidRDefault="00E01E52" w:rsidP="00E95C38">
            <w:pPr>
              <w:rPr>
                <w:rFonts w:asciiTheme="majorBidi" w:hAnsiTheme="majorBidi" w:cstheme="majorBidi"/>
              </w:rPr>
            </w:pPr>
            <w:r w:rsidRPr="00105A48">
              <w:rPr>
                <w:rFonts w:asciiTheme="majorBidi" w:hAnsiTheme="majorBidi" w:cstheme="majorBidi"/>
              </w:rPr>
              <w:t>Cross-examination</w:t>
            </w:r>
          </w:p>
        </w:tc>
        <w:tc>
          <w:tcPr>
            <w:tcW w:w="1326" w:type="dxa"/>
            <w:shd w:val="clear" w:color="auto" w:fill="D9D9D9" w:themeFill="background1" w:themeFillShade="D9"/>
          </w:tcPr>
          <w:p w:rsidR="00E01E52" w:rsidRPr="00105A48" w:rsidRDefault="00E01E52" w:rsidP="00E95C38">
            <w:pPr>
              <w:rPr>
                <w:rFonts w:asciiTheme="majorBidi" w:hAnsiTheme="majorBidi" w:cstheme="majorBidi"/>
              </w:rPr>
            </w:pPr>
            <w:r w:rsidRPr="00105A48">
              <w:rPr>
                <w:rFonts w:asciiTheme="majorBidi" w:hAnsiTheme="majorBidi" w:cstheme="majorBidi"/>
              </w:rPr>
              <w:t>1 Minute</w:t>
            </w:r>
          </w:p>
        </w:tc>
        <w:tc>
          <w:tcPr>
            <w:tcW w:w="511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The 2nd negative speaker cross-examines the 2nd affirmative speaker</w:t>
            </w:r>
          </w:p>
        </w:tc>
      </w:tr>
      <w:tr w:rsidR="00E01E52" w:rsidRPr="00105A48" w:rsidTr="00E95C38">
        <w:tc>
          <w:tcPr>
            <w:tcW w:w="3642" w:type="dxa"/>
          </w:tcPr>
          <w:p w:rsidR="00E01E52" w:rsidRPr="00105A48" w:rsidRDefault="00E01E52" w:rsidP="00E95C38">
            <w:pPr>
              <w:rPr>
                <w:rFonts w:asciiTheme="majorBidi" w:hAnsiTheme="majorBidi" w:cstheme="majorBidi"/>
              </w:rPr>
            </w:pPr>
            <w:r w:rsidRPr="00105A48">
              <w:rPr>
                <w:rFonts w:asciiTheme="majorBidi" w:hAnsiTheme="majorBidi" w:cstheme="majorBidi"/>
              </w:rPr>
              <w:t>Negative constructive 2</w:t>
            </w:r>
          </w:p>
        </w:tc>
        <w:tc>
          <w:tcPr>
            <w:tcW w:w="1326" w:type="dxa"/>
          </w:tcPr>
          <w:p w:rsidR="00E01E52" w:rsidRPr="00105A48" w:rsidRDefault="00E01E52" w:rsidP="00E95C38">
            <w:pPr>
              <w:rPr>
                <w:rFonts w:asciiTheme="majorBidi" w:hAnsiTheme="majorBidi" w:cstheme="majorBidi"/>
              </w:rPr>
            </w:pPr>
            <w:r w:rsidRPr="00105A48">
              <w:rPr>
                <w:rFonts w:asciiTheme="majorBidi" w:hAnsiTheme="majorBidi" w:cstheme="majorBidi"/>
              </w:rPr>
              <w:t>2 Minutes</w:t>
            </w:r>
          </w:p>
        </w:tc>
        <w:tc>
          <w:tcPr>
            <w:tcW w:w="5112" w:type="dxa"/>
          </w:tcPr>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 xml:space="preserve">In this prepared speech, the negative presents their 2nd </w:t>
            </w:r>
          </w:p>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 xml:space="preserve">argument in opposition to the resolution. </w:t>
            </w:r>
          </w:p>
          <w:p w:rsidR="00E01E52" w:rsidRPr="00105A48" w:rsidRDefault="00E01E52" w:rsidP="00E95C38">
            <w:pPr>
              <w:rPr>
                <w:rFonts w:asciiTheme="majorBidi" w:hAnsiTheme="majorBidi" w:cstheme="majorBidi"/>
              </w:rPr>
            </w:pPr>
          </w:p>
        </w:tc>
      </w:tr>
      <w:tr w:rsidR="00E01E52" w:rsidRPr="00105A48" w:rsidTr="00E95C38">
        <w:tc>
          <w:tcPr>
            <w:tcW w:w="3642" w:type="dxa"/>
            <w:shd w:val="clear" w:color="auto" w:fill="D9D9D9" w:themeFill="background1" w:themeFillShade="D9"/>
          </w:tcPr>
          <w:p w:rsidR="00E01E52" w:rsidRPr="00105A48" w:rsidRDefault="00E01E52" w:rsidP="00E95C38">
            <w:pPr>
              <w:rPr>
                <w:rFonts w:asciiTheme="majorBidi" w:hAnsiTheme="majorBidi" w:cstheme="majorBidi"/>
              </w:rPr>
            </w:pPr>
            <w:r w:rsidRPr="00105A48">
              <w:rPr>
                <w:rFonts w:asciiTheme="majorBidi" w:hAnsiTheme="majorBidi" w:cstheme="majorBidi"/>
              </w:rPr>
              <w:t>Cross-examination</w:t>
            </w:r>
          </w:p>
        </w:tc>
        <w:tc>
          <w:tcPr>
            <w:tcW w:w="1326" w:type="dxa"/>
            <w:shd w:val="clear" w:color="auto" w:fill="D9D9D9" w:themeFill="background1" w:themeFillShade="D9"/>
          </w:tcPr>
          <w:p w:rsidR="00E01E52" w:rsidRPr="00105A48" w:rsidRDefault="00E01E52" w:rsidP="00E95C38">
            <w:pPr>
              <w:rPr>
                <w:rFonts w:asciiTheme="majorBidi" w:hAnsiTheme="majorBidi" w:cstheme="majorBidi"/>
              </w:rPr>
            </w:pPr>
            <w:r w:rsidRPr="00105A48">
              <w:rPr>
                <w:rFonts w:asciiTheme="majorBidi" w:hAnsiTheme="majorBidi" w:cstheme="majorBidi"/>
              </w:rPr>
              <w:t>1 Minute</w:t>
            </w:r>
          </w:p>
        </w:tc>
        <w:tc>
          <w:tcPr>
            <w:tcW w:w="511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The 2nd affirmative speaker cross-examines the 2</w:t>
            </w:r>
            <w:r w:rsidRPr="00105A48">
              <w:rPr>
                <w:rFonts w:asciiTheme="majorBidi" w:hAnsiTheme="majorBidi" w:cstheme="majorBidi"/>
                <w:vertAlign w:val="superscript"/>
              </w:rPr>
              <w:t>nd</w:t>
            </w:r>
            <w:r w:rsidRPr="00105A48">
              <w:rPr>
                <w:rFonts w:asciiTheme="majorBidi" w:hAnsiTheme="majorBidi" w:cstheme="majorBidi"/>
              </w:rPr>
              <w:t xml:space="preserve"> negative speaker</w:t>
            </w:r>
          </w:p>
        </w:tc>
      </w:tr>
      <w:tr w:rsidR="00E01E52" w:rsidRPr="00105A48" w:rsidTr="00E95C38">
        <w:tc>
          <w:tcPr>
            <w:tcW w:w="3642" w:type="dxa"/>
          </w:tcPr>
          <w:p w:rsidR="00E01E52" w:rsidRPr="00105A48" w:rsidRDefault="00E01E52" w:rsidP="00E95C38">
            <w:pPr>
              <w:rPr>
                <w:rFonts w:asciiTheme="majorBidi" w:hAnsiTheme="majorBidi" w:cstheme="majorBidi"/>
              </w:rPr>
            </w:pPr>
            <w:r w:rsidRPr="00105A48">
              <w:rPr>
                <w:rFonts w:asciiTheme="majorBidi" w:hAnsiTheme="majorBidi" w:cstheme="majorBidi"/>
              </w:rPr>
              <w:t>Affirmative constructive 3</w:t>
            </w:r>
          </w:p>
        </w:tc>
        <w:tc>
          <w:tcPr>
            <w:tcW w:w="1326" w:type="dxa"/>
          </w:tcPr>
          <w:p w:rsidR="00E01E52" w:rsidRPr="00105A48" w:rsidRDefault="00E01E52" w:rsidP="00E95C38">
            <w:pPr>
              <w:rPr>
                <w:rFonts w:asciiTheme="majorBidi" w:hAnsiTheme="majorBidi" w:cstheme="majorBidi"/>
              </w:rPr>
            </w:pPr>
            <w:r w:rsidRPr="00105A48">
              <w:rPr>
                <w:rFonts w:asciiTheme="majorBidi" w:hAnsiTheme="majorBidi" w:cstheme="majorBidi"/>
              </w:rPr>
              <w:t>2 Minutes</w:t>
            </w:r>
          </w:p>
        </w:tc>
        <w:tc>
          <w:tcPr>
            <w:tcW w:w="5112" w:type="dxa"/>
          </w:tcPr>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In this prepared speech, the affirmative presents their 3</w:t>
            </w:r>
            <w:r w:rsidRPr="00105A48">
              <w:rPr>
                <w:rFonts w:asciiTheme="majorBidi" w:hAnsiTheme="majorBidi" w:cstheme="majorBidi"/>
                <w:vertAlign w:val="superscript"/>
              </w:rPr>
              <w:t>rd</w:t>
            </w:r>
            <w:r w:rsidRPr="00105A48">
              <w:rPr>
                <w:rFonts w:asciiTheme="majorBidi" w:hAnsiTheme="majorBidi" w:cstheme="majorBidi"/>
              </w:rPr>
              <w:t xml:space="preserve">  </w:t>
            </w:r>
          </w:p>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 xml:space="preserve">argument in favor of the resolution. </w:t>
            </w:r>
          </w:p>
          <w:p w:rsidR="00E01E52" w:rsidRPr="00105A48" w:rsidRDefault="00E01E52" w:rsidP="00E95C38">
            <w:pPr>
              <w:rPr>
                <w:rFonts w:asciiTheme="majorBidi" w:hAnsiTheme="majorBidi" w:cstheme="majorBidi"/>
              </w:rPr>
            </w:pPr>
          </w:p>
        </w:tc>
      </w:tr>
      <w:tr w:rsidR="00E01E52" w:rsidRPr="00105A48" w:rsidTr="00E95C38">
        <w:tc>
          <w:tcPr>
            <w:tcW w:w="3642" w:type="dxa"/>
            <w:shd w:val="clear" w:color="auto" w:fill="D9D9D9" w:themeFill="background1" w:themeFillShade="D9"/>
          </w:tcPr>
          <w:p w:rsidR="00E01E52" w:rsidRPr="00105A48" w:rsidRDefault="00E01E52" w:rsidP="00E95C38">
            <w:pPr>
              <w:rPr>
                <w:rFonts w:asciiTheme="majorBidi" w:hAnsiTheme="majorBidi" w:cstheme="majorBidi"/>
              </w:rPr>
            </w:pPr>
            <w:r w:rsidRPr="00105A48">
              <w:rPr>
                <w:rFonts w:asciiTheme="majorBidi" w:hAnsiTheme="majorBidi" w:cstheme="majorBidi"/>
              </w:rPr>
              <w:t>Cross-examination</w:t>
            </w:r>
          </w:p>
        </w:tc>
        <w:tc>
          <w:tcPr>
            <w:tcW w:w="1326" w:type="dxa"/>
            <w:shd w:val="clear" w:color="auto" w:fill="D9D9D9" w:themeFill="background1" w:themeFillShade="D9"/>
          </w:tcPr>
          <w:p w:rsidR="00E01E52" w:rsidRPr="00105A48" w:rsidRDefault="00E01E52" w:rsidP="00E95C38">
            <w:pPr>
              <w:rPr>
                <w:rFonts w:asciiTheme="majorBidi" w:hAnsiTheme="majorBidi" w:cstheme="majorBidi"/>
              </w:rPr>
            </w:pPr>
            <w:r w:rsidRPr="00105A48">
              <w:rPr>
                <w:rFonts w:asciiTheme="majorBidi" w:hAnsiTheme="majorBidi" w:cstheme="majorBidi"/>
              </w:rPr>
              <w:t>1 Minute</w:t>
            </w:r>
          </w:p>
        </w:tc>
        <w:tc>
          <w:tcPr>
            <w:tcW w:w="511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The 3rd negative speaker cross-examines the 3</w:t>
            </w:r>
            <w:r w:rsidRPr="00105A48">
              <w:rPr>
                <w:rFonts w:asciiTheme="majorBidi" w:hAnsiTheme="majorBidi" w:cstheme="majorBidi"/>
                <w:vertAlign w:val="superscript"/>
              </w:rPr>
              <w:t>rd</w:t>
            </w:r>
            <w:r w:rsidRPr="00105A48">
              <w:rPr>
                <w:rFonts w:asciiTheme="majorBidi" w:hAnsiTheme="majorBidi" w:cstheme="majorBidi"/>
              </w:rPr>
              <w:t xml:space="preserve"> affirmative speaker</w:t>
            </w:r>
          </w:p>
        </w:tc>
      </w:tr>
      <w:tr w:rsidR="00E01E52" w:rsidRPr="00105A48" w:rsidTr="00E95C38">
        <w:tc>
          <w:tcPr>
            <w:tcW w:w="3642" w:type="dxa"/>
          </w:tcPr>
          <w:p w:rsidR="00E01E52" w:rsidRPr="00105A48" w:rsidRDefault="00E01E52" w:rsidP="00E95C38">
            <w:pPr>
              <w:rPr>
                <w:rFonts w:asciiTheme="majorBidi" w:hAnsiTheme="majorBidi" w:cstheme="majorBidi"/>
              </w:rPr>
            </w:pPr>
            <w:r w:rsidRPr="00105A48">
              <w:rPr>
                <w:rFonts w:asciiTheme="majorBidi" w:hAnsiTheme="majorBidi" w:cstheme="majorBidi"/>
              </w:rPr>
              <w:t>Negative constructive 3</w:t>
            </w:r>
          </w:p>
        </w:tc>
        <w:tc>
          <w:tcPr>
            <w:tcW w:w="1326" w:type="dxa"/>
          </w:tcPr>
          <w:p w:rsidR="00E01E52" w:rsidRPr="00105A48" w:rsidRDefault="00E01E52" w:rsidP="00E95C38">
            <w:pPr>
              <w:rPr>
                <w:rFonts w:asciiTheme="majorBidi" w:hAnsiTheme="majorBidi" w:cstheme="majorBidi"/>
              </w:rPr>
            </w:pPr>
            <w:r w:rsidRPr="00105A48">
              <w:rPr>
                <w:rFonts w:asciiTheme="majorBidi" w:hAnsiTheme="majorBidi" w:cstheme="majorBidi"/>
              </w:rPr>
              <w:t>2 Minutes</w:t>
            </w:r>
          </w:p>
        </w:tc>
        <w:tc>
          <w:tcPr>
            <w:tcW w:w="5112" w:type="dxa"/>
          </w:tcPr>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 xml:space="preserve">In this prepared speech, the negative presents their 3rd </w:t>
            </w:r>
          </w:p>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 xml:space="preserve">argument in opposition to the resolution. </w:t>
            </w:r>
          </w:p>
          <w:p w:rsidR="00E01E52" w:rsidRPr="00105A48" w:rsidRDefault="00E01E52" w:rsidP="00E95C38">
            <w:pPr>
              <w:rPr>
                <w:rFonts w:asciiTheme="majorBidi" w:hAnsiTheme="majorBidi" w:cstheme="majorBidi"/>
              </w:rPr>
            </w:pPr>
          </w:p>
        </w:tc>
      </w:tr>
      <w:tr w:rsidR="00E01E52" w:rsidRPr="00105A48" w:rsidTr="00E95C38">
        <w:tc>
          <w:tcPr>
            <w:tcW w:w="3642" w:type="dxa"/>
            <w:shd w:val="clear" w:color="auto" w:fill="D9D9D9" w:themeFill="background1" w:themeFillShade="D9"/>
          </w:tcPr>
          <w:p w:rsidR="00E01E52" w:rsidRPr="00105A48" w:rsidRDefault="00E01E52" w:rsidP="00E95C38">
            <w:pPr>
              <w:rPr>
                <w:rFonts w:asciiTheme="majorBidi" w:hAnsiTheme="majorBidi" w:cstheme="majorBidi"/>
              </w:rPr>
            </w:pPr>
            <w:r w:rsidRPr="00105A48">
              <w:rPr>
                <w:rFonts w:asciiTheme="majorBidi" w:hAnsiTheme="majorBidi" w:cstheme="majorBidi"/>
              </w:rPr>
              <w:t>Cross-examination</w:t>
            </w:r>
          </w:p>
        </w:tc>
        <w:tc>
          <w:tcPr>
            <w:tcW w:w="1326" w:type="dxa"/>
            <w:shd w:val="clear" w:color="auto" w:fill="D9D9D9" w:themeFill="background1" w:themeFillShade="D9"/>
          </w:tcPr>
          <w:p w:rsidR="00E01E52" w:rsidRPr="00105A48" w:rsidRDefault="00E01E52" w:rsidP="00E95C38">
            <w:pPr>
              <w:rPr>
                <w:rFonts w:asciiTheme="majorBidi" w:hAnsiTheme="majorBidi" w:cstheme="majorBidi"/>
              </w:rPr>
            </w:pPr>
            <w:r w:rsidRPr="00105A48">
              <w:rPr>
                <w:rFonts w:asciiTheme="majorBidi" w:hAnsiTheme="majorBidi" w:cstheme="majorBidi"/>
              </w:rPr>
              <w:t>1 Minute</w:t>
            </w:r>
          </w:p>
        </w:tc>
        <w:tc>
          <w:tcPr>
            <w:tcW w:w="511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The 3</w:t>
            </w:r>
            <w:r w:rsidRPr="00105A48">
              <w:rPr>
                <w:rFonts w:asciiTheme="majorBidi" w:hAnsiTheme="majorBidi" w:cstheme="majorBidi"/>
                <w:vertAlign w:val="superscript"/>
              </w:rPr>
              <w:t>rd</w:t>
            </w:r>
            <w:r w:rsidRPr="00105A48">
              <w:rPr>
                <w:rFonts w:asciiTheme="majorBidi" w:hAnsiTheme="majorBidi" w:cstheme="majorBidi"/>
              </w:rPr>
              <w:t xml:space="preserve"> affirmative speaker cross-examines the 3</w:t>
            </w:r>
            <w:r w:rsidRPr="00105A48">
              <w:rPr>
                <w:rFonts w:asciiTheme="majorBidi" w:hAnsiTheme="majorBidi" w:cstheme="majorBidi"/>
                <w:vertAlign w:val="superscript"/>
              </w:rPr>
              <w:t>rd</w:t>
            </w:r>
            <w:r w:rsidRPr="00105A48">
              <w:rPr>
                <w:rFonts w:asciiTheme="majorBidi" w:hAnsiTheme="majorBidi" w:cstheme="majorBidi"/>
              </w:rPr>
              <w:t xml:space="preserve">  negative speaker</w:t>
            </w:r>
          </w:p>
        </w:tc>
      </w:tr>
      <w:tr w:rsidR="00E01E52" w:rsidRPr="00105A48" w:rsidTr="00E95C38">
        <w:tc>
          <w:tcPr>
            <w:tcW w:w="3642" w:type="dxa"/>
          </w:tcPr>
          <w:p w:rsidR="00E01E52" w:rsidRPr="00105A48" w:rsidRDefault="00E01E52" w:rsidP="00E95C38">
            <w:pPr>
              <w:rPr>
                <w:rFonts w:asciiTheme="majorBidi" w:hAnsiTheme="majorBidi" w:cstheme="majorBidi"/>
              </w:rPr>
            </w:pPr>
            <w:r w:rsidRPr="00105A48">
              <w:rPr>
                <w:rFonts w:asciiTheme="majorBidi" w:hAnsiTheme="majorBidi" w:cstheme="majorBidi"/>
              </w:rPr>
              <w:t>Affirmative constructive 4</w:t>
            </w:r>
          </w:p>
        </w:tc>
        <w:tc>
          <w:tcPr>
            <w:tcW w:w="1326" w:type="dxa"/>
          </w:tcPr>
          <w:p w:rsidR="00E01E52" w:rsidRPr="00105A48" w:rsidRDefault="00E01E52" w:rsidP="00E95C38">
            <w:pPr>
              <w:rPr>
                <w:rFonts w:asciiTheme="majorBidi" w:hAnsiTheme="majorBidi" w:cstheme="majorBidi"/>
              </w:rPr>
            </w:pPr>
            <w:r w:rsidRPr="00105A48">
              <w:rPr>
                <w:rFonts w:asciiTheme="majorBidi" w:hAnsiTheme="majorBidi" w:cstheme="majorBidi"/>
              </w:rPr>
              <w:t>2 Minutes</w:t>
            </w:r>
          </w:p>
        </w:tc>
        <w:tc>
          <w:tcPr>
            <w:tcW w:w="5112" w:type="dxa"/>
          </w:tcPr>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 xml:space="preserve">In this prepared speech, the affirmative presents their 4th  </w:t>
            </w:r>
          </w:p>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 xml:space="preserve">argument in favor of the resolution and she summarizes their position. </w:t>
            </w:r>
          </w:p>
          <w:p w:rsidR="00E01E52" w:rsidRPr="00105A48" w:rsidRDefault="00E01E52" w:rsidP="00E95C38">
            <w:pPr>
              <w:rPr>
                <w:rFonts w:asciiTheme="majorBidi" w:hAnsiTheme="majorBidi" w:cstheme="majorBidi"/>
              </w:rPr>
            </w:pPr>
          </w:p>
        </w:tc>
      </w:tr>
      <w:tr w:rsidR="00E01E52" w:rsidRPr="00105A48" w:rsidTr="00E95C38">
        <w:tc>
          <w:tcPr>
            <w:tcW w:w="3642" w:type="dxa"/>
            <w:shd w:val="clear" w:color="auto" w:fill="D9D9D9" w:themeFill="background1" w:themeFillShade="D9"/>
          </w:tcPr>
          <w:p w:rsidR="00E01E52" w:rsidRPr="00105A48" w:rsidRDefault="00E01E52" w:rsidP="00E95C38">
            <w:pPr>
              <w:rPr>
                <w:rFonts w:asciiTheme="majorBidi" w:hAnsiTheme="majorBidi" w:cstheme="majorBidi"/>
              </w:rPr>
            </w:pPr>
            <w:r w:rsidRPr="00105A48">
              <w:rPr>
                <w:rFonts w:asciiTheme="majorBidi" w:hAnsiTheme="majorBidi" w:cstheme="majorBidi"/>
              </w:rPr>
              <w:lastRenderedPageBreak/>
              <w:t>Cross-examination</w:t>
            </w:r>
          </w:p>
        </w:tc>
        <w:tc>
          <w:tcPr>
            <w:tcW w:w="1326" w:type="dxa"/>
            <w:shd w:val="clear" w:color="auto" w:fill="D9D9D9" w:themeFill="background1" w:themeFillShade="D9"/>
          </w:tcPr>
          <w:p w:rsidR="00E01E52" w:rsidRPr="00105A48" w:rsidRDefault="00E01E52" w:rsidP="00E95C38">
            <w:pPr>
              <w:rPr>
                <w:rFonts w:asciiTheme="majorBidi" w:hAnsiTheme="majorBidi" w:cstheme="majorBidi"/>
              </w:rPr>
            </w:pPr>
            <w:r w:rsidRPr="00105A48">
              <w:rPr>
                <w:rFonts w:asciiTheme="majorBidi" w:hAnsiTheme="majorBidi" w:cstheme="majorBidi"/>
              </w:rPr>
              <w:t>1 Minute</w:t>
            </w:r>
          </w:p>
        </w:tc>
        <w:tc>
          <w:tcPr>
            <w:tcW w:w="511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The 4th negative speaker cross-examines the 4</w:t>
            </w:r>
            <w:r w:rsidRPr="00105A48">
              <w:rPr>
                <w:rFonts w:asciiTheme="majorBidi" w:hAnsiTheme="majorBidi" w:cstheme="majorBidi"/>
                <w:vertAlign w:val="superscript"/>
              </w:rPr>
              <w:t>th</w:t>
            </w:r>
            <w:r w:rsidRPr="00105A48">
              <w:rPr>
                <w:rFonts w:asciiTheme="majorBidi" w:hAnsiTheme="majorBidi" w:cstheme="majorBidi"/>
              </w:rPr>
              <w:t xml:space="preserve"> affirmative speaker</w:t>
            </w:r>
          </w:p>
        </w:tc>
      </w:tr>
      <w:tr w:rsidR="00E01E52" w:rsidRPr="00105A48" w:rsidTr="00E95C38">
        <w:tc>
          <w:tcPr>
            <w:tcW w:w="3642" w:type="dxa"/>
          </w:tcPr>
          <w:p w:rsidR="00E01E52" w:rsidRPr="00105A48" w:rsidRDefault="00E01E52" w:rsidP="00E95C38">
            <w:pPr>
              <w:rPr>
                <w:rFonts w:asciiTheme="majorBidi" w:hAnsiTheme="majorBidi" w:cstheme="majorBidi"/>
              </w:rPr>
            </w:pPr>
            <w:r w:rsidRPr="00105A48">
              <w:rPr>
                <w:rFonts w:asciiTheme="majorBidi" w:hAnsiTheme="majorBidi" w:cstheme="majorBidi"/>
              </w:rPr>
              <w:t>Negative constructive 4</w:t>
            </w:r>
          </w:p>
        </w:tc>
        <w:tc>
          <w:tcPr>
            <w:tcW w:w="1326" w:type="dxa"/>
          </w:tcPr>
          <w:p w:rsidR="00E01E52" w:rsidRPr="00105A48" w:rsidRDefault="00E01E52" w:rsidP="00E95C38">
            <w:pPr>
              <w:rPr>
                <w:rFonts w:asciiTheme="majorBidi" w:hAnsiTheme="majorBidi" w:cstheme="majorBidi"/>
              </w:rPr>
            </w:pPr>
            <w:r w:rsidRPr="00105A48">
              <w:rPr>
                <w:rFonts w:asciiTheme="majorBidi" w:hAnsiTheme="majorBidi" w:cstheme="majorBidi"/>
              </w:rPr>
              <w:t>2 Minutes</w:t>
            </w:r>
          </w:p>
        </w:tc>
        <w:tc>
          <w:tcPr>
            <w:tcW w:w="5112" w:type="dxa"/>
          </w:tcPr>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 xml:space="preserve">In this prepared speech, the negative presents their 4th </w:t>
            </w:r>
          </w:p>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 xml:space="preserve">argument in opposition to the resolution and she summarizes their position. </w:t>
            </w:r>
          </w:p>
          <w:p w:rsidR="00E01E52" w:rsidRPr="00105A48" w:rsidRDefault="00E01E52" w:rsidP="00E95C38">
            <w:pPr>
              <w:rPr>
                <w:rFonts w:asciiTheme="majorBidi" w:hAnsiTheme="majorBidi" w:cstheme="majorBidi"/>
              </w:rPr>
            </w:pPr>
          </w:p>
        </w:tc>
      </w:tr>
      <w:tr w:rsidR="00E01E52" w:rsidRPr="00105A48" w:rsidTr="00E95C38">
        <w:tc>
          <w:tcPr>
            <w:tcW w:w="3642" w:type="dxa"/>
            <w:shd w:val="clear" w:color="auto" w:fill="D9D9D9" w:themeFill="background1" w:themeFillShade="D9"/>
          </w:tcPr>
          <w:p w:rsidR="00E01E52" w:rsidRPr="00105A48" w:rsidRDefault="00E01E52" w:rsidP="00E95C38">
            <w:pPr>
              <w:rPr>
                <w:rFonts w:asciiTheme="majorBidi" w:hAnsiTheme="majorBidi" w:cstheme="majorBidi"/>
              </w:rPr>
            </w:pPr>
            <w:r w:rsidRPr="00105A48">
              <w:rPr>
                <w:rFonts w:asciiTheme="majorBidi" w:hAnsiTheme="majorBidi" w:cstheme="majorBidi"/>
              </w:rPr>
              <w:t>Cross-examination</w:t>
            </w:r>
          </w:p>
        </w:tc>
        <w:tc>
          <w:tcPr>
            <w:tcW w:w="1326" w:type="dxa"/>
            <w:shd w:val="clear" w:color="auto" w:fill="D9D9D9" w:themeFill="background1" w:themeFillShade="D9"/>
          </w:tcPr>
          <w:p w:rsidR="00E01E52" w:rsidRPr="00105A48" w:rsidRDefault="00E01E52" w:rsidP="00E95C38">
            <w:pPr>
              <w:rPr>
                <w:rFonts w:asciiTheme="majorBidi" w:hAnsiTheme="majorBidi" w:cstheme="majorBidi"/>
              </w:rPr>
            </w:pPr>
            <w:r w:rsidRPr="00105A48">
              <w:rPr>
                <w:rFonts w:asciiTheme="majorBidi" w:hAnsiTheme="majorBidi" w:cstheme="majorBidi"/>
              </w:rPr>
              <w:t>1 Minute</w:t>
            </w:r>
          </w:p>
        </w:tc>
        <w:tc>
          <w:tcPr>
            <w:tcW w:w="511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The 4</w:t>
            </w:r>
            <w:r w:rsidRPr="00105A48">
              <w:rPr>
                <w:rFonts w:asciiTheme="majorBidi" w:hAnsiTheme="majorBidi" w:cstheme="majorBidi"/>
                <w:vertAlign w:val="superscript"/>
              </w:rPr>
              <w:t>th</w:t>
            </w:r>
            <w:r w:rsidRPr="00105A48">
              <w:rPr>
                <w:rFonts w:asciiTheme="majorBidi" w:hAnsiTheme="majorBidi" w:cstheme="majorBidi"/>
              </w:rPr>
              <w:t xml:space="preserve"> affirmative speaker cross-examines the 4</w:t>
            </w:r>
            <w:r w:rsidRPr="00105A48">
              <w:rPr>
                <w:rFonts w:asciiTheme="majorBidi" w:hAnsiTheme="majorBidi" w:cstheme="majorBidi"/>
                <w:vertAlign w:val="superscript"/>
              </w:rPr>
              <w:t>th</w:t>
            </w:r>
            <w:r w:rsidRPr="00105A48">
              <w:rPr>
                <w:rFonts w:asciiTheme="majorBidi" w:hAnsiTheme="majorBidi" w:cstheme="majorBidi"/>
              </w:rPr>
              <w:t xml:space="preserve"> negative speaker.</w:t>
            </w:r>
          </w:p>
        </w:tc>
      </w:tr>
      <w:tr w:rsidR="00E01E52" w:rsidRPr="00105A48" w:rsidTr="00E95C38">
        <w:tc>
          <w:tcPr>
            <w:tcW w:w="3642" w:type="dxa"/>
            <w:shd w:val="clear" w:color="auto" w:fill="D9D9D9" w:themeFill="background1" w:themeFillShade="D9"/>
          </w:tcPr>
          <w:p w:rsidR="00E01E52" w:rsidRPr="00105A48" w:rsidRDefault="00E01E52" w:rsidP="00E95C38">
            <w:pPr>
              <w:tabs>
                <w:tab w:val="left" w:pos="705"/>
              </w:tabs>
              <w:rPr>
                <w:rFonts w:asciiTheme="majorBidi" w:hAnsiTheme="majorBidi" w:cstheme="majorBidi"/>
              </w:rPr>
            </w:pPr>
            <w:r w:rsidRPr="00105A48">
              <w:rPr>
                <w:rFonts w:asciiTheme="majorBidi" w:hAnsiTheme="majorBidi" w:cstheme="majorBidi"/>
              </w:rPr>
              <w:t>Recess</w:t>
            </w:r>
          </w:p>
        </w:tc>
        <w:tc>
          <w:tcPr>
            <w:tcW w:w="1326" w:type="dxa"/>
            <w:shd w:val="clear" w:color="auto" w:fill="D9D9D9" w:themeFill="background1" w:themeFillShade="D9"/>
          </w:tcPr>
          <w:p w:rsidR="00E01E52" w:rsidRPr="00105A48" w:rsidRDefault="00E01E52" w:rsidP="00E95C38">
            <w:pPr>
              <w:rPr>
                <w:rFonts w:asciiTheme="majorBidi" w:hAnsiTheme="majorBidi" w:cstheme="majorBidi"/>
              </w:rPr>
            </w:pPr>
            <w:r w:rsidRPr="00105A48">
              <w:rPr>
                <w:rFonts w:asciiTheme="majorBidi" w:hAnsiTheme="majorBidi" w:cstheme="majorBidi"/>
              </w:rPr>
              <w:t>10 Minutes</w:t>
            </w:r>
          </w:p>
        </w:tc>
        <w:tc>
          <w:tcPr>
            <w:tcW w:w="5112" w:type="dxa"/>
            <w:shd w:val="clear" w:color="auto" w:fill="D9D9D9" w:themeFill="background1" w:themeFillShade="D9"/>
          </w:tcPr>
          <w:p w:rsidR="00E01E52" w:rsidRPr="00105A48" w:rsidRDefault="00E01E52" w:rsidP="00E95C38">
            <w:pPr>
              <w:rPr>
                <w:rFonts w:asciiTheme="majorBidi" w:hAnsiTheme="majorBidi" w:cstheme="majorBidi"/>
              </w:rPr>
            </w:pPr>
          </w:p>
        </w:tc>
      </w:tr>
      <w:tr w:rsidR="00E01E52" w:rsidRPr="00105A48" w:rsidTr="00E95C38">
        <w:tc>
          <w:tcPr>
            <w:tcW w:w="3642" w:type="dxa"/>
          </w:tcPr>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 xml:space="preserve">1st Affirmative rebuttal </w:t>
            </w:r>
          </w:p>
          <w:p w:rsidR="00E01E52" w:rsidRPr="00105A48" w:rsidRDefault="00E01E52" w:rsidP="00E95C38">
            <w:pPr>
              <w:tabs>
                <w:tab w:val="left" w:pos="705"/>
              </w:tabs>
              <w:rPr>
                <w:rFonts w:asciiTheme="majorBidi" w:hAnsiTheme="majorBidi" w:cstheme="majorBidi"/>
              </w:rPr>
            </w:pPr>
          </w:p>
        </w:tc>
        <w:tc>
          <w:tcPr>
            <w:tcW w:w="1326" w:type="dxa"/>
          </w:tcPr>
          <w:p w:rsidR="00E01E52" w:rsidRPr="00105A48" w:rsidRDefault="00E01E52" w:rsidP="00E95C38">
            <w:pPr>
              <w:rPr>
                <w:rFonts w:asciiTheme="majorBidi" w:hAnsiTheme="majorBidi" w:cstheme="majorBidi"/>
              </w:rPr>
            </w:pPr>
            <w:r w:rsidRPr="00105A48">
              <w:rPr>
                <w:rFonts w:asciiTheme="majorBidi" w:hAnsiTheme="majorBidi" w:cstheme="majorBidi"/>
              </w:rPr>
              <w:t>2 Minutes</w:t>
            </w:r>
          </w:p>
        </w:tc>
        <w:tc>
          <w:tcPr>
            <w:tcW w:w="5112" w:type="dxa"/>
          </w:tcPr>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The purpose of this speech is for the 1</w:t>
            </w:r>
            <w:r w:rsidRPr="00105A48">
              <w:rPr>
                <w:rFonts w:asciiTheme="majorBidi" w:hAnsiTheme="majorBidi" w:cstheme="majorBidi"/>
                <w:vertAlign w:val="superscript"/>
              </w:rPr>
              <w:t>st</w:t>
            </w:r>
            <w:r w:rsidRPr="00105A48">
              <w:rPr>
                <w:rFonts w:asciiTheme="majorBidi" w:hAnsiTheme="majorBidi" w:cstheme="majorBidi"/>
              </w:rPr>
              <w:t xml:space="preserve"> affirmative speaker to refute the arguments presented in the negative constructive.</w:t>
            </w:r>
          </w:p>
        </w:tc>
      </w:tr>
      <w:tr w:rsidR="00E01E52" w:rsidRPr="00105A48" w:rsidTr="00E95C38">
        <w:tc>
          <w:tcPr>
            <w:tcW w:w="3642" w:type="dxa"/>
          </w:tcPr>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 xml:space="preserve">1st Negative rebuttal </w:t>
            </w:r>
          </w:p>
          <w:p w:rsidR="00E01E52" w:rsidRPr="00105A48" w:rsidRDefault="00E01E52" w:rsidP="00E95C38">
            <w:pPr>
              <w:tabs>
                <w:tab w:val="left" w:pos="705"/>
              </w:tabs>
              <w:rPr>
                <w:rFonts w:asciiTheme="majorBidi" w:hAnsiTheme="majorBidi" w:cstheme="majorBidi"/>
              </w:rPr>
            </w:pPr>
          </w:p>
        </w:tc>
        <w:tc>
          <w:tcPr>
            <w:tcW w:w="1326" w:type="dxa"/>
          </w:tcPr>
          <w:p w:rsidR="00E01E52" w:rsidRPr="00105A48" w:rsidRDefault="00E01E52" w:rsidP="00E95C38">
            <w:pPr>
              <w:rPr>
                <w:rFonts w:asciiTheme="majorBidi" w:hAnsiTheme="majorBidi" w:cstheme="majorBidi"/>
              </w:rPr>
            </w:pPr>
            <w:r w:rsidRPr="00105A48">
              <w:rPr>
                <w:rFonts w:asciiTheme="majorBidi" w:hAnsiTheme="majorBidi" w:cstheme="majorBidi"/>
              </w:rPr>
              <w:t>2 Minutes</w:t>
            </w:r>
          </w:p>
        </w:tc>
        <w:tc>
          <w:tcPr>
            <w:tcW w:w="5112" w:type="dxa"/>
          </w:tcPr>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The 1</w:t>
            </w:r>
            <w:r w:rsidRPr="00105A48">
              <w:rPr>
                <w:rFonts w:asciiTheme="majorBidi" w:hAnsiTheme="majorBidi" w:cstheme="majorBidi"/>
                <w:vertAlign w:val="superscript"/>
              </w:rPr>
              <w:t>st</w:t>
            </w:r>
            <w:r w:rsidRPr="00105A48">
              <w:rPr>
                <w:rFonts w:asciiTheme="majorBidi" w:hAnsiTheme="majorBidi" w:cstheme="majorBidi"/>
              </w:rPr>
              <w:t xml:space="preserve"> negative speaker should first refute the arguments</w:t>
            </w:r>
          </w:p>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presented in the affirmative constructive. Then, the speaker</w:t>
            </w:r>
          </w:p>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should answer the attacks made during the 1st  affirmative</w:t>
            </w:r>
          </w:p>
          <w:p w:rsidR="00E01E52" w:rsidRPr="00105A48" w:rsidRDefault="00E01E52" w:rsidP="00E95C38">
            <w:pPr>
              <w:rPr>
                <w:rFonts w:asciiTheme="majorBidi" w:hAnsiTheme="majorBidi" w:cstheme="majorBidi"/>
              </w:rPr>
            </w:pPr>
            <w:r w:rsidRPr="00105A48">
              <w:rPr>
                <w:rFonts w:asciiTheme="majorBidi" w:hAnsiTheme="majorBidi" w:cstheme="majorBidi"/>
              </w:rPr>
              <w:t>rebuttal.</w:t>
            </w:r>
          </w:p>
        </w:tc>
      </w:tr>
      <w:tr w:rsidR="00E01E52" w:rsidRPr="00105A48" w:rsidTr="00E95C38">
        <w:tc>
          <w:tcPr>
            <w:tcW w:w="3642" w:type="dxa"/>
          </w:tcPr>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 xml:space="preserve">2nd Affirmative rebuttal </w:t>
            </w:r>
          </w:p>
          <w:p w:rsidR="00E01E52" w:rsidRPr="00105A48" w:rsidRDefault="00E01E52" w:rsidP="00E95C38">
            <w:pPr>
              <w:tabs>
                <w:tab w:val="left" w:pos="705"/>
              </w:tabs>
              <w:rPr>
                <w:rFonts w:asciiTheme="majorBidi" w:hAnsiTheme="majorBidi" w:cstheme="majorBidi"/>
              </w:rPr>
            </w:pPr>
          </w:p>
        </w:tc>
        <w:tc>
          <w:tcPr>
            <w:tcW w:w="1326" w:type="dxa"/>
          </w:tcPr>
          <w:p w:rsidR="00E01E52" w:rsidRPr="00105A48" w:rsidRDefault="00E01E52" w:rsidP="00E95C38">
            <w:pPr>
              <w:rPr>
                <w:rFonts w:asciiTheme="majorBidi" w:hAnsiTheme="majorBidi" w:cstheme="majorBidi"/>
              </w:rPr>
            </w:pPr>
            <w:r w:rsidRPr="00105A48">
              <w:rPr>
                <w:rFonts w:asciiTheme="majorBidi" w:hAnsiTheme="majorBidi" w:cstheme="majorBidi"/>
              </w:rPr>
              <w:t>2 Minutes</w:t>
            </w:r>
          </w:p>
        </w:tc>
        <w:tc>
          <w:tcPr>
            <w:tcW w:w="5112" w:type="dxa"/>
          </w:tcPr>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The 2</w:t>
            </w:r>
            <w:r w:rsidRPr="00105A48">
              <w:rPr>
                <w:rFonts w:asciiTheme="majorBidi" w:hAnsiTheme="majorBidi" w:cstheme="majorBidi"/>
                <w:vertAlign w:val="superscript"/>
              </w:rPr>
              <w:t>nd</w:t>
            </w:r>
            <w:r w:rsidRPr="00105A48">
              <w:rPr>
                <w:rFonts w:asciiTheme="majorBidi" w:hAnsiTheme="majorBidi" w:cstheme="majorBidi"/>
              </w:rPr>
              <w:t xml:space="preserve"> affirmative speaker should divide this speech</w:t>
            </w:r>
          </w:p>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between the negative and affirmative cases. The debater</w:t>
            </w:r>
          </w:p>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must both rebuild the affirmative attacks on the negative</w:t>
            </w:r>
          </w:p>
          <w:p w:rsidR="00E01E52" w:rsidRPr="00105A48" w:rsidRDefault="00E01E52" w:rsidP="00E95C38">
            <w:pPr>
              <w:rPr>
                <w:rFonts w:asciiTheme="majorBidi" w:hAnsiTheme="majorBidi" w:cstheme="majorBidi"/>
              </w:rPr>
            </w:pPr>
            <w:r w:rsidRPr="00105A48">
              <w:rPr>
                <w:rFonts w:asciiTheme="majorBidi" w:hAnsiTheme="majorBidi" w:cstheme="majorBidi"/>
              </w:rPr>
              <w:t>constructive and then rebuild his or her own case.</w:t>
            </w:r>
          </w:p>
        </w:tc>
      </w:tr>
      <w:tr w:rsidR="00E01E52" w:rsidRPr="00105A48" w:rsidTr="00E95C38">
        <w:tc>
          <w:tcPr>
            <w:tcW w:w="3642" w:type="dxa"/>
          </w:tcPr>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 xml:space="preserve">2nd Negative rebuttal </w:t>
            </w:r>
          </w:p>
          <w:p w:rsidR="00E01E52" w:rsidRPr="00105A48" w:rsidRDefault="00E01E52" w:rsidP="00E95C38">
            <w:pPr>
              <w:tabs>
                <w:tab w:val="left" w:pos="705"/>
              </w:tabs>
              <w:rPr>
                <w:rFonts w:asciiTheme="majorBidi" w:hAnsiTheme="majorBidi" w:cstheme="majorBidi"/>
              </w:rPr>
            </w:pPr>
          </w:p>
        </w:tc>
        <w:tc>
          <w:tcPr>
            <w:tcW w:w="1326" w:type="dxa"/>
          </w:tcPr>
          <w:p w:rsidR="00E01E52" w:rsidRPr="00105A48" w:rsidRDefault="00E01E52" w:rsidP="00E95C38">
            <w:pPr>
              <w:rPr>
                <w:rFonts w:asciiTheme="majorBidi" w:hAnsiTheme="majorBidi" w:cstheme="majorBidi"/>
              </w:rPr>
            </w:pPr>
            <w:r w:rsidRPr="00105A48">
              <w:rPr>
                <w:rFonts w:asciiTheme="majorBidi" w:hAnsiTheme="majorBidi" w:cstheme="majorBidi"/>
              </w:rPr>
              <w:t>2 Minutes</w:t>
            </w:r>
          </w:p>
        </w:tc>
        <w:tc>
          <w:tcPr>
            <w:tcW w:w="5112" w:type="dxa"/>
          </w:tcPr>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The 2</w:t>
            </w:r>
            <w:r w:rsidRPr="00105A48">
              <w:rPr>
                <w:rFonts w:asciiTheme="majorBidi" w:hAnsiTheme="majorBidi" w:cstheme="majorBidi"/>
                <w:vertAlign w:val="superscript"/>
              </w:rPr>
              <w:t>nd</w:t>
            </w:r>
            <w:r w:rsidRPr="00105A48">
              <w:rPr>
                <w:rFonts w:asciiTheme="majorBidi" w:hAnsiTheme="majorBidi" w:cstheme="majorBidi"/>
              </w:rPr>
              <w:t xml:space="preserve"> negative speaker should divide this speech between the negative and affirmative cases. The debater must both rebuild the negative attacks on the affirmative constructive and then rebuild his or her own case.</w:t>
            </w:r>
          </w:p>
        </w:tc>
      </w:tr>
      <w:tr w:rsidR="00E01E52" w:rsidRPr="00105A48" w:rsidTr="00E95C38">
        <w:tc>
          <w:tcPr>
            <w:tcW w:w="10080" w:type="dxa"/>
            <w:gridSpan w:val="3"/>
          </w:tcPr>
          <w:p w:rsidR="00E01E52" w:rsidRPr="00105A48" w:rsidRDefault="00E01E52" w:rsidP="00E95C38">
            <w:pPr>
              <w:rPr>
                <w:rFonts w:asciiTheme="majorBidi" w:hAnsiTheme="majorBidi" w:cstheme="majorBidi"/>
              </w:rPr>
            </w:pPr>
            <w:r w:rsidRPr="00105A48">
              <w:rPr>
                <w:rFonts w:asciiTheme="majorBidi" w:hAnsiTheme="majorBidi" w:cstheme="majorBidi"/>
              </w:rPr>
              <w:t>The same goes for the 3</w:t>
            </w:r>
            <w:r w:rsidRPr="00105A48">
              <w:rPr>
                <w:rFonts w:asciiTheme="majorBidi" w:hAnsiTheme="majorBidi" w:cstheme="majorBidi"/>
                <w:vertAlign w:val="superscript"/>
              </w:rPr>
              <w:t>rd</w:t>
            </w:r>
            <w:r w:rsidRPr="00105A48">
              <w:rPr>
                <w:rFonts w:asciiTheme="majorBidi" w:hAnsiTheme="majorBidi" w:cstheme="majorBidi"/>
              </w:rPr>
              <w:t xml:space="preserve"> and the 4</w:t>
            </w:r>
            <w:r w:rsidRPr="00105A48">
              <w:rPr>
                <w:rFonts w:asciiTheme="majorBidi" w:hAnsiTheme="majorBidi" w:cstheme="majorBidi"/>
                <w:vertAlign w:val="superscript"/>
              </w:rPr>
              <w:t>th</w:t>
            </w:r>
            <w:r w:rsidRPr="00105A48">
              <w:rPr>
                <w:rFonts w:asciiTheme="majorBidi" w:hAnsiTheme="majorBidi" w:cstheme="majorBidi"/>
              </w:rPr>
              <w:t xml:space="preserve"> speakers in </w:t>
            </w:r>
            <w:r>
              <w:rPr>
                <w:rFonts w:asciiTheme="majorBidi" w:hAnsiTheme="majorBidi" w:cstheme="majorBidi"/>
              </w:rPr>
              <w:t>each group</w:t>
            </w:r>
            <w:r w:rsidRPr="00105A48">
              <w:rPr>
                <w:rFonts w:asciiTheme="majorBidi" w:hAnsiTheme="majorBidi" w:cstheme="majorBidi"/>
              </w:rPr>
              <w:t xml:space="preserve">. </w:t>
            </w:r>
          </w:p>
          <w:p w:rsidR="00E01E52" w:rsidRPr="00105A48" w:rsidRDefault="00E01E52" w:rsidP="00E95C38">
            <w:pPr>
              <w:rPr>
                <w:rFonts w:asciiTheme="majorBidi" w:hAnsiTheme="majorBidi" w:cstheme="majorBidi"/>
              </w:rPr>
            </w:pPr>
          </w:p>
        </w:tc>
      </w:tr>
      <w:tr w:rsidR="00E01E52" w:rsidRPr="00105A48" w:rsidTr="00E95C38">
        <w:tc>
          <w:tcPr>
            <w:tcW w:w="3642" w:type="dxa"/>
            <w:shd w:val="clear" w:color="auto" w:fill="D9D9D9" w:themeFill="background1" w:themeFillShade="D9"/>
          </w:tcPr>
          <w:p w:rsidR="00E01E52" w:rsidRPr="00105A48" w:rsidRDefault="00E01E52" w:rsidP="00E95C38">
            <w:pPr>
              <w:tabs>
                <w:tab w:val="left" w:pos="705"/>
              </w:tabs>
              <w:rPr>
                <w:rFonts w:asciiTheme="majorBidi" w:hAnsiTheme="majorBidi" w:cstheme="majorBidi"/>
              </w:rPr>
            </w:pPr>
            <w:r w:rsidRPr="00105A48">
              <w:rPr>
                <w:rFonts w:asciiTheme="majorBidi" w:hAnsiTheme="majorBidi" w:cstheme="majorBidi"/>
              </w:rPr>
              <w:t>Preparation time</w:t>
            </w:r>
          </w:p>
        </w:tc>
        <w:tc>
          <w:tcPr>
            <w:tcW w:w="1326" w:type="dxa"/>
            <w:shd w:val="clear" w:color="auto" w:fill="D9D9D9" w:themeFill="background1" w:themeFillShade="D9"/>
          </w:tcPr>
          <w:p w:rsidR="00E01E52" w:rsidRPr="00105A48" w:rsidRDefault="00E01E52" w:rsidP="00E95C38">
            <w:pPr>
              <w:rPr>
                <w:rFonts w:asciiTheme="majorBidi" w:hAnsiTheme="majorBidi" w:cstheme="majorBidi"/>
              </w:rPr>
            </w:pPr>
            <w:r>
              <w:rPr>
                <w:rFonts w:asciiTheme="majorBidi" w:hAnsiTheme="majorBidi" w:cstheme="majorBidi"/>
              </w:rPr>
              <w:t>5</w:t>
            </w:r>
            <w:r w:rsidRPr="00105A48">
              <w:rPr>
                <w:rFonts w:asciiTheme="majorBidi" w:hAnsiTheme="majorBidi" w:cstheme="majorBidi"/>
              </w:rPr>
              <w:t xml:space="preserve"> Minutes</w:t>
            </w:r>
          </w:p>
        </w:tc>
        <w:tc>
          <w:tcPr>
            <w:tcW w:w="511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rPr>
            </w:pPr>
          </w:p>
        </w:tc>
      </w:tr>
      <w:tr w:rsidR="00E01E52" w:rsidRPr="00105A48" w:rsidTr="00E95C38">
        <w:tc>
          <w:tcPr>
            <w:tcW w:w="3642" w:type="dxa"/>
          </w:tcPr>
          <w:p w:rsidR="00E01E52" w:rsidRPr="00105A48" w:rsidRDefault="00E01E52" w:rsidP="00E95C38">
            <w:pPr>
              <w:tabs>
                <w:tab w:val="left" w:pos="705"/>
              </w:tabs>
              <w:rPr>
                <w:rFonts w:asciiTheme="majorBidi" w:hAnsiTheme="majorBidi" w:cstheme="majorBidi"/>
              </w:rPr>
            </w:pPr>
            <w:r w:rsidRPr="00105A48">
              <w:rPr>
                <w:rFonts w:asciiTheme="majorBidi" w:hAnsiTheme="majorBidi" w:cstheme="majorBidi"/>
              </w:rPr>
              <w:t xml:space="preserve">Affirmative </w:t>
            </w:r>
            <w:r>
              <w:rPr>
                <w:rFonts w:asciiTheme="majorBidi" w:hAnsiTheme="majorBidi" w:cstheme="majorBidi"/>
              </w:rPr>
              <w:t>s</w:t>
            </w:r>
            <w:r w:rsidRPr="00105A48">
              <w:rPr>
                <w:rFonts w:asciiTheme="majorBidi" w:hAnsiTheme="majorBidi" w:cstheme="majorBidi"/>
              </w:rPr>
              <w:t>ummary</w:t>
            </w:r>
          </w:p>
        </w:tc>
        <w:tc>
          <w:tcPr>
            <w:tcW w:w="1326" w:type="dxa"/>
          </w:tcPr>
          <w:p w:rsidR="00E01E52" w:rsidRPr="00105A48" w:rsidRDefault="00E01E52" w:rsidP="00E95C38">
            <w:pPr>
              <w:rPr>
                <w:rFonts w:asciiTheme="majorBidi" w:hAnsiTheme="majorBidi" w:cstheme="majorBidi"/>
              </w:rPr>
            </w:pPr>
            <w:r w:rsidRPr="00105A48">
              <w:rPr>
                <w:rFonts w:asciiTheme="majorBidi" w:hAnsiTheme="majorBidi" w:cstheme="majorBidi"/>
              </w:rPr>
              <w:t>2 Minutes</w:t>
            </w:r>
          </w:p>
        </w:tc>
        <w:tc>
          <w:tcPr>
            <w:tcW w:w="5112" w:type="dxa"/>
          </w:tcPr>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An affirmative speaker presents their closing argument. This speech should summarize the primary reasons for the</w:t>
            </w:r>
          </w:p>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judge to affirm the resolution based on the arguments made and evidence presented throughout the debate.</w:t>
            </w:r>
          </w:p>
        </w:tc>
      </w:tr>
      <w:tr w:rsidR="00E01E52" w:rsidRPr="00105A48" w:rsidTr="00E95C38">
        <w:tc>
          <w:tcPr>
            <w:tcW w:w="3642" w:type="dxa"/>
          </w:tcPr>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 xml:space="preserve">Negative </w:t>
            </w:r>
            <w:r>
              <w:rPr>
                <w:rFonts w:asciiTheme="majorBidi" w:hAnsiTheme="majorBidi" w:cstheme="majorBidi"/>
              </w:rPr>
              <w:t>s</w:t>
            </w:r>
            <w:r w:rsidRPr="00105A48">
              <w:rPr>
                <w:rFonts w:asciiTheme="majorBidi" w:hAnsiTheme="majorBidi" w:cstheme="majorBidi"/>
              </w:rPr>
              <w:t xml:space="preserve">ummary </w:t>
            </w:r>
          </w:p>
          <w:p w:rsidR="00E01E52" w:rsidRPr="00105A48" w:rsidRDefault="00E01E52" w:rsidP="00E95C38">
            <w:pPr>
              <w:tabs>
                <w:tab w:val="left" w:pos="705"/>
              </w:tabs>
              <w:rPr>
                <w:rFonts w:asciiTheme="majorBidi" w:hAnsiTheme="majorBidi" w:cstheme="majorBidi"/>
              </w:rPr>
            </w:pPr>
          </w:p>
        </w:tc>
        <w:tc>
          <w:tcPr>
            <w:tcW w:w="1326" w:type="dxa"/>
          </w:tcPr>
          <w:p w:rsidR="00E01E52" w:rsidRPr="00105A48" w:rsidRDefault="00E01E52" w:rsidP="00E95C38">
            <w:pPr>
              <w:rPr>
                <w:rFonts w:asciiTheme="majorBidi" w:hAnsiTheme="majorBidi" w:cstheme="majorBidi"/>
              </w:rPr>
            </w:pPr>
            <w:r w:rsidRPr="00105A48">
              <w:rPr>
                <w:rFonts w:asciiTheme="majorBidi" w:hAnsiTheme="majorBidi" w:cstheme="majorBidi"/>
              </w:rPr>
              <w:t>2 Minutes</w:t>
            </w:r>
          </w:p>
        </w:tc>
        <w:tc>
          <w:tcPr>
            <w:tcW w:w="5112" w:type="dxa"/>
          </w:tcPr>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A negative speaker presents their closing argument.</w:t>
            </w:r>
          </w:p>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This speech should summarize the primary reasons for the</w:t>
            </w:r>
          </w:p>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judge to reject the resolution based on the arguments made</w:t>
            </w:r>
          </w:p>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and evidence presented throughout the debate.</w:t>
            </w:r>
          </w:p>
        </w:tc>
      </w:tr>
      <w:tr w:rsidR="00E01E52" w:rsidRPr="00105A48" w:rsidTr="00E95C38">
        <w:tc>
          <w:tcPr>
            <w:tcW w:w="3642" w:type="dxa"/>
          </w:tcPr>
          <w:p w:rsidR="00E01E52" w:rsidRPr="00105A48" w:rsidRDefault="00E01E52" w:rsidP="00E95C38">
            <w:pPr>
              <w:rPr>
                <w:rFonts w:asciiTheme="majorBidi" w:hAnsiTheme="majorBidi" w:cstheme="majorBidi"/>
              </w:rPr>
            </w:pPr>
            <w:r w:rsidRPr="00105A48">
              <w:rPr>
                <w:rFonts w:asciiTheme="majorBidi" w:hAnsiTheme="majorBidi" w:cstheme="majorBidi"/>
              </w:rPr>
              <w:t>Post-debate discussion and assessment</w:t>
            </w:r>
          </w:p>
          <w:p w:rsidR="00E01E52" w:rsidRPr="00105A48" w:rsidRDefault="00E01E52" w:rsidP="00E95C38">
            <w:pPr>
              <w:ind w:left="360"/>
              <w:rPr>
                <w:rFonts w:asciiTheme="majorBidi" w:hAnsiTheme="majorBidi" w:cstheme="majorBidi"/>
              </w:rPr>
            </w:pPr>
          </w:p>
        </w:tc>
        <w:tc>
          <w:tcPr>
            <w:tcW w:w="1326" w:type="dxa"/>
          </w:tcPr>
          <w:p w:rsidR="00E01E52" w:rsidRPr="00105A48" w:rsidRDefault="00E01E52" w:rsidP="00E95C38">
            <w:pPr>
              <w:rPr>
                <w:rFonts w:asciiTheme="majorBidi" w:hAnsiTheme="majorBidi" w:cstheme="majorBidi"/>
              </w:rPr>
            </w:pPr>
            <w:r>
              <w:rPr>
                <w:rFonts w:asciiTheme="majorBidi" w:hAnsiTheme="majorBidi" w:cstheme="majorBidi"/>
              </w:rPr>
              <w:lastRenderedPageBreak/>
              <w:t>5</w:t>
            </w:r>
            <w:r w:rsidRPr="00105A48">
              <w:rPr>
                <w:rFonts w:asciiTheme="majorBidi" w:hAnsiTheme="majorBidi" w:cstheme="majorBidi"/>
              </w:rPr>
              <w:t xml:space="preserve"> Minutes</w:t>
            </w:r>
          </w:p>
        </w:tc>
        <w:tc>
          <w:tcPr>
            <w:tcW w:w="5112" w:type="dxa"/>
          </w:tcPr>
          <w:p w:rsidR="00E01E52" w:rsidRPr="00105A48" w:rsidRDefault="00E01E52" w:rsidP="00E95C38">
            <w:pPr>
              <w:ind w:firstLine="360"/>
              <w:rPr>
                <w:rFonts w:asciiTheme="majorBidi" w:hAnsiTheme="majorBidi" w:cstheme="majorBidi"/>
              </w:rPr>
            </w:pPr>
            <w:r w:rsidRPr="00105A48">
              <w:rPr>
                <w:rFonts w:asciiTheme="majorBidi" w:hAnsiTheme="majorBidi" w:cstheme="majorBidi"/>
              </w:rPr>
              <w:t xml:space="preserve">When the formal debate is finished, </w:t>
            </w:r>
            <w:r>
              <w:rPr>
                <w:rFonts w:asciiTheme="majorBidi" w:hAnsiTheme="majorBidi" w:cstheme="majorBidi"/>
              </w:rPr>
              <w:t xml:space="preserve">there will be some </w:t>
            </w:r>
            <w:r w:rsidRPr="00105A48">
              <w:rPr>
                <w:rFonts w:asciiTheme="majorBidi" w:hAnsiTheme="majorBidi" w:cstheme="majorBidi"/>
              </w:rPr>
              <w:t xml:space="preserve">time for debriefing and discussion. </w:t>
            </w:r>
            <w:r w:rsidRPr="00105A48">
              <w:rPr>
                <w:rFonts w:asciiTheme="majorBidi" w:hAnsiTheme="majorBidi" w:cstheme="majorBidi"/>
              </w:rPr>
              <w:lastRenderedPageBreak/>
              <w:t>Members of the audience should be given an opportunity to ask questions and to contribute their own thoughts and opinions on the arguments presented. Members of the debate teams may also wish to reflect on their performance and seek feedback from the audience, including the teacher. If some form of assessment was part of the debate plan, it would be conducted at this time.</w:t>
            </w:r>
          </w:p>
          <w:p w:rsidR="00E01E52" w:rsidRPr="00105A48" w:rsidRDefault="00E01E52" w:rsidP="00E95C38">
            <w:pPr>
              <w:autoSpaceDE w:val="0"/>
              <w:autoSpaceDN w:val="0"/>
              <w:adjustRightInd w:val="0"/>
              <w:ind w:firstLine="360"/>
              <w:rPr>
                <w:rFonts w:asciiTheme="majorBidi" w:hAnsiTheme="majorBidi" w:cstheme="majorBidi"/>
              </w:rPr>
            </w:pPr>
          </w:p>
        </w:tc>
      </w:tr>
    </w:tbl>
    <w:p w:rsidR="00E01E52" w:rsidRDefault="00E01E52" w:rsidP="00E01E52">
      <w:pPr>
        <w:rPr>
          <w:rFonts w:asciiTheme="majorBidi" w:hAnsiTheme="majorBidi" w:cstheme="majorBidi"/>
        </w:rPr>
      </w:pPr>
    </w:p>
    <w:p w:rsidR="00E01E52" w:rsidRDefault="00E01E52"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E01E52" w:rsidRDefault="00E01E52" w:rsidP="00E01E52">
      <w:pPr>
        <w:rPr>
          <w:rFonts w:asciiTheme="majorBidi" w:hAnsiTheme="majorBidi" w:cstheme="majorBidi"/>
        </w:rPr>
      </w:pPr>
    </w:p>
    <w:p w:rsidR="00E01E52" w:rsidRPr="00BE2976" w:rsidRDefault="00E01E52" w:rsidP="00E01E52">
      <w:pPr>
        <w:jc w:val="center"/>
        <w:rPr>
          <w:rFonts w:asciiTheme="majorBidi" w:hAnsiTheme="majorBidi" w:cstheme="majorBidi"/>
          <w:b/>
          <w:bCs/>
          <w:i/>
          <w:iCs/>
        </w:rPr>
      </w:pPr>
      <w:r w:rsidRPr="00BE2976">
        <w:rPr>
          <w:rFonts w:asciiTheme="majorBidi" w:hAnsiTheme="majorBidi" w:cstheme="majorBidi"/>
          <w:b/>
          <w:bCs/>
          <w:i/>
          <w:iCs/>
        </w:rPr>
        <w:t>Debate Practice Sessions</w:t>
      </w:r>
    </w:p>
    <w:p w:rsidR="00E01E52" w:rsidRDefault="00E01E52" w:rsidP="00E01E52">
      <w:pPr>
        <w:rPr>
          <w:rFonts w:asciiTheme="majorBidi" w:hAnsiTheme="majorBidi" w:cstheme="majorBidi"/>
        </w:rPr>
      </w:pPr>
    </w:p>
    <w:tbl>
      <w:tblPr>
        <w:tblStyle w:val="ab"/>
        <w:tblW w:w="10260" w:type="dxa"/>
        <w:tblInd w:w="-882" w:type="dxa"/>
        <w:tblLook w:val="04A0" w:firstRow="1" w:lastRow="0" w:firstColumn="1" w:lastColumn="0" w:noHBand="0" w:noVBand="1"/>
      </w:tblPr>
      <w:tblGrid>
        <w:gridCol w:w="3642"/>
        <w:gridCol w:w="1326"/>
        <w:gridCol w:w="5292"/>
      </w:tblGrid>
      <w:tr w:rsidR="00E01E52" w:rsidRPr="00105A48" w:rsidTr="00E95C38">
        <w:tc>
          <w:tcPr>
            <w:tcW w:w="3642" w:type="dxa"/>
          </w:tcPr>
          <w:p w:rsidR="00E01E52" w:rsidRPr="00105A48" w:rsidRDefault="00E01E52" w:rsidP="00E95C38">
            <w:pPr>
              <w:rPr>
                <w:rFonts w:asciiTheme="majorBidi" w:hAnsiTheme="majorBidi" w:cstheme="majorBidi"/>
              </w:rPr>
            </w:pPr>
            <w:r w:rsidRPr="00105A48">
              <w:rPr>
                <w:rFonts w:asciiTheme="majorBidi" w:hAnsiTheme="majorBidi" w:cstheme="majorBidi"/>
              </w:rPr>
              <w:t>Affirmative constructive 1</w:t>
            </w:r>
          </w:p>
          <w:p w:rsidR="00E01E52" w:rsidRPr="00105A48" w:rsidRDefault="00E01E52" w:rsidP="00E95C38">
            <w:pPr>
              <w:rPr>
                <w:rFonts w:asciiTheme="majorBidi" w:hAnsiTheme="majorBidi" w:cstheme="majorBidi"/>
              </w:rPr>
            </w:pPr>
            <w:r w:rsidRPr="00105A48">
              <w:rPr>
                <w:rFonts w:asciiTheme="majorBidi" w:hAnsiTheme="majorBidi" w:cstheme="majorBidi"/>
              </w:rPr>
              <w:t xml:space="preserve">(Affirmative leader) </w:t>
            </w:r>
          </w:p>
        </w:tc>
        <w:tc>
          <w:tcPr>
            <w:tcW w:w="1326" w:type="dxa"/>
          </w:tcPr>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 xml:space="preserve">2 Minutes </w:t>
            </w:r>
          </w:p>
          <w:p w:rsidR="00E01E52" w:rsidRPr="00105A48" w:rsidRDefault="00E01E52" w:rsidP="00E95C38">
            <w:pPr>
              <w:rPr>
                <w:rFonts w:asciiTheme="majorBidi" w:hAnsiTheme="majorBidi" w:cstheme="majorBidi"/>
              </w:rPr>
            </w:pPr>
          </w:p>
        </w:tc>
        <w:tc>
          <w:tcPr>
            <w:tcW w:w="5292" w:type="dxa"/>
          </w:tcPr>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 xml:space="preserve">In this prepared speech, the affirmative presents their  </w:t>
            </w:r>
          </w:p>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argument</w:t>
            </w:r>
            <w:r>
              <w:rPr>
                <w:rFonts w:asciiTheme="majorBidi" w:hAnsiTheme="majorBidi" w:cstheme="majorBidi"/>
              </w:rPr>
              <w:t>s</w:t>
            </w:r>
            <w:r w:rsidRPr="00105A48">
              <w:rPr>
                <w:rFonts w:asciiTheme="majorBidi" w:hAnsiTheme="majorBidi" w:cstheme="majorBidi"/>
              </w:rPr>
              <w:t xml:space="preserve"> in favor of the resolution. The speech should be</w:t>
            </w:r>
          </w:p>
          <w:p w:rsidR="00E01E52" w:rsidRPr="00105A48" w:rsidRDefault="00E01E52" w:rsidP="00E95C38">
            <w:pPr>
              <w:rPr>
                <w:rFonts w:asciiTheme="majorBidi" w:hAnsiTheme="majorBidi" w:cstheme="majorBidi"/>
              </w:rPr>
            </w:pPr>
            <w:r w:rsidRPr="00105A48">
              <w:rPr>
                <w:rFonts w:asciiTheme="majorBidi" w:hAnsiTheme="majorBidi" w:cstheme="majorBidi"/>
              </w:rPr>
              <w:t xml:space="preserve">pre-written. </w:t>
            </w:r>
          </w:p>
          <w:p w:rsidR="00E01E52" w:rsidRPr="008804C9" w:rsidRDefault="00E01E52" w:rsidP="00E95C38">
            <w:pPr>
              <w:autoSpaceDE w:val="0"/>
              <w:autoSpaceDN w:val="0"/>
              <w:adjustRightInd w:val="0"/>
              <w:rPr>
                <w:rFonts w:asciiTheme="majorBidi" w:hAnsiTheme="majorBidi" w:cstheme="majorBidi"/>
                <w:i/>
                <w:iCs/>
              </w:rPr>
            </w:pPr>
            <w:r w:rsidRPr="008804C9">
              <w:rPr>
                <w:rFonts w:asciiTheme="majorBidi" w:hAnsiTheme="majorBidi" w:cstheme="majorBidi"/>
                <w:i/>
                <w:iCs/>
              </w:rPr>
              <w:t xml:space="preserve">Introduction: Define the issue, position and surrounding terminology. </w:t>
            </w:r>
          </w:p>
        </w:tc>
      </w:tr>
      <w:tr w:rsidR="00E01E52" w:rsidRPr="00105A48" w:rsidTr="00E95C38">
        <w:tc>
          <w:tcPr>
            <w:tcW w:w="3642" w:type="dxa"/>
            <w:shd w:val="clear" w:color="auto" w:fill="D9D9D9" w:themeFill="background1" w:themeFillShade="D9"/>
          </w:tcPr>
          <w:p w:rsidR="00E01E52" w:rsidRPr="00105A48" w:rsidRDefault="00E01E52" w:rsidP="00E95C38">
            <w:pPr>
              <w:rPr>
                <w:rFonts w:asciiTheme="majorBidi" w:hAnsiTheme="majorBidi" w:cstheme="majorBidi"/>
              </w:rPr>
            </w:pPr>
            <w:r w:rsidRPr="00105A48">
              <w:rPr>
                <w:rFonts w:asciiTheme="majorBidi" w:hAnsiTheme="majorBidi" w:cstheme="majorBidi"/>
              </w:rPr>
              <w:t>Cross-examination</w:t>
            </w:r>
          </w:p>
        </w:tc>
        <w:tc>
          <w:tcPr>
            <w:tcW w:w="1326" w:type="dxa"/>
            <w:shd w:val="clear" w:color="auto" w:fill="D9D9D9" w:themeFill="background1" w:themeFillShade="D9"/>
          </w:tcPr>
          <w:p w:rsidR="00E01E52" w:rsidRPr="00105A48" w:rsidRDefault="00E01E52" w:rsidP="00E95C38">
            <w:pPr>
              <w:rPr>
                <w:rFonts w:asciiTheme="majorBidi" w:hAnsiTheme="majorBidi" w:cstheme="majorBidi"/>
              </w:rPr>
            </w:pPr>
            <w:r w:rsidRPr="00105A48">
              <w:rPr>
                <w:rFonts w:asciiTheme="majorBidi" w:hAnsiTheme="majorBidi" w:cstheme="majorBidi"/>
              </w:rPr>
              <w:t>1 Minute</w:t>
            </w:r>
          </w:p>
        </w:tc>
        <w:tc>
          <w:tcPr>
            <w:tcW w:w="529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The 1st negative speaker cross-examines the 1st affirmative speaker</w:t>
            </w:r>
          </w:p>
        </w:tc>
      </w:tr>
      <w:tr w:rsidR="00E01E52" w:rsidRPr="00105A48" w:rsidTr="00E95C38">
        <w:tc>
          <w:tcPr>
            <w:tcW w:w="3642" w:type="dxa"/>
          </w:tcPr>
          <w:p w:rsidR="00E01E52" w:rsidRPr="00105A48" w:rsidRDefault="00E01E52" w:rsidP="00E95C38">
            <w:pPr>
              <w:rPr>
                <w:rFonts w:asciiTheme="majorBidi" w:hAnsiTheme="majorBidi" w:cstheme="majorBidi"/>
              </w:rPr>
            </w:pPr>
            <w:r w:rsidRPr="00105A48">
              <w:rPr>
                <w:rFonts w:asciiTheme="majorBidi" w:hAnsiTheme="majorBidi" w:cstheme="majorBidi"/>
              </w:rPr>
              <w:t>Negative constructive 1</w:t>
            </w:r>
          </w:p>
          <w:p w:rsidR="00E01E52" w:rsidRPr="00105A48" w:rsidRDefault="00E01E52" w:rsidP="00E95C38">
            <w:pPr>
              <w:rPr>
                <w:rFonts w:asciiTheme="majorBidi" w:hAnsiTheme="majorBidi" w:cstheme="majorBidi"/>
              </w:rPr>
            </w:pPr>
            <w:r w:rsidRPr="00105A48">
              <w:rPr>
                <w:rFonts w:asciiTheme="majorBidi" w:hAnsiTheme="majorBidi" w:cstheme="majorBidi"/>
              </w:rPr>
              <w:t>(Negative leader)</w:t>
            </w:r>
          </w:p>
        </w:tc>
        <w:tc>
          <w:tcPr>
            <w:tcW w:w="1326" w:type="dxa"/>
          </w:tcPr>
          <w:p w:rsidR="00E01E52" w:rsidRPr="00105A48" w:rsidRDefault="00E01E52" w:rsidP="00E95C38">
            <w:pPr>
              <w:rPr>
                <w:rFonts w:asciiTheme="majorBidi" w:hAnsiTheme="majorBidi" w:cstheme="majorBidi"/>
              </w:rPr>
            </w:pPr>
            <w:r w:rsidRPr="00105A48">
              <w:rPr>
                <w:rFonts w:asciiTheme="majorBidi" w:hAnsiTheme="majorBidi" w:cstheme="majorBidi"/>
              </w:rPr>
              <w:t>2 Minutes</w:t>
            </w:r>
          </w:p>
        </w:tc>
        <w:tc>
          <w:tcPr>
            <w:tcW w:w="5292" w:type="dxa"/>
          </w:tcPr>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 xml:space="preserve">In this prepared speech, the negative presents  </w:t>
            </w:r>
          </w:p>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argument</w:t>
            </w:r>
            <w:r>
              <w:rPr>
                <w:rFonts w:asciiTheme="majorBidi" w:hAnsiTheme="majorBidi" w:cstheme="majorBidi"/>
              </w:rPr>
              <w:t>s</w:t>
            </w:r>
            <w:r w:rsidRPr="00105A48">
              <w:rPr>
                <w:rFonts w:asciiTheme="majorBidi" w:hAnsiTheme="majorBidi" w:cstheme="majorBidi"/>
              </w:rPr>
              <w:t xml:space="preserve"> in opposition to the resolution. The speech should be pre-written and is not expected to directly address the arguments made during the affirmative constructive.</w:t>
            </w:r>
          </w:p>
          <w:p w:rsidR="00E01E52" w:rsidRPr="00105A48" w:rsidRDefault="00E01E52" w:rsidP="00E95C38">
            <w:pPr>
              <w:autoSpaceDE w:val="0"/>
              <w:autoSpaceDN w:val="0"/>
              <w:adjustRightInd w:val="0"/>
              <w:rPr>
                <w:rFonts w:asciiTheme="majorBidi" w:hAnsiTheme="majorBidi" w:cstheme="majorBidi"/>
              </w:rPr>
            </w:pPr>
            <w:r w:rsidRPr="008804C9">
              <w:rPr>
                <w:rFonts w:asciiTheme="majorBidi" w:hAnsiTheme="majorBidi" w:cstheme="majorBidi"/>
                <w:i/>
                <w:iCs/>
              </w:rPr>
              <w:t>Introduction: Define the issue, position and surrounding terminology</w:t>
            </w:r>
            <w:r w:rsidRPr="00105A48">
              <w:rPr>
                <w:rFonts w:asciiTheme="majorBidi" w:hAnsiTheme="majorBidi" w:cstheme="majorBidi"/>
              </w:rPr>
              <w:t xml:space="preserve">. </w:t>
            </w:r>
          </w:p>
        </w:tc>
      </w:tr>
      <w:tr w:rsidR="00E01E52" w:rsidRPr="00105A48" w:rsidTr="00E95C38">
        <w:tc>
          <w:tcPr>
            <w:tcW w:w="3642" w:type="dxa"/>
            <w:shd w:val="clear" w:color="auto" w:fill="D9D9D9" w:themeFill="background1" w:themeFillShade="D9"/>
          </w:tcPr>
          <w:p w:rsidR="00E01E52" w:rsidRPr="00105A48" w:rsidRDefault="00E01E52" w:rsidP="00E95C38">
            <w:pPr>
              <w:rPr>
                <w:rFonts w:asciiTheme="majorBidi" w:hAnsiTheme="majorBidi" w:cstheme="majorBidi"/>
              </w:rPr>
            </w:pPr>
            <w:r w:rsidRPr="00105A48">
              <w:rPr>
                <w:rFonts w:asciiTheme="majorBidi" w:hAnsiTheme="majorBidi" w:cstheme="majorBidi"/>
              </w:rPr>
              <w:t>Cross-examination</w:t>
            </w:r>
          </w:p>
        </w:tc>
        <w:tc>
          <w:tcPr>
            <w:tcW w:w="1326" w:type="dxa"/>
            <w:shd w:val="clear" w:color="auto" w:fill="D9D9D9" w:themeFill="background1" w:themeFillShade="D9"/>
          </w:tcPr>
          <w:p w:rsidR="00E01E52" w:rsidRPr="00105A48" w:rsidRDefault="00E01E52" w:rsidP="00E95C38">
            <w:pPr>
              <w:rPr>
                <w:rFonts w:asciiTheme="majorBidi" w:hAnsiTheme="majorBidi" w:cstheme="majorBidi"/>
              </w:rPr>
            </w:pPr>
            <w:r w:rsidRPr="00105A48">
              <w:rPr>
                <w:rFonts w:asciiTheme="majorBidi" w:hAnsiTheme="majorBidi" w:cstheme="majorBidi"/>
              </w:rPr>
              <w:t>1 Minute</w:t>
            </w:r>
          </w:p>
        </w:tc>
        <w:tc>
          <w:tcPr>
            <w:tcW w:w="529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 xml:space="preserve">The </w:t>
            </w:r>
            <w:r>
              <w:rPr>
                <w:rFonts w:asciiTheme="majorBidi" w:hAnsiTheme="majorBidi" w:cstheme="majorBidi"/>
              </w:rPr>
              <w:t>1</w:t>
            </w:r>
            <w:r w:rsidRPr="00971F65">
              <w:rPr>
                <w:rFonts w:asciiTheme="majorBidi" w:hAnsiTheme="majorBidi" w:cstheme="majorBidi"/>
                <w:vertAlign w:val="superscript"/>
              </w:rPr>
              <w:t>st</w:t>
            </w:r>
            <w:r>
              <w:rPr>
                <w:rFonts w:asciiTheme="majorBidi" w:hAnsiTheme="majorBidi" w:cstheme="majorBidi"/>
              </w:rPr>
              <w:t xml:space="preserve"> </w:t>
            </w:r>
            <w:r w:rsidRPr="00105A48">
              <w:rPr>
                <w:rFonts w:asciiTheme="majorBidi" w:hAnsiTheme="majorBidi" w:cstheme="majorBidi"/>
              </w:rPr>
              <w:t>affirmative speaker cross-examines the 1st negative speaker</w:t>
            </w:r>
          </w:p>
        </w:tc>
      </w:tr>
      <w:tr w:rsidR="00E01E52" w:rsidRPr="00105A48" w:rsidTr="00E95C38">
        <w:tc>
          <w:tcPr>
            <w:tcW w:w="3642" w:type="dxa"/>
          </w:tcPr>
          <w:p w:rsidR="00E01E52" w:rsidRPr="00105A48" w:rsidRDefault="00E01E52" w:rsidP="00E95C38">
            <w:pPr>
              <w:rPr>
                <w:rFonts w:asciiTheme="majorBidi" w:hAnsiTheme="majorBidi" w:cstheme="majorBidi"/>
              </w:rPr>
            </w:pPr>
            <w:r w:rsidRPr="00105A48">
              <w:rPr>
                <w:rFonts w:asciiTheme="majorBidi" w:hAnsiTheme="majorBidi" w:cstheme="majorBidi"/>
              </w:rPr>
              <w:t>Affirmative constructive 2</w:t>
            </w:r>
          </w:p>
        </w:tc>
        <w:tc>
          <w:tcPr>
            <w:tcW w:w="1326" w:type="dxa"/>
          </w:tcPr>
          <w:p w:rsidR="00E01E52" w:rsidRPr="00105A48" w:rsidRDefault="00E01E52" w:rsidP="00E95C38">
            <w:pPr>
              <w:rPr>
                <w:rFonts w:asciiTheme="majorBidi" w:hAnsiTheme="majorBidi" w:cstheme="majorBidi"/>
              </w:rPr>
            </w:pPr>
            <w:r w:rsidRPr="00105A48">
              <w:rPr>
                <w:rFonts w:asciiTheme="majorBidi" w:hAnsiTheme="majorBidi" w:cstheme="majorBidi"/>
              </w:rPr>
              <w:t>2 Minutes</w:t>
            </w:r>
          </w:p>
        </w:tc>
        <w:tc>
          <w:tcPr>
            <w:tcW w:w="5292" w:type="dxa"/>
          </w:tcPr>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 xml:space="preserve">In this prepared speech, the affirmative presents </w:t>
            </w:r>
            <w:r>
              <w:rPr>
                <w:rFonts w:asciiTheme="majorBidi" w:hAnsiTheme="majorBidi" w:cstheme="majorBidi"/>
              </w:rPr>
              <w:t>other</w:t>
            </w:r>
            <w:r w:rsidRPr="00105A48">
              <w:rPr>
                <w:rFonts w:asciiTheme="majorBidi" w:hAnsiTheme="majorBidi" w:cstheme="majorBidi"/>
              </w:rPr>
              <w:t xml:space="preserve"> </w:t>
            </w:r>
          </w:p>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argument</w:t>
            </w:r>
            <w:r>
              <w:rPr>
                <w:rFonts w:asciiTheme="majorBidi" w:hAnsiTheme="majorBidi" w:cstheme="majorBidi"/>
              </w:rPr>
              <w:t>s</w:t>
            </w:r>
            <w:r w:rsidRPr="00105A48">
              <w:rPr>
                <w:rFonts w:asciiTheme="majorBidi" w:hAnsiTheme="majorBidi" w:cstheme="majorBidi"/>
              </w:rPr>
              <w:t xml:space="preserve"> in favor of the resolution</w:t>
            </w:r>
            <w:r>
              <w:rPr>
                <w:rFonts w:asciiTheme="majorBidi" w:hAnsiTheme="majorBidi" w:cstheme="majorBidi"/>
              </w:rPr>
              <w:t xml:space="preserve"> and summarizes their position</w:t>
            </w:r>
            <w:r w:rsidRPr="00105A48">
              <w:rPr>
                <w:rFonts w:asciiTheme="majorBidi" w:hAnsiTheme="majorBidi" w:cstheme="majorBidi"/>
              </w:rPr>
              <w:t xml:space="preserve">. </w:t>
            </w:r>
          </w:p>
          <w:p w:rsidR="00E01E52" w:rsidRPr="00105A48" w:rsidRDefault="00E01E52" w:rsidP="00E95C38">
            <w:pPr>
              <w:rPr>
                <w:rFonts w:asciiTheme="majorBidi" w:hAnsiTheme="majorBidi" w:cstheme="majorBidi"/>
              </w:rPr>
            </w:pPr>
          </w:p>
        </w:tc>
      </w:tr>
      <w:tr w:rsidR="00E01E52" w:rsidRPr="00105A48" w:rsidTr="00E95C38">
        <w:tc>
          <w:tcPr>
            <w:tcW w:w="3642" w:type="dxa"/>
            <w:shd w:val="clear" w:color="auto" w:fill="D9D9D9" w:themeFill="background1" w:themeFillShade="D9"/>
          </w:tcPr>
          <w:p w:rsidR="00E01E52" w:rsidRPr="00105A48" w:rsidRDefault="00E01E52" w:rsidP="00E95C38">
            <w:pPr>
              <w:rPr>
                <w:rFonts w:asciiTheme="majorBidi" w:hAnsiTheme="majorBidi" w:cstheme="majorBidi"/>
              </w:rPr>
            </w:pPr>
            <w:r w:rsidRPr="00105A48">
              <w:rPr>
                <w:rFonts w:asciiTheme="majorBidi" w:hAnsiTheme="majorBidi" w:cstheme="majorBidi"/>
              </w:rPr>
              <w:t>Cross-examination</w:t>
            </w:r>
          </w:p>
        </w:tc>
        <w:tc>
          <w:tcPr>
            <w:tcW w:w="1326" w:type="dxa"/>
            <w:shd w:val="clear" w:color="auto" w:fill="D9D9D9" w:themeFill="background1" w:themeFillShade="D9"/>
          </w:tcPr>
          <w:p w:rsidR="00E01E52" w:rsidRPr="00105A48" w:rsidRDefault="00E01E52" w:rsidP="00E95C38">
            <w:pPr>
              <w:rPr>
                <w:rFonts w:asciiTheme="majorBidi" w:hAnsiTheme="majorBidi" w:cstheme="majorBidi"/>
              </w:rPr>
            </w:pPr>
            <w:r w:rsidRPr="00105A48">
              <w:rPr>
                <w:rFonts w:asciiTheme="majorBidi" w:hAnsiTheme="majorBidi" w:cstheme="majorBidi"/>
              </w:rPr>
              <w:t>1 Minute</w:t>
            </w:r>
          </w:p>
        </w:tc>
        <w:tc>
          <w:tcPr>
            <w:tcW w:w="529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The 2nd negative speaker cross-examines the 2nd affirmative speaker</w:t>
            </w:r>
          </w:p>
        </w:tc>
      </w:tr>
      <w:tr w:rsidR="00E01E52" w:rsidRPr="00105A48" w:rsidTr="00E95C38">
        <w:tc>
          <w:tcPr>
            <w:tcW w:w="3642" w:type="dxa"/>
          </w:tcPr>
          <w:p w:rsidR="00E01E52" w:rsidRPr="00105A48" w:rsidRDefault="00E01E52" w:rsidP="00E95C38">
            <w:pPr>
              <w:rPr>
                <w:rFonts w:asciiTheme="majorBidi" w:hAnsiTheme="majorBidi" w:cstheme="majorBidi"/>
              </w:rPr>
            </w:pPr>
            <w:r w:rsidRPr="00105A48">
              <w:rPr>
                <w:rFonts w:asciiTheme="majorBidi" w:hAnsiTheme="majorBidi" w:cstheme="majorBidi"/>
              </w:rPr>
              <w:t>Negative constructive 2</w:t>
            </w:r>
          </w:p>
        </w:tc>
        <w:tc>
          <w:tcPr>
            <w:tcW w:w="1326" w:type="dxa"/>
          </w:tcPr>
          <w:p w:rsidR="00E01E52" w:rsidRPr="00105A48" w:rsidRDefault="00E01E52" w:rsidP="00E95C38">
            <w:pPr>
              <w:rPr>
                <w:rFonts w:asciiTheme="majorBidi" w:hAnsiTheme="majorBidi" w:cstheme="majorBidi"/>
              </w:rPr>
            </w:pPr>
            <w:r w:rsidRPr="00105A48">
              <w:rPr>
                <w:rFonts w:asciiTheme="majorBidi" w:hAnsiTheme="majorBidi" w:cstheme="majorBidi"/>
              </w:rPr>
              <w:t>2 Minutes</w:t>
            </w:r>
          </w:p>
        </w:tc>
        <w:tc>
          <w:tcPr>
            <w:tcW w:w="5292" w:type="dxa"/>
          </w:tcPr>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 xml:space="preserve">In this prepared speech, the negative presents their </w:t>
            </w:r>
            <w:r>
              <w:rPr>
                <w:rFonts w:asciiTheme="majorBidi" w:hAnsiTheme="majorBidi" w:cstheme="majorBidi"/>
              </w:rPr>
              <w:t>other</w:t>
            </w:r>
          </w:p>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argument</w:t>
            </w:r>
            <w:r>
              <w:rPr>
                <w:rFonts w:asciiTheme="majorBidi" w:hAnsiTheme="majorBidi" w:cstheme="majorBidi"/>
              </w:rPr>
              <w:t>s</w:t>
            </w:r>
            <w:r w:rsidRPr="00105A48">
              <w:rPr>
                <w:rFonts w:asciiTheme="majorBidi" w:hAnsiTheme="majorBidi" w:cstheme="majorBidi"/>
              </w:rPr>
              <w:t xml:space="preserve"> in opposition to the resolution</w:t>
            </w:r>
            <w:r>
              <w:rPr>
                <w:rFonts w:asciiTheme="majorBidi" w:hAnsiTheme="majorBidi" w:cstheme="majorBidi"/>
              </w:rPr>
              <w:t xml:space="preserve"> and summarizes their position</w:t>
            </w:r>
            <w:r w:rsidRPr="00105A48">
              <w:rPr>
                <w:rFonts w:asciiTheme="majorBidi" w:hAnsiTheme="majorBidi" w:cstheme="majorBidi"/>
              </w:rPr>
              <w:t xml:space="preserve">. </w:t>
            </w:r>
          </w:p>
          <w:p w:rsidR="00E01E52" w:rsidRPr="00105A48" w:rsidRDefault="00E01E52" w:rsidP="00E95C38">
            <w:pPr>
              <w:rPr>
                <w:rFonts w:asciiTheme="majorBidi" w:hAnsiTheme="majorBidi" w:cstheme="majorBidi"/>
              </w:rPr>
            </w:pPr>
          </w:p>
        </w:tc>
      </w:tr>
      <w:tr w:rsidR="00E01E52" w:rsidRPr="00105A48" w:rsidTr="00E95C38">
        <w:tc>
          <w:tcPr>
            <w:tcW w:w="3642" w:type="dxa"/>
            <w:shd w:val="clear" w:color="auto" w:fill="D9D9D9" w:themeFill="background1" w:themeFillShade="D9"/>
          </w:tcPr>
          <w:p w:rsidR="00E01E52" w:rsidRPr="00105A48" w:rsidRDefault="00E01E52" w:rsidP="00E95C38">
            <w:pPr>
              <w:rPr>
                <w:rFonts w:asciiTheme="majorBidi" w:hAnsiTheme="majorBidi" w:cstheme="majorBidi"/>
              </w:rPr>
            </w:pPr>
            <w:r w:rsidRPr="00105A48">
              <w:rPr>
                <w:rFonts w:asciiTheme="majorBidi" w:hAnsiTheme="majorBidi" w:cstheme="majorBidi"/>
              </w:rPr>
              <w:t>Cross-examination</w:t>
            </w:r>
          </w:p>
        </w:tc>
        <w:tc>
          <w:tcPr>
            <w:tcW w:w="1326" w:type="dxa"/>
            <w:shd w:val="clear" w:color="auto" w:fill="D9D9D9" w:themeFill="background1" w:themeFillShade="D9"/>
          </w:tcPr>
          <w:p w:rsidR="00E01E52" w:rsidRPr="00105A48" w:rsidRDefault="00E01E52" w:rsidP="00E95C38">
            <w:pPr>
              <w:rPr>
                <w:rFonts w:asciiTheme="majorBidi" w:hAnsiTheme="majorBidi" w:cstheme="majorBidi"/>
              </w:rPr>
            </w:pPr>
            <w:r w:rsidRPr="00105A48">
              <w:rPr>
                <w:rFonts w:asciiTheme="majorBidi" w:hAnsiTheme="majorBidi" w:cstheme="majorBidi"/>
              </w:rPr>
              <w:t>1 Minute</w:t>
            </w:r>
          </w:p>
        </w:tc>
        <w:tc>
          <w:tcPr>
            <w:tcW w:w="529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The 2nd affirmative speaker cross-examines the 2</w:t>
            </w:r>
            <w:r w:rsidRPr="00105A48">
              <w:rPr>
                <w:rFonts w:asciiTheme="majorBidi" w:hAnsiTheme="majorBidi" w:cstheme="majorBidi"/>
                <w:vertAlign w:val="superscript"/>
              </w:rPr>
              <w:t>nd</w:t>
            </w:r>
            <w:r w:rsidRPr="00105A48">
              <w:rPr>
                <w:rFonts w:asciiTheme="majorBidi" w:hAnsiTheme="majorBidi" w:cstheme="majorBidi"/>
              </w:rPr>
              <w:t xml:space="preserve"> negative speaker</w:t>
            </w:r>
          </w:p>
        </w:tc>
      </w:tr>
      <w:tr w:rsidR="00E01E52" w:rsidRPr="00105A48" w:rsidTr="00E95C38">
        <w:tc>
          <w:tcPr>
            <w:tcW w:w="3642" w:type="dxa"/>
            <w:shd w:val="clear" w:color="auto" w:fill="D9D9D9" w:themeFill="background1" w:themeFillShade="D9"/>
          </w:tcPr>
          <w:p w:rsidR="00E01E52" w:rsidRPr="00105A48" w:rsidRDefault="00E01E52" w:rsidP="00E95C38">
            <w:pPr>
              <w:tabs>
                <w:tab w:val="left" w:pos="705"/>
              </w:tabs>
              <w:rPr>
                <w:rFonts w:asciiTheme="majorBidi" w:hAnsiTheme="majorBidi" w:cstheme="majorBidi"/>
              </w:rPr>
            </w:pPr>
            <w:r w:rsidRPr="00105A48">
              <w:rPr>
                <w:rFonts w:asciiTheme="majorBidi" w:hAnsiTheme="majorBidi" w:cstheme="majorBidi"/>
              </w:rPr>
              <w:t>Recess</w:t>
            </w:r>
          </w:p>
        </w:tc>
        <w:tc>
          <w:tcPr>
            <w:tcW w:w="1326" w:type="dxa"/>
            <w:shd w:val="clear" w:color="auto" w:fill="D9D9D9" w:themeFill="background1" w:themeFillShade="D9"/>
          </w:tcPr>
          <w:p w:rsidR="00E01E52" w:rsidRPr="00105A48" w:rsidRDefault="00E01E52" w:rsidP="00E95C38">
            <w:pPr>
              <w:rPr>
                <w:rFonts w:asciiTheme="majorBidi" w:hAnsiTheme="majorBidi" w:cstheme="majorBidi"/>
              </w:rPr>
            </w:pPr>
            <w:r w:rsidRPr="00105A48">
              <w:rPr>
                <w:rFonts w:asciiTheme="majorBidi" w:hAnsiTheme="majorBidi" w:cstheme="majorBidi"/>
              </w:rPr>
              <w:t>10 Minutes</w:t>
            </w:r>
          </w:p>
        </w:tc>
        <w:tc>
          <w:tcPr>
            <w:tcW w:w="5292" w:type="dxa"/>
            <w:shd w:val="clear" w:color="auto" w:fill="D9D9D9" w:themeFill="background1" w:themeFillShade="D9"/>
          </w:tcPr>
          <w:p w:rsidR="00E01E52" w:rsidRPr="00105A48" w:rsidRDefault="00E01E52" w:rsidP="00E95C38">
            <w:pPr>
              <w:rPr>
                <w:rFonts w:asciiTheme="majorBidi" w:hAnsiTheme="majorBidi" w:cstheme="majorBidi"/>
              </w:rPr>
            </w:pPr>
          </w:p>
        </w:tc>
      </w:tr>
      <w:tr w:rsidR="00E01E52" w:rsidRPr="00105A48" w:rsidTr="00E95C38">
        <w:tc>
          <w:tcPr>
            <w:tcW w:w="3642" w:type="dxa"/>
          </w:tcPr>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 xml:space="preserve">1st Affirmative rebuttal </w:t>
            </w:r>
          </w:p>
          <w:p w:rsidR="00E01E52" w:rsidRPr="00105A48" w:rsidRDefault="00E01E52" w:rsidP="00E95C38">
            <w:pPr>
              <w:tabs>
                <w:tab w:val="left" w:pos="705"/>
              </w:tabs>
              <w:rPr>
                <w:rFonts w:asciiTheme="majorBidi" w:hAnsiTheme="majorBidi" w:cstheme="majorBidi"/>
              </w:rPr>
            </w:pPr>
          </w:p>
        </w:tc>
        <w:tc>
          <w:tcPr>
            <w:tcW w:w="1326" w:type="dxa"/>
          </w:tcPr>
          <w:p w:rsidR="00E01E52" w:rsidRPr="00105A48" w:rsidRDefault="00E01E52" w:rsidP="00E95C38">
            <w:pPr>
              <w:rPr>
                <w:rFonts w:asciiTheme="majorBidi" w:hAnsiTheme="majorBidi" w:cstheme="majorBidi"/>
              </w:rPr>
            </w:pPr>
            <w:r w:rsidRPr="00105A48">
              <w:rPr>
                <w:rFonts w:asciiTheme="majorBidi" w:hAnsiTheme="majorBidi" w:cstheme="majorBidi"/>
              </w:rPr>
              <w:t>2 Minutes</w:t>
            </w:r>
          </w:p>
        </w:tc>
        <w:tc>
          <w:tcPr>
            <w:tcW w:w="5292" w:type="dxa"/>
          </w:tcPr>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 xml:space="preserve">The purpose of this speech is for the </w:t>
            </w:r>
            <w:r>
              <w:rPr>
                <w:rFonts w:asciiTheme="majorBidi" w:hAnsiTheme="majorBidi" w:cstheme="majorBidi"/>
              </w:rPr>
              <w:t>3</w:t>
            </w:r>
            <w:r w:rsidRPr="00AC3B78">
              <w:rPr>
                <w:rFonts w:asciiTheme="majorBidi" w:hAnsiTheme="majorBidi" w:cstheme="majorBidi"/>
                <w:vertAlign w:val="superscript"/>
              </w:rPr>
              <w:t>rd</w:t>
            </w:r>
            <w:r>
              <w:rPr>
                <w:rFonts w:asciiTheme="majorBidi" w:hAnsiTheme="majorBidi" w:cstheme="majorBidi"/>
              </w:rPr>
              <w:t xml:space="preserve"> </w:t>
            </w:r>
            <w:r w:rsidRPr="00105A48">
              <w:rPr>
                <w:rFonts w:asciiTheme="majorBidi" w:hAnsiTheme="majorBidi" w:cstheme="majorBidi"/>
              </w:rPr>
              <w:t>affirmative speaker to refute the arguments presented in the negative constructive.</w:t>
            </w:r>
          </w:p>
        </w:tc>
      </w:tr>
      <w:tr w:rsidR="00E01E52" w:rsidRPr="00105A48" w:rsidTr="00E95C38">
        <w:tc>
          <w:tcPr>
            <w:tcW w:w="3642" w:type="dxa"/>
          </w:tcPr>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 xml:space="preserve">1st Negative rebuttal </w:t>
            </w:r>
          </w:p>
          <w:p w:rsidR="00E01E52" w:rsidRPr="00105A48" w:rsidRDefault="00E01E52" w:rsidP="00E95C38">
            <w:pPr>
              <w:tabs>
                <w:tab w:val="left" w:pos="705"/>
              </w:tabs>
              <w:rPr>
                <w:rFonts w:asciiTheme="majorBidi" w:hAnsiTheme="majorBidi" w:cstheme="majorBidi"/>
              </w:rPr>
            </w:pPr>
          </w:p>
        </w:tc>
        <w:tc>
          <w:tcPr>
            <w:tcW w:w="1326" w:type="dxa"/>
          </w:tcPr>
          <w:p w:rsidR="00E01E52" w:rsidRPr="00105A48" w:rsidRDefault="00E01E52" w:rsidP="00E95C38">
            <w:pPr>
              <w:rPr>
                <w:rFonts w:asciiTheme="majorBidi" w:hAnsiTheme="majorBidi" w:cstheme="majorBidi"/>
              </w:rPr>
            </w:pPr>
            <w:r w:rsidRPr="00105A48">
              <w:rPr>
                <w:rFonts w:asciiTheme="majorBidi" w:hAnsiTheme="majorBidi" w:cstheme="majorBidi"/>
              </w:rPr>
              <w:t>2 Minutes</w:t>
            </w:r>
          </w:p>
        </w:tc>
        <w:tc>
          <w:tcPr>
            <w:tcW w:w="5292" w:type="dxa"/>
          </w:tcPr>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 xml:space="preserve">The </w:t>
            </w:r>
            <w:r>
              <w:rPr>
                <w:rFonts w:asciiTheme="majorBidi" w:hAnsiTheme="majorBidi" w:cstheme="majorBidi"/>
              </w:rPr>
              <w:t>3</w:t>
            </w:r>
            <w:r w:rsidRPr="00BE2976">
              <w:rPr>
                <w:rFonts w:asciiTheme="majorBidi" w:hAnsiTheme="majorBidi" w:cstheme="majorBidi"/>
                <w:vertAlign w:val="superscript"/>
              </w:rPr>
              <w:t>rd</w:t>
            </w:r>
            <w:r>
              <w:rPr>
                <w:rFonts w:asciiTheme="majorBidi" w:hAnsiTheme="majorBidi" w:cstheme="majorBidi"/>
              </w:rPr>
              <w:t xml:space="preserve"> </w:t>
            </w:r>
            <w:r w:rsidRPr="00105A48">
              <w:rPr>
                <w:rFonts w:asciiTheme="majorBidi" w:hAnsiTheme="majorBidi" w:cstheme="majorBidi"/>
              </w:rPr>
              <w:t>negative speaker should first refute the arguments</w:t>
            </w:r>
          </w:p>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presented in the affirmative constructive. Then, the speaker</w:t>
            </w:r>
          </w:p>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should answer the attacks made during the 1st  affirmative</w:t>
            </w:r>
          </w:p>
          <w:p w:rsidR="00E01E52" w:rsidRPr="00105A48" w:rsidRDefault="00E01E52" w:rsidP="00E95C38">
            <w:pPr>
              <w:rPr>
                <w:rFonts w:asciiTheme="majorBidi" w:hAnsiTheme="majorBidi" w:cstheme="majorBidi"/>
              </w:rPr>
            </w:pPr>
            <w:r w:rsidRPr="00105A48">
              <w:rPr>
                <w:rFonts w:asciiTheme="majorBidi" w:hAnsiTheme="majorBidi" w:cstheme="majorBidi"/>
              </w:rPr>
              <w:t>rebuttal.</w:t>
            </w:r>
          </w:p>
        </w:tc>
      </w:tr>
      <w:tr w:rsidR="00E01E52" w:rsidRPr="00105A48" w:rsidTr="00E95C38">
        <w:tc>
          <w:tcPr>
            <w:tcW w:w="3642" w:type="dxa"/>
          </w:tcPr>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 xml:space="preserve">2nd Affirmative rebuttal </w:t>
            </w:r>
          </w:p>
          <w:p w:rsidR="00E01E52" w:rsidRPr="00105A48" w:rsidRDefault="00E01E52" w:rsidP="00E95C38">
            <w:pPr>
              <w:tabs>
                <w:tab w:val="left" w:pos="705"/>
              </w:tabs>
              <w:rPr>
                <w:rFonts w:asciiTheme="majorBidi" w:hAnsiTheme="majorBidi" w:cstheme="majorBidi"/>
              </w:rPr>
            </w:pPr>
          </w:p>
        </w:tc>
        <w:tc>
          <w:tcPr>
            <w:tcW w:w="1326" w:type="dxa"/>
          </w:tcPr>
          <w:p w:rsidR="00E01E52" w:rsidRPr="00105A48" w:rsidRDefault="00E01E52" w:rsidP="00E95C38">
            <w:pPr>
              <w:rPr>
                <w:rFonts w:asciiTheme="majorBidi" w:hAnsiTheme="majorBidi" w:cstheme="majorBidi"/>
              </w:rPr>
            </w:pPr>
            <w:r w:rsidRPr="00105A48">
              <w:rPr>
                <w:rFonts w:asciiTheme="majorBidi" w:hAnsiTheme="majorBidi" w:cstheme="majorBidi"/>
              </w:rPr>
              <w:t>2 Minutes</w:t>
            </w:r>
          </w:p>
        </w:tc>
        <w:tc>
          <w:tcPr>
            <w:tcW w:w="5292" w:type="dxa"/>
          </w:tcPr>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 xml:space="preserve">The </w:t>
            </w:r>
            <w:r>
              <w:rPr>
                <w:rFonts w:asciiTheme="majorBidi" w:hAnsiTheme="majorBidi" w:cstheme="majorBidi"/>
              </w:rPr>
              <w:t>4</w:t>
            </w:r>
            <w:r w:rsidRPr="00BE2976">
              <w:rPr>
                <w:rFonts w:asciiTheme="majorBidi" w:hAnsiTheme="majorBidi" w:cstheme="majorBidi"/>
                <w:vertAlign w:val="superscript"/>
              </w:rPr>
              <w:t>th</w:t>
            </w:r>
            <w:r>
              <w:rPr>
                <w:rFonts w:asciiTheme="majorBidi" w:hAnsiTheme="majorBidi" w:cstheme="majorBidi"/>
              </w:rPr>
              <w:t xml:space="preserve"> </w:t>
            </w:r>
            <w:r w:rsidRPr="00105A48">
              <w:rPr>
                <w:rFonts w:asciiTheme="majorBidi" w:hAnsiTheme="majorBidi" w:cstheme="majorBidi"/>
              </w:rPr>
              <w:t>affirmative speaker should divide this speech</w:t>
            </w:r>
          </w:p>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between the negative and affirmative cases. The debater</w:t>
            </w:r>
          </w:p>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lastRenderedPageBreak/>
              <w:t>must both rebuild the affirmative attacks on the negative</w:t>
            </w:r>
          </w:p>
          <w:p w:rsidR="00E01E52" w:rsidRPr="00105A48" w:rsidRDefault="00E01E52" w:rsidP="00E95C38">
            <w:pPr>
              <w:rPr>
                <w:rFonts w:asciiTheme="majorBidi" w:hAnsiTheme="majorBidi" w:cstheme="majorBidi"/>
              </w:rPr>
            </w:pPr>
            <w:r w:rsidRPr="00105A48">
              <w:rPr>
                <w:rFonts w:asciiTheme="majorBidi" w:hAnsiTheme="majorBidi" w:cstheme="majorBidi"/>
              </w:rPr>
              <w:t>constructive and then rebuild his or her own case.</w:t>
            </w:r>
          </w:p>
        </w:tc>
      </w:tr>
      <w:tr w:rsidR="00E01E52" w:rsidRPr="00105A48" w:rsidTr="00E95C38">
        <w:tc>
          <w:tcPr>
            <w:tcW w:w="3642" w:type="dxa"/>
          </w:tcPr>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lastRenderedPageBreak/>
              <w:t xml:space="preserve">2nd Negative rebuttal </w:t>
            </w:r>
          </w:p>
          <w:p w:rsidR="00E01E52" w:rsidRPr="00105A48" w:rsidRDefault="00E01E52" w:rsidP="00E95C38">
            <w:pPr>
              <w:tabs>
                <w:tab w:val="left" w:pos="705"/>
              </w:tabs>
              <w:rPr>
                <w:rFonts w:asciiTheme="majorBidi" w:hAnsiTheme="majorBidi" w:cstheme="majorBidi"/>
              </w:rPr>
            </w:pPr>
          </w:p>
        </w:tc>
        <w:tc>
          <w:tcPr>
            <w:tcW w:w="1326" w:type="dxa"/>
          </w:tcPr>
          <w:p w:rsidR="00E01E52" w:rsidRPr="00105A48" w:rsidRDefault="00E01E52" w:rsidP="00E95C38">
            <w:pPr>
              <w:rPr>
                <w:rFonts w:asciiTheme="majorBidi" w:hAnsiTheme="majorBidi" w:cstheme="majorBidi"/>
              </w:rPr>
            </w:pPr>
            <w:r w:rsidRPr="00105A48">
              <w:rPr>
                <w:rFonts w:asciiTheme="majorBidi" w:hAnsiTheme="majorBidi" w:cstheme="majorBidi"/>
              </w:rPr>
              <w:t>2 Minutes</w:t>
            </w:r>
          </w:p>
        </w:tc>
        <w:tc>
          <w:tcPr>
            <w:tcW w:w="5292" w:type="dxa"/>
          </w:tcPr>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 xml:space="preserve">The </w:t>
            </w:r>
            <w:r>
              <w:rPr>
                <w:rFonts w:asciiTheme="majorBidi" w:hAnsiTheme="majorBidi" w:cstheme="majorBidi"/>
              </w:rPr>
              <w:t>4</w:t>
            </w:r>
            <w:r w:rsidRPr="00BE2976">
              <w:rPr>
                <w:rFonts w:asciiTheme="majorBidi" w:hAnsiTheme="majorBidi" w:cstheme="majorBidi"/>
                <w:vertAlign w:val="superscript"/>
              </w:rPr>
              <w:t>th</w:t>
            </w:r>
            <w:r>
              <w:rPr>
                <w:rFonts w:asciiTheme="majorBidi" w:hAnsiTheme="majorBidi" w:cstheme="majorBidi"/>
              </w:rPr>
              <w:t xml:space="preserve"> </w:t>
            </w:r>
            <w:r w:rsidRPr="00105A48">
              <w:rPr>
                <w:rFonts w:asciiTheme="majorBidi" w:hAnsiTheme="majorBidi" w:cstheme="majorBidi"/>
              </w:rPr>
              <w:t>negative speaker should divide this speech between the negative and affirmative cases. The debater must both rebuild the negative attacks on the affirmative constructive and then rebuild his or her own case.</w:t>
            </w:r>
          </w:p>
        </w:tc>
      </w:tr>
      <w:tr w:rsidR="00E01E52" w:rsidRPr="00105A48" w:rsidTr="00E95C38">
        <w:tc>
          <w:tcPr>
            <w:tcW w:w="3642" w:type="dxa"/>
            <w:shd w:val="clear" w:color="auto" w:fill="D9D9D9" w:themeFill="background1" w:themeFillShade="D9"/>
          </w:tcPr>
          <w:p w:rsidR="00E01E52" w:rsidRPr="00105A48" w:rsidRDefault="00E01E52" w:rsidP="00E95C38">
            <w:pPr>
              <w:tabs>
                <w:tab w:val="left" w:pos="705"/>
              </w:tabs>
              <w:rPr>
                <w:rFonts w:asciiTheme="majorBidi" w:hAnsiTheme="majorBidi" w:cstheme="majorBidi"/>
              </w:rPr>
            </w:pPr>
            <w:r w:rsidRPr="00105A48">
              <w:rPr>
                <w:rFonts w:asciiTheme="majorBidi" w:hAnsiTheme="majorBidi" w:cstheme="majorBidi"/>
              </w:rPr>
              <w:t>Preparation time</w:t>
            </w:r>
          </w:p>
        </w:tc>
        <w:tc>
          <w:tcPr>
            <w:tcW w:w="1326" w:type="dxa"/>
            <w:shd w:val="clear" w:color="auto" w:fill="D9D9D9" w:themeFill="background1" w:themeFillShade="D9"/>
          </w:tcPr>
          <w:p w:rsidR="00E01E52" w:rsidRPr="00105A48" w:rsidRDefault="00E01E52" w:rsidP="00E95C38">
            <w:pPr>
              <w:rPr>
                <w:rFonts w:asciiTheme="majorBidi" w:hAnsiTheme="majorBidi" w:cstheme="majorBidi"/>
              </w:rPr>
            </w:pPr>
            <w:r>
              <w:rPr>
                <w:rFonts w:asciiTheme="majorBidi" w:hAnsiTheme="majorBidi" w:cstheme="majorBidi"/>
              </w:rPr>
              <w:t>5</w:t>
            </w:r>
            <w:r w:rsidRPr="00105A48">
              <w:rPr>
                <w:rFonts w:asciiTheme="majorBidi" w:hAnsiTheme="majorBidi" w:cstheme="majorBidi"/>
              </w:rPr>
              <w:t xml:space="preserve"> Minutes</w:t>
            </w:r>
          </w:p>
        </w:tc>
        <w:tc>
          <w:tcPr>
            <w:tcW w:w="529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rPr>
            </w:pPr>
          </w:p>
        </w:tc>
      </w:tr>
      <w:tr w:rsidR="00E01E52" w:rsidRPr="00105A48" w:rsidTr="00E95C38">
        <w:tc>
          <w:tcPr>
            <w:tcW w:w="3642" w:type="dxa"/>
          </w:tcPr>
          <w:p w:rsidR="00E01E52" w:rsidRPr="00105A48" w:rsidRDefault="00E01E52" w:rsidP="00E95C38">
            <w:pPr>
              <w:tabs>
                <w:tab w:val="left" w:pos="705"/>
              </w:tabs>
              <w:rPr>
                <w:rFonts w:asciiTheme="majorBidi" w:hAnsiTheme="majorBidi" w:cstheme="majorBidi"/>
              </w:rPr>
            </w:pPr>
            <w:r w:rsidRPr="00105A48">
              <w:rPr>
                <w:rFonts w:asciiTheme="majorBidi" w:hAnsiTheme="majorBidi" w:cstheme="majorBidi"/>
              </w:rPr>
              <w:t xml:space="preserve">Affirmative </w:t>
            </w:r>
            <w:r>
              <w:rPr>
                <w:rFonts w:asciiTheme="majorBidi" w:hAnsiTheme="majorBidi" w:cstheme="majorBidi"/>
              </w:rPr>
              <w:t>s</w:t>
            </w:r>
            <w:r w:rsidRPr="00105A48">
              <w:rPr>
                <w:rFonts w:asciiTheme="majorBidi" w:hAnsiTheme="majorBidi" w:cstheme="majorBidi"/>
              </w:rPr>
              <w:t>ummary</w:t>
            </w:r>
          </w:p>
        </w:tc>
        <w:tc>
          <w:tcPr>
            <w:tcW w:w="1326" w:type="dxa"/>
          </w:tcPr>
          <w:p w:rsidR="00E01E52" w:rsidRPr="00105A48" w:rsidRDefault="00E01E52" w:rsidP="00E95C38">
            <w:pPr>
              <w:rPr>
                <w:rFonts w:asciiTheme="majorBidi" w:hAnsiTheme="majorBidi" w:cstheme="majorBidi"/>
              </w:rPr>
            </w:pPr>
            <w:r w:rsidRPr="00105A48">
              <w:rPr>
                <w:rFonts w:asciiTheme="majorBidi" w:hAnsiTheme="majorBidi" w:cstheme="majorBidi"/>
              </w:rPr>
              <w:t>2 Minutes</w:t>
            </w:r>
          </w:p>
        </w:tc>
        <w:tc>
          <w:tcPr>
            <w:tcW w:w="5292" w:type="dxa"/>
          </w:tcPr>
          <w:p w:rsidR="00E01E52" w:rsidRPr="00105A48" w:rsidRDefault="00E01E52" w:rsidP="00E95C38">
            <w:pPr>
              <w:autoSpaceDE w:val="0"/>
              <w:autoSpaceDN w:val="0"/>
              <w:adjustRightInd w:val="0"/>
              <w:rPr>
                <w:rFonts w:asciiTheme="majorBidi" w:hAnsiTheme="majorBidi" w:cstheme="majorBidi"/>
              </w:rPr>
            </w:pPr>
            <w:r>
              <w:rPr>
                <w:rFonts w:asciiTheme="majorBidi" w:hAnsiTheme="majorBidi" w:cstheme="majorBidi"/>
              </w:rPr>
              <w:t xml:space="preserve">The first two </w:t>
            </w:r>
            <w:r w:rsidRPr="00105A48">
              <w:rPr>
                <w:rFonts w:asciiTheme="majorBidi" w:hAnsiTheme="majorBidi" w:cstheme="majorBidi"/>
              </w:rPr>
              <w:t>affirmative speaker</w:t>
            </w:r>
            <w:r>
              <w:rPr>
                <w:rFonts w:asciiTheme="majorBidi" w:hAnsiTheme="majorBidi" w:cstheme="majorBidi"/>
              </w:rPr>
              <w:t>s</w:t>
            </w:r>
            <w:r w:rsidRPr="00105A48">
              <w:rPr>
                <w:rFonts w:asciiTheme="majorBidi" w:hAnsiTheme="majorBidi" w:cstheme="majorBidi"/>
              </w:rPr>
              <w:t xml:space="preserve"> present their closing argument. This speech should summarize the primary reasons for the</w:t>
            </w:r>
            <w:r>
              <w:rPr>
                <w:rFonts w:asciiTheme="majorBidi" w:hAnsiTheme="majorBidi" w:cstheme="majorBidi"/>
              </w:rPr>
              <w:t xml:space="preserve"> </w:t>
            </w:r>
            <w:r w:rsidRPr="00105A48">
              <w:rPr>
                <w:rFonts w:asciiTheme="majorBidi" w:hAnsiTheme="majorBidi" w:cstheme="majorBidi"/>
              </w:rPr>
              <w:t>judge to affirm the resolution based on the arguments made and evidence presented throughout the debate.</w:t>
            </w:r>
          </w:p>
        </w:tc>
      </w:tr>
      <w:tr w:rsidR="00E01E52" w:rsidRPr="00105A48" w:rsidTr="00E95C38">
        <w:tc>
          <w:tcPr>
            <w:tcW w:w="3642" w:type="dxa"/>
          </w:tcPr>
          <w:p w:rsidR="00E01E52" w:rsidRPr="00105A48" w:rsidRDefault="00E01E52" w:rsidP="00E95C38">
            <w:pPr>
              <w:autoSpaceDE w:val="0"/>
              <w:autoSpaceDN w:val="0"/>
              <w:adjustRightInd w:val="0"/>
              <w:rPr>
                <w:rFonts w:asciiTheme="majorBidi" w:hAnsiTheme="majorBidi" w:cstheme="majorBidi"/>
              </w:rPr>
            </w:pPr>
            <w:r w:rsidRPr="00105A48">
              <w:rPr>
                <w:rFonts w:asciiTheme="majorBidi" w:hAnsiTheme="majorBidi" w:cstheme="majorBidi"/>
              </w:rPr>
              <w:t xml:space="preserve">Negative </w:t>
            </w:r>
            <w:r>
              <w:rPr>
                <w:rFonts w:asciiTheme="majorBidi" w:hAnsiTheme="majorBidi" w:cstheme="majorBidi"/>
              </w:rPr>
              <w:t>s</w:t>
            </w:r>
            <w:r w:rsidRPr="00105A48">
              <w:rPr>
                <w:rFonts w:asciiTheme="majorBidi" w:hAnsiTheme="majorBidi" w:cstheme="majorBidi"/>
              </w:rPr>
              <w:t xml:space="preserve">ummary </w:t>
            </w:r>
          </w:p>
          <w:p w:rsidR="00E01E52" w:rsidRPr="00105A48" w:rsidRDefault="00E01E52" w:rsidP="00E95C38">
            <w:pPr>
              <w:tabs>
                <w:tab w:val="left" w:pos="705"/>
              </w:tabs>
              <w:rPr>
                <w:rFonts w:asciiTheme="majorBidi" w:hAnsiTheme="majorBidi" w:cstheme="majorBidi"/>
              </w:rPr>
            </w:pPr>
          </w:p>
        </w:tc>
        <w:tc>
          <w:tcPr>
            <w:tcW w:w="1326" w:type="dxa"/>
          </w:tcPr>
          <w:p w:rsidR="00E01E52" w:rsidRPr="00105A48" w:rsidRDefault="00E01E52" w:rsidP="00E95C38">
            <w:pPr>
              <w:rPr>
                <w:rFonts w:asciiTheme="majorBidi" w:hAnsiTheme="majorBidi" w:cstheme="majorBidi"/>
              </w:rPr>
            </w:pPr>
            <w:r w:rsidRPr="00105A48">
              <w:rPr>
                <w:rFonts w:asciiTheme="majorBidi" w:hAnsiTheme="majorBidi" w:cstheme="majorBidi"/>
              </w:rPr>
              <w:t>2 Minutes</w:t>
            </w:r>
          </w:p>
        </w:tc>
        <w:tc>
          <w:tcPr>
            <w:tcW w:w="5292" w:type="dxa"/>
          </w:tcPr>
          <w:p w:rsidR="00E01E52" w:rsidRPr="00105A48" w:rsidRDefault="00E01E52" w:rsidP="00E95C38">
            <w:pPr>
              <w:autoSpaceDE w:val="0"/>
              <w:autoSpaceDN w:val="0"/>
              <w:adjustRightInd w:val="0"/>
              <w:rPr>
                <w:rFonts w:asciiTheme="majorBidi" w:hAnsiTheme="majorBidi" w:cstheme="majorBidi"/>
              </w:rPr>
            </w:pPr>
            <w:r>
              <w:rPr>
                <w:rFonts w:asciiTheme="majorBidi" w:hAnsiTheme="majorBidi" w:cstheme="majorBidi"/>
              </w:rPr>
              <w:t xml:space="preserve">The first two </w:t>
            </w:r>
            <w:r w:rsidRPr="00105A48">
              <w:rPr>
                <w:rFonts w:asciiTheme="majorBidi" w:hAnsiTheme="majorBidi" w:cstheme="majorBidi"/>
              </w:rPr>
              <w:t>negative speaker</w:t>
            </w:r>
            <w:r>
              <w:rPr>
                <w:rFonts w:asciiTheme="majorBidi" w:hAnsiTheme="majorBidi" w:cstheme="majorBidi"/>
              </w:rPr>
              <w:t>s</w:t>
            </w:r>
            <w:r w:rsidRPr="00105A48">
              <w:rPr>
                <w:rFonts w:asciiTheme="majorBidi" w:hAnsiTheme="majorBidi" w:cstheme="majorBidi"/>
              </w:rPr>
              <w:t xml:space="preserve"> present their closing argument.</w:t>
            </w:r>
            <w:r>
              <w:rPr>
                <w:rFonts w:asciiTheme="majorBidi" w:hAnsiTheme="majorBidi" w:cstheme="majorBidi"/>
              </w:rPr>
              <w:t xml:space="preserve"> </w:t>
            </w:r>
            <w:r w:rsidRPr="00105A48">
              <w:rPr>
                <w:rFonts w:asciiTheme="majorBidi" w:hAnsiTheme="majorBidi" w:cstheme="majorBidi"/>
              </w:rPr>
              <w:t>This speech should summarize the primary reasons for the</w:t>
            </w:r>
            <w:r>
              <w:rPr>
                <w:rFonts w:asciiTheme="majorBidi" w:hAnsiTheme="majorBidi" w:cstheme="majorBidi"/>
              </w:rPr>
              <w:t xml:space="preserve"> </w:t>
            </w:r>
            <w:r w:rsidRPr="00105A48">
              <w:rPr>
                <w:rFonts w:asciiTheme="majorBidi" w:hAnsiTheme="majorBidi" w:cstheme="majorBidi"/>
              </w:rPr>
              <w:t>judge to reject the resolution based on the arguments made</w:t>
            </w:r>
            <w:r>
              <w:rPr>
                <w:rFonts w:asciiTheme="majorBidi" w:hAnsiTheme="majorBidi" w:cstheme="majorBidi"/>
              </w:rPr>
              <w:t xml:space="preserve"> </w:t>
            </w:r>
            <w:r w:rsidRPr="00105A48">
              <w:rPr>
                <w:rFonts w:asciiTheme="majorBidi" w:hAnsiTheme="majorBidi" w:cstheme="majorBidi"/>
              </w:rPr>
              <w:t>and evidence presented throughout the debate.</w:t>
            </w:r>
          </w:p>
        </w:tc>
      </w:tr>
      <w:tr w:rsidR="00E01E52" w:rsidRPr="00105A48" w:rsidTr="00E95C38">
        <w:tc>
          <w:tcPr>
            <w:tcW w:w="3642" w:type="dxa"/>
          </w:tcPr>
          <w:p w:rsidR="00E01E52" w:rsidRPr="00105A48" w:rsidRDefault="00E01E52" w:rsidP="00E95C38">
            <w:pPr>
              <w:rPr>
                <w:rFonts w:asciiTheme="majorBidi" w:hAnsiTheme="majorBidi" w:cstheme="majorBidi"/>
              </w:rPr>
            </w:pPr>
            <w:r w:rsidRPr="00105A48">
              <w:rPr>
                <w:rFonts w:asciiTheme="majorBidi" w:hAnsiTheme="majorBidi" w:cstheme="majorBidi"/>
              </w:rPr>
              <w:t>Post-debate discussion and assessment</w:t>
            </w:r>
          </w:p>
          <w:p w:rsidR="00E01E52" w:rsidRPr="00105A48" w:rsidRDefault="00E01E52" w:rsidP="00E95C38">
            <w:pPr>
              <w:ind w:left="360"/>
              <w:rPr>
                <w:rFonts w:asciiTheme="majorBidi" w:hAnsiTheme="majorBidi" w:cstheme="majorBidi"/>
              </w:rPr>
            </w:pPr>
          </w:p>
        </w:tc>
        <w:tc>
          <w:tcPr>
            <w:tcW w:w="1326" w:type="dxa"/>
          </w:tcPr>
          <w:p w:rsidR="00E01E52" w:rsidRPr="00105A48" w:rsidRDefault="00E01E52" w:rsidP="00E95C38">
            <w:pPr>
              <w:rPr>
                <w:rFonts w:asciiTheme="majorBidi" w:hAnsiTheme="majorBidi" w:cstheme="majorBidi"/>
              </w:rPr>
            </w:pPr>
            <w:r>
              <w:rPr>
                <w:rFonts w:asciiTheme="majorBidi" w:hAnsiTheme="majorBidi" w:cstheme="majorBidi"/>
              </w:rPr>
              <w:t>5</w:t>
            </w:r>
            <w:r w:rsidRPr="00105A48">
              <w:rPr>
                <w:rFonts w:asciiTheme="majorBidi" w:hAnsiTheme="majorBidi" w:cstheme="majorBidi"/>
              </w:rPr>
              <w:t xml:space="preserve"> Minutes</w:t>
            </w:r>
          </w:p>
        </w:tc>
        <w:tc>
          <w:tcPr>
            <w:tcW w:w="5292" w:type="dxa"/>
          </w:tcPr>
          <w:p w:rsidR="00E01E52" w:rsidRPr="00105A48" w:rsidRDefault="00E01E52" w:rsidP="00E95C38">
            <w:pPr>
              <w:ind w:firstLine="360"/>
              <w:rPr>
                <w:rFonts w:asciiTheme="majorBidi" w:hAnsiTheme="majorBidi" w:cstheme="majorBidi"/>
              </w:rPr>
            </w:pPr>
            <w:r w:rsidRPr="00105A48">
              <w:rPr>
                <w:rFonts w:asciiTheme="majorBidi" w:hAnsiTheme="majorBidi" w:cstheme="majorBidi"/>
              </w:rPr>
              <w:t xml:space="preserve">When the formal debate is finished, </w:t>
            </w:r>
            <w:r>
              <w:rPr>
                <w:rFonts w:asciiTheme="majorBidi" w:hAnsiTheme="majorBidi" w:cstheme="majorBidi"/>
              </w:rPr>
              <w:t xml:space="preserve">there will be some </w:t>
            </w:r>
            <w:r w:rsidRPr="00105A48">
              <w:rPr>
                <w:rFonts w:asciiTheme="majorBidi" w:hAnsiTheme="majorBidi" w:cstheme="majorBidi"/>
              </w:rPr>
              <w:t>time for debriefing and discussion. Members of the audience should be given an opportunity to ask questions and to contribute their own thoughts and opinions on the arguments presented. Members of the debate teams may also wish to reflect on their performance and seek feedback from the audience, including the teacher. If some form of assessment was part of the debate plan, it would be conducted at this time.</w:t>
            </w:r>
          </w:p>
          <w:p w:rsidR="00E01E52" w:rsidRPr="00105A48" w:rsidRDefault="00E01E52" w:rsidP="00E95C38">
            <w:pPr>
              <w:autoSpaceDE w:val="0"/>
              <w:autoSpaceDN w:val="0"/>
              <w:adjustRightInd w:val="0"/>
              <w:ind w:firstLine="360"/>
              <w:rPr>
                <w:rFonts w:asciiTheme="majorBidi" w:hAnsiTheme="majorBidi" w:cstheme="majorBidi"/>
              </w:rPr>
            </w:pPr>
          </w:p>
        </w:tc>
      </w:tr>
    </w:tbl>
    <w:p w:rsidR="00E01E52" w:rsidRPr="00105A48" w:rsidRDefault="00E01E52" w:rsidP="00E01E52">
      <w:pPr>
        <w:rPr>
          <w:rFonts w:asciiTheme="majorBidi" w:hAnsiTheme="majorBidi" w:cstheme="majorBidi"/>
        </w:rPr>
      </w:pPr>
    </w:p>
    <w:p w:rsidR="00E01E52" w:rsidRDefault="00E01E52" w:rsidP="00E01E52">
      <w:pPr>
        <w:rPr>
          <w:rFonts w:asciiTheme="majorBidi" w:hAnsiTheme="majorBidi" w:cstheme="majorBidi"/>
        </w:rPr>
      </w:pPr>
    </w:p>
    <w:p w:rsidR="00E01E52" w:rsidRDefault="00E01E52" w:rsidP="00E01E52">
      <w:pPr>
        <w:rPr>
          <w:rFonts w:asciiTheme="majorBidi" w:hAnsiTheme="majorBidi" w:cstheme="majorBidi"/>
        </w:rPr>
      </w:pPr>
    </w:p>
    <w:p w:rsidR="00E01E52" w:rsidRDefault="00E01E52" w:rsidP="00E01E52">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E0E5E" w:rsidRPr="00234594" w:rsidRDefault="001E0E5E" w:rsidP="001E0E5E">
      <w:pPr>
        <w:jc w:val="center"/>
        <w:rPr>
          <w:rFonts w:asciiTheme="majorBidi" w:hAnsiTheme="majorBidi" w:cstheme="majorBidi"/>
          <w:sz w:val="96"/>
          <w:szCs w:val="96"/>
        </w:rPr>
      </w:pPr>
      <w:r w:rsidRPr="00234594">
        <w:rPr>
          <w:rFonts w:asciiTheme="majorBidi" w:hAnsiTheme="majorBidi" w:cstheme="majorBidi"/>
          <w:sz w:val="96"/>
          <w:szCs w:val="96"/>
        </w:rPr>
        <w:t>Appendices</w:t>
      </w: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Pr="00156C86" w:rsidRDefault="001B1EEA" w:rsidP="001E0E5E">
      <w:pPr>
        <w:rPr>
          <w:rFonts w:asciiTheme="majorBidi" w:hAnsiTheme="majorBidi" w:cstheme="majorBidi"/>
        </w:rPr>
      </w:pPr>
    </w:p>
    <w:p w:rsidR="001E0E5E" w:rsidRPr="00156C86" w:rsidRDefault="001E0E5E" w:rsidP="001E0E5E">
      <w:pPr>
        <w:rPr>
          <w:rFonts w:asciiTheme="majorBidi" w:hAnsiTheme="majorBidi" w:cstheme="majorBidi"/>
        </w:rPr>
      </w:pPr>
    </w:p>
    <w:p w:rsidR="001E0E5E" w:rsidRPr="004B448F" w:rsidRDefault="001E0E5E" w:rsidP="001E0E5E">
      <w:pPr>
        <w:rPr>
          <w:rFonts w:asciiTheme="majorBidi" w:hAnsiTheme="majorBidi" w:cstheme="majorBidi"/>
        </w:rPr>
      </w:pPr>
    </w:p>
    <w:p w:rsidR="001E0E5E" w:rsidRDefault="001E0E5E" w:rsidP="001E0E5E"/>
    <w:p w:rsidR="001E0E5E" w:rsidRPr="00ED1CA0" w:rsidRDefault="001E0E5E" w:rsidP="001E0E5E">
      <w:pPr>
        <w:autoSpaceDE w:val="0"/>
        <w:autoSpaceDN w:val="0"/>
        <w:adjustRightInd w:val="0"/>
        <w:spacing w:line="360" w:lineRule="auto"/>
        <w:rPr>
          <w:rFonts w:asciiTheme="majorBidi" w:hAnsiTheme="majorBidi" w:cstheme="majorBidi"/>
          <w:b/>
          <w:bCs/>
          <w:color w:val="000000"/>
          <w:sz w:val="40"/>
          <w:szCs w:val="40"/>
        </w:rPr>
      </w:pPr>
      <w:r>
        <w:rPr>
          <w:rFonts w:asciiTheme="majorBidi" w:hAnsiTheme="majorBidi" w:cstheme="majorBidi"/>
          <w:b/>
          <w:bCs/>
          <w:color w:val="000000"/>
          <w:sz w:val="40"/>
          <w:szCs w:val="40"/>
        </w:rPr>
        <w:lastRenderedPageBreak/>
        <w:t>S</w:t>
      </w:r>
      <w:r w:rsidRPr="00ED1CA0">
        <w:rPr>
          <w:rFonts w:asciiTheme="majorBidi" w:hAnsiTheme="majorBidi" w:cstheme="majorBidi"/>
          <w:b/>
          <w:bCs/>
          <w:color w:val="000000"/>
          <w:sz w:val="40"/>
          <w:szCs w:val="40"/>
        </w:rPr>
        <w:t>trategies</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1. If you don't want to debate a point, don't bring it up.</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2. Don't get mad—get even through use of logic.</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3. Use the moderator to your advantage. Know the rules and insist they be followed.</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4. Control the floor when it's your turn. Asking an open question gives the floor to the other</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side.</w:t>
      </w:r>
    </w:p>
    <w:p w:rsidR="001E0E5E" w:rsidRPr="00ED1CA0" w:rsidRDefault="001E0E5E" w:rsidP="00DF6D98">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5. Negative body language (like rolling the eyes) does not serve to give the judge/audience a</w:t>
      </w:r>
      <w:r w:rsidR="00DF6D98">
        <w:rPr>
          <w:rFonts w:asciiTheme="majorBidi" w:hAnsiTheme="majorBidi" w:cstheme="majorBidi"/>
          <w:color w:val="000000"/>
        </w:rPr>
        <w:t xml:space="preserve"> </w:t>
      </w:r>
      <w:r w:rsidRPr="00ED1CA0">
        <w:rPr>
          <w:rFonts w:asciiTheme="majorBidi" w:hAnsiTheme="majorBidi" w:cstheme="majorBidi"/>
          <w:color w:val="000000"/>
        </w:rPr>
        <w:t>positive impression of you.</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6. Appear to be listening sympathetically—then devastate the other side with logical attack.</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 xml:space="preserve">7. Use formal language. Slang, name-calling or cursing makes you appear unintelligent and </w:t>
      </w:r>
      <w:proofErr w:type="spellStart"/>
      <w:r w:rsidRPr="00ED1CA0">
        <w:rPr>
          <w:rFonts w:asciiTheme="majorBidi" w:hAnsiTheme="majorBidi" w:cstheme="majorBidi"/>
          <w:color w:val="000000"/>
        </w:rPr>
        <w:t>illprepared</w:t>
      </w:r>
      <w:proofErr w:type="spellEnd"/>
      <w:r w:rsidRPr="00ED1CA0">
        <w:rPr>
          <w:rFonts w:asciiTheme="majorBidi" w:hAnsiTheme="majorBidi" w:cstheme="majorBidi"/>
          <w:color w:val="000000"/>
        </w:rPr>
        <w:t>.</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8. Ham it up. Speak with passion and intensity, but not melodrama.</w:t>
      </w:r>
    </w:p>
    <w:p w:rsidR="001E0E5E" w:rsidRPr="00ED1CA0" w:rsidRDefault="001E0E5E" w:rsidP="00DF6D98">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9. Loud is not logic. A quiet voice can command the most attention. An old trick of politicians</w:t>
      </w:r>
      <w:r w:rsidR="00DF6D98">
        <w:rPr>
          <w:rFonts w:asciiTheme="majorBidi" w:hAnsiTheme="majorBidi" w:cstheme="majorBidi"/>
          <w:color w:val="000000"/>
        </w:rPr>
        <w:t xml:space="preserve"> </w:t>
      </w:r>
      <w:r w:rsidRPr="00ED1CA0">
        <w:rPr>
          <w:rFonts w:asciiTheme="majorBidi" w:hAnsiTheme="majorBidi" w:cstheme="majorBidi"/>
          <w:color w:val="000000"/>
        </w:rPr>
        <w:t>is to lower the voice so that everyone listens more closely.</w:t>
      </w:r>
    </w:p>
    <w:p w:rsidR="001E0E5E" w:rsidRPr="00ED1CA0" w:rsidRDefault="001E0E5E" w:rsidP="00DF6D98">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10. Choose your experts and sources wisely. One young woman who has had an abortion is not</w:t>
      </w:r>
      <w:r w:rsidR="00DF6D98">
        <w:rPr>
          <w:rFonts w:asciiTheme="majorBidi" w:hAnsiTheme="majorBidi" w:cstheme="majorBidi"/>
          <w:color w:val="000000"/>
        </w:rPr>
        <w:t xml:space="preserve"> </w:t>
      </w:r>
      <w:r w:rsidRPr="00ED1CA0">
        <w:rPr>
          <w:rFonts w:asciiTheme="majorBidi" w:hAnsiTheme="majorBidi" w:cstheme="majorBidi"/>
          <w:color w:val="000000"/>
        </w:rPr>
        <w:t>an expert on the subject.</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11. Take time to read or quote the literature exactly.</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12. Use short anecdotes and famous quotes when possible.</w:t>
      </w:r>
    </w:p>
    <w:p w:rsidR="001E0E5E" w:rsidRPr="00ED1CA0" w:rsidRDefault="001E0E5E" w:rsidP="00DF6D98">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13. Know the position of the other side as well as you know your own. This way you won't be</w:t>
      </w:r>
      <w:r w:rsidR="00DF6D98">
        <w:rPr>
          <w:rFonts w:asciiTheme="majorBidi" w:hAnsiTheme="majorBidi" w:cstheme="majorBidi"/>
          <w:color w:val="000000"/>
        </w:rPr>
        <w:t xml:space="preserve"> </w:t>
      </w:r>
      <w:r w:rsidRPr="00ED1CA0">
        <w:rPr>
          <w:rFonts w:asciiTheme="majorBidi" w:hAnsiTheme="majorBidi" w:cstheme="majorBidi"/>
          <w:color w:val="000000"/>
        </w:rPr>
        <w:t>surprised.</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14. Study the logical fallacies and hold the opposition accountable for logic blunders.</w:t>
      </w:r>
    </w:p>
    <w:p w:rsidR="001E0E5E" w:rsidRPr="00ED1CA0" w:rsidRDefault="001E0E5E" w:rsidP="00DF6D98">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15. Save your best quote, strongest point and highest-impact emotional appeal for summation</w:t>
      </w:r>
      <w:r w:rsidR="00DF6D98">
        <w:rPr>
          <w:rFonts w:asciiTheme="majorBidi" w:hAnsiTheme="majorBidi" w:cstheme="majorBidi"/>
          <w:color w:val="000000"/>
        </w:rPr>
        <w:t xml:space="preserve"> </w:t>
      </w:r>
      <w:r w:rsidRPr="00ED1CA0">
        <w:rPr>
          <w:rFonts w:asciiTheme="majorBidi" w:hAnsiTheme="majorBidi" w:cstheme="majorBidi"/>
          <w:color w:val="000000"/>
        </w:rPr>
        <w:t>and final statement.</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16. Don't sound patronizing or condescending. It doesn't come across well.</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17. If possible, stand to speak. Walk around courtroom style. It's very impressive and</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intimidating to the opposition.</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18. Don't overuse any single strategy.</w:t>
      </w:r>
    </w:p>
    <w:p w:rsidR="001E0E5E" w:rsidRPr="00ED1CA0" w:rsidRDefault="001E0E5E" w:rsidP="00DF6D98">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19. Don't say "I don't know" or "you're right" without following it up with a redirecting statement</w:t>
      </w:r>
      <w:r w:rsidR="00DF6D98">
        <w:rPr>
          <w:rFonts w:asciiTheme="majorBidi" w:hAnsiTheme="majorBidi" w:cstheme="majorBidi"/>
          <w:color w:val="000000"/>
        </w:rPr>
        <w:t xml:space="preserve"> </w:t>
      </w:r>
      <w:r w:rsidRPr="00ED1CA0">
        <w:rPr>
          <w:rFonts w:asciiTheme="majorBidi" w:hAnsiTheme="majorBidi" w:cstheme="majorBidi"/>
          <w:color w:val="000000"/>
        </w:rPr>
        <w:t>such as, "That may be true, but have you ever thought about . . ."</w:t>
      </w:r>
    </w:p>
    <w:p w:rsidR="001E0E5E" w:rsidRPr="00ED1CA0" w:rsidRDefault="001E0E5E" w:rsidP="001E0E5E">
      <w:pPr>
        <w:rPr>
          <w:rFonts w:asciiTheme="majorBidi" w:hAnsiTheme="majorBidi" w:cstheme="majorBidi"/>
        </w:rPr>
      </w:pPr>
      <w:r w:rsidRPr="00ED1CA0">
        <w:rPr>
          <w:rFonts w:asciiTheme="majorBidi" w:hAnsiTheme="majorBidi" w:cstheme="majorBidi"/>
          <w:color w:val="0000FF"/>
        </w:rPr>
        <w:t>http://iteslj.org/Techniques/Krieger-Debate.html</w:t>
      </w:r>
    </w:p>
    <w:p w:rsidR="001E0E5E" w:rsidRDefault="001E0E5E" w:rsidP="001E0E5E"/>
    <w:p w:rsidR="001E0E5E" w:rsidRDefault="001E0E5E" w:rsidP="001E0E5E"/>
    <w:p w:rsidR="001E0E5E" w:rsidRDefault="001E0E5E" w:rsidP="001E0E5E"/>
    <w:p w:rsidR="001E0E5E" w:rsidRDefault="001E0E5E" w:rsidP="001E0E5E"/>
    <w:p w:rsidR="001E0E5E" w:rsidRDefault="001E0E5E" w:rsidP="001E0E5E"/>
    <w:p w:rsidR="001E0E5E" w:rsidRPr="004B448F" w:rsidRDefault="001E0E5E" w:rsidP="001E0E5E"/>
    <w:p w:rsidR="001E0E5E" w:rsidRPr="00DA6975" w:rsidRDefault="001E0E5E" w:rsidP="001E0E5E">
      <w:pPr>
        <w:ind w:left="360"/>
      </w:pPr>
    </w:p>
    <w:p w:rsidR="001E0E5E" w:rsidRDefault="001E0E5E" w:rsidP="001E0E5E">
      <w:pPr>
        <w:ind w:left="360"/>
      </w:pPr>
    </w:p>
    <w:p w:rsidR="00DF6D98" w:rsidRDefault="00DF6D98" w:rsidP="001E0E5E">
      <w:pPr>
        <w:ind w:left="360"/>
      </w:pPr>
    </w:p>
    <w:p w:rsidR="00DF6D98" w:rsidRDefault="00DF6D98" w:rsidP="001E0E5E">
      <w:pPr>
        <w:ind w:left="360"/>
      </w:pPr>
    </w:p>
    <w:p w:rsidR="00DF6D98" w:rsidRDefault="00DF6D98" w:rsidP="001E0E5E">
      <w:pPr>
        <w:ind w:left="360"/>
      </w:pPr>
    </w:p>
    <w:p w:rsidR="00DF6D98" w:rsidRDefault="00DF6D98" w:rsidP="001E0E5E">
      <w:pPr>
        <w:ind w:left="360"/>
      </w:pPr>
    </w:p>
    <w:p w:rsidR="00DF6D98" w:rsidRDefault="00DF6D98" w:rsidP="001E0E5E">
      <w:pPr>
        <w:ind w:left="360"/>
      </w:pPr>
    </w:p>
    <w:p w:rsidR="00DF6D98" w:rsidRDefault="00DF6D98" w:rsidP="001E0E5E">
      <w:pPr>
        <w:ind w:left="360"/>
      </w:pPr>
    </w:p>
    <w:p w:rsidR="00DF6D98" w:rsidRDefault="00DF6D98" w:rsidP="001E0E5E">
      <w:pPr>
        <w:ind w:left="360"/>
      </w:pPr>
    </w:p>
    <w:p w:rsidR="00DF6D98" w:rsidRDefault="00DF6D98" w:rsidP="001E0E5E">
      <w:pPr>
        <w:ind w:left="360"/>
      </w:pPr>
    </w:p>
    <w:p w:rsidR="00DF6D98" w:rsidRDefault="00DF6D98" w:rsidP="001E0E5E">
      <w:pPr>
        <w:ind w:left="360"/>
      </w:pPr>
    </w:p>
    <w:p w:rsidR="00DF6D98" w:rsidRDefault="00DF6D98" w:rsidP="001E0E5E">
      <w:pPr>
        <w:ind w:left="360"/>
      </w:pPr>
    </w:p>
    <w:p w:rsidR="00DF6D98" w:rsidRPr="00DA6975" w:rsidRDefault="00DF6D98" w:rsidP="001E0E5E">
      <w:pPr>
        <w:ind w:left="360"/>
      </w:pPr>
    </w:p>
    <w:p w:rsidR="001E0E5E" w:rsidRPr="00ED1CA0" w:rsidRDefault="001E0E5E" w:rsidP="001E0E5E">
      <w:pPr>
        <w:tabs>
          <w:tab w:val="right" w:pos="6237"/>
        </w:tabs>
        <w:ind w:left="360"/>
        <w:rPr>
          <w:rFonts w:asciiTheme="majorBidi" w:hAnsiTheme="majorBidi" w:cstheme="majorBidi"/>
          <w:b/>
          <w:bCs/>
          <w:sz w:val="40"/>
          <w:szCs w:val="40"/>
        </w:rPr>
      </w:pPr>
      <w:r w:rsidRPr="00ED1CA0">
        <w:rPr>
          <w:rFonts w:asciiTheme="majorBidi" w:hAnsiTheme="majorBidi" w:cstheme="majorBidi"/>
          <w:b/>
          <w:bCs/>
          <w:sz w:val="40"/>
          <w:szCs w:val="40"/>
        </w:rPr>
        <w:lastRenderedPageBreak/>
        <w:t>Evaluating the Reliability of Sources</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sidRPr="00ED1CA0">
        <w:rPr>
          <w:rFonts w:ascii="GoudyOldStyleT-Regular" w:hAnsi="GoudyOldStyleT-Regular" w:cs="GoudyOldStyleT-Regular"/>
          <w:color w:val="000000"/>
        </w:rPr>
        <w:t>1. What is the source of the information being considered?</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sidRPr="00ED1CA0">
        <w:rPr>
          <w:rFonts w:ascii="GoudyOldStyleT-Regular" w:hAnsi="GoudyOldStyleT-Regular" w:cs="GoudyOldStyleT-Regular"/>
          <w:color w:val="000000"/>
        </w:rPr>
        <w:t>2. List the factors that are relevant to the reliability of the source in the following categories:</w:t>
      </w:r>
    </w:p>
    <w:p w:rsidR="001E0E5E" w:rsidRPr="00ED1CA0" w:rsidRDefault="001E0E5E" w:rsidP="001E0E5E">
      <w:pPr>
        <w:tabs>
          <w:tab w:val="right" w:pos="6237"/>
        </w:tabs>
        <w:autoSpaceDE w:val="0"/>
        <w:autoSpaceDN w:val="0"/>
        <w:adjustRightInd w:val="0"/>
        <w:rPr>
          <w:rFonts w:ascii="GoudyOldStyleT-Bold" w:hAnsi="GoudyOldStyleT-Bold" w:cs="GoudyOldStyleT-Bold"/>
          <w:b/>
          <w:bCs/>
          <w:color w:val="814000"/>
        </w:rPr>
      </w:pPr>
      <w:r w:rsidRPr="00ED1CA0">
        <w:rPr>
          <w:rFonts w:ascii="SymbolMT" w:eastAsia="SymbolMT" w:hAnsi="GoudyOldStyleT-Regular" w:cs="SymbolMT" w:hint="eastAsia"/>
          <w:color w:val="000000"/>
        </w:rPr>
        <w:t>•</w:t>
      </w:r>
      <w:r w:rsidRPr="00ED1CA0">
        <w:rPr>
          <w:rFonts w:ascii="SymbolMT" w:eastAsia="SymbolMT" w:hAnsi="GoudyOldStyleT-Regular" w:cs="SymbolMT"/>
          <w:color w:val="000000"/>
        </w:rPr>
        <w:t xml:space="preserve"> </w:t>
      </w:r>
      <w:r w:rsidRPr="00ED1CA0">
        <w:rPr>
          <w:rFonts w:ascii="GoudyOldStyleT-Bold" w:hAnsi="GoudyOldStyleT-Bold" w:cs="GoudyOldStyleT-Bold"/>
          <w:b/>
          <w:bCs/>
          <w:color w:val="814000"/>
        </w:rPr>
        <w:t>Publication</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sidRPr="00ED1CA0">
        <w:rPr>
          <w:rFonts w:ascii="GoudyOldStyleT-Regular" w:hAnsi="GoudyOldStyleT-Regular" w:cs="GoudyOldStyleT-Regular"/>
          <w:color w:val="000000"/>
        </w:rPr>
        <w:t>Date - is the information current, or does it need to be current?</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sidRPr="00ED1CA0">
        <w:rPr>
          <w:rFonts w:ascii="GoudyOldStyleT-Regular" w:hAnsi="GoudyOldStyleT-Regular" w:cs="GoudyOldStyleT-Regular"/>
          <w:color w:val="000000"/>
        </w:rPr>
        <w:t>Reputation of publication - is the source well known and reputable?</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sidRPr="00ED1CA0">
        <w:rPr>
          <w:rFonts w:ascii="GoudyOldStyleT-Regular" w:hAnsi="GoudyOldStyleT-Regular" w:cs="GoudyOldStyleT-Regular"/>
          <w:color w:val="000000"/>
        </w:rPr>
        <w:t>Kind of publication - is it a scientific report, eyewitness account, a work of fiction?</w:t>
      </w:r>
    </w:p>
    <w:p w:rsidR="001E0E5E" w:rsidRPr="00ED1CA0" w:rsidRDefault="001E0E5E" w:rsidP="001E0E5E">
      <w:pPr>
        <w:tabs>
          <w:tab w:val="right" w:pos="6237"/>
        </w:tabs>
        <w:autoSpaceDE w:val="0"/>
        <w:autoSpaceDN w:val="0"/>
        <w:adjustRightInd w:val="0"/>
        <w:rPr>
          <w:rFonts w:ascii="GoudyOldStyleT-Bold" w:hAnsi="GoudyOldStyleT-Bold" w:cs="GoudyOldStyleT-Bold"/>
          <w:b/>
          <w:bCs/>
          <w:color w:val="814000"/>
        </w:rPr>
      </w:pPr>
      <w:r w:rsidRPr="00ED1CA0">
        <w:rPr>
          <w:rFonts w:ascii="SymbolMT" w:eastAsia="SymbolMT" w:hAnsi="GoudyOldStyleT-Regular" w:cs="SymbolMT" w:hint="eastAsia"/>
          <w:color w:val="000000"/>
        </w:rPr>
        <w:t>•</w:t>
      </w:r>
      <w:r w:rsidRPr="00ED1CA0">
        <w:rPr>
          <w:rFonts w:ascii="SymbolMT" w:eastAsia="SymbolMT" w:hAnsi="GoudyOldStyleT-Regular" w:cs="SymbolMT"/>
          <w:color w:val="000000"/>
        </w:rPr>
        <w:t xml:space="preserve"> </w:t>
      </w:r>
      <w:r w:rsidRPr="00ED1CA0">
        <w:rPr>
          <w:rFonts w:ascii="GoudyOldStyleT-Bold" w:hAnsi="GoudyOldStyleT-Bold" w:cs="GoudyOldStyleT-Bold"/>
          <w:b/>
          <w:bCs/>
          <w:color w:val="814000"/>
        </w:rPr>
        <w:t>Author or Speaker</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sidRPr="00ED1CA0">
        <w:rPr>
          <w:rFonts w:ascii="GoudyOldStyleT-Regular" w:hAnsi="GoudyOldStyleT-Regular" w:cs="GoudyOldStyleT-Regular"/>
          <w:color w:val="000000"/>
        </w:rPr>
        <w:t>Qualifications - is he an expert in his field?</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sidRPr="00ED1CA0">
        <w:rPr>
          <w:rFonts w:ascii="GoudyOldStyleT-Regular" w:hAnsi="GoudyOldStyleT-Regular" w:cs="GoudyOldStyleT-Regular"/>
          <w:color w:val="000000"/>
        </w:rPr>
        <w:t>Bias - is he one-sided in his point-of-view?</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sidRPr="00ED1CA0">
        <w:rPr>
          <w:rFonts w:ascii="GoudyOldStyleT-Regular" w:hAnsi="GoudyOldStyleT-Regular" w:cs="GoudyOldStyleT-Regular"/>
          <w:color w:val="000000"/>
        </w:rPr>
        <w:t>Values - what does the author value in regards to the topic?</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sidRPr="00ED1CA0">
        <w:rPr>
          <w:rFonts w:ascii="GoudyOldStyleT-Regular" w:hAnsi="GoudyOldStyleT-Regular" w:cs="GoudyOldStyleT-Regular"/>
          <w:color w:val="000000"/>
        </w:rPr>
        <w:t>Chance for personal gain - does the author stand to benefit from his position?</w:t>
      </w:r>
    </w:p>
    <w:p w:rsidR="001E0E5E" w:rsidRPr="00ED1CA0" w:rsidRDefault="001E0E5E" w:rsidP="001E0E5E">
      <w:pPr>
        <w:tabs>
          <w:tab w:val="right" w:pos="6237"/>
        </w:tabs>
        <w:autoSpaceDE w:val="0"/>
        <w:autoSpaceDN w:val="0"/>
        <w:adjustRightInd w:val="0"/>
        <w:rPr>
          <w:rFonts w:ascii="GoudyOldStyleT-Bold" w:hAnsi="GoudyOldStyleT-Bold" w:cs="GoudyOldStyleT-Bold"/>
          <w:b/>
          <w:bCs/>
          <w:color w:val="814000"/>
        </w:rPr>
      </w:pPr>
      <w:r w:rsidRPr="00ED1CA0">
        <w:rPr>
          <w:rFonts w:ascii="SymbolMT" w:eastAsia="SymbolMT" w:hAnsi="GoudyOldStyleT-Regular" w:cs="SymbolMT" w:hint="eastAsia"/>
          <w:color w:val="000000"/>
        </w:rPr>
        <w:t>•</w:t>
      </w:r>
      <w:r w:rsidRPr="00ED1CA0">
        <w:rPr>
          <w:rFonts w:ascii="SymbolMT" w:eastAsia="SymbolMT" w:hAnsi="GoudyOldStyleT-Regular" w:cs="SymbolMT"/>
          <w:color w:val="000000"/>
        </w:rPr>
        <w:t xml:space="preserve"> </w:t>
      </w:r>
      <w:r w:rsidRPr="00ED1CA0">
        <w:rPr>
          <w:rFonts w:ascii="GoudyOldStyleT-Bold" w:hAnsi="GoudyOldStyleT-Bold" w:cs="GoudyOldStyleT-Bold"/>
          <w:b/>
          <w:bCs/>
          <w:color w:val="814000"/>
        </w:rPr>
        <w:t>Consistency of Information</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sidRPr="00ED1CA0">
        <w:rPr>
          <w:rFonts w:ascii="GoudyOldStyleT-Regular" w:hAnsi="GoudyOldStyleT-Regular" w:cs="GoudyOldStyleT-Regular"/>
          <w:color w:val="000000"/>
        </w:rPr>
        <w:t>Confirmation or corroboration - can anyone else make the same claims?</w:t>
      </w:r>
    </w:p>
    <w:p w:rsidR="001E0E5E" w:rsidRPr="00ED1CA0" w:rsidRDefault="001E0E5E" w:rsidP="001E0E5E">
      <w:pPr>
        <w:tabs>
          <w:tab w:val="right" w:pos="6237"/>
        </w:tabs>
        <w:autoSpaceDE w:val="0"/>
        <w:autoSpaceDN w:val="0"/>
        <w:adjustRightInd w:val="0"/>
        <w:rPr>
          <w:rFonts w:ascii="GoudyOldStyleT-Bold" w:hAnsi="GoudyOldStyleT-Bold" w:cs="GoudyOldStyleT-Bold"/>
          <w:b/>
          <w:bCs/>
          <w:color w:val="814000"/>
        </w:rPr>
      </w:pPr>
      <w:r w:rsidRPr="00ED1CA0">
        <w:rPr>
          <w:rFonts w:ascii="SymbolMT" w:eastAsia="SymbolMT" w:hAnsi="GoudyOldStyleT-Regular" w:cs="SymbolMT" w:hint="eastAsia"/>
          <w:color w:val="000000"/>
        </w:rPr>
        <w:t>•</w:t>
      </w:r>
      <w:r w:rsidRPr="00ED1CA0">
        <w:rPr>
          <w:rFonts w:ascii="SymbolMT" w:eastAsia="SymbolMT" w:hAnsi="GoudyOldStyleT-Regular" w:cs="SymbolMT"/>
          <w:color w:val="000000"/>
        </w:rPr>
        <w:t xml:space="preserve"> </w:t>
      </w:r>
      <w:r w:rsidRPr="00ED1CA0">
        <w:rPr>
          <w:rFonts w:ascii="GoudyOldStyleT-Bold" w:hAnsi="GoudyOldStyleT-Bold" w:cs="GoudyOldStyleT-Bold"/>
          <w:b/>
          <w:bCs/>
          <w:color w:val="814000"/>
        </w:rPr>
        <w:t>Means of Obtaining the Information</w:t>
      </w:r>
    </w:p>
    <w:p w:rsidR="001E0E5E" w:rsidRPr="008B279F" w:rsidRDefault="001E0E5E" w:rsidP="00653BE7">
      <w:pPr>
        <w:pStyle w:val="a3"/>
        <w:numPr>
          <w:ilvl w:val="0"/>
          <w:numId w:val="30"/>
        </w:numPr>
        <w:tabs>
          <w:tab w:val="right" w:pos="6237"/>
        </w:tabs>
        <w:autoSpaceDE w:val="0"/>
        <w:autoSpaceDN w:val="0"/>
        <w:adjustRightInd w:val="0"/>
        <w:spacing w:line="276" w:lineRule="auto"/>
        <w:rPr>
          <w:rFonts w:ascii="GoudyOldStyleT-Regular" w:hAnsi="GoudyOldStyleT-Regular" w:cs="GoudyOldStyleT-Regular"/>
          <w:color w:val="000000"/>
        </w:rPr>
      </w:pPr>
      <w:r w:rsidRPr="008B279F">
        <w:rPr>
          <w:rFonts w:ascii="GoudyOldStyleT-Regular" w:hAnsi="GoudyOldStyleT-Regular" w:cs="GoudyOldStyleT-Regular"/>
          <w:color w:val="000000"/>
        </w:rPr>
        <w:t>Witness or researcher - was the author or speaker a first-hand witness to the</w:t>
      </w:r>
    </w:p>
    <w:p w:rsidR="001E0E5E" w:rsidRPr="008B279F" w:rsidRDefault="001E0E5E" w:rsidP="00653BE7">
      <w:pPr>
        <w:pStyle w:val="a3"/>
        <w:numPr>
          <w:ilvl w:val="0"/>
          <w:numId w:val="30"/>
        </w:numPr>
        <w:tabs>
          <w:tab w:val="right" w:pos="6237"/>
        </w:tabs>
        <w:autoSpaceDE w:val="0"/>
        <w:autoSpaceDN w:val="0"/>
        <w:adjustRightInd w:val="0"/>
        <w:spacing w:line="276" w:lineRule="auto"/>
        <w:rPr>
          <w:rFonts w:ascii="GoudyOldStyleT-Regular" w:hAnsi="GoudyOldStyleT-Regular" w:cs="GoudyOldStyleT-Regular"/>
          <w:color w:val="000000"/>
        </w:rPr>
      </w:pPr>
      <w:r w:rsidRPr="008B279F">
        <w:rPr>
          <w:rFonts w:ascii="GoudyOldStyleT-Regular" w:hAnsi="GoudyOldStyleT-Regular" w:cs="GoudyOldStyleT-Regular"/>
          <w:color w:val="000000"/>
        </w:rPr>
        <w:t>information or did he gather it from some other source?</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sidRPr="00ED1CA0">
        <w:rPr>
          <w:rFonts w:ascii="GoudyOldStyleT-Regular" w:hAnsi="GoudyOldStyleT-Regular" w:cs="GoudyOldStyleT-Regular"/>
          <w:color w:val="000000"/>
        </w:rPr>
        <w:t>Equipment - what kind of equipment was used to record information?</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Pr>
          <w:rFonts w:ascii="GoudyOldStyleT-Regular" w:hAnsi="GoudyOldStyleT-Regular" w:cs="GoudyOldStyleT-Regular"/>
          <w:color w:val="000000"/>
        </w:rPr>
        <w:t xml:space="preserve">      </w:t>
      </w:r>
      <w:r w:rsidRPr="00ED1CA0">
        <w:rPr>
          <w:rFonts w:ascii="GoudyOldStyleT-Regular" w:hAnsi="GoudyOldStyleT-Regular" w:cs="GoudyOldStyleT-Regular"/>
          <w:color w:val="000000"/>
        </w:rPr>
        <w:t>3. Answer as many of the questions as you can, and determine if the answer would indicate a reliable</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sidRPr="00ED1CA0">
        <w:rPr>
          <w:rFonts w:ascii="GoudyOldStyleT-Regular" w:hAnsi="GoudyOldStyleT-Regular" w:cs="GoudyOldStyleT-Regular"/>
          <w:color w:val="000000"/>
        </w:rPr>
        <w:t>source, an unreliable source, or an uncertainty for each.</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Pr>
          <w:rFonts w:ascii="GoudyOldStyleT-Regular" w:hAnsi="GoudyOldStyleT-Regular" w:cs="GoudyOldStyleT-Regular"/>
          <w:color w:val="000000"/>
        </w:rPr>
        <w:t xml:space="preserve">      </w:t>
      </w:r>
      <w:r w:rsidRPr="00ED1CA0">
        <w:rPr>
          <w:rFonts w:ascii="GoudyOldStyleT-Regular" w:hAnsi="GoudyOldStyleT-Regular" w:cs="GoudyOldStyleT-Regular"/>
          <w:color w:val="000000"/>
        </w:rPr>
        <w:t>4. Weigh the factors present and your ratings of the evidence and make a reasoned judgment of</w:t>
      </w:r>
    </w:p>
    <w:p w:rsidR="001E0E5E" w:rsidRDefault="001E0E5E" w:rsidP="001E0E5E">
      <w:pPr>
        <w:tabs>
          <w:tab w:val="right" w:pos="6237"/>
        </w:tabs>
        <w:ind w:left="360"/>
        <w:rPr>
          <w:rFonts w:ascii="GoudyOldStyleT-Regular" w:hAnsi="GoudyOldStyleT-Regular" w:cs="GoudyOldStyleT-Regular"/>
          <w:color w:val="000000"/>
        </w:rPr>
      </w:pPr>
      <w:r w:rsidRPr="00ED1CA0">
        <w:rPr>
          <w:rFonts w:ascii="GoudyOldStyleT-Regular" w:hAnsi="GoudyOldStyleT-Regular" w:cs="GoudyOldStyleT-Regular"/>
          <w:color w:val="000000"/>
        </w:rPr>
        <w:t>reliability of the source</w:t>
      </w:r>
      <w:r>
        <w:rPr>
          <w:rFonts w:ascii="GoudyOldStyleT-Regular" w:hAnsi="GoudyOldStyleT-Regular" w:cs="GoudyOldStyleT-Regular"/>
          <w:color w:val="000000"/>
        </w:rPr>
        <w:t>.</w:t>
      </w:r>
    </w:p>
    <w:p w:rsidR="001E0E5E" w:rsidRDefault="001E0E5E" w:rsidP="001E0E5E">
      <w:pPr>
        <w:tabs>
          <w:tab w:val="right" w:pos="6237"/>
        </w:tabs>
        <w:ind w:left="360"/>
        <w:rPr>
          <w:rFonts w:ascii="GoudyOldStyleT-Regular" w:hAnsi="GoudyOldStyleT-Regular" w:cs="GoudyOldStyleT-Regular"/>
          <w:color w:val="000000"/>
        </w:rPr>
      </w:pPr>
    </w:p>
    <w:p w:rsidR="001E0E5E" w:rsidRDefault="001E0E5E" w:rsidP="001E0E5E">
      <w:pPr>
        <w:tabs>
          <w:tab w:val="right" w:pos="6237"/>
        </w:tabs>
        <w:ind w:left="360"/>
        <w:rPr>
          <w:rFonts w:ascii="GoudyOldStyleT-Regular" w:hAnsi="GoudyOldStyleT-Regular" w:cs="GoudyOldStyleT-Regular"/>
          <w:color w:val="000000"/>
        </w:rPr>
      </w:pPr>
    </w:p>
    <w:p w:rsidR="001E0E5E" w:rsidRDefault="001E0E5E" w:rsidP="001E0E5E">
      <w:pPr>
        <w:tabs>
          <w:tab w:val="right" w:pos="6237"/>
        </w:tabs>
        <w:ind w:left="360"/>
        <w:rPr>
          <w:rFonts w:ascii="GoudyOldStyleT-Regular" w:hAnsi="GoudyOldStyleT-Regular" w:cs="GoudyOldStyleT-Regular"/>
          <w:color w:val="000000"/>
        </w:rPr>
      </w:pPr>
    </w:p>
    <w:p w:rsidR="001E0E5E" w:rsidRDefault="001E0E5E" w:rsidP="001E0E5E">
      <w:pPr>
        <w:tabs>
          <w:tab w:val="right" w:pos="6237"/>
        </w:tabs>
        <w:ind w:left="360"/>
        <w:rPr>
          <w:rFonts w:ascii="GoudyOldStyleT-Regular" w:hAnsi="GoudyOldStyleT-Regular" w:cs="GoudyOldStyleT-Regular"/>
          <w:color w:val="000000"/>
        </w:rPr>
      </w:pPr>
    </w:p>
    <w:p w:rsidR="001E0E5E" w:rsidRDefault="001E0E5E" w:rsidP="001E0E5E">
      <w:pPr>
        <w:tabs>
          <w:tab w:val="right" w:pos="6237"/>
        </w:tabs>
        <w:ind w:left="360"/>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EC32FD" w:rsidRPr="006A36A0" w:rsidRDefault="00EC32FD" w:rsidP="00EC32FD">
      <w:pPr>
        <w:jc w:val="center"/>
        <w:rPr>
          <w:rFonts w:ascii="Times New Roman" w:hAnsi="Times New Roman" w:cs="Times New Roman"/>
          <w:b/>
          <w:bCs/>
          <w:sz w:val="36"/>
          <w:szCs w:val="36"/>
        </w:rPr>
      </w:pPr>
      <w:r w:rsidRPr="006A36A0">
        <w:rPr>
          <w:rFonts w:ascii="Times New Roman" w:hAnsi="Times New Roman" w:cs="Times New Roman"/>
          <w:b/>
          <w:bCs/>
          <w:sz w:val="36"/>
          <w:szCs w:val="36"/>
        </w:rPr>
        <w:lastRenderedPageBreak/>
        <w:t>Debate Advice and Suggestions</w:t>
      </w:r>
    </w:p>
    <w:p w:rsidR="00EC32FD" w:rsidRPr="006A36A0" w:rsidRDefault="00EC32FD" w:rsidP="00EC32FD">
      <w:pPr>
        <w:jc w:val="center"/>
        <w:rPr>
          <w:rFonts w:ascii="Times New Roman" w:hAnsi="Times New Roman" w:cs="Times New Roman"/>
          <w:b/>
          <w:bCs/>
          <w:sz w:val="32"/>
          <w:szCs w:val="32"/>
        </w:rPr>
      </w:pPr>
      <w:r w:rsidRPr="006A36A0">
        <w:rPr>
          <w:rFonts w:ascii="Times New Roman" w:hAnsi="Times New Roman" w:cs="Times New Roman"/>
          <w:b/>
          <w:bCs/>
          <w:sz w:val="32"/>
          <w:szCs w:val="32"/>
        </w:rPr>
        <w:t>Advice on Debating with Others</w:t>
      </w:r>
    </w:p>
    <w:p w:rsidR="00EC32FD" w:rsidRPr="006A36A0" w:rsidRDefault="00EC32FD" w:rsidP="00EC32FD">
      <w:pPr>
        <w:rPr>
          <w:b/>
          <w:bCs/>
        </w:rPr>
      </w:pPr>
    </w:p>
    <w:p w:rsidR="00EC32FD" w:rsidRPr="006A36A0" w:rsidRDefault="00EC32FD" w:rsidP="00EC32FD">
      <w:pPr>
        <w:rPr>
          <w:b/>
          <w:bCs/>
        </w:rPr>
      </w:pPr>
    </w:p>
    <w:p w:rsidR="00EC32FD" w:rsidRDefault="00EC32FD" w:rsidP="00EC32FD"/>
    <w:p w:rsidR="00EC32FD" w:rsidRDefault="00EC32FD" w:rsidP="00EC32FD"/>
    <w:p w:rsidR="00EC32FD" w:rsidRDefault="00EC32FD" w:rsidP="00653BE7">
      <w:pPr>
        <w:pStyle w:val="a3"/>
        <w:numPr>
          <w:ilvl w:val="0"/>
          <w:numId w:val="8"/>
        </w:numPr>
        <w:spacing w:line="360" w:lineRule="auto"/>
        <w:rPr>
          <w:rFonts w:ascii="Times New Roman" w:hAnsi="Times New Roman" w:cs="Times New Roman"/>
          <w:sz w:val="28"/>
          <w:szCs w:val="28"/>
        </w:rPr>
      </w:pPr>
      <w:r>
        <w:rPr>
          <w:rFonts w:ascii="Times New Roman" w:hAnsi="Times New Roman" w:cs="Times New Roman"/>
          <w:sz w:val="28"/>
          <w:szCs w:val="28"/>
        </w:rPr>
        <w:t>Avoid the use of Never.</w:t>
      </w:r>
    </w:p>
    <w:p w:rsidR="00EC32FD" w:rsidRDefault="00EC32FD" w:rsidP="00653BE7">
      <w:pPr>
        <w:pStyle w:val="a3"/>
        <w:numPr>
          <w:ilvl w:val="0"/>
          <w:numId w:val="8"/>
        </w:numPr>
        <w:spacing w:line="360" w:lineRule="auto"/>
        <w:rPr>
          <w:rFonts w:ascii="Times New Roman" w:hAnsi="Times New Roman" w:cs="Times New Roman"/>
          <w:sz w:val="28"/>
          <w:szCs w:val="28"/>
        </w:rPr>
      </w:pPr>
      <w:r>
        <w:rPr>
          <w:rFonts w:ascii="Times New Roman" w:hAnsi="Times New Roman" w:cs="Times New Roman"/>
          <w:sz w:val="28"/>
          <w:szCs w:val="28"/>
        </w:rPr>
        <w:t>Avoid the use of always.</w:t>
      </w:r>
    </w:p>
    <w:p w:rsidR="00EC32FD" w:rsidRDefault="00EC32FD" w:rsidP="00653BE7">
      <w:pPr>
        <w:pStyle w:val="a3"/>
        <w:numPr>
          <w:ilvl w:val="0"/>
          <w:numId w:val="8"/>
        </w:numPr>
        <w:spacing w:line="360" w:lineRule="auto"/>
        <w:rPr>
          <w:rFonts w:ascii="Times New Roman" w:hAnsi="Times New Roman" w:cs="Times New Roman"/>
          <w:sz w:val="28"/>
          <w:szCs w:val="28"/>
        </w:rPr>
      </w:pPr>
      <w:r>
        <w:rPr>
          <w:rFonts w:ascii="Times New Roman" w:hAnsi="Times New Roman" w:cs="Times New Roman"/>
          <w:sz w:val="28"/>
          <w:szCs w:val="28"/>
        </w:rPr>
        <w:t>Attack the idea not the person.</w:t>
      </w:r>
    </w:p>
    <w:p w:rsidR="00EC32FD" w:rsidRDefault="00EC32FD" w:rsidP="00653BE7">
      <w:pPr>
        <w:pStyle w:val="a3"/>
        <w:numPr>
          <w:ilvl w:val="0"/>
          <w:numId w:val="8"/>
        </w:numPr>
        <w:spacing w:line="360" w:lineRule="auto"/>
        <w:rPr>
          <w:rFonts w:ascii="Times New Roman" w:hAnsi="Times New Roman" w:cs="Times New Roman"/>
          <w:sz w:val="28"/>
          <w:szCs w:val="28"/>
        </w:rPr>
      </w:pPr>
      <w:r>
        <w:rPr>
          <w:rFonts w:ascii="Times New Roman" w:hAnsi="Times New Roman" w:cs="Times New Roman"/>
          <w:sz w:val="28"/>
          <w:szCs w:val="28"/>
        </w:rPr>
        <w:t>Avoid exaggerations.</w:t>
      </w:r>
    </w:p>
    <w:p w:rsidR="00EC32FD" w:rsidRDefault="00EC32FD" w:rsidP="00653BE7">
      <w:pPr>
        <w:pStyle w:val="a3"/>
        <w:numPr>
          <w:ilvl w:val="0"/>
          <w:numId w:val="8"/>
        </w:numPr>
        <w:spacing w:line="360" w:lineRule="auto"/>
        <w:rPr>
          <w:rFonts w:ascii="Times New Roman" w:hAnsi="Times New Roman" w:cs="Times New Roman"/>
          <w:sz w:val="28"/>
          <w:szCs w:val="28"/>
        </w:rPr>
      </w:pPr>
      <w:r>
        <w:rPr>
          <w:rFonts w:ascii="Times New Roman" w:hAnsi="Times New Roman" w:cs="Times New Roman"/>
          <w:sz w:val="28"/>
          <w:szCs w:val="28"/>
        </w:rPr>
        <w:t>Don’t let your emotions get the better of you.</w:t>
      </w:r>
    </w:p>
    <w:p w:rsidR="00EC32FD" w:rsidRDefault="00EC32FD" w:rsidP="00653BE7">
      <w:pPr>
        <w:pStyle w:val="a3"/>
        <w:numPr>
          <w:ilvl w:val="0"/>
          <w:numId w:val="8"/>
        </w:numPr>
        <w:spacing w:line="360" w:lineRule="auto"/>
        <w:rPr>
          <w:rFonts w:ascii="Times New Roman" w:hAnsi="Times New Roman" w:cs="Times New Roman"/>
          <w:sz w:val="28"/>
          <w:szCs w:val="28"/>
        </w:rPr>
      </w:pPr>
      <w:r>
        <w:rPr>
          <w:rFonts w:ascii="Times New Roman" w:hAnsi="Times New Roman" w:cs="Times New Roman"/>
          <w:sz w:val="28"/>
          <w:szCs w:val="28"/>
        </w:rPr>
        <w:t>Don’t disagree with obvious truth.</w:t>
      </w:r>
    </w:p>
    <w:p w:rsidR="00EC32FD" w:rsidRDefault="00EC32FD" w:rsidP="00653BE7">
      <w:pPr>
        <w:pStyle w:val="a3"/>
        <w:numPr>
          <w:ilvl w:val="0"/>
          <w:numId w:val="8"/>
        </w:numPr>
        <w:spacing w:line="360" w:lineRule="auto"/>
        <w:rPr>
          <w:rFonts w:ascii="Times New Roman" w:hAnsi="Times New Roman" w:cs="Times New Roman"/>
          <w:sz w:val="28"/>
          <w:szCs w:val="28"/>
        </w:rPr>
      </w:pPr>
      <w:r>
        <w:rPr>
          <w:rFonts w:ascii="Times New Roman" w:hAnsi="Times New Roman" w:cs="Times New Roman"/>
          <w:sz w:val="28"/>
          <w:szCs w:val="28"/>
        </w:rPr>
        <w:t>Use many rather than most.</w:t>
      </w:r>
    </w:p>
    <w:p w:rsidR="00EC32FD" w:rsidRDefault="00EC32FD" w:rsidP="00653BE7">
      <w:pPr>
        <w:pStyle w:val="a3"/>
        <w:numPr>
          <w:ilvl w:val="0"/>
          <w:numId w:val="8"/>
        </w:numPr>
        <w:spacing w:line="360" w:lineRule="auto"/>
        <w:rPr>
          <w:rFonts w:ascii="Times New Roman" w:hAnsi="Times New Roman" w:cs="Times New Roman"/>
          <w:sz w:val="28"/>
          <w:szCs w:val="28"/>
        </w:rPr>
      </w:pPr>
      <w:r>
        <w:rPr>
          <w:rFonts w:ascii="Times New Roman" w:hAnsi="Times New Roman" w:cs="Times New Roman"/>
          <w:sz w:val="28"/>
          <w:szCs w:val="28"/>
        </w:rPr>
        <w:t>Use some rather than many.</w:t>
      </w:r>
    </w:p>
    <w:p w:rsidR="00EC32FD" w:rsidRDefault="00EC32FD" w:rsidP="00653BE7">
      <w:pPr>
        <w:pStyle w:val="a3"/>
        <w:numPr>
          <w:ilvl w:val="0"/>
          <w:numId w:val="8"/>
        </w:numPr>
        <w:spacing w:line="360" w:lineRule="auto"/>
        <w:rPr>
          <w:rFonts w:ascii="Times New Roman" w:hAnsi="Times New Roman" w:cs="Times New Roman"/>
          <w:sz w:val="28"/>
          <w:szCs w:val="28"/>
        </w:rPr>
      </w:pPr>
      <w:r>
        <w:rPr>
          <w:rFonts w:ascii="Times New Roman" w:hAnsi="Times New Roman" w:cs="Times New Roman"/>
          <w:sz w:val="28"/>
          <w:szCs w:val="28"/>
        </w:rPr>
        <w:t>The use of often allows for exceptions</w:t>
      </w:r>
    </w:p>
    <w:p w:rsidR="00EC32FD" w:rsidRDefault="00EC32FD" w:rsidP="00653BE7">
      <w:pPr>
        <w:pStyle w:val="a3"/>
        <w:numPr>
          <w:ilvl w:val="0"/>
          <w:numId w:val="8"/>
        </w:numPr>
        <w:spacing w:line="360" w:lineRule="auto"/>
        <w:rPr>
          <w:rFonts w:ascii="Times New Roman" w:hAnsi="Times New Roman" w:cs="Times New Roman"/>
          <w:sz w:val="28"/>
          <w:szCs w:val="28"/>
        </w:rPr>
      </w:pPr>
      <w:r>
        <w:rPr>
          <w:rFonts w:ascii="Times New Roman" w:hAnsi="Times New Roman" w:cs="Times New Roman"/>
          <w:sz w:val="28"/>
          <w:szCs w:val="28"/>
        </w:rPr>
        <w:t>The use of generally allows for exceptions.</w:t>
      </w:r>
    </w:p>
    <w:p w:rsidR="00EC32FD" w:rsidRDefault="00EC32FD" w:rsidP="00653BE7">
      <w:pPr>
        <w:pStyle w:val="a3"/>
        <w:numPr>
          <w:ilvl w:val="0"/>
          <w:numId w:val="8"/>
        </w:numPr>
        <w:spacing w:line="360" w:lineRule="auto"/>
        <w:rPr>
          <w:rFonts w:ascii="Times New Roman" w:hAnsi="Times New Roman" w:cs="Times New Roman"/>
          <w:sz w:val="28"/>
          <w:szCs w:val="28"/>
        </w:rPr>
      </w:pPr>
      <w:r>
        <w:rPr>
          <w:rFonts w:ascii="Times New Roman" w:hAnsi="Times New Roman" w:cs="Times New Roman"/>
          <w:sz w:val="28"/>
          <w:szCs w:val="28"/>
        </w:rPr>
        <w:t xml:space="preserve"> Quote sources and numbers.</w:t>
      </w:r>
    </w:p>
    <w:p w:rsidR="00EC32FD" w:rsidRDefault="00EC32FD" w:rsidP="00653BE7">
      <w:pPr>
        <w:pStyle w:val="a3"/>
        <w:numPr>
          <w:ilvl w:val="0"/>
          <w:numId w:val="8"/>
        </w:numPr>
        <w:spacing w:line="360" w:lineRule="auto"/>
        <w:rPr>
          <w:rFonts w:ascii="Times New Roman" w:hAnsi="Times New Roman" w:cs="Times New Roman"/>
          <w:sz w:val="28"/>
          <w:szCs w:val="28"/>
        </w:rPr>
      </w:pPr>
      <w:r>
        <w:rPr>
          <w:rFonts w:ascii="Times New Roman" w:hAnsi="Times New Roman" w:cs="Times New Roman"/>
          <w:sz w:val="28"/>
          <w:szCs w:val="28"/>
        </w:rPr>
        <w:t xml:space="preserve"> If it is just an opinion, admit it.</w:t>
      </w:r>
    </w:p>
    <w:p w:rsidR="00EC32FD" w:rsidRDefault="00EC32FD" w:rsidP="00653BE7">
      <w:pPr>
        <w:pStyle w:val="a3"/>
        <w:numPr>
          <w:ilvl w:val="0"/>
          <w:numId w:val="8"/>
        </w:numPr>
        <w:spacing w:line="360" w:lineRule="auto"/>
        <w:rPr>
          <w:rFonts w:ascii="Times New Roman" w:hAnsi="Times New Roman" w:cs="Times New Roman"/>
          <w:sz w:val="28"/>
          <w:szCs w:val="28"/>
        </w:rPr>
      </w:pPr>
      <w:r>
        <w:rPr>
          <w:rFonts w:ascii="Times New Roman" w:hAnsi="Times New Roman" w:cs="Times New Roman"/>
          <w:sz w:val="28"/>
          <w:szCs w:val="28"/>
        </w:rPr>
        <w:t xml:space="preserve"> Do not present opinion as facts.</w:t>
      </w:r>
    </w:p>
    <w:p w:rsidR="00EC32FD" w:rsidRDefault="00EC32FD" w:rsidP="00653BE7">
      <w:pPr>
        <w:pStyle w:val="a3"/>
        <w:numPr>
          <w:ilvl w:val="0"/>
          <w:numId w:val="8"/>
        </w:numPr>
        <w:spacing w:line="360" w:lineRule="auto"/>
        <w:rPr>
          <w:rFonts w:ascii="Times New Roman" w:hAnsi="Times New Roman" w:cs="Times New Roman"/>
          <w:sz w:val="28"/>
          <w:szCs w:val="28"/>
        </w:rPr>
      </w:pPr>
      <w:r>
        <w:rPr>
          <w:rFonts w:ascii="Times New Roman" w:hAnsi="Times New Roman" w:cs="Times New Roman"/>
          <w:sz w:val="28"/>
          <w:szCs w:val="28"/>
        </w:rPr>
        <w:t xml:space="preserve"> Smile when disagreeing.</w:t>
      </w:r>
    </w:p>
    <w:p w:rsidR="00EC32FD" w:rsidRDefault="00EC32FD" w:rsidP="00653BE7">
      <w:pPr>
        <w:pStyle w:val="a3"/>
        <w:numPr>
          <w:ilvl w:val="0"/>
          <w:numId w:val="8"/>
        </w:numPr>
        <w:spacing w:line="360" w:lineRule="auto"/>
        <w:rPr>
          <w:rFonts w:ascii="Times New Roman" w:hAnsi="Times New Roman" w:cs="Times New Roman"/>
          <w:sz w:val="28"/>
          <w:szCs w:val="28"/>
        </w:rPr>
      </w:pPr>
      <w:r>
        <w:rPr>
          <w:rFonts w:ascii="Times New Roman" w:hAnsi="Times New Roman" w:cs="Times New Roman"/>
          <w:sz w:val="28"/>
          <w:szCs w:val="28"/>
        </w:rPr>
        <w:t xml:space="preserve"> Stress the positive.</w:t>
      </w:r>
    </w:p>
    <w:p w:rsidR="00EC32FD" w:rsidRDefault="00EC32FD" w:rsidP="00653BE7">
      <w:pPr>
        <w:pStyle w:val="a3"/>
        <w:numPr>
          <w:ilvl w:val="0"/>
          <w:numId w:val="8"/>
        </w:numPr>
        <w:spacing w:line="360" w:lineRule="auto"/>
        <w:rPr>
          <w:rFonts w:ascii="Times New Roman" w:hAnsi="Times New Roman" w:cs="Times New Roman"/>
          <w:sz w:val="28"/>
          <w:szCs w:val="28"/>
        </w:rPr>
      </w:pPr>
      <w:r>
        <w:rPr>
          <w:rFonts w:ascii="Times New Roman" w:hAnsi="Times New Roman" w:cs="Times New Roman"/>
          <w:sz w:val="28"/>
          <w:szCs w:val="28"/>
        </w:rPr>
        <w:t xml:space="preserve"> Watch your tone of voice.</w:t>
      </w:r>
    </w:p>
    <w:p w:rsidR="00EC32FD" w:rsidRDefault="00EC32FD" w:rsidP="00653BE7">
      <w:pPr>
        <w:pStyle w:val="a3"/>
        <w:numPr>
          <w:ilvl w:val="0"/>
          <w:numId w:val="8"/>
        </w:numPr>
        <w:spacing w:line="360" w:lineRule="auto"/>
        <w:rPr>
          <w:rFonts w:ascii="Times New Roman" w:hAnsi="Times New Roman" w:cs="Times New Roman"/>
          <w:sz w:val="28"/>
          <w:szCs w:val="28"/>
        </w:rPr>
      </w:pPr>
      <w:r>
        <w:rPr>
          <w:rFonts w:ascii="Times New Roman" w:hAnsi="Times New Roman" w:cs="Times New Roman"/>
          <w:sz w:val="28"/>
          <w:szCs w:val="28"/>
        </w:rPr>
        <w:t xml:space="preserve"> Don’t win a debate and lose a friend.</w:t>
      </w:r>
    </w:p>
    <w:p w:rsidR="00EC32FD" w:rsidRDefault="00EC32FD" w:rsidP="00653BE7">
      <w:pPr>
        <w:pStyle w:val="a3"/>
        <w:numPr>
          <w:ilvl w:val="0"/>
          <w:numId w:val="8"/>
        </w:numPr>
        <w:spacing w:line="360" w:lineRule="auto"/>
        <w:rPr>
          <w:rFonts w:ascii="Times New Roman" w:hAnsi="Times New Roman" w:cs="Times New Roman"/>
          <w:sz w:val="28"/>
          <w:szCs w:val="28"/>
        </w:rPr>
      </w:pPr>
      <w:r>
        <w:rPr>
          <w:rFonts w:ascii="Times New Roman" w:hAnsi="Times New Roman" w:cs="Times New Roman"/>
          <w:sz w:val="28"/>
          <w:szCs w:val="28"/>
        </w:rPr>
        <w:t xml:space="preserve"> Keep your perspective-You’re just debating.</w:t>
      </w:r>
    </w:p>
    <w:p w:rsidR="00DF6D98" w:rsidRDefault="00DF6D98" w:rsidP="00DF6D98">
      <w:pPr>
        <w:spacing w:line="360" w:lineRule="auto"/>
        <w:rPr>
          <w:rFonts w:ascii="Times New Roman" w:hAnsi="Times New Roman" w:cs="Times New Roman"/>
          <w:sz w:val="28"/>
          <w:szCs w:val="28"/>
        </w:rPr>
      </w:pPr>
    </w:p>
    <w:p w:rsidR="00DF6D98" w:rsidRDefault="00DF6D98" w:rsidP="00DF6D98">
      <w:pPr>
        <w:spacing w:line="360" w:lineRule="auto"/>
        <w:rPr>
          <w:rFonts w:ascii="Times New Roman" w:hAnsi="Times New Roman" w:cs="Times New Roman"/>
          <w:sz w:val="28"/>
          <w:szCs w:val="28"/>
        </w:rPr>
      </w:pPr>
    </w:p>
    <w:p w:rsidR="00DF6D98" w:rsidRDefault="00DF6D98" w:rsidP="00DF6D98">
      <w:pPr>
        <w:spacing w:line="360" w:lineRule="auto"/>
        <w:rPr>
          <w:rFonts w:ascii="Times New Roman" w:hAnsi="Times New Roman" w:cs="Times New Roman"/>
          <w:sz w:val="28"/>
          <w:szCs w:val="28"/>
        </w:rPr>
      </w:pPr>
    </w:p>
    <w:p w:rsidR="00DF6D98" w:rsidRDefault="00DF6D98" w:rsidP="00DF6D98">
      <w:pPr>
        <w:spacing w:line="360" w:lineRule="auto"/>
        <w:rPr>
          <w:rFonts w:ascii="Times New Roman" w:hAnsi="Times New Roman" w:cs="Times New Roman"/>
          <w:sz w:val="28"/>
          <w:szCs w:val="28"/>
        </w:rPr>
      </w:pPr>
    </w:p>
    <w:p w:rsidR="00DF6D98" w:rsidRDefault="00DF6D98" w:rsidP="00DF6D98">
      <w:pPr>
        <w:spacing w:line="360" w:lineRule="auto"/>
        <w:rPr>
          <w:rFonts w:ascii="Times New Roman" w:hAnsi="Times New Roman" w:cs="Times New Roman"/>
          <w:sz w:val="28"/>
          <w:szCs w:val="28"/>
        </w:rPr>
      </w:pPr>
    </w:p>
    <w:p w:rsidR="00DF6D98" w:rsidRPr="00DF6D98" w:rsidRDefault="00DF6D98" w:rsidP="00DF6D98">
      <w:pPr>
        <w:spacing w:line="360" w:lineRule="auto"/>
        <w:rPr>
          <w:rFonts w:ascii="Times New Roman" w:hAnsi="Times New Roman" w:cs="Times New Roman"/>
          <w:sz w:val="28"/>
          <w:szCs w:val="28"/>
        </w:rPr>
      </w:pPr>
    </w:p>
    <w:p w:rsidR="00EC32FD" w:rsidRDefault="00EC32FD" w:rsidP="00EC32FD">
      <w:pPr>
        <w:spacing w:line="360" w:lineRule="auto"/>
      </w:pPr>
    </w:p>
    <w:p w:rsidR="00EC32FD" w:rsidRDefault="00EC32FD" w:rsidP="00EC32FD">
      <w:pPr>
        <w:spacing w:line="360" w:lineRule="auto"/>
      </w:pPr>
    </w:p>
    <w:p w:rsidR="00396380" w:rsidRPr="003015E3" w:rsidRDefault="00396380" w:rsidP="00DF6D98">
      <w:pPr>
        <w:spacing w:line="480" w:lineRule="auto"/>
        <w:jc w:val="center"/>
        <w:rPr>
          <w:rFonts w:asciiTheme="majorHAnsi" w:hAnsiTheme="majorHAnsi"/>
          <w:b/>
          <w:sz w:val="20"/>
          <w:szCs w:val="20"/>
        </w:rPr>
      </w:pPr>
      <w:r w:rsidRPr="003015E3">
        <w:rPr>
          <w:rFonts w:asciiTheme="majorHAnsi" w:hAnsiTheme="majorHAnsi"/>
          <w:b/>
          <w:sz w:val="20"/>
          <w:szCs w:val="20"/>
        </w:rPr>
        <w:lastRenderedPageBreak/>
        <w:t>3rd In-Term</w:t>
      </w:r>
      <w:r>
        <w:rPr>
          <w:rFonts w:asciiTheme="majorHAnsi" w:hAnsiTheme="majorHAnsi"/>
          <w:b/>
          <w:sz w:val="20"/>
          <w:szCs w:val="20"/>
        </w:rPr>
        <w:t xml:space="preserve"> (Debate)</w:t>
      </w:r>
    </w:p>
    <w:p w:rsidR="00396380" w:rsidRPr="003015E3" w:rsidRDefault="00396380" w:rsidP="00132111">
      <w:pPr>
        <w:spacing w:line="480" w:lineRule="auto"/>
        <w:rPr>
          <w:rFonts w:cstheme="minorHAnsi"/>
          <w:b/>
        </w:rPr>
      </w:pPr>
      <w:r w:rsidRPr="003015E3">
        <w:rPr>
          <w:rFonts w:cstheme="minorHAnsi"/>
          <w:b/>
        </w:rPr>
        <w:t xml:space="preserve">Student’s </w:t>
      </w:r>
      <w:proofErr w:type="spellStart"/>
      <w:r w:rsidRPr="003015E3">
        <w:rPr>
          <w:rFonts w:cstheme="minorHAnsi"/>
          <w:b/>
        </w:rPr>
        <w:t>name:_______________________Topic</w:t>
      </w:r>
      <w:proofErr w:type="spellEnd"/>
      <w:r w:rsidRPr="003015E3">
        <w:rPr>
          <w:rFonts w:cstheme="minorHAnsi"/>
          <w:b/>
        </w:rPr>
        <w:t>:_____________________</w:t>
      </w:r>
      <w:r w:rsidR="00D054F5">
        <w:rPr>
          <w:rFonts w:cstheme="minorHAnsi"/>
          <w:b/>
        </w:rPr>
        <w:t xml:space="preserve"> Score</w:t>
      </w:r>
      <w:r w:rsidRPr="003015E3">
        <w:rPr>
          <w:rFonts w:cstheme="minorHAnsi"/>
          <w:b/>
        </w:rPr>
        <w:t>_____</w:t>
      </w:r>
      <w:r w:rsidR="00D054F5">
        <w:rPr>
          <w:rFonts w:cstheme="minorHAnsi"/>
          <w:b/>
        </w:rPr>
        <w:t>/</w:t>
      </w:r>
      <w:r w:rsidR="00132111">
        <w:rPr>
          <w:rFonts w:cstheme="minorHAnsi"/>
          <w:b/>
        </w:rPr>
        <w:t>15</w:t>
      </w:r>
      <w:r w:rsidRPr="003015E3">
        <w:rPr>
          <w:rFonts w:cstheme="minorHAnsi"/>
          <w:b/>
        </w:rPr>
        <w:t>_________</w:t>
      </w:r>
    </w:p>
    <w:p w:rsidR="00396380" w:rsidRPr="003015E3" w:rsidRDefault="00396380" w:rsidP="00DF6D98">
      <w:pPr>
        <w:spacing w:line="480" w:lineRule="auto"/>
        <w:rPr>
          <w:rFonts w:cstheme="minorHAnsi"/>
          <w:b/>
          <w:bCs/>
          <w:i/>
          <w:iCs/>
        </w:rPr>
      </w:pPr>
      <w:r w:rsidRPr="003015E3">
        <w:rPr>
          <w:rFonts w:cstheme="minorHAnsi"/>
          <w:b/>
          <w:bCs/>
          <w:i/>
          <w:iCs/>
        </w:rPr>
        <w:t>Form</w:t>
      </w:r>
    </w:p>
    <w:p w:rsidR="00396380" w:rsidRPr="00E96E42" w:rsidRDefault="00396380" w:rsidP="00DF6D98">
      <w:pPr>
        <w:spacing w:line="480" w:lineRule="auto"/>
        <w:rPr>
          <w:rFonts w:cstheme="minorHAnsi"/>
          <w:u w:val="single"/>
        </w:rPr>
      </w:pPr>
      <w:r>
        <w:rPr>
          <w:rFonts w:cstheme="minorHAnsi"/>
          <w:u w:val="single"/>
        </w:rPr>
        <w:t>Rate &amp; volume</w:t>
      </w:r>
      <w:r w:rsidRPr="00E96E42">
        <w:rPr>
          <w:rFonts w:cstheme="minorHAnsi"/>
          <w:u w:val="single"/>
        </w:rPr>
        <w:tab/>
        <w:t>0</w:t>
      </w:r>
      <w:r w:rsidRPr="00E96E42">
        <w:rPr>
          <w:rFonts w:cstheme="minorHAnsi"/>
          <w:u w:val="single"/>
        </w:rPr>
        <w:tab/>
      </w:r>
      <w:r w:rsidRPr="00E96E42">
        <w:rPr>
          <w:rFonts w:cstheme="minorHAnsi"/>
          <w:u w:val="single"/>
        </w:rPr>
        <w:tab/>
        <w:t>.25</w:t>
      </w:r>
      <w:r w:rsidRPr="00E96E42">
        <w:rPr>
          <w:rFonts w:cstheme="minorHAnsi"/>
          <w:u w:val="single"/>
        </w:rPr>
        <w:tab/>
      </w:r>
      <w:r w:rsidRPr="00E96E42">
        <w:rPr>
          <w:rFonts w:cstheme="minorHAnsi"/>
          <w:u w:val="single"/>
        </w:rPr>
        <w:tab/>
        <w:t>.50</w:t>
      </w:r>
      <w:r w:rsidRPr="00E96E42">
        <w:rPr>
          <w:rFonts w:cstheme="minorHAnsi"/>
          <w:u w:val="single"/>
        </w:rPr>
        <w:tab/>
      </w:r>
      <w:r w:rsidRPr="00E96E42">
        <w:rPr>
          <w:rFonts w:cstheme="minorHAnsi"/>
          <w:u w:val="single"/>
        </w:rPr>
        <w:tab/>
        <w:t>.75</w:t>
      </w:r>
      <w:r w:rsidRPr="00E96E42">
        <w:rPr>
          <w:rFonts w:cstheme="minorHAnsi"/>
          <w:u w:val="single"/>
        </w:rPr>
        <w:tab/>
      </w:r>
      <w:r w:rsidRPr="00E96E42">
        <w:rPr>
          <w:rFonts w:cstheme="minorHAnsi"/>
          <w:u w:val="single"/>
        </w:rPr>
        <w:tab/>
        <w:t>1.00</w:t>
      </w:r>
    </w:p>
    <w:p w:rsidR="00396380" w:rsidRPr="00E96E42" w:rsidRDefault="00396380" w:rsidP="00DF6D98">
      <w:pPr>
        <w:spacing w:line="480" w:lineRule="auto"/>
        <w:rPr>
          <w:rFonts w:cstheme="minorHAnsi"/>
          <w:u w:val="single"/>
        </w:rPr>
      </w:pPr>
      <w:r>
        <w:rPr>
          <w:rFonts w:cstheme="minorHAnsi"/>
          <w:u w:val="single"/>
        </w:rPr>
        <w:t>Vocal variety</w:t>
      </w:r>
      <w:r w:rsidRPr="00E96E42">
        <w:rPr>
          <w:rFonts w:cstheme="minorHAnsi"/>
          <w:u w:val="single"/>
        </w:rPr>
        <w:tab/>
      </w:r>
      <w:r>
        <w:rPr>
          <w:rFonts w:cstheme="minorHAnsi"/>
          <w:u w:val="single"/>
        </w:rPr>
        <w:tab/>
      </w:r>
      <w:r w:rsidRPr="00E96E42">
        <w:rPr>
          <w:rFonts w:cstheme="minorHAnsi"/>
          <w:u w:val="single"/>
        </w:rPr>
        <w:t>0</w:t>
      </w:r>
      <w:r w:rsidRPr="00E96E42">
        <w:rPr>
          <w:rFonts w:cstheme="minorHAnsi"/>
          <w:u w:val="single"/>
        </w:rPr>
        <w:tab/>
      </w:r>
      <w:r w:rsidRPr="00E96E42">
        <w:rPr>
          <w:rFonts w:cstheme="minorHAnsi"/>
          <w:u w:val="single"/>
        </w:rPr>
        <w:tab/>
        <w:t>.25</w:t>
      </w:r>
      <w:r w:rsidRPr="00E96E42">
        <w:rPr>
          <w:rFonts w:cstheme="minorHAnsi"/>
          <w:u w:val="single"/>
        </w:rPr>
        <w:tab/>
      </w:r>
      <w:r w:rsidRPr="00E96E42">
        <w:rPr>
          <w:rFonts w:cstheme="minorHAnsi"/>
          <w:u w:val="single"/>
        </w:rPr>
        <w:tab/>
        <w:t>.50</w:t>
      </w:r>
      <w:r w:rsidRPr="00E96E42">
        <w:rPr>
          <w:rFonts w:cstheme="minorHAnsi"/>
          <w:u w:val="single"/>
        </w:rPr>
        <w:tab/>
      </w:r>
      <w:r w:rsidRPr="00E96E42">
        <w:rPr>
          <w:rFonts w:cstheme="minorHAnsi"/>
          <w:u w:val="single"/>
        </w:rPr>
        <w:tab/>
        <w:t>.75</w:t>
      </w:r>
      <w:r w:rsidRPr="00E96E42">
        <w:rPr>
          <w:rFonts w:cstheme="minorHAnsi"/>
          <w:u w:val="single"/>
        </w:rPr>
        <w:tab/>
      </w:r>
      <w:r w:rsidRPr="00E96E42">
        <w:rPr>
          <w:rFonts w:cstheme="minorHAnsi"/>
          <w:u w:val="single"/>
        </w:rPr>
        <w:tab/>
        <w:t>1.00</w:t>
      </w:r>
    </w:p>
    <w:p w:rsidR="00396380" w:rsidRPr="00E96E42" w:rsidRDefault="00396380" w:rsidP="00DF6D98">
      <w:pPr>
        <w:spacing w:line="480" w:lineRule="auto"/>
        <w:rPr>
          <w:rFonts w:cstheme="minorHAnsi"/>
          <w:u w:val="single"/>
        </w:rPr>
      </w:pPr>
      <w:r>
        <w:rPr>
          <w:rFonts w:cstheme="minorHAnsi"/>
          <w:u w:val="single"/>
        </w:rPr>
        <w:t>Posture/gesture</w:t>
      </w:r>
      <w:r w:rsidRPr="00E96E42">
        <w:rPr>
          <w:rFonts w:cstheme="minorHAnsi"/>
          <w:u w:val="single"/>
        </w:rPr>
        <w:t xml:space="preserve">   </w:t>
      </w:r>
      <w:r w:rsidRPr="00E96E42">
        <w:rPr>
          <w:rFonts w:cstheme="minorHAnsi"/>
          <w:u w:val="single"/>
        </w:rPr>
        <w:tab/>
        <w:t>0</w:t>
      </w:r>
      <w:r w:rsidRPr="00E96E42">
        <w:rPr>
          <w:rFonts w:cstheme="minorHAnsi"/>
          <w:u w:val="single"/>
        </w:rPr>
        <w:tab/>
      </w:r>
      <w:r w:rsidRPr="00E96E42">
        <w:rPr>
          <w:rFonts w:cstheme="minorHAnsi"/>
          <w:u w:val="single"/>
        </w:rPr>
        <w:tab/>
        <w:t>.25</w:t>
      </w:r>
      <w:r w:rsidRPr="00E96E42">
        <w:rPr>
          <w:rFonts w:cstheme="minorHAnsi"/>
          <w:u w:val="single"/>
        </w:rPr>
        <w:tab/>
      </w:r>
      <w:r w:rsidRPr="00E96E42">
        <w:rPr>
          <w:rFonts w:cstheme="minorHAnsi"/>
          <w:u w:val="single"/>
        </w:rPr>
        <w:tab/>
        <w:t>.50</w:t>
      </w:r>
      <w:r w:rsidRPr="00E96E42">
        <w:rPr>
          <w:rFonts w:cstheme="minorHAnsi"/>
          <w:u w:val="single"/>
        </w:rPr>
        <w:tab/>
      </w:r>
      <w:r w:rsidRPr="00E96E42">
        <w:rPr>
          <w:rFonts w:cstheme="minorHAnsi"/>
          <w:u w:val="single"/>
        </w:rPr>
        <w:tab/>
        <w:t>.75</w:t>
      </w:r>
      <w:r w:rsidRPr="00E96E42">
        <w:rPr>
          <w:rFonts w:cstheme="minorHAnsi"/>
          <w:u w:val="single"/>
        </w:rPr>
        <w:tab/>
      </w:r>
      <w:r w:rsidRPr="00E96E42">
        <w:rPr>
          <w:rFonts w:cstheme="minorHAnsi"/>
          <w:u w:val="single"/>
        </w:rPr>
        <w:tab/>
        <w:t>1.00</w:t>
      </w:r>
    </w:p>
    <w:p w:rsidR="00132111" w:rsidRPr="00E96E42" w:rsidRDefault="00396380" w:rsidP="00132111">
      <w:pPr>
        <w:spacing w:line="480" w:lineRule="auto"/>
        <w:rPr>
          <w:rFonts w:cstheme="minorHAnsi"/>
          <w:u w:val="single"/>
        </w:rPr>
      </w:pPr>
      <w:r>
        <w:rPr>
          <w:rFonts w:cstheme="minorHAnsi"/>
          <w:u w:val="single"/>
        </w:rPr>
        <w:t xml:space="preserve">Eye contact </w:t>
      </w:r>
      <w:r w:rsidRPr="00E96E42">
        <w:rPr>
          <w:rFonts w:cstheme="minorHAnsi"/>
          <w:u w:val="single"/>
        </w:rPr>
        <w:tab/>
      </w:r>
      <w:r>
        <w:rPr>
          <w:rFonts w:cstheme="minorHAnsi"/>
          <w:u w:val="single"/>
        </w:rPr>
        <w:t xml:space="preserve">          </w:t>
      </w:r>
      <w:r w:rsidR="0004244A">
        <w:rPr>
          <w:rFonts w:cstheme="minorHAnsi"/>
          <w:u w:val="single"/>
        </w:rPr>
        <w:t xml:space="preserve"> </w:t>
      </w:r>
      <w:r>
        <w:rPr>
          <w:rFonts w:cstheme="minorHAnsi"/>
          <w:u w:val="single"/>
        </w:rPr>
        <w:t xml:space="preserve">   </w:t>
      </w:r>
      <w:r w:rsidR="00132111" w:rsidRPr="00E96E42">
        <w:rPr>
          <w:rFonts w:cstheme="minorHAnsi"/>
          <w:u w:val="single"/>
        </w:rPr>
        <w:t>0</w:t>
      </w:r>
      <w:r w:rsidR="00132111" w:rsidRPr="00E96E42">
        <w:rPr>
          <w:rFonts w:cstheme="minorHAnsi"/>
          <w:u w:val="single"/>
        </w:rPr>
        <w:tab/>
      </w:r>
      <w:r w:rsidR="00132111" w:rsidRPr="00E96E42">
        <w:rPr>
          <w:rFonts w:cstheme="minorHAnsi"/>
          <w:u w:val="single"/>
        </w:rPr>
        <w:tab/>
        <w:t>.25</w:t>
      </w:r>
      <w:r w:rsidR="00132111" w:rsidRPr="00E96E42">
        <w:rPr>
          <w:rFonts w:cstheme="minorHAnsi"/>
          <w:u w:val="single"/>
        </w:rPr>
        <w:tab/>
      </w:r>
      <w:r w:rsidR="00132111" w:rsidRPr="00E96E42">
        <w:rPr>
          <w:rFonts w:cstheme="minorHAnsi"/>
          <w:u w:val="single"/>
        </w:rPr>
        <w:tab/>
        <w:t>.50</w:t>
      </w:r>
      <w:r w:rsidR="00132111" w:rsidRPr="00E96E42">
        <w:rPr>
          <w:rFonts w:cstheme="minorHAnsi"/>
          <w:u w:val="single"/>
        </w:rPr>
        <w:tab/>
      </w:r>
      <w:r w:rsidR="00132111" w:rsidRPr="00E96E42">
        <w:rPr>
          <w:rFonts w:cstheme="minorHAnsi"/>
          <w:u w:val="single"/>
        </w:rPr>
        <w:tab/>
        <w:t>.75</w:t>
      </w:r>
      <w:r w:rsidR="00132111" w:rsidRPr="00E96E42">
        <w:rPr>
          <w:rFonts w:cstheme="minorHAnsi"/>
          <w:u w:val="single"/>
        </w:rPr>
        <w:tab/>
      </w:r>
      <w:r w:rsidR="00132111" w:rsidRPr="00E96E42">
        <w:rPr>
          <w:rFonts w:cstheme="minorHAnsi"/>
          <w:u w:val="single"/>
        </w:rPr>
        <w:tab/>
        <w:t>1.00</w:t>
      </w:r>
    </w:p>
    <w:p w:rsidR="00396380" w:rsidRPr="00E96E42" w:rsidRDefault="00396380" w:rsidP="00132111">
      <w:pPr>
        <w:spacing w:line="480" w:lineRule="auto"/>
        <w:rPr>
          <w:rFonts w:cstheme="minorHAnsi"/>
          <w:u w:val="single"/>
        </w:rPr>
      </w:pPr>
      <w:r>
        <w:rPr>
          <w:rFonts w:cstheme="minorHAnsi"/>
          <w:u w:val="single"/>
        </w:rPr>
        <w:t>Confidence</w:t>
      </w:r>
      <w:r w:rsidR="00132111">
        <w:rPr>
          <w:rFonts w:cstheme="minorHAnsi"/>
          <w:u w:val="single"/>
        </w:rPr>
        <w:t>,</w:t>
      </w:r>
      <w:r>
        <w:rPr>
          <w:rFonts w:cstheme="minorHAnsi"/>
          <w:u w:val="single"/>
        </w:rPr>
        <w:t xml:space="preserve"> </w:t>
      </w:r>
      <w:r w:rsidR="00132111">
        <w:rPr>
          <w:rFonts w:cstheme="minorHAnsi"/>
          <w:u w:val="single"/>
        </w:rPr>
        <w:t xml:space="preserve">politeness </w:t>
      </w:r>
      <w:r>
        <w:rPr>
          <w:rFonts w:cstheme="minorHAnsi"/>
          <w:u w:val="single"/>
        </w:rPr>
        <w:t xml:space="preserve">&amp; enthusiasm </w:t>
      </w:r>
      <w:r w:rsidRPr="00E96E42">
        <w:rPr>
          <w:rFonts w:cstheme="minorHAnsi"/>
          <w:u w:val="single"/>
        </w:rPr>
        <w:t>0</w:t>
      </w:r>
      <w:r w:rsidRPr="00E96E42">
        <w:rPr>
          <w:rFonts w:cstheme="minorHAnsi"/>
          <w:u w:val="single"/>
        </w:rPr>
        <w:tab/>
        <w:t>.25</w:t>
      </w:r>
      <w:r w:rsidRPr="00E96E42">
        <w:rPr>
          <w:rFonts w:cstheme="minorHAnsi"/>
          <w:u w:val="single"/>
        </w:rPr>
        <w:tab/>
        <w:t>.50</w:t>
      </w:r>
      <w:r w:rsidRPr="00E96E42">
        <w:rPr>
          <w:rFonts w:cstheme="minorHAnsi"/>
          <w:u w:val="single"/>
        </w:rPr>
        <w:tab/>
      </w:r>
      <w:r w:rsidRPr="00E96E42">
        <w:rPr>
          <w:rFonts w:cstheme="minorHAnsi"/>
          <w:u w:val="single"/>
        </w:rPr>
        <w:tab/>
        <w:t>.75</w:t>
      </w:r>
      <w:r w:rsidRPr="00E96E42">
        <w:rPr>
          <w:rFonts w:cstheme="minorHAnsi"/>
          <w:u w:val="single"/>
        </w:rPr>
        <w:tab/>
      </w:r>
      <w:r w:rsidRPr="00E96E42">
        <w:rPr>
          <w:rFonts w:cstheme="minorHAnsi"/>
          <w:u w:val="single"/>
        </w:rPr>
        <w:tab/>
        <w:t>1.00</w:t>
      </w:r>
    </w:p>
    <w:p w:rsidR="00396380" w:rsidRDefault="00396380" w:rsidP="00DF6D98">
      <w:pPr>
        <w:spacing w:line="480" w:lineRule="auto"/>
        <w:rPr>
          <w:rFonts w:cstheme="minorHAnsi"/>
          <w:u w:val="single"/>
        </w:rPr>
      </w:pPr>
      <w:r>
        <w:rPr>
          <w:rFonts w:cstheme="minorHAnsi"/>
          <w:u w:val="single"/>
        </w:rPr>
        <w:t xml:space="preserve">Fluency </w:t>
      </w:r>
      <w:r w:rsidRPr="00E96E42">
        <w:rPr>
          <w:rFonts w:cstheme="minorHAnsi"/>
          <w:u w:val="single"/>
        </w:rPr>
        <w:tab/>
      </w:r>
      <w:r w:rsidRPr="00E96E42">
        <w:rPr>
          <w:rFonts w:cstheme="minorHAnsi"/>
          <w:u w:val="single"/>
        </w:rPr>
        <w:tab/>
        <w:t>0</w:t>
      </w:r>
      <w:r w:rsidRPr="00E96E42">
        <w:rPr>
          <w:rFonts w:cstheme="minorHAnsi"/>
          <w:u w:val="single"/>
        </w:rPr>
        <w:tab/>
      </w:r>
      <w:r w:rsidRPr="00E96E42">
        <w:rPr>
          <w:rFonts w:cstheme="minorHAnsi"/>
          <w:u w:val="single"/>
        </w:rPr>
        <w:tab/>
        <w:t>.25</w:t>
      </w:r>
      <w:r w:rsidRPr="00E96E42">
        <w:rPr>
          <w:rFonts w:cstheme="minorHAnsi"/>
          <w:u w:val="single"/>
        </w:rPr>
        <w:tab/>
      </w:r>
      <w:r w:rsidRPr="00E96E42">
        <w:rPr>
          <w:rFonts w:cstheme="minorHAnsi"/>
          <w:u w:val="single"/>
        </w:rPr>
        <w:tab/>
        <w:t>.50</w:t>
      </w:r>
      <w:r w:rsidRPr="00E96E42">
        <w:rPr>
          <w:rFonts w:cstheme="minorHAnsi"/>
          <w:u w:val="single"/>
        </w:rPr>
        <w:tab/>
      </w:r>
      <w:r w:rsidRPr="00E96E42">
        <w:rPr>
          <w:rFonts w:cstheme="minorHAnsi"/>
          <w:u w:val="single"/>
        </w:rPr>
        <w:tab/>
        <w:t>.75</w:t>
      </w:r>
      <w:r w:rsidRPr="00E96E42">
        <w:rPr>
          <w:rFonts w:cstheme="minorHAnsi"/>
          <w:u w:val="single"/>
        </w:rPr>
        <w:tab/>
      </w:r>
      <w:r w:rsidRPr="00E96E42">
        <w:rPr>
          <w:rFonts w:cstheme="minorHAnsi"/>
          <w:u w:val="single"/>
        </w:rPr>
        <w:tab/>
        <w:t>1.00</w:t>
      </w:r>
    </w:p>
    <w:p w:rsidR="00132111" w:rsidRPr="00E96E42" w:rsidRDefault="00396380" w:rsidP="00132111">
      <w:pPr>
        <w:spacing w:line="480" w:lineRule="auto"/>
        <w:rPr>
          <w:rFonts w:cstheme="minorHAnsi"/>
          <w:u w:val="single"/>
        </w:rPr>
      </w:pPr>
      <w:r>
        <w:rPr>
          <w:rFonts w:cstheme="minorHAnsi"/>
          <w:u w:val="single"/>
        </w:rPr>
        <w:t>Pronunciation</w:t>
      </w:r>
      <w:r w:rsidRPr="00E96E42">
        <w:rPr>
          <w:rFonts w:cstheme="minorHAnsi"/>
          <w:u w:val="single"/>
        </w:rPr>
        <w:tab/>
      </w:r>
      <w:r>
        <w:rPr>
          <w:rFonts w:cstheme="minorHAnsi"/>
          <w:u w:val="single"/>
        </w:rPr>
        <w:t xml:space="preserve"> </w:t>
      </w:r>
      <w:r w:rsidR="00132111" w:rsidRPr="00E96E42">
        <w:rPr>
          <w:rFonts w:cstheme="minorHAnsi"/>
          <w:u w:val="single"/>
        </w:rPr>
        <w:t>0</w:t>
      </w:r>
      <w:r w:rsidR="00132111" w:rsidRPr="00E96E42">
        <w:rPr>
          <w:rFonts w:cstheme="minorHAnsi"/>
          <w:u w:val="single"/>
        </w:rPr>
        <w:tab/>
      </w:r>
      <w:r w:rsidR="00132111" w:rsidRPr="00E96E42">
        <w:rPr>
          <w:rFonts w:cstheme="minorHAnsi"/>
          <w:u w:val="single"/>
        </w:rPr>
        <w:tab/>
        <w:t>.25</w:t>
      </w:r>
      <w:r w:rsidR="00132111" w:rsidRPr="00E96E42">
        <w:rPr>
          <w:rFonts w:cstheme="minorHAnsi"/>
          <w:u w:val="single"/>
        </w:rPr>
        <w:tab/>
      </w:r>
      <w:r w:rsidR="00132111" w:rsidRPr="00E96E42">
        <w:rPr>
          <w:rFonts w:cstheme="minorHAnsi"/>
          <w:u w:val="single"/>
        </w:rPr>
        <w:tab/>
        <w:t>.50</w:t>
      </w:r>
      <w:r w:rsidR="00132111" w:rsidRPr="00E96E42">
        <w:rPr>
          <w:rFonts w:cstheme="minorHAnsi"/>
          <w:u w:val="single"/>
        </w:rPr>
        <w:tab/>
      </w:r>
      <w:r w:rsidR="00132111" w:rsidRPr="00E96E42">
        <w:rPr>
          <w:rFonts w:cstheme="minorHAnsi"/>
          <w:u w:val="single"/>
        </w:rPr>
        <w:tab/>
        <w:t>.75</w:t>
      </w:r>
      <w:r w:rsidR="00132111" w:rsidRPr="00E96E42">
        <w:rPr>
          <w:rFonts w:cstheme="minorHAnsi"/>
          <w:u w:val="single"/>
        </w:rPr>
        <w:tab/>
      </w:r>
      <w:r w:rsidR="00132111" w:rsidRPr="00E96E42">
        <w:rPr>
          <w:rFonts w:cstheme="minorHAnsi"/>
          <w:u w:val="single"/>
        </w:rPr>
        <w:tab/>
        <w:t>1.00</w:t>
      </w:r>
    </w:p>
    <w:p w:rsidR="00132111" w:rsidRPr="00E96E42" w:rsidRDefault="00396380" w:rsidP="00132111">
      <w:pPr>
        <w:spacing w:line="480" w:lineRule="auto"/>
        <w:rPr>
          <w:rFonts w:cstheme="minorHAnsi"/>
          <w:u w:val="single"/>
        </w:rPr>
      </w:pPr>
      <w:r>
        <w:rPr>
          <w:rFonts w:cstheme="minorHAnsi"/>
          <w:u w:val="single"/>
        </w:rPr>
        <w:t xml:space="preserve">Grammar </w:t>
      </w:r>
      <w:r w:rsidRPr="00E96E42">
        <w:rPr>
          <w:rFonts w:cstheme="minorHAnsi"/>
          <w:u w:val="single"/>
        </w:rPr>
        <w:tab/>
      </w:r>
      <w:r w:rsidRPr="00E96E42">
        <w:rPr>
          <w:rFonts w:cstheme="minorHAnsi"/>
          <w:u w:val="single"/>
        </w:rPr>
        <w:tab/>
      </w:r>
      <w:r w:rsidR="00132111" w:rsidRPr="00E96E42">
        <w:rPr>
          <w:rFonts w:cstheme="minorHAnsi"/>
          <w:u w:val="single"/>
        </w:rPr>
        <w:t>0</w:t>
      </w:r>
      <w:r w:rsidR="00132111" w:rsidRPr="00E96E42">
        <w:rPr>
          <w:rFonts w:cstheme="minorHAnsi"/>
          <w:u w:val="single"/>
        </w:rPr>
        <w:tab/>
      </w:r>
      <w:r w:rsidR="00132111" w:rsidRPr="00E96E42">
        <w:rPr>
          <w:rFonts w:cstheme="minorHAnsi"/>
          <w:u w:val="single"/>
        </w:rPr>
        <w:tab/>
        <w:t>.25</w:t>
      </w:r>
      <w:r w:rsidR="00132111" w:rsidRPr="00E96E42">
        <w:rPr>
          <w:rFonts w:cstheme="minorHAnsi"/>
          <w:u w:val="single"/>
        </w:rPr>
        <w:tab/>
      </w:r>
      <w:r w:rsidR="00132111" w:rsidRPr="00E96E42">
        <w:rPr>
          <w:rFonts w:cstheme="minorHAnsi"/>
          <w:u w:val="single"/>
        </w:rPr>
        <w:tab/>
        <w:t>.50</w:t>
      </w:r>
      <w:r w:rsidR="00132111" w:rsidRPr="00E96E42">
        <w:rPr>
          <w:rFonts w:cstheme="minorHAnsi"/>
          <w:u w:val="single"/>
        </w:rPr>
        <w:tab/>
      </w:r>
      <w:r w:rsidR="00132111" w:rsidRPr="00E96E42">
        <w:rPr>
          <w:rFonts w:cstheme="minorHAnsi"/>
          <w:u w:val="single"/>
        </w:rPr>
        <w:tab/>
        <w:t>.75</w:t>
      </w:r>
      <w:r w:rsidR="00132111" w:rsidRPr="00E96E42">
        <w:rPr>
          <w:rFonts w:cstheme="minorHAnsi"/>
          <w:u w:val="single"/>
        </w:rPr>
        <w:tab/>
      </w:r>
      <w:r w:rsidR="00132111" w:rsidRPr="00E96E42">
        <w:rPr>
          <w:rFonts w:cstheme="minorHAnsi"/>
          <w:u w:val="single"/>
        </w:rPr>
        <w:tab/>
        <w:t>1.00</w:t>
      </w:r>
    </w:p>
    <w:p w:rsidR="00396380" w:rsidRPr="003015E3" w:rsidRDefault="00396380" w:rsidP="00DF6D98">
      <w:pPr>
        <w:spacing w:line="480" w:lineRule="auto"/>
        <w:rPr>
          <w:rFonts w:cstheme="minorHAnsi"/>
          <w:b/>
          <w:bCs/>
          <w:i/>
          <w:iCs/>
        </w:rPr>
      </w:pPr>
      <w:r w:rsidRPr="003015E3">
        <w:rPr>
          <w:rFonts w:cstheme="minorHAnsi"/>
          <w:b/>
          <w:bCs/>
          <w:i/>
          <w:iCs/>
        </w:rPr>
        <w:t>Content</w:t>
      </w:r>
    </w:p>
    <w:p w:rsidR="000C4493" w:rsidRPr="00E96E42" w:rsidRDefault="00396380" w:rsidP="000C4493">
      <w:pPr>
        <w:spacing w:line="480" w:lineRule="auto"/>
        <w:rPr>
          <w:rFonts w:cstheme="minorHAnsi"/>
          <w:u w:val="single"/>
        </w:rPr>
      </w:pPr>
      <w:r>
        <w:rPr>
          <w:rFonts w:cstheme="minorHAnsi"/>
          <w:u w:val="single"/>
        </w:rPr>
        <w:t xml:space="preserve">Transitions </w:t>
      </w:r>
      <w:r w:rsidR="00B25EBA">
        <w:rPr>
          <w:rFonts w:cstheme="minorHAnsi"/>
          <w:u w:val="single"/>
        </w:rPr>
        <w:t xml:space="preserve">  </w:t>
      </w:r>
      <w:r w:rsidR="000C4493">
        <w:rPr>
          <w:rFonts w:cstheme="minorHAnsi"/>
          <w:u w:val="single"/>
        </w:rPr>
        <w:t>______</w:t>
      </w:r>
      <w:r w:rsidR="00B25EBA">
        <w:rPr>
          <w:rFonts w:cstheme="minorHAnsi"/>
          <w:u w:val="single"/>
        </w:rPr>
        <w:t xml:space="preserve">     </w:t>
      </w:r>
      <w:r w:rsidR="000C4493" w:rsidRPr="00E96E42">
        <w:rPr>
          <w:rFonts w:cstheme="minorHAnsi"/>
          <w:u w:val="single"/>
        </w:rPr>
        <w:t>0</w:t>
      </w:r>
      <w:r w:rsidR="000C4493" w:rsidRPr="00E96E42">
        <w:rPr>
          <w:rFonts w:cstheme="minorHAnsi"/>
          <w:u w:val="single"/>
        </w:rPr>
        <w:tab/>
      </w:r>
      <w:r w:rsidR="000C4493">
        <w:rPr>
          <w:rFonts w:cstheme="minorHAnsi"/>
          <w:u w:val="single"/>
        </w:rPr>
        <w:t>______</w:t>
      </w:r>
      <w:r w:rsidR="000C4493" w:rsidRPr="00E96E42">
        <w:rPr>
          <w:rFonts w:cstheme="minorHAnsi"/>
          <w:u w:val="single"/>
        </w:rPr>
        <w:t>.25</w:t>
      </w:r>
      <w:r w:rsidR="000C4493" w:rsidRPr="00E96E42">
        <w:rPr>
          <w:rFonts w:cstheme="minorHAnsi"/>
          <w:u w:val="single"/>
        </w:rPr>
        <w:tab/>
      </w:r>
      <w:r w:rsidR="000C4493" w:rsidRPr="00E96E42">
        <w:rPr>
          <w:rFonts w:cstheme="minorHAnsi"/>
          <w:u w:val="single"/>
        </w:rPr>
        <w:tab/>
        <w:t>.50</w:t>
      </w:r>
      <w:r w:rsidR="000C4493" w:rsidRPr="00E96E42">
        <w:rPr>
          <w:rFonts w:cstheme="minorHAnsi"/>
          <w:u w:val="single"/>
        </w:rPr>
        <w:tab/>
      </w:r>
      <w:r w:rsidR="000C4493">
        <w:rPr>
          <w:rFonts w:cstheme="minorHAnsi"/>
          <w:u w:val="single"/>
        </w:rPr>
        <w:t>_</w:t>
      </w:r>
      <w:r w:rsidR="000C4493" w:rsidRPr="00E96E42">
        <w:rPr>
          <w:rFonts w:cstheme="minorHAnsi"/>
          <w:u w:val="single"/>
        </w:rPr>
        <w:tab/>
        <w:t>.75</w:t>
      </w:r>
      <w:r w:rsidR="000C4493" w:rsidRPr="00E96E42">
        <w:rPr>
          <w:rFonts w:cstheme="minorHAnsi"/>
          <w:u w:val="single"/>
        </w:rPr>
        <w:tab/>
      </w:r>
      <w:r w:rsidR="000C4493" w:rsidRPr="00E96E42">
        <w:rPr>
          <w:rFonts w:cstheme="minorHAnsi"/>
          <w:u w:val="single"/>
        </w:rPr>
        <w:tab/>
      </w:r>
      <w:r w:rsidR="000C4493">
        <w:rPr>
          <w:rFonts w:cstheme="minorHAnsi"/>
          <w:u w:val="single"/>
        </w:rPr>
        <w:t>_</w:t>
      </w:r>
      <w:r w:rsidR="000C4493" w:rsidRPr="00E96E42">
        <w:rPr>
          <w:rFonts w:cstheme="minorHAnsi"/>
          <w:u w:val="single"/>
        </w:rPr>
        <w:t>1.00</w:t>
      </w:r>
    </w:p>
    <w:p w:rsidR="00396380" w:rsidRPr="00E96E42" w:rsidRDefault="00396380" w:rsidP="000C4493">
      <w:pPr>
        <w:spacing w:line="480" w:lineRule="auto"/>
        <w:rPr>
          <w:rFonts w:cstheme="minorHAnsi"/>
          <w:u w:val="single"/>
        </w:rPr>
      </w:pPr>
      <w:r>
        <w:rPr>
          <w:rFonts w:cstheme="minorHAnsi"/>
          <w:u w:val="single"/>
        </w:rPr>
        <w:t>Clear &amp; concise arguments</w:t>
      </w:r>
      <w:r w:rsidRPr="00E96E42">
        <w:rPr>
          <w:rFonts w:cstheme="minorHAnsi"/>
          <w:u w:val="single"/>
        </w:rPr>
        <w:tab/>
      </w:r>
      <w:r>
        <w:rPr>
          <w:rFonts w:cstheme="minorHAnsi"/>
          <w:u w:val="single"/>
        </w:rPr>
        <w:t xml:space="preserve">  </w:t>
      </w:r>
      <w:r w:rsidR="00B25EBA">
        <w:rPr>
          <w:rFonts w:cstheme="minorHAnsi"/>
          <w:u w:val="single"/>
        </w:rPr>
        <w:t xml:space="preserve">          </w:t>
      </w:r>
      <w:r>
        <w:rPr>
          <w:rFonts w:cstheme="minorHAnsi"/>
          <w:u w:val="single"/>
        </w:rPr>
        <w:t xml:space="preserve"> </w:t>
      </w:r>
      <w:r w:rsidR="000C4493" w:rsidRPr="00E96E42">
        <w:rPr>
          <w:rFonts w:cstheme="minorHAnsi"/>
          <w:u w:val="single"/>
        </w:rPr>
        <w:t>0</w:t>
      </w:r>
      <w:r w:rsidR="000C4493" w:rsidRPr="00E96E42">
        <w:rPr>
          <w:rFonts w:cstheme="minorHAnsi"/>
          <w:u w:val="single"/>
        </w:rPr>
        <w:tab/>
      </w:r>
      <w:r w:rsidR="000C4493">
        <w:rPr>
          <w:rFonts w:cstheme="minorHAnsi"/>
          <w:u w:val="single"/>
        </w:rPr>
        <w:t xml:space="preserve">     </w:t>
      </w:r>
      <w:r w:rsidR="000C4493" w:rsidRPr="00E96E42">
        <w:rPr>
          <w:rFonts w:cstheme="minorHAnsi"/>
          <w:u w:val="single"/>
        </w:rPr>
        <w:t>.25</w:t>
      </w:r>
      <w:r w:rsidR="000C4493" w:rsidRPr="00E96E42">
        <w:rPr>
          <w:rFonts w:cstheme="minorHAnsi"/>
          <w:u w:val="single"/>
        </w:rPr>
        <w:tab/>
      </w:r>
      <w:r w:rsidR="000C4493">
        <w:rPr>
          <w:rFonts w:cstheme="minorHAnsi"/>
          <w:u w:val="single"/>
        </w:rPr>
        <w:t xml:space="preserve">         .</w:t>
      </w:r>
      <w:r w:rsidR="000C4493" w:rsidRPr="00E96E42">
        <w:rPr>
          <w:rFonts w:cstheme="minorHAnsi"/>
          <w:u w:val="single"/>
        </w:rPr>
        <w:t>50</w:t>
      </w:r>
      <w:r w:rsidR="000C4493">
        <w:rPr>
          <w:rFonts w:cstheme="minorHAnsi"/>
          <w:u w:val="single"/>
        </w:rPr>
        <w:t xml:space="preserve">               </w:t>
      </w:r>
      <w:r w:rsidR="000C4493" w:rsidRPr="00E96E42">
        <w:rPr>
          <w:rFonts w:cstheme="minorHAnsi"/>
          <w:u w:val="single"/>
        </w:rPr>
        <w:t>.75</w:t>
      </w:r>
      <w:r w:rsidR="000C4493" w:rsidRPr="00E96E42">
        <w:rPr>
          <w:rFonts w:cstheme="minorHAnsi"/>
          <w:u w:val="single"/>
        </w:rPr>
        <w:tab/>
      </w:r>
      <w:r w:rsidR="000C4493">
        <w:rPr>
          <w:rFonts w:cstheme="minorHAnsi"/>
          <w:u w:val="single"/>
        </w:rPr>
        <w:t xml:space="preserve">                </w:t>
      </w:r>
      <w:r w:rsidR="000C4493" w:rsidRPr="00E96E42">
        <w:rPr>
          <w:rFonts w:cstheme="minorHAnsi"/>
          <w:u w:val="single"/>
        </w:rPr>
        <w:t>1.00</w:t>
      </w:r>
    </w:p>
    <w:p w:rsidR="00396380" w:rsidRDefault="00396380" w:rsidP="00B25EBA">
      <w:pPr>
        <w:spacing w:line="480" w:lineRule="auto"/>
        <w:rPr>
          <w:rFonts w:cstheme="minorHAnsi"/>
          <w:u w:val="single"/>
        </w:rPr>
      </w:pPr>
      <w:r>
        <w:rPr>
          <w:rFonts w:cstheme="minorHAnsi"/>
          <w:u w:val="single"/>
        </w:rPr>
        <w:t xml:space="preserve">Evidence 1 with resource </w:t>
      </w:r>
      <w:r w:rsidRPr="00E96E42">
        <w:rPr>
          <w:rFonts w:cstheme="minorHAnsi"/>
          <w:u w:val="single"/>
        </w:rPr>
        <w:tab/>
      </w:r>
      <w:r w:rsidRPr="00E96E42">
        <w:rPr>
          <w:rFonts w:cstheme="minorHAnsi"/>
          <w:u w:val="single"/>
        </w:rPr>
        <w:tab/>
        <w:t>0</w:t>
      </w:r>
      <w:r w:rsidRPr="00E96E42">
        <w:rPr>
          <w:rFonts w:cstheme="minorHAnsi"/>
          <w:u w:val="single"/>
        </w:rPr>
        <w:tab/>
      </w:r>
      <w:r w:rsidR="00B25EBA">
        <w:rPr>
          <w:rFonts w:cstheme="minorHAnsi"/>
          <w:u w:val="single"/>
        </w:rPr>
        <w:t xml:space="preserve">     </w:t>
      </w:r>
      <w:r w:rsidRPr="00E96E42">
        <w:rPr>
          <w:rFonts w:cstheme="minorHAnsi"/>
          <w:u w:val="single"/>
        </w:rPr>
        <w:t>.25</w:t>
      </w:r>
      <w:r w:rsidRPr="00E96E42">
        <w:rPr>
          <w:rFonts w:cstheme="minorHAnsi"/>
          <w:u w:val="single"/>
        </w:rPr>
        <w:tab/>
      </w:r>
      <w:r w:rsidR="00B25EBA">
        <w:rPr>
          <w:rFonts w:cstheme="minorHAnsi"/>
          <w:u w:val="single"/>
        </w:rPr>
        <w:t xml:space="preserve">         </w:t>
      </w:r>
      <w:r>
        <w:rPr>
          <w:rFonts w:cstheme="minorHAnsi"/>
          <w:u w:val="single"/>
        </w:rPr>
        <w:t>.</w:t>
      </w:r>
      <w:r w:rsidRPr="00E96E42">
        <w:rPr>
          <w:rFonts w:cstheme="minorHAnsi"/>
          <w:u w:val="single"/>
        </w:rPr>
        <w:t>50</w:t>
      </w:r>
      <w:r w:rsidR="00B25EBA">
        <w:rPr>
          <w:rFonts w:cstheme="minorHAnsi"/>
          <w:u w:val="single"/>
        </w:rPr>
        <w:t xml:space="preserve">               </w:t>
      </w:r>
      <w:r w:rsidRPr="00E96E42">
        <w:rPr>
          <w:rFonts w:cstheme="minorHAnsi"/>
          <w:u w:val="single"/>
        </w:rPr>
        <w:t>.75</w:t>
      </w:r>
      <w:r w:rsidRPr="00E96E42">
        <w:rPr>
          <w:rFonts w:cstheme="minorHAnsi"/>
          <w:u w:val="single"/>
        </w:rPr>
        <w:tab/>
      </w:r>
      <w:r w:rsidR="00B25EBA">
        <w:rPr>
          <w:rFonts w:cstheme="minorHAnsi"/>
          <w:u w:val="single"/>
        </w:rPr>
        <w:t xml:space="preserve">          </w:t>
      </w:r>
      <w:r w:rsidR="008764E0">
        <w:rPr>
          <w:rFonts w:cstheme="minorHAnsi"/>
          <w:u w:val="single"/>
        </w:rPr>
        <w:t xml:space="preserve">   </w:t>
      </w:r>
      <w:r w:rsidR="00B25EBA">
        <w:rPr>
          <w:rFonts w:cstheme="minorHAnsi"/>
          <w:u w:val="single"/>
        </w:rPr>
        <w:t xml:space="preserve">   </w:t>
      </w:r>
      <w:r w:rsidRPr="00E96E42">
        <w:rPr>
          <w:rFonts w:cstheme="minorHAnsi"/>
          <w:u w:val="single"/>
        </w:rPr>
        <w:t>1.00</w:t>
      </w:r>
    </w:p>
    <w:p w:rsidR="00396380" w:rsidRDefault="00396380" w:rsidP="00B25EBA">
      <w:pPr>
        <w:spacing w:line="480" w:lineRule="auto"/>
        <w:rPr>
          <w:rFonts w:cstheme="minorHAnsi"/>
          <w:u w:val="single"/>
        </w:rPr>
      </w:pPr>
      <w:r>
        <w:rPr>
          <w:rFonts w:cstheme="minorHAnsi"/>
          <w:u w:val="single"/>
        </w:rPr>
        <w:t xml:space="preserve">Evidence 2 with resource </w:t>
      </w:r>
      <w:r w:rsidRPr="00E96E42">
        <w:rPr>
          <w:rFonts w:cstheme="minorHAnsi"/>
          <w:u w:val="single"/>
        </w:rPr>
        <w:tab/>
      </w:r>
      <w:r w:rsidRPr="00E96E42">
        <w:rPr>
          <w:rFonts w:cstheme="minorHAnsi"/>
          <w:u w:val="single"/>
        </w:rPr>
        <w:tab/>
        <w:t>0</w:t>
      </w:r>
      <w:r w:rsidRPr="00E96E42">
        <w:rPr>
          <w:rFonts w:cstheme="minorHAnsi"/>
          <w:u w:val="single"/>
        </w:rPr>
        <w:tab/>
      </w:r>
      <w:r w:rsidR="00B25EBA">
        <w:rPr>
          <w:rFonts w:cstheme="minorHAnsi"/>
          <w:u w:val="single"/>
        </w:rPr>
        <w:t xml:space="preserve">    </w:t>
      </w:r>
      <w:r w:rsidRPr="00E96E42">
        <w:rPr>
          <w:rFonts w:cstheme="minorHAnsi"/>
          <w:u w:val="single"/>
        </w:rPr>
        <w:t>.25</w:t>
      </w:r>
      <w:r w:rsidR="00B25EBA">
        <w:rPr>
          <w:rFonts w:cstheme="minorHAnsi"/>
          <w:u w:val="single"/>
        </w:rPr>
        <w:t xml:space="preserve">            </w:t>
      </w:r>
      <w:r w:rsidRPr="00E96E42">
        <w:rPr>
          <w:rFonts w:cstheme="minorHAnsi"/>
          <w:u w:val="single"/>
        </w:rPr>
        <w:t>.50</w:t>
      </w:r>
      <w:r w:rsidRPr="00E96E42">
        <w:rPr>
          <w:rFonts w:cstheme="minorHAnsi"/>
          <w:u w:val="single"/>
        </w:rPr>
        <w:tab/>
      </w:r>
      <w:r w:rsidR="00B25EBA">
        <w:rPr>
          <w:rFonts w:cstheme="minorHAnsi"/>
          <w:u w:val="single"/>
        </w:rPr>
        <w:t xml:space="preserve">   </w:t>
      </w:r>
      <w:r w:rsidRPr="00E96E42">
        <w:rPr>
          <w:rFonts w:cstheme="minorHAnsi"/>
          <w:u w:val="single"/>
        </w:rPr>
        <w:t>.75</w:t>
      </w:r>
      <w:r w:rsidRPr="00E96E42">
        <w:rPr>
          <w:rFonts w:cstheme="minorHAnsi"/>
          <w:u w:val="single"/>
        </w:rPr>
        <w:tab/>
      </w:r>
      <w:r w:rsidR="00B25EBA">
        <w:rPr>
          <w:rFonts w:cstheme="minorHAnsi"/>
          <w:u w:val="single"/>
        </w:rPr>
        <w:t xml:space="preserve">       </w:t>
      </w:r>
      <w:r w:rsidR="008764E0">
        <w:rPr>
          <w:rFonts w:cstheme="minorHAnsi"/>
          <w:u w:val="single"/>
        </w:rPr>
        <w:t xml:space="preserve">   </w:t>
      </w:r>
      <w:r w:rsidR="00B25EBA">
        <w:rPr>
          <w:rFonts w:cstheme="minorHAnsi"/>
          <w:u w:val="single"/>
        </w:rPr>
        <w:t xml:space="preserve">      </w:t>
      </w:r>
      <w:r w:rsidRPr="00E96E42">
        <w:rPr>
          <w:rFonts w:cstheme="minorHAnsi"/>
          <w:u w:val="single"/>
        </w:rPr>
        <w:t>1.00</w:t>
      </w:r>
    </w:p>
    <w:p w:rsidR="00396380" w:rsidRDefault="00396380" w:rsidP="0004244A">
      <w:pPr>
        <w:spacing w:line="480" w:lineRule="auto"/>
        <w:rPr>
          <w:rFonts w:cstheme="minorHAnsi"/>
          <w:u w:val="single"/>
        </w:rPr>
      </w:pPr>
      <w:r>
        <w:rPr>
          <w:rFonts w:cstheme="minorHAnsi"/>
          <w:u w:val="single"/>
        </w:rPr>
        <w:t xml:space="preserve">Evidence 3 with resource </w:t>
      </w:r>
      <w:r w:rsidRPr="00E96E42">
        <w:rPr>
          <w:rFonts w:cstheme="minorHAnsi"/>
          <w:u w:val="single"/>
        </w:rPr>
        <w:tab/>
      </w:r>
      <w:r w:rsidRPr="00E96E42">
        <w:rPr>
          <w:rFonts w:cstheme="minorHAnsi"/>
          <w:u w:val="single"/>
        </w:rPr>
        <w:tab/>
        <w:t>0</w:t>
      </w:r>
      <w:r w:rsidR="00B25EBA">
        <w:rPr>
          <w:rFonts w:cstheme="minorHAnsi"/>
          <w:u w:val="single"/>
        </w:rPr>
        <w:t xml:space="preserve">              </w:t>
      </w:r>
      <w:r w:rsidRPr="00E96E42">
        <w:rPr>
          <w:rFonts w:cstheme="minorHAnsi"/>
          <w:u w:val="single"/>
        </w:rPr>
        <w:t>.25</w:t>
      </w:r>
      <w:r w:rsidRPr="00E96E42">
        <w:rPr>
          <w:rFonts w:cstheme="minorHAnsi"/>
          <w:u w:val="single"/>
        </w:rPr>
        <w:tab/>
      </w:r>
      <w:r w:rsidR="00B25EBA">
        <w:rPr>
          <w:rFonts w:cstheme="minorHAnsi"/>
          <w:u w:val="single"/>
        </w:rPr>
        <w:t xml:space="preserve">      </w:t>
      </w:r>
      <w:r w:rsidR="0004244A">
        <w:rPr>
          <w:rFonts w:cstheme="minorHAnsi"/>
          <w:u w:val="single"/>
        </w:rPr>
        <w:t xml:space="preserve"> </w:t>
      </w:r>
      <w:r w:rsidR="00B25EBA">
        <w:rPr>
          <w:rFonts w:cstheme="minorHAnsi"/>
          <w:u w:val="single"/>
        </w:rPr>
        <w:t xml:space="preserve"> </w:t>
      </w:r>
      <w:r w:rsidRPr="00E96E42">
        <w:rPr>
          <w:rFonts w:cstheme="minorHAnsi"/>
          <w:u w:val="single"/>
        </w:rPr>
        <w:t>.50</w:t>
      </w:r>
      <w:r w:rsidRPr="00E96E42">
        <w:rPr>
          <w:rFonts w:cstheme="minorHAnsi"/>
          <w:u w:val="single"/>
        </w:rPr>
        <w:tab/>
      </w:r>
      <w:r w:rsidR="00B25EBA">
        <w:rPr>
          <w:rFonts w:cstheme="minorHAnsi"/>
          <w:u w:val="single"/>
        </w:rPr>
        <w:t xml:space="preserve">    </w:t>
      </w:r>
      <w:r w:rsidRPr="00E96E42">
        <w:rPr>
          <w:rFonts w:cstheme="minorHAnsi"/>
          <w:u w:val="single"/>
        </w:rPr>
        <w:t>.75</w:t>
      </w:r>
      <w:r w:rsidRPr="00E96E42">
        <w:rPr>
          <w:rFonts w:cstheme="minorHAnsi"/>
          <w:u w:val="single"/>
        </w:rPr>
        <w:tab/>
      </w:r>
      <w:r w:rsidR="00B25EBA">
        <w:rPr>
          <w:rFonts w:cstheme="minorHAnsi"/>
          <w:u w:val="single"/>
        </w:rPr>
        <w:t xml:space="preserve">      </w:t>
      </w:r>
      <w:r w:rsidR="008764E0">
        <w:rPr>
          <w:rFonts w:cstheme="minorHAnsi"/>
          <w:u w:val="single"/>
        </w:rPr>
        <w:t xml:space="preserve">   </w:t>
      </w:r>
      <w:r w:rsidR="00B25EBA">
        <w:rPr>
          <w:rFonts w:cstheme="minorHAnsi"/>
          <w:u w:val="single"/>
        </w:rPr>
        <w:t xml:space="preserve">       </w:t>
      </w:r>
      <w:r w:rsidRPr="00E96E42">
        <w:rPr>
          <w:rFonts w:cstheme="minorHAnsi"/>
          <w:u w:val="single"/>
        </w:rPr>
        <w:t>1.00</w:t>
      </w:r>
    </w:p>
    <w:p w:rsidR="00D054F5" w:rsidRPr="00E96E42" w:rsidRDefault="00CE5467" w:rsidP="000C4493">
      <w:pPr>
        <w:spacing w:line="480" w:lineRule="auto"/>
        <w:rPr>
          <w:rFonts w:cstheme="minorHAnsi"/>
          <w:u w:val="single"/>
        </w:rPr>
      </w:pPr>
      <w:r>
        <w:rPr>
          <w:rFonts w:cstheme="minorHAnsi"/>
          <w:u w:val="single"/>
        </w:rPr>
        <w:t>Rebuttals were specific &amp; clear</w:t>
      </w:r>
      <w:r w:rsidR="0004244A">
        <w:rPr>
          <w:rFonts w:cstheme="minorHAnsi"/>
          <w:u w:val="single"/>
        </w:rPr>
        <w:t xml:space="preserve">  </w:t>
      </w:r>
      <w:r>
        <w:rPr>
          <w:rFonts w:cstheme="minorHAnsi"/>
          <w:u w:val="single"/>
        </w:rPr>
        <w:t xml:space="preserve"> </w:t>
      </w:r>
      <w:r w:rsidR="0004244A">
        <w:rPr>
          <w:rFonts w:cstheme="minorHAnsi"/>
          <w:u w:val="single"/>
        </w:rPr>
        <w:t xml:space="preserve">     </w:t>
      </w:r>
      <w:r w:rsidR="00D054F5">
        <w:rPr>
          <w:rFonts w:cstheme="minorHAnsi"/>
          <w:u w:val="single"/>
        </w:rPr>
        <w:t xml:space="preserve"> </w:t>
      </w:r>
      <w:r w:rsidR="000C4493" w:rsidRPr="00E96E42">
        <w:rPr>
          <w:rFonts w:cstheme="minorHAnsi"/>
          <w:u w:val="single"/>
        </w:rPr>
        <w:t>0</w:t>
      </w:r>
      <w:r w:rsidR="000C4493" w:rsidRPr="00E96E42">
        <w:rPr>
          <w:rFonts w:cstheme="minorHAnsi"/>
          <w:u w:val="single"/>
        </w:rPr>
        <w:tab/>
      </w:r>
      <w:r w:rsidR="000C4493">
        <w:rPr>
          <w:rFonts w:cstheme="minorHAnsi"/>
          <w:u w:val="single"/>
        </w:rPr>
        <w:t xml:space="preserve">     </w:t>
      </w:r>
      <w:r w:rsidR="000C4493" w:rsidRPr="00E96E42">
        <w:rPr>
          <w:rFonts w:cstheme="minorHAnsi"/>
          <w:u w:val="single"/>
        </w:rPr>
        <w:t>.25</w:t>
      </w:r>
      <w:r w:rsidR="000C4493" w:rsidRPr="00E96E42">
        <w:rPr>
          <w:rFonts w:cstheme="minorHAnsi"/>
          <w:u w:val="single"/>
        </w:rPr>
        <w:tab/>
      </w:r>
      <w:r w:rsidR="000C4493">
        <w:rPr>
          <w:rFonts w:cstheme="minorHAnsi"/>
          <w:u w:val="single"/>
        </w:rPr>
        <w:t xml:space="preserve">         .</w:t>
      </w:r>
      <w:r w:rsidR="000C4493" w:rsidRPr="00E96E42">
        <w:rPr>
          <w:rFonts w:cstheme="minorHAnsi"/>
          <w:u w:val="single"/>
        </w:rPr>
        <w:t>50</w:t>
      </w:r>
      <w:r w:rsidR="000C4493">
        <w:rPr>
          <w:rFonts w:cstheme="minorHAnsi"/>
          <w:u w:val="single"/>
        </w:rPr>
        <w:t xml:space="preserve">               </w:t>
      </w:r>
      <w:r w:rsidR="000C4493" w:rsidRPr="00E96E42">
        <w:rPr>
          <w:rFonts w:cstheme="minorHAnsi"/>
          <w:u w:val="single"/>
        </w:rPr>
        <w:t>.75</w:t>
      </w:r>
      <w:r w:rsidR="000C4493" w:rsidRPr="00E96E42">
        <w:rPr>
          <w:rFonts w:cstheme="minorHAnsi"/>
          <w:u w:val="single"/>
        </w:rPr>
        <w:tab/>
      </w:r>
      <w:r w:rsidR="000C4493">
        <w:rPr>
          <w:rFonts w:cstheme="minorHAnsi"/>
          <w:u w:val="single"/>
        </w:rPr>
        <w:t xml:space="preserve">                </w:t>
      </w:r>
      <w:r w:rsidR="000C4493" w:rsidRPr="00E96E42">
        <w:rPr>
          <w:rFonts w:cstheme="minorHAnsi"/>
          <w:u w:val="single"/>
        </w:rPr>
        <w:t>1.00</w:t>
      </w:r>
    </w:p>
    <w:p w:rsidR="00CE5467" w:rsidRDefault="00CE5467" w:rsidP="006E73FB">
      <w:pPr>
        <w:spacing w:line="480" w:lineRule="auto"/>
        <w:rPr>
          <w:rFonts w:cstheme="minorHAnsi"/>
          <w:u w:val="single"/>
        </w:rPr>
      </w:pPr>
      <w:r>
        <w:rPr>
          <w:rFonts w:cstheme="minorHAnsi"/>
          <w:u w:val="single"/>
        </w:rPr>
        <w:t>Summary speech (effective &amp; convincing)</w:t>
      </w:r>
      <w:r w:rsidRPr="00CE5467">
        <w:rPr>
          <w:rFonts w:cstheme="minorHAnsi"/>
          <w:u w:val="single"/>
        </w:rPr>
        <w:t xml:space="preserve"> </w:t>
      </w:r>
      <w:r w:rsidR="0004244A">
        <w:rPr>
          <w:rFonts w:cstheme="minorHAnsi"/>
          <w:u w:val="single"/>
        </w:rPr>
        <w:t xml:space="preserve">     </w:t>
      </w:r>
      <w:r w:rsidR="000C4493" w:rsidRPr="00E96E42">
        <w:rPr>
          <w:rFonts w:cstheme="minorHAnsi"/>
          <w:u w:val="single"/>
        </w:rPr>
        <w:t>0</w:t>
      </w:r>
      <w:r w:rsidR="000C4493" w:rsidRPr="00E96E42">
        <w:rPr>
          <w:rFonts w:cstheme="minorHAnsi"/>
          <w:u w:val="single"/>
        </w:rPr>
        <w:tab/>
      </w:r>
      <w:r w:rsidR="000C4493">
        <w:rPr>
          <w:rFonts w:cstheme="minorHAnsi"/>
          <w:u w:val="single"/>
        </w:rPr>
        <w:t xml:space="preserve"> </w:t>
      </w:r>
      <w:r w:rsidR="000C4493" w:rsidRPr="00E96E42">
        <w:rPr>
          <w:rFonts w:cstheme="minorHAnsi"/>
          <w:u w:val="single"/>
        </w:rPr>
        <w:t>.25</w:t>
      </w:r>
      <w:r w:rsidR="000C4493" w:rsidRPr="00E96E42">
        <w:rPr>
          <w:rFonts w:cstheme="minorHAnsi"/>
          <w:u w:val="single"/>
        </w:rPr>
        <w:tab/>
      </w:r>
      <w:r w:rsidR="000C4493">
        <w:rPr>
          <w:rFonts w:cstheme="minorHAnsi"/>
          <w:u w:val="single"/>
        </w:rPr>
        <w:t xml:space="preserve">      .</w:t>
      </w:r>
      <w:r w:rsidR="000C4493" w:rsidRPr="00E96E42">
        <w:rPr>
          <w:rFonts w:cstheme="minorHAnsi"/>
          <w:u w:val="single"/>
        </w:rPr>
        <w:t>50</w:t>
      </w:r>
      <w:r w:rsidR="000C4493">
        <w:rPr>
          <w:rFonts w:cstheme="minorHAnsi"/>
          <w:u w:val="single"/>
        </w:rPr>
        <w:t xml:space="preserve">               </w:t>
      </w:r>
      <w:r w:rsidR="000C4493" w:rsidRPr="00E96E42">
        <w:rPr>
          <w:rFonts w:cstheme="minorHAnsi"/>
          <w:u w:val="single"/>
        </w:rPr>
        <w:t>.75</w:t>
      </w:r>
      <w:r w:rsidR="000C4493">
        <w:rPr>
          <w:rFonts w:cstheme="minorHAnsi"/>
          <w:u w:val="single"/>
        </w:rPr>
        <w:t xml:space="preserve">           </w:t>
      </w:r>
      <w:r w:rsidR="000C4493" w:rsidRPr="00E96E42">
        <w:rPr>
          <w:rFonts w:cstheme="minorHAnsi"/>
          <w:u w:val="single"/>
        </w:rPr>
        <w:t>1.00</w:t>
      </w:r>
    </w:p>
    <w:sectPr w:rsidR="00CE5467" w:rsidSect="00A8232A">
      <w:headerReference w:type="default" r:id="rId43"/>
      <w:footerReference w:type="first" r:id="rId44"/>
      <w:pgSz w:w="11900" w:h="16840"/>
      <w:pgMar w:top="1440" w:right="1280" w:bottom="99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2739" w:rsidRDefault="00112739" w:rsidP="00305275">
      <w:r>
        <w:separator/>
      </w:r>
    </w:p>
  </w:endnote>
  <w:endnote w:type="continuationSeparator" w:id="0">
    <w:p w:rsidR="00112739" w:rsidRDefault="00112739" w:rsidP="003052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ucida Grande">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SymbolMT">
    <w:altName w:val="MS Mincho"/>
    <w:panose1 w:val="00000000000000000000"/>
    <w:charset w:val="80"/>
    <w:family w:val="auto"/>
    <w:notTrueType/>
    <w:pitch w:val="default"/>
    <w:sig w:usb0="00000001" w:usb1="08070000" w:usb2="00000010" w:usb3="00000000" w:csb0="0002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GoudyOldStyleT-Regular">
    <w:altName w:val="Times New Roman"/>
    <w:panose1 w:val="00000000000000000000"/>
    <w:charset w:val="00"/>
    <w:family w:val="roman"/>
    <w:notTrueType/>
    <w:pitch w:val="default"/>
    <w:sig w:usb0="00000003" w:usb1="00000000" w:usb2="00000000" w:usb3="00000000" w:csb0="00000001" w:csb1="00000000"/>
  </w:font>
  <w:font w:name="GoudyOldStyleT-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5307" w:type="pct"/>
      <w:tblInd w:w="-1090" w:type="dxa"/>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3610"/>
      <w:gridCol w:w="5981"/>
    </w:tblGrid>
    <w:tr w:rsidR="00D24193" w:rsidTr="00B55298">
      <w:tc>
        <w:tcPr>
          <w:tcW w:w="3402" w:type="dxa"/>
        </w:tcPr>
        <w:p w:rsidR="00D24193" w:rsidRPr="00BD2DEF" w:rsidRDefault="00D24193" w:rsidP="001842B3">
          <w:pPr>
            <w:pStyle w:val="a9"/>
            <w:tabs>
              <w:tab w:val="center" w:pos="340"/>
              <w:tab w:val="right" w:pos="681"/>
            </w:tabs>
            <w:rPr>
              <w:b/>
              <w:color w:val="17365D" w:themeColor="text2" w:themeShade="BF"/>
              <w:sz w:val="20"/>
              <w:szCs w:val="20"/>
            </w:rPr>
          </w:pPr>
        </w:p>
      </w:tc>
      <w:tc>
        <w:tcPr>
          <w:tcW w:w="5637" w:type="dxa"/>
        </w:tcPr>
        <w:p w:rsidR="00D24193" w:rsidRDefault="00D24193">
          <w:pPr>
            <w:pStyle w:val="a9"/>
          </w:pPr>
        </w:p>
      </w:tc>
    </w:tr>
  </w:tbl>
  <w:p w:rsidR="00D24193" w:rsidRDefault="00D2419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2739" w:rsidRDefault="00112739" w:rsidP="00305275">
      <w:r>
        <w:separator/>
      </w:r>
    </w:p>
  </w:footnote>
  <w:footnote w:type="continuationSeparator" w:id="0">
    <w:p w:rsidR="00112739" w:rsidRDefault="00112739" w:rsidP="003052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957216"/>
      <w:docPartObj>
        <w:docPartGallery w:val="Page Numbers (Top of Page)"/>
        <w:docPartUnique/>
      </w:docPartObj>
    </w:sdtPr>
    <w:sdtEndPr/>
    <w:sdtContent>
      <w:p w:rsidR="00D24193" w:rsidRDefault="00112739">
        <w:pPr>
          <w:pStyle w:val="a8"/>
          <w:jc w:val="right"/>
        </w:pPr>
        <w:r>
          <w:fldChar w:fldCharType="begin"/>
        </w:r>
        <w:r>
          <w:instrText xml:space="preserve"> PAGE   \* MERGEFORMAT </w:instrText>
        </w:r>
        <w:r>
          <w:fldChar w:fldCharType="separate"/>
        </w:r>
        <w:r w:rsidR="00FA2C8E">
          <w:rPr>
            <w:noProof/>
          </w:rPr>
          <w:t>2</w:t>
        </w:r>
        <w:r>
          <w:rPr>
            <w:noProof/>
          </w:rPr>
          <w:fldChar w:fldCharType="end"/>
        </w:r>
      </w:p>
    </w:sdtContent>
  </w:sdt>
  <w:p w:rsidR="00D24193" w:rsidRDefault="00D24193">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636F"/>
    <w:multiLevelType w:val="hybridMultilevel"/>
    <w:tmpl w:val="0FF47B4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3DE1053"/>
    <w:multiLevelType w:val="hybridMultilevel"/>
    <w:tmpl w:val="D6E00076"/>
    <w:lvl w:ilvl="0" w:tplc="0409000F">
      <w:start w:val="1"/>
      <w:numFmt w:val="decimal"/>
      <w:lvlText w:val="%1."/>
      <w:lvlJc w:val="left"/>
      <w:pPr>
        <w:ind w:left="50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501896"/>
    <w:multiLevelType w:val="hybridMultilevel"/>
    <w:tmpl w:val="D450C2D6"/>
    <w:lvl w:ilvl="0" w:tplc="65CE0EBE">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8EA25A7"/>
    <w:multiLevelType w:val="hybridMultilevel"/>
    <w:tmpl w:val="93BE5B32"/>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ED2D35"/>
    <w:multiLevelType w:val="hybridMultilevel"/>
    <w:tmpl w:val="E9F4CB40"/>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812DFB"/>
    <w:multiLevelType w:val="hybridMultilevel"/>
    <w:tmpl w:val="F4203294"/>
    <w:lvl w:ilvl="0" w:tplc="0409000F">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DC2B32"/>
    <w:multiLevelType w:val="hybridMultilevel"/>
    <w:tmpl w:val="FF7AA698"/>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20621C"/>
    <w:multiLevelType w:val="hybridMultilevel"/>
    <w:tmpl w:val="3CAAD708"/>
    <w:lvl w:ilvl="0" w:tplc="D09C88A8">
      <w:start w:val="1"/>
      <w:numFmt w:val="upperLetter"/>
      <w:lvlText w:val="%1."/>
      <w:lvlJc w:val="left"/>
      <w:pPr>
        <w:ind w:left="750" w:hanging="39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163AF5"/>
    <w:multiLevelType w:val="hybridMultilevel"/>
    <w:tmpl w:val="2F6E1028"/>
    <w:lvl w:ilvl="0" w:tplc="2BCC8ADE">
      <w:start w:val="1"/>
      <w:numFmt w:val="bullet"/>
      <w:lvlText w:val="•"/>
      <w:lvlJc w:val="left"/>
      <w:pPr>
        <w:tabs>
          <w:tab w:val="num" w:pos="720"/>
        </w:tabs>
        <w:ind w:left="720" w:hanging="360"/>
      </w:pPr>
      <w:rPr>
        <w:rFonts w:ascii="Arial" w:hAnsi="Arial" w:hint="default"/>
      </w:rPr>
    </w:lvl>
    <w:lvl w:ilvl="1" w:tplc="EB1639EE" w:tentative="1">
      <w:start w:val="1"/>
      <w:numFmt w:val="bullet"/>
      <w:lvlText w:val="•"/>
      <w:lvlJc w:val="left"/>
      <w:pPr>
        <w:tabs>
          <w:tab w:val="num" w:pos="1440"/>
        </w:tabs>
        <w:ind w:left="1440" w:hanging="360"/>
      </w:pPr>
      <w:rPr>
        <w:rFonts w:ascii="Arial" w:hAnsi="Arial" w:hint="default"/>
      </w:rPr>
    </w:lvl>
    <w:lvl w:ilvl="2" w:tplc="B6E28458" w:tentative="1">
      <w:start w:val="1"/>
      <w:numFmt w:val="bullet"/>
      <w:lvlText w:val="•"/>
      <w:lvlJc w:val="left"/>
      <w:pPr>
        <w:tabs>
          <w:tab w:val="num" w:pos="2160"/>
        </w:tabs>
        <w:ind w:left="2160" w:hanging="360"/>
      </w:pPr>
      <w:rPr>
        <w:rFonts w:ascii="Arial" w:hAnsi="Arial" w:hint="default"/>
      </w:rPr>
    </w:lvl>
    <w:lvl w:ilvl="3" w:tplc="C5144A00" w:tentative="1">
      <w:start w:val="1"/>
      <w:numFmt w:val="bullet"/>
      <w:lvlText w:val="•"/>
      <w:lvlJc w:val="left"/>
      <w:pPr>
        <w:tabs>
          <w:tab w:val="num" w:pos="2880"/>
        </w:tabs>
        <w:ind w:left="2880" w:hanging="360"/>
      </w:pPr>
      <w:rPr>
        <w:rFonts w:ascii="Arial" w:hAnsi="Arial" w:hint="default"/>
      </w:rPr>
    </w:lvl>
    <w:lvl w:ilvl="4" w:tplc="3A264102" w:tentative="1">
      <w:start w:val="1"/>
      <w:numFmt w:val="bullet"/>
      <w:lvlText w:val="•"/>
      <w:lvlJc w:val="left"/>
      <w:pPr>
        <w:tabs>
          <w:tab w:val="num" w:pos="3600"/>
        </w:tabs>
        <w:ind w:left="3600" w:hanging="360"/>
      </w:pPr>
      <w:rPr>
        <w:rFonts w:ascii="Arial" w:hAnsi="Arial" w:hint="default"/>
      </w:rPr>
    </w:lvl>
    <w:lvl w:ilvl="5" w:tplc="4FD61792" w:tentative="1">
      <w:start w:val="1"/>
      <w:numFmt w:val="bullet"/>
      <w:lvlText w:val="•"/>
      <w:lvlJc w:val="left"/>
      <w:pPr>
        <w:tabs>
          <w:tab w:val="num" w:pos="4320"/>
        </w:tabs>
        <w:ind w:left="4320" w:hanging="360"/>
      </w:pPr>
      <w:rPr>
        <w:rFonts w:ascii="Arial" w:hAnsi="Arial" w:hint="default"/>
      </w:rPr>
    </w:lvl>
    <w:lvl w:ilvl="6" w:tplc="BCF6C4B8" w:tentative="1">
      <w:start w:val="1"/>
      <w:numFmt w:val="bullet"/>
      <w:lvlText w:val="•"/>
      <w:lvlJc w:val="left"/>
      <w:pPr>
        <w:tabs>
          <w:tab w:val="num" w:pos="5040"/>
        </w:tabs>
        <w:ind w:left="5040" w:hanging="360"/>
      </w:pPr>
      <w:rPr>
        <w:rFonts w:ascii="Arial" w:hAnsi="Arial" w:hint="default"/>
      </w:rPr>
    </w:lvl>
    <w:lvl w:ilvl="7" w:tplc="6E54FF0E" w:tentative="1">
      <w:start w:val="1"/>
      <w:numFmt w:val="bullet"/>
      <w:lvlText w:val="•"/>
      <w:lvlJc w:val="left"/>
      <w:pPr>
        <w:tabs>
          <w:tab w:val="num" w:pos="5760"/>
        </w:tabs>
        <w:ind w:left="5760" w:hanging="360"/>
      </w:pPr>
      <w:rPr>
        <w:rFonts w:ascii="Arial" w:hAnsi="Arial" w:hint="default"/>
      </w:rPr>
    </w:lvl>
    <w:lvl w:ilvl="8" w:tplc="6F7A1422" w:tentative="1">
      <w:start w:val="1"/>
      <w:numFmt w:val="bullet"/>
      <w:lvlText w:val="•"/>
      <w:lvlJc w:val="left"/>
      <w:pPr>
        <w:tabs>
          <w:tab w:val="num" w:pos="6480"/>
        </w:tabs>
        <w:ind w:left="6480" w:hanging="360"/>
      </w:pPr>
      <w:rPr>
        <w:rFonts w:ascii="Arial" w:hAnsi="Arial" w:hint="default"/>
      </w:rPr>
    </w:lvl>
  </w:abstractNum>
  <w:abstractNum w:abstractNumId="9">
    <w:nsid w:val="222B059B"/>
    <w:multiLevelType w:val="multilevel"/>
    <w:tmpl w:val="59CC3C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34300C7"/>
    <w:multiLevelType w:val="multilevel"/>
    <w:tmpl w:val="E1EA8E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8324501"/>
    <w:multiLevelType w:val="hybridMultilevel"/>
    <w:tmpl w:val="767279B0"/>
    <w:lvl w:ilvl="0" w:tplc="F2EA9D98">
      <w:start w:val="1"/>
      <w:numFmt w:val="decimal"/>
      <w:lvlText w:val="%1."/>
      <w:lvlJc w:val="left"/>
      <w:pPr>
        <w:ind w:left="990" w:hanging="360"/>
      </w:pPr>
      <w:rPr>
        <w:rFonts w:cs="Times New Roman" w:hint="default"/>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12">
    <w:nsid w:val="2FA5784C"/>
    <w:multiLevelType w:val="hybridMultilevel"/>
    <w:tmpl w:val="88882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3C70B71"/>
    <w:multiLevelType w:val="hybridMultilevel"/>
    <w:tmpl w:val="83247E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B305EC"/>
    <w:multiLevelType w:val="hybridMultilevel"/>
    <w:tmpl w:val="0C683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645377A"/>
    <w:multiLevelType w:val="hybridMultilevel"/>
    <w:tmpl w:val="A6186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68E1A7A"/>
    <w:multiLevelType w:val="hybridMultilevel"/>
    <w:tmpl w:val="07220F30"/>
    <w:lvl w:ilvl="0" w:tplc="E9A4C9D8">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76C6009"/>
    <w:multiLevelType w:val="hybridMultilevel"/>
    <w:tmpl w:val="05529D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E0E6408"/>
    <w:multiLevelType w:val="hybridMultilevel"/>
    <w:tmpl w:val="A5C615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67666F6"/>
    <w:multiLevelType w:val="hybridMultilevel"/>
    <w:tmpl w:val="FFCE4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8E5D8C"/>
    <w:multiLevelType w:val="hybridMultilevel"/>
    <w:tmpl w:val="118C7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A294EFB"/>
    <w:multiLevelType w:val="hybridMultilevel"/>
    <w:tmpl w:val="51A0D0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A2D5A71"/>
    <w:multiLevelType w:val="multilevel"/>
    <w:tmpl w:val="EB2A56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C1220E7"/>
    <w:multiLevelType w:val="hybridMultilevel"/>
    <w:tmpl w:val="9402A852"/>
    <w:lvl w:ilvl="0" w:tplc="0409000F">
      <w:start w:val="3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C83EA0"/>
    <w:multiLevelType w:val="hybridMultilevel"/>
    <w:tmpl w:val="A8DECC7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5E867588"/>
    <w:multiLevelType w:val="hybridMultilevel"/>
    <w:tmpl w:val="59D49806"/>
    <w:lvl w:ilvl="0" w:tplc="0409000F">
      <w:start w:val="2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AE40933"/>
    <w:multiLevelType w:val="hybridMultilevel"/>
    <w:tmpl w:val="F4005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B183CA4"/>
    <w:multiLevelType w:val="hybridMultilevel"/>
    <w:tmpl w:val="EBDE279A"/>
    <w:lvl w:ilvl="0" w:tplc="0409000F">
      <w:start w:val="3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F764B1E"/>
    <w:multiLevelType w:val="hybridMultilevel"/>
    <w:tmpl w:val="80A6C79E"/>
    <w:lvl w:ilvl="0" w:tplc="7C847190">
      <w:start w:val="1"/>
      <w:numFmt w:val="bullet"/>
      <w:lvlText w:val=""/>
      <w:lvlJc w:val="left"/>
      <w:pPr>
        <w:tabs>
          <w:tab w:val="num" w:pos="720"/>
        </w:tabs>
        <w:ind w:left="720" w:hanging="360"/>
      </w:pPr>
      <w:rPr>
        <w:rFonts w:ascii="Wingdings 2" w:hAnsi="Wingdings 2" w:hint="default"/>
      </w:rPr>
    </w:lvl>
    <w:lvl w:ilvl="1" w:tplc="26504DF4">
      <w:start w:val="1"/>
      <w:numFmt w:val="bullet"/>
      <w:lvlText w:val=""/>
      <w:lvlJc w:val="left"/>
      <w:pPr>
        <w:tabs>
          <w:tab w:val="num" w:pos="1440"/>
        </w:tabs>
        <w:ind w:left="1440" w:hanging="360"/>
      </w:pPr>
      <w:rPr>
        <w:rFonts w:ascii="Wingdings 2" w:hAnsi="Wingdings 2" w:hint="default"/>
      </w:rPr>
    </w:lvl>
    <w:lvl w:ilvl="2" w:tplc="10F611B6" w:tentative="1">
      <w:start w:val="1"/>
      <w:numFmt w:val="bullet"/>
      <w:lvlText w:val=""/>
      <w:lvlJc w:val="left"/>
      <w:pPr>
        <w:tabs>
          <w:tab w:val="num" w:pos="2160"/>
        </w:tabs>
        <w:ind w:left="2160" w:hanging="360"/>
      </w:pPr>
      <w:rPr>
        <w:rFonts w:ascii="Wingdings 2" w:hAnsi="Wingdings 2" w:hint="default"/>
      </w:rPr>
    </w:lvl>
    <w:lvl w:ilvl="3" w:tplc="EC5C201C" w:tentative="1">
      <w:start w:val="1"/>
      <w:numFmt w:val="bullet"/>
      <w:lvlText w:val=""/>
      <w:lvlJc w:val="left"/>
      <w:pPr>
        <w:tabs>
          <w:tab w:val="num" w:pos="2880"/>
        </w:tabs>
        <w:ind w:left="2880" w:hanging="360"/>
      </w:pPr>
      <w:rPr>
        <w:rFonts w:ascii="Wingdings 2" w:hAnsi="Wingdings 2" w:hint="default"/>
      </w:rPr>
    </w:lvl>
    <w:lvl w:ilvl="4" w:tplc="39DC0442" w:tentative="1">
      <w:start w:val="1"/>
      <w:numFmt w:val="bullet"/>
      <w:lvlText w:val=""/>
      <w:lvlJc w:val="left"/>
      <w:pPr>
        <w:tabs>
          <w:tab w:val="num" w:pos="3600"/>
        </w:tabs>
        <w:ind w:left="3600" w:hanging="360"/>
      </w:pPr>
      <w:rPr>
        <w:rFonts w:ascii="Wingdings 2" w:hAnsi="Wingdings 2" w:hint="default"/>
      </w:rPr>
    </w:lvl>
    <w:lvl w:ilvl="5" w:tplc="D8B64E58" w:tentative="1">
      <w:start w:val="1"/>
      <w:numFmt w:val="bullet"/>
      <w:lvlText w:val=""/>
      <w:lvlJc w:val="left"/>
      <w:pPr>
        <w:tabs>
          <w:tab w:val="num" w:pos="4320"/>
        </w:tabs>
        <w:ind w:left="4320" w:hanging="360"/>
      </w:pPr>
      <w:rPr>
        <w:rFonts w:ascii="Wingdings 2" w:hAnsi="Wingdings 2" w:hint="default"/>
      </w:rPr>
    </w:lvl>
    <w:lvl w:ilvl="6" w:tplc="01487EF0" w:tentative="1">
      <w:start w:val="1"/>
      <w:numFmt w:val="bullet"/>
      <w:lvlText w:val=""/>
      <w:lvlJc w:val="left"/>
      <w:pPr>
        <w:tabs>
          <w:tab w:val="num" w:pos="5040"/>
        </w:tabs>
        <w:ind w:left="5040" w:hanging="360"/>
      </w:pPr>
      <w:rPr>
        <w:rFonts w:ascii="Wingdings 2" w:hAnsi="Wingdings 2" w:hint="default"/>
      </w:rPr>
    </w:lvl>
    <w:lvl w:ilvl="7" w:tplc="5426CF1A" w:tentative="1">
      <w:start w:val="1"/>
      <w:numFmt w:val="bullet"/>
      <w:lvlText w:val=""/>
      <w:lvlJc w:val="left"/>
      <w:pPr>
        <w:tabs>
          <w:tab w:val="num" w:pos="5760"/>
        </w:tabs>
        <w:ind w:left="5760" w:hanging="360"/>
      </w:pPr>
      <w:rPr>
        <w:rFonts w:ascii="Wingdings 2" w:hAnsi="Wingdings 2" w:hint="default"/>
      </w:rPr>
    </w:lvl>
    <w:lvl w:ilvl="8" w:tplc="B1361BA8" w:tentative="1">
      <w:start w:val="1"/>
      <w:numFmt w:val="bullet"/>
      <w:lvlText w:val=""/>
      <w:lvlJc w:val="left"/>
      <w:pPr>
        <w:tabs>
          <w:tab w:val="num" w:pos="6480"/>
        </w:tabs>
        <w:ind w:left="6480" w:hanging="360"/>
      </w:pPr>
      <w:rPr>
        <w:rFonts w:ascii="Wingdings 2" w:hAnsi="Wingdings 2" w:hint="default"/>
      </w:rPr>
    </w:lvl>
  </w:abstractNum>
  <w:abstractNum w:abstractNumId="29">
    <w:nsid w:val="70ED7830"/>
    <w:multiLevelType w:val="hybridMultilevel"/>
    <w:tmpl w:val="F322F6D8"/>
    <w:lvl w:ilvl="0" w:tplc="463016B0">
      <w:start w:val="4"/>
      <w:numFmt w:val="upperRoman"/>
      <w:lvlText w:val="%1."/>
      <w:lvlJc w:val="left"/>
      <w:pPr>
        <w:ind w:left="108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133708"/>
    <w:multiLevelType w:val="hybridMultilevel"/>
    <w:tmpl w:val="69AAFA96"/>
    <w:lvl w:ilvl="0" w:tplc="0409000F">
      <w:start w:val="15"/>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071A8D"/>
    <w:multiLevelType w:val="hybridMultilevel"/>
    <w:tmpl w:val="EFBE128A"/>
    <w:lvl w:ilvl="0" w:tplc="0409000F">
      <w:start w:val="2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7484C41"/>
    <w:multiLevelType w:val="hybridMultilevel"/>
    <w:tmpl w:val="ACF2478A"/>
    <w:lvl w:ilvl="0" w:tplc="7E2E385C">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78482620"/>
    <w:multiLevelType w:val="hybridMultilevel"/>
    <w:tmpl w:val="2108A554"/>
    <w:lvl w:ilvl="0" w:tplc="F0C8D358">
      <w:start w:val="1"/>
      <w:numFmt w:val="upperRoman"/>
      <w:lvlText w:val="%1."/>
      <w:lvlJc w:val="left"/>
      <w:pPr>
        <w:ind w:left="1440" w:hanging="108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FF7727F"/>
    <w:multiLevelType w:val="hybridMultilevel"/>
    <w:tmpl w:val="AEE8737C"/>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11"/>
  </w:num>
  <w:num w:numId="3">
    <w:abstractNumId w:val="0"/>
  </w:num>
  <w:num w:numId="4">
    <w:abstractNumId w:val="21"/>
  </w:num>
  <w:num w:numId="5">
    <w:abstractNumId w:val="9"/>
  </w:num>
  <w:num w:numId="6">
    <w:abstractNumId w:val="22"/>
  </w:num>
  <w:num w:numId="7">
    <w:abstractNumId w:val="20"/>
  </w:num>
  <w:num w:numId="8">
    <w:abstractNumId w:val="24"/>
  </w:num>
  <w:num w:numId="9">
    <w:abstractNumId w:val="12"/>
  </w:num>
  <w:num w:numId="10">
    <w:abstractNumId w:val="2"/>
  </w:num>
  <w:num w:numId="11">
    <w:abstractNumId w:val="19"/>
  </w:num>
  <w:num w:numId="12">
    <w:abstractNumId w:val="4"/>
  </w:num>
  <w:num w:numId="13">
    <w:abstractNumId w:val="34"/>
  </w:num>
  <w:num w:numId="14">
    <w:abstractNumId w:val="3"/>
  </w:num>
  <w:num w:numId="15">
    <w:abstractNumId w:val="6"/>
  </w:num>
  <w:num w:numId="16">
    <w:abstractNumId w:val="5"/>
  </w:num>
  <w:num w:numId="17">
    <w:abstractNumId w:val="31"/>
  </w:num>
  <w:num w:numId="18">
    <w:abstractNumId w:val="25"/>
  </w:num>
  <w:num w:numId="19">
    <w:abstractNumId w:val="23"/>
  </w:num>
  <w:num w:numId="20">
    <w:abstractNumId w:val="27"/>
  </w:num>
  <w:num w:numId="21">
    <w:abstractNumId w:val="1"/>
  </w:num>
  <w:num w:numId="22">
    <w:abstractNumId w:val="18"/>
  </w:num>
  <w:num w:numId="23">
    <w:abstractNumId w:val="30"/>
  </w:num>
  <w:num w:numId="24">
    <w:abstractNumId w:val="8"/>
  </w:num>
  <w:num w:numId="25">
    <w:abstractNumId w:val="17"/>
  </w:num>
  <w:num w:numId="26">
    <w:abstractNumId w:val="16"/>
  </w:num>
  <w:num w:numId="27">
    <w:abstractNumId w:val="33"/>
  </w:num>
  <w:num w:numId="28">
    <w:abstractNumId w:val="7"/>
  </w:num>
  <w:num w:numId="29">
    <w:abstractNumId w:val="29"/>
  </w:num>
  <w:num w:numId="30">
    <w:abstractNumId w:val="14"/>
  </w:num>
  <w:num w:numId="31">
    <w:abstractNumId w:val="13"/>
  </w:num>
  <w:num w:numId="32">
    <w:abstractNumId w:val="26"/>
  </w:num>
  <w:num w:numId="33">
    <w:abstractNumId w:val="28"/>
  </w:num>
  <w:num w:numId="34">
    <w:abstractNumId w:val="15"/>
  </w:num>
  <w:num w:numId="35">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A84"/>
    <w:rsid w:val="00016859"/>
    <w:rsid w:val="00036C4B"/>
    <w:rsid w:val="00041A28"/>
    <w:rsid w:val="00041B5C"/>
    <w:rsid w:val="0004244A"/>
    <w:rsid w:val="000640C4"/>
    <w:rsid w:val="00066584"/>
    <w:rsid w:val="000C4493"/>
    <w:rsid w:val="000D678C"/>
    <w:rsid w:val="000E0B7E"/>
    <w:rsid w:val="00102D49"/>
    <w:rsid w:val="00106671"/>
    <w:rsid w:val="00112739"/>
    <w:rsid w:val="00115221"/>
    <w:rsid w:val="00132111"/>
    <w:rsid w:val="0013243D"/>
    <w:rsid w:val="00145DD4"/>
    <w:rsid w:val="0016044E"/>
    <w:rsid w:val="00181224"/>
    <w:rsid w:val="0018188B"/>
    <w:rsid w:val="001842B3"/>
    <w:rsid w:val="00197E3B"/>
    <w:rsid w:val="001B1EEA"/>
    <w:rsid w:val="001B4539"/>
    <w:rsid w:val="001E0E5E"/>
    <w:rsid w:val="001E5F23"/>
    <w:rsid w:val="0020026B"/>
    <w:rsid w:val="0020325D"/>
    <w:rsid w:val="00211E90"/>
    <w:rsid w:val="0022072D"/>
    <w:rsid w:val="00223640"/>
    <w:rsid w:val="00226EDE"/>
    <w:rsid w:val="002340A7"/>
    <w:rsid w:val="00234190"/>
    <w:rsid w:val="002546A3"/>
    <w:rsid w:val="00257748"/>
    <w:rsid w:val="00267C71"/>
    <w:rsid w:val="00296A4C"/>
    <w:rsid w:val="00297818"/>
    <w:rsid w:val="002B3371"/>
    <w:rsid w:val="002C6CED"/>
    <w:rsid w:val="002E2ED7"/>
    <w:rsid w:val="00305275"/>
    <w:rsid w:val="00347415"/>
    <w:rsid w:val="0035396A"/>
    <w:rsid w:val="00353EC3"/>
    <w:rsid w:val="003664C0"/>
    <w:rsid w:val="00392910"/>
    <w:rsid w:val="00396380"/>
    <w:rsid w:val="003B4592"/>
    <w:rsid w:val="003C63EA"/>
    <w:rsid w:val="003E5C24"/>
    <w:rsid w:val="003F2CD1"/>
    <w:rsid w:val="003F4897"/>
    <w:rsid w:val="00412128"/>
    <w:rsid w:val="0042092D"/>
    <w:rsid w:val="004363A3"/>
    <w:rsid w:val="0045262D"/>
    <w:rsid w:val="004555FD"/>
    <w:rsid w:val="004669D5"/>
    <w:rsid w:val="00473B5B"/>
    <w:rsid w:val="00486D6D"/>
    <w:rsid w:val="004A263D"/>
    <w:rsid w:val="004B036E"/>
    <w:rsid w:val="004C24C0"/>
    <w:rsid w:val="004D77BD"/>
    <w:rsid w:val="004E2A19"/>
    <w:rsid w:val="004E71DA"/>
    <w:rsid w:val="00551D5C"/>
    <w:rsid w:val="005566B9"/>
    <w:rsid w:val="0056248A"/>
    <w:rsid w:val="005A4173"/>
    <w:rsid w:val="005D2C7A"/>
    <w:rsid w:val="005D5138"/>
    <w:rsid w:val="005E08D8"/>
    <w:rsid w:val="00613296"/>
    <w:rsid w:val="006177C7"/>
    <w:rsid w:val="00653BE7"/>
    <w:rsid w:val="00657F99"/>
    <w:rsid w:val="006635C2"/>
    <w:rsid w:val="006846EB"/>
    <w:rsid w:val="00692F5D"/>
    <w:rsid w:val="00695F51"/>
    <w:rsid w:val="006A36A0"/>
    <w:rsid w:val="006B21C8"/>
    <w:rsid w:val="006B74AD"/>
    <w:rsid w:val="006D5E45"/>
    <w:rsid w:val="006E2BA0"/>
    <w:rsid w:val="006E73FB"/>
    <w:rsid w:val="006E76B3"/>
    <w:rsid w:val="00715499"/>
    <w:rsid w:val="007358E3"/>
    <w:rsid w:val="007410BC"/>
    <w:rsid w:val="00746FD9"/>
    <w:rsid w:val="00756B10"/>
    <w:rsid w:val="00761E37"/>
    <w:rsid w:val="007624A9"/>
    <w:rsid w:val="0076654C"/>
    <w:rsid w:val="00777484"/>
    <w:rsid w:val="007815BA"/>
    <w:rsid w:val="00796FE9"/>
    <w:rsid w:val="007C1354"/>
    <w:rsid w:val="007C4DEF"/>
    <w:rsid w:val="007E1252"/>
    <w:rsid w:val="00806E75"/>
    <w:rsid w:val="008248C4"/>
    <w:rsid w:val="00841572"/>
    <w:rsid w:val="0085132D"/>
    <w:rsid w:val="00854BED"/>
    <w:rsid w:val="00862596"/>
    <w:rsid w:val="00866427"/>
    <w:rsid w:val="00872094"/>
    <w:rsid w:val="008764E0"/>
    <w:rsid w:val="00876897"/>
    <w:rsid w:val="00881904"/>
    <w:rsid w:val="008A51D7"/>
    <w:rsid w:val="008A675A"/>
    <w:rsid w:val="008B2678"/>
    <w:rsid w:val="008B4406"/>
    <w:rsid w:val="008C1383"/>
    <w:rsid w:val="008E6BE6"/>
    <w:rsid w:val="00913BD1"/>
    <w:rsid w:val="0093226A"/>
    <w:rsid w:val="00962D84"/>
    <w:rsid w:val="009761A1"/>
    <w:rsid w:val="0097628F"/>
    <w:rsid w:val="009959A5"/>
    <w:rsid w:val="009A4301"/>
    <w:rsid w:val="009A72AA"/>
    <w:rsid w:val="009F4DE0"/>
    <w:rsid w:val="00A21A25"/>
    <w:rsid w:val="00A50854"/>
    <w:rsid w:val="00A51AB5"/>
    <w:rsid w:val="00A8232A"/>
    <w:rsid w:val="00A84A24"/>
    <w:rsid w:val="00A93446"/>
    <w:rsid w:val="00A95D54"/>
    <w:rsid w:val="00AA14EF"/>
    <w:rsid w:val="00AA4A8B"/>
    <w:rsid w:val="00AC2089"/>
    <w:rsid w:val="00AE207E"/>
    <w:rsid w:val="00AF1B3E"/>
    <w:rsid w:val="00AF7428"/>
    <w:rsid w:val="00B21D58"/>
    <w:rsid w:val="00B25EBA"/>
    <w:rsid w:val="00B31425"/>
    <w:rsid w:val="00B45C8E"/>
    <w:rsid w:val="00B55298"/>
    <w:rsid w:val="00B556F3"/>
    <w:rsid w:val="00B56AEC"/>
    <w:rsid w:val="00B73DDA"/>
    <w:rsid w:val="00B84304"/>
    <w:rsid w:val="00B916FC"/>
    <w:rsid w:val="00BB77C6"/>
    <w:rsid w:val="00BC4460"/>
    <w:rsid w:val="00BD2DEF"/>
    <w:rsid w:val="00BD3174"/>
    <w:rsid w:val="00BE1531"/>
    <w:rsid w:val="00BE355F"/>
    <w:rsid w:val="00C15E0D"/>
    <w:rsid w:val="00C245D9"/>
    <w:rsid w:val="00C32C6E"/>
    <w:rsid w:val="00C4450C"/>
    <w:rsid w:val="00C55D66"/>
    <w:rsid w:val="00C626E2"/>
    <w:rsid w:val="00C72A84"/>
    <w:rsid w:val="00C838F6"/>
    <w:rsid w:val="00C92223"/>
    <w:rsid w:val="00CA6964"/>
    <w:rsid w:val="00CB7F99"/>
    <w:rsid w:val="00CE5467"/>
    <w:rsid w:val="00D054F5"/>
    <w:rsid w:val="00D10BFF"/>
    <w:rsid w:val="00D17AA1"/>
    <w:rsid w:val="00D24193"/>
    <w:rsid w:val="00D30121"/>
    <w:rsid w:val="00D42E4C"/>
    <w:rsid w:val="00D51047"/>
    <w:rsid w:val="00D85266"/>
    <w:rsid w:val="00D93F5A"/>
    <w:rsid w:val="00DC2F16"/>
    <w:rsid w:val="00DE65CE"/>
    <w:rsid w:val="00DF445C"/>
    <w:rsid w:val="00DF6D98"/>
    <w:rsid w:val="00E01E52"/>
    <w:rsid w:val="00E10AF7"/>
    <w:rsid w:val="00E1692D"/>
    <w:rsid w:val="00E3559B"/>
    <w:rsid w:val="00E516B7"/>
    <w:rsid w:val="00E57988"/>
    <w:rsid w:val="00E83107"/>
    <w:rsid w:val="00E95C38"/>
    <w:rsid w:val="00EA5CF8"/>
    <w:rsid w:val="00EC32FD"/>
    <w:rsid w:val="00EC67FA"/>
    <w:rsid w:val="00ED0919"/>
    <w:rsid w:val="00EF736D"/>
    <w:rsid w:val="00F23B4D"/>
    <w:rsid w:val="00F2570F"/>
    <w:rsid w:val="00F54087"/>
    <w:rsid w:val="00F57726"/>
    <w:rsid w:val="00F629A6"/>
    <w:rsid w:val="00F87D96"/>
    <w:rsid w:val="00FA2C8E"/>
    <w:rsid w:val="00FA5989"/>
    <w:rsid w:val="00FD502F"/>
    <w:rsid w:val="00FD76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imes New Roman" w:hAnsi="Cambria"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9"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0AF7"/>
    <w:rPr>
      <w:sz w:val="24"/>
      <w:szCs w:val="24"/>
    </w:rPr>
  </w:style>
  <w:style w:type="paragraph" w:styleId="2">
    <w:name w:val="heading 2"/>
    <w:basedOn w:val="a"/>
    <w:next w:val="a"/>
    <w:link w:val="2Char"/>
    <w:uiPriority w:val="9"/>
    <w:qFormat/>
    <w:rsid w:val="0056248A"/>
    <w:pPr>
      <w:keepNext/>
      <w:keepLines/>
      <w:spacing w:before="200"/>
      <w:outlineLvl w:val="1"/>
    </w:pPr>
    <w:rPr>
      <w:rFonts w:ascii="Calibri" w:hAnsi="Calibri" w:cs="Times New Roman"/>
      <w:b/>
      <w:bCs/>
      <w:color w:val="4F81BD"/>
      <w:sz w:val="26"/>
      <w:szCs w:val="26"/>
    </w:rPr>
  </w:style>
  <w:style w:type="paragraph" w:styleId="3">
    <w:name w:val="heading 3"/>
    <w:basedOn w:val="a"/>
    <w:link w:val="3Char"/>
    <w:uiPriority w:val="99"/>
    <w:qFormat/>
    <w:rsid w:val="008C1383"/>
    <w:pPr>
      <w:spacing w:before="100" w:beforeAutospacing="1" w:after="100" w:afterAutospacing="1"/>
      <w:outlineLvl w:val="2"/>
    </w:pPr>
    <w:rPr>
      <w:rFonts w:ascii="Times New Roman" w:hAnsi="Times New Roman" w:cs="Times New Roman"/>
      <w:b/>
      <w:bCs/>
      <w:color w:val="000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uiPriority w:val="9"/>
    <w:locked/>
    <w:rsid w:val="0056248A"/>
    <w:rPr>
      <w:rFonts w:ascii="Calibri" w:hAnsi="Calibri" w:cs="Times New Roman"/>
      <w:b/>
      <w:bCs/>
      <w:color w:val="4F81BD"/>
      <w:sz w:val="26"/>
      <w:szCs w:val="26"/>
    </w:rPr>
  </w:style>
  <w:style w:type="character" w:customStyle="1" w:styleId="3Char">
    <w:name w:val="عنوان 3 Char"/>
    <w:basedOn w:val="a0"/>
    <w:link w:val="3"/>
    <w:uiPriority w:val="99"/>
    <w:locked/>
    <w:rsid w:val="008C1383"/>
    <w:rPr>
      <w:rFonts w:ascii="Times New Roman" w:hAnsi="Times New Roman" w:cs="Times New Roman"/>
      <w:b/>
      <w:bCs/>
      <w:color w:val="000000"/>
      <w:sz w:val="27"/>
      <w:szCs w:val="27"/>
    </w:rPr>
  </w:style>
  <w:style w:type="paragraph" w:styleId="a3">
    <w:name w:val="List Paragraph"/>
    <w:basedOn w:val="a"/>
    <w:uiPriority w:val="34"/>
    <w:qFormat/>
    <w:rsid w:val="00C72A84"/>
    <w:pPr>
      <w:ind w:left="720"/>
      <w:contextualSpacing/>
    </w:pPr>
  </w:style>
  <w:style w:type="paragraph" w:styleId="a4">
    <w:name w:val="Balloon Text"/>
    <w:basedOn w:val="a"/>
    <w:link w:val="Char"/>
    <w:uiPriority w:val="99"/>
    <w:semiHidden/>
    <w:rsid w:val="00BC4460"/>
    <w:rPr>
      <w:rFonts w:ascii="Lucida Grande" w:hAnsi="Lucida Grande" w:cs="Lucida Grande"/>
      <w:sz w:val="18"/>
      <w:szCs w:val="18"/>
    </w:rPr>
  </w:style>
  <w:style w:type="character" w:customStyle="1" w:styleId="Char">
    <w:name w:val="نص في بالون Char"/>
    <w:basedOn w:val="a0"/>
    <w:link w:val="a4"/>
    <w:uiPriority w:val="99"/>
    <w:semiHidden/>
    <w:locked/>
    <w:rsid w:val="00BC4460"/>
    <w:rPr>
      <w:rFonts w:ascii="Lucida Grande" w:hAnsi="Lucida Grande" w:cs="Lucida Grande"/>
      <w:sz w:val="18"/>
      <w:szCs w:val="18"/>
    </w:rPr>
  </w:style>
  <w:style w:type="paragraph" w:styleId="a5">
    <w:name w:val="Normal (Web)"/>
    <w:basedOn w:val="a"/>
    <w:rsid w:val="005E08D8"/>
    <w:pPr>
      <w:spacing w:before="100" w:beforeAutospacing="1" w:after="100" w:afterAutospacing="1"/>
    </w:pPr>
    <w:rPr>
      <w:rFonts w:ascii="Times New Roman" w:hAnsi="Times New Roman" w:cs="Times New Roman"/>
    </w:rPr>
  </w:style>
  <w:style w:type="character" w:styleId="a6">
    <w:name w:val="Strong"/>
    <w:basedOn w:val="a0"/>
    <w:uiPriority w:val="22"/>
    <w:qFormat/>
    <w:rsid w:val="005E08D8"/>
    <w:rPr>
      <w:rFonts w:cs="Times New Roman"/>
      <w:b/>
      <w:bCs/>
    </w:rPr>
  </w:style>
  <w:style w:type="character" w:styleId="Hyperlink">
    <w:name w:val="Hyperlink"/>
    <w:basedOn w:val="a0"/>
    <w:uiPriority w:val="99"/>
    <w:semiHidden/>
    <w:rsid w:val="005E08D8"/>
    <w:rPr>
      <w:rFonts w:cs="Times New Roman"/>
      <w:color w:val="0000FF"/>
      <w:u w:val="single"/>
    </w:rPr>
  </w:style>
  <w:style w:type="paragraph" w:styleId="a7">
    <w:name w:val="No Spacing"/>
    <w:link w:val="Char0"/>
    <w:uiPriority w:val="1"/>
    <w:qFormat/>
    <w:rsid w:val="0013243D"/>
  </w:style>
  <w:style w:type="character" w:customStyle="1" w:styleId="Char0">
    <w:name w:val="بلا تباعد Char"/>
    <w:basedOn w:val="a0"/>
    <w:link w:val="a7"/>
    <w:uiPriority w:val="99"/>
    <w:locked/>
    <w:rsid w:val="0013243D"/>
    <w:rPr>
      <w:rFonts w:cs="Times New Roman"/>
      <w:sz w:val="22"/>
      <w:szCs w:val="22"/>
      <w:lang w:val="en-US" w:eastAsia="en-US" w:bidi="ar-SA"/>
    </w:rPr>
  </w:style>
  <w:style w:type="character" w:customStyle="1" w:styleId="apple-style-span">
    <w:name w:val="apple-style-span"/>
    <w:basedOn w:val="a0"/>
    <w:rsid w:val="0018188B"/>
  </w:style>
  <w:style w:type="paragraph" w:styleId="a8">
    <w:name w:val="header"/>
    <w:basedOn w:val="a"/>
    <w:link w:val="Char1"/>
    <w:uiPriority w:val="99"/>
    <w:unhideWhenUsed/>
    <w:rsid w:val="00305275"/>
    <w:pPr>
      <w:tabs>
        <w:tab w:val="center" w:pos="4680"/>
        <w:tab w:val="right" w:pos="9360"/>
      </w:tabs>
    </w:pPr>
  </w:style>
  <w:style w:type="character" w:customStyle="1" w:styleId="Char1">
    <w:name w:val="رأس الصفحة Char"/>
    <w:basedOn w:val="a0"/>
    <w:link w:val="a8"/>
    <w:uiPriority w:val="99"/>
    <w:rsid w:val="00305275"/>
    <w:rPr>
      <w:sz w:val="24"/>
      <w:szCs w:val="24"/>
    </w:rPr>
  </w:style>
  <w:style w:type="paragraph" w:styleId="a9">
    <w:name w:val="footer"/>
    <w:basedOn w:val="a"/>
    <w:link w:val="Char2"/>
    <w:uiPriority w:val="99"/>
    <w:unhideWhenUsed/>
    <w:rsid w:val="00305275"/>
    <w:pPr>
      <w:tabs>
        <w:tab w:val="center" w:pos="4680"/>
        <w:tab w:val="right" w:pos="9360"/>
      </w:tabs>
    </w:pPr>
  </w:style>
  <w:style w:type="character" w:customStyle="1" w:styleId="Char2">
    <w:name w:val="تذييل الصفحة Char"/>
    <w:basedOn w:val="a0"/>
    <w:link w:val="a9"/>
    <w:uiPriority w:val="99"/>
    <w:rsid w:val="00305275"/>
    <w:rPr>
      <w:sz w:val="24"/>
      <w:szCs w:val="24"/>
    </w:rPr>
  </w:style>
  <w:style w:type="character" w:customStyle="1" w:styleId="apple-converted-space">
    <w:name w:val="apple-converted-space"/>
    <w:basedOn w:val="a0"/>
    <w:rsid w:val="003B4592"/>
  </w:style>
  <w:style w:type="character" w:styleId="aa">
    <w:name w:val="Emphasis"/>
    <w:basedOn w:val="a0"/>
    <w:uiPriority w:val="20"/>
    <w:qFormat/>
    <w:locked/>
    <w:rsid w:val="003B4592"/>
    <w:rPr>
      <w:i/>
      <w:iCs/>
    </w:rPr>
  </w:style>
  <w:style w:type="character" w:customStyle="1" w:styleId="timestamp">
    <w:name w:val="_timestamp"/>
    <w:basedOn w:val="a0"/>
    <w:rsid w:val="005D2C7A"/>
  </w:style>
  <w:style w:type="character" w:customStyle="1" w:styleId="username">
    <w:name w:val="username"/>
    <w:basedOn w:val="a0"/>
    <w:rsid w:val="005D2C7A"/>
  </w:style>
  <w:style w:type="paragraph" w:customStyle="1" w:styleId="js-tweet-text">
    <w:name w:val="js-tweet-text"/>
    <w:basedOn w:val="a"/>
    <w:rsid w:val="005D2C7A"/>
    <w:pPr>
      <w:spacing w:before="100" w:beforeAutospacing="1" w:after="100" w:afterAutospacing="1"/>
    </w:pPr>
    <w:rPr>
      <w:rFonts w:ascii="Times New Roman" w:hAnsi="Times New Roman" w:cs="Times New Roman"/>
    </w:rPr>
  </w:style>
  <w:style w:type="character" w:customStyle="1" w:styleId="invisible">
    <w:name w:val="invisible"/>
    <w:basedOn w:val="a0"/>
    <w:rsid w:val="005D2C7A"/>
  </w:style>
  <w:style w:type="character" w:customStyle="1" w:styleId="js-display-url">
    <w:name w:val="js-display-url"/>
    <w:basedOn w:val="a0"/>
    <w:rsid w:val="005D2C7A"/>
  </w:style>
  <w:style w:type="character" w:customStyle="1" w:styleId="expand-action-wrapper">
    <w:name w:val="expand-action-wrapper"/>
    <w:basedOn w:val="a0"/>
    <w:rsid w:val="005D2C7A"/>
  </w:style>
  <w:style w:type="character" w:customStyle="1" w:styleId="js-retweet-text">
    <w:name w:val="js-retweet-text"/>
    <w:basedOn w:val="a0"/>
    <w:rsid w:val="005D2C7A"/>
  </w:style>
  <w:style w:type="character" w:customStyle="1" w:styleId="retweet">
    <w:name w:val="retweet"/>
    <w:basedOn w:val="a0"/>
    <w:rsid w:val="005D2C7A"/>
  </w:style>
  <w:style w:type="character" w:customStyle="1" w:styleId="favorite">
    <w:name w:val="favorite"/>
    <w:basedOn w:val="a0"/>
    <w:rsid w:val="005D2C7A"/>
  </w:style>
  <w:style w:type="table" w:styleId="ab">
    <w:name w:val="Table Grid"/>
    <w:basedOn w:val="a1"/>
    <w:locked/>
    <w:rsid w:val="00A8232A"/>
    <w:rPr>
      <w:rFonts w:asciiTheme="minorHAnsi" w:eastAsia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FollowedHyperlink"/>
    <w:basedOn w:val="a0"/>
    <w:uiPriority w:val="99"/>
    <w:semiHidden/>
    <w:unhideWhenUsed/>
    <w:rsid w:val="00B3142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imes New Roman" w:hAnsi="Cambria"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9"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0AF7"/>
    <w:rPr>
      <w:sz w:val="24"/>
      <w:szCs w:val="24"/>
    </w:rPr>
  </w:style>
  <w:style w:type="paragraph" w:styleId="2">
    <w:name w:val="heading 2"/>
    <w:basedOn w:val="a"/>
    <w:next w:val="a"/>
    <w:link w:val="2Char"/>
    <w:uiPriority w:val="9"/>
    <w:qFormat/>
    <w:rsid w:val="0056248A"/>
    <w:pPr>
      <w:keepNext/>
      <w:keepLines/>
      <w:spacing w:before="200"/>
      <w:outlineLvl w:val="1"/>
    </w:pPr>
    <w:rPr>
      <w:rFonts w:ascii="Calibri" w:hAnsi="Calibri" w:cs="Times New Roman"/>
      <w:b/>
      <w:bCs/>
      <w:color w:val="4F81BD"/>
      <w:sz w:val="26"/>
      <w:szCs w:val="26"/>
    </w:rPr>
  </w:style>
  <w:style w:type="paragraph" w:styleId="3">
    <w:name w:val="heading 3"/>
    <w:basedOn w:val="a"/>
    <w:link w:val="3Char"/>
    <w:uiPriority w:val="99"/>
    <w:qFormat/>
    <w:rsid w:val="008C1383"/>
    <w:pPr>
      <w:spacing w:before="100" w:beforeAutospacing="1" w:after="100" w:afterAutospacing="1"/>
      <w:outlineLvl w:val="2"/>
    </w:pPr>
    <w:rPr>
      <w:rFonts w:ascii="Times New Roman" w:hAnsi="Times New Roman" w:cs="Times New Roman"/>
      <w:b/>
      <w:bCs/>
      <w:color w:val="000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uiPriority w:val="9"/>
    <w:locked/>
    <w:rsid w:val="0056248A"/>
    <w:rPr>
      <w:rFonts w:ascii="Calibri" w:hAnsi="Calibri" w:cs="Times New Roman"/>
      <w:b/>
      <w:bCs/>
      <w:color w:val="4F81BD"/>
      <w:sz w:val="26"/>
      <w:szCs w:val="26"/>
    </w:rPr>
  </w:style>
  <w:style w:type="character" w:customStyle="1" w:styleId="3Char">
    <w:name w:val="عنوان 3 Char"/>
    <w:basedOn w:val="a0"/>
    <w:link w:val="3"/>
    <w:uiPriority w:val="99"/>
    <w:locked/>
    <w:rsid w:val="008C1383"/>
    <w:rPr>
      <w:rFonts w:ascii="Times New Roman" w:hAnsi="Times New Roman" w:cs="Times New Roman"/>
      <w:b/>
      <w:bCs/>
      <w:color w:val="000000"/>
      <w:sz w:val="27"/>
      <w:szCs w:val="27"/>
    </w:rPr>
  </w:style>
  <w:style w:type="paragraph" w:styleId="a3">
    <w:name w:val="List Paragraph"/>
    <w:basedOn w:val="a"/>
    <w:uiPriority w:val="34"/>
    <w:qFormat/>
    <w:rsid w:val="00C72A84"/>
    <w:pPr>
      <w:ind w:left="720"/>
      <w:contextualSpacing/>
    </w:pPr>
  </w:style>
  <w:style w:type="paragraph" w:styleId="a4">
    <w:name w:val="Balloon Text"/>
    <w:basedOn w:val="a"/>
    <w:link w:val="Char"/>
    <w:uiPriority w:val="99"/>
    <w:semiHidden/>
    <w:rsid w:val="00BC4460"/>
    <w:rPr>
      <w:rFonts w:ascii="Lucida Grande" w:hAnsi="Lucida Grande" w:cs="Lucida Grande"/>
      <w:sz w:val="18"/>
      <w:szCs w:val="18"/>
    </w:rPr>
  </w:style>
  <w:style w:type="character" w:customStyle="1" w:styleId="Char">
    <w:name w:val="نص في بالون Char"/>
    <w:basedOn w:val="a0"/>
    <w:link w:val="a4"/>
    <w:uiPriority w:val="99"/>
    <w:semiHidden/>
    <w:locked/>
    <w:rsid w:val="00BC4460"/>
    <w:rPr>
      <w:rFonts w:ascii="Lucida Grande" w:hAnsi="Lucida Grande" w:cs="Lucida Grande"/>
      <w:sz w:val="18"/>
      <w:szCs w:val="18"/>
    </w:rPr>
  </w:style>
  <w:style w:type="paragraph" w:styleId="a5">
    <w:name w:val="Normal (Web)"/>
    <w:basedOn w:val="a"/>
    <w:rsid w:val="005E08D8"/>
    <w:pPr>
      <w:spacing w:before="100" w:beforeAutospacing="1" w:after="100" w:afterAutospacing="1"/>
    </w:pPr>
    <w:rPr>
      <w:rFonts w:ascii="Times New Roman" w:hAnsi="Times New Roman" w:cs="Times New Roman"/>
    </w:rPr>
  </w:style>
  <w:style w:type="character" w:styleId="a6">
    <w:name w:val="Strong"/>
    <w:basedOn w:val="a0"/>
    <w:uiPriority w:val="22"/>
    <w:qFormat/>
    <w:rsid w:val="005E08D8"/>
    <w:rPr>
      <w:rFonts w:cs="Times New Roman"/>
      <w:b/>
      <w:bCs/>
    </w:rPr>
  </w:style>
  <w:style w:type="character" w:styleId="Hyperlink">
    <w:name w:val="Hyperlink"/>
    <w:basedOn w:val="a0"/>
    <w:uiPriority w:val="99"/>
    <w:semiHidden/>
    <w:rsid w:val="005E08D8"/>
    <w:rPr>
      <w:rFonts w:cs="Times New Roman"/>
      <w:color w:val="0000FF"/>
      <w:u w:val="single"/>
    </w:rPr>
  </w:style>
  <w:style w:type="paragraph" w:styleId="a7">
    <w:name w:val="No Spacing"/>
    <w:link w:val="Char0"/>
    <w:uiPriority w:val="1"/>
    <w:qFormat/>
    <w:rsid w:val="0013243D"/>
  </w:style>
  <w:style w:type="character" w:customStyle="1" w:styleId="Char0">
    <w:name w:val="بلا تباعد Char"/>
    <w:basedOn w:val="a0"/>
    <w:link w:val="a7"/>
    <w:uiPriority w:val="99"/>
    <w:locked/>
    <w:rsid w:val="0013243D"/>
    <w:rPr>
      <w:rFonts w:cs="Times New Roman"/>
      <w:sz w:val="22"/>
      <w:szCs w:val="22"/>
      <w:lang w:val="en-US" w:eastAsia="en-US" w:bidi="ar-SA"/>
    </w:rPr>
  </w:style>
  <w:style w:type="character" w:customStyle="1" w:styleId="apple-style-span">
    <w:name w:val="apple-style-span"/>
    <w:basedOn w:val="a0"/>
    <w:rsid w:val="0018188B"/>
  </w:style>
  <w:style w:type="paragraph" w:styleId="a8">
    <w:name w:val="header"/>
    <w:basedOn w:val="a"/>
    <w:link w:val="Char1"/>
    <w:uiPriority w:val="99"/>
    <w:unhideWhenUsed/>
    <w:rsid w:val="00305275"/>
    <w:pPr>
      <w:tabs>
        <w:tab w:val="center" w:pos="4680"/>
        <w:tab w:val="right" w:pos="9360"/>
      </w:tabs>
    </w:pPr>
  </w:style>
  <w:style w:type="character" w:customStyle="1" w:styleId="Char1">
    <w:name w:val="رأس الصفحة Char"/>
    <w:basedOn w:val="a0"/>
    <w:link w:val="a8"/>
    <w:uiPriority w:val="99"/>
    <w:rsid w:val="00305275"/>
    <w:rPr>
      <w:sz w:val="24"/>
      <w:szCs w:val="24"/>
    </w:rPr>
  </w:style>
  <w:style w:type="paragraph" w:styleId="a9">
    <w:name w:val="footer"/>
    <w:basedOn w:val="a"/>
    <w:link w:val="Char2"/>
    <w:uiPriority w:val="99"/>
    <w:unhideWhenUsed/>
    <w:rsid w:val="00305275"/>
    <w:pPr>
      <w:tabs>
        <w:tab w:val="center" w:pos="4680"/>
        <w:tab w:val="right" w:pos="9360"/>
      </w:tabs>
    </w:pPr>
  </w:style>
  <w:style w:type="character" w:customStyle="1" w:styleId="Char2">
    <w:name w:val="تذييل الصفحة Char"/>
    <w:basedOn w:val="a0"/>
    <w:link w:val="a9"/>
    <w:uiPriority w:val="99"/>
    <w:rsid w:val="00305275"/>
    <w:rPr>
      <w:sz w:val="24"/>
      <w:szCs w:val="24"/>
    </w:rPr>
  </w:style>
  <w:style w:type="character" w:customStyle="1" w:styleId="apple-converted-space">
    <w:name w:val="apple-converted-space"/>
    <w:basedOn w:val="a0"/>
    <w:rsid w:val="003B4592"/>
  </w:style>
  <w:style w:type="character" w:styleId="aa">
    <w:name w:val="Emphasis"/>
    <w:basedOn w:val="a0"/>
    <w:uiPriority w:val="20"/>
    <w:qFormat/>
    <w:locked/>
    <w:rsid w:val="003B4592"/>
    <w:rPr>
      <w:i/>
      <w:iCs/>
    </w:rPr>
  </w:style>
  <w:style w:type="character" w:customStyle="1" w:styleId="timestamp">
    <w:name w:val="_timestamp"/>
    <w:basedOn w:val="a0"/>
    <w:rsid w:val="005D2C7A"/>
  </w:style>
  <w:style w:type="character" w:customStyle="1" w:styleId="username">
    <w:name w:val="username"/>
    <w:basedOn w:val="a0"/>
    <w:rsid w:val="005D2C7A"/>
  </w:style>
  <w:style w:type="paragraph" w:customStyle="1" w:styleId="js-tweet-text">
    <w:name w:val="js-tweet-text"/>
    <w:basedOn w:val="a"/>
    <w:rsid w:val="005D2C7A"/>
    <w:pPr>
      <w:spacing w:before="100" w:beforeAutospacing="1" w:after="100" w:afterAutospacing="1"/>
    </w:pPr>
    <w:rPr>
      <w:rFonts w:ascii="Times New Roman" w:hAnsi="Times New Roman" w:cs="Times New Roman"/>
    </w:rPr>
  </w:style>
  <w:style w:type="character" w:customStyle="1" w:styleId="invisible">
    <w:name w:val="invisible"/>
    <w:basedOn w:val="a0"/>
    <w:rsid w:val="005D2C7A"/>
  </w:style>
  <w:style w:type="character" w:customStyle="1" w:styleId="js-display-url">
    <w:name w:val="js-display-url"/>
    <w:basedOn w:val="a0"/>
    <w:rsid w:val="005D2C7A"/>
  </w:style>
  <w:style w:type="character" w:customStyle="1" w:styleId="expand-action-wrapper">
    <w:name w:val="expand-action-wrapper"/>
    <w:basedOn w:val="a0"/>
    <w:rsid w:val="005D2C7A"/>
  </w:style>
  <w:style w:type="character" w:customStyle="1" w:styleId="js-retweet-text">
    <w:name w:val="js-retweet-text"/>
    <w:basedOn w:val="a0"/>
    <w:rsid w:val="005D2C7A"/>
  </w:style>
  <w:style w:type="character" w:customStyle="1" w:styleId="retweet">
    <w:name w:val="retweet"/>
    <w:basedOn w:val="a0"/>
    <w:rsid w:val="005D2C7A"/>
  </w:style>
  <w:style w:type="character" w:customStyle="1" w:styleId="favorite">
    <w:name w:val="favorite"/>
    <w:basedOn w:val="a0"/>
    <w:rsid w:val="005D2C7A"/>
  </w:style>
  <w:style w:type="table" w:styleId="ab">
    <w:name w:val="Table Grid"/>
    <w:basedOn w:val="a1"/>
    <w:locked/>
    <w:rsid w:val="00A8232A"/>
    <w:rPr>
      <w:rFonts w:asciiTheme="minorHAnsi" w:eastAsia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FollowedHyperlink"/>
    <w:basedOn w:val="a0"/>
    <w:uiPriority w:val="99"/>
    <w:semiHidden/>
    <w:unhideWhenUsed/>
    <w:rsid w:val="00B3142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514056">
      <w:bodyDiv w:val="1"/>
      <w:marLeft w:val="0"/>
      <w:marRight w:val="0"/>
      <w:marTop w:val="0"/>
      <w:marBottom w:val="0"/>
      <w:divBdr>
        <w:top w:val="none" w:sz="0" w:space="0" w:color="auto"/>
        <w:left w:val="none" w:sz="0" w:space="0" w:color="auto"/>
        <w:bottom w:val="none" w:sz="0" w:space="0" w:color="auto"/>
        <w:right w:val="none" w:sz="0" w:space="0" w:color="auto"/>
      </w:divBdr>
      <w:divsChild>
        <w:div w:id="446890699">
          <w:marLeft w:val="547"/>
          <w:marRight w:val="0"/>
          <w:marTop w:val="134"/>
          <w:marBottom w:val="0"/>
          <w:divBdr>
            <w:top w:val="none" w:sz="0" w:space="0" w:color="auto"/>
            <w:left w:val="none" w:sz="0" w:space="0" w:color="auto"/>
            <w:bottom w:val="none" w:sz="0" w:space="0" w:color="auto"/>
            <w:right w:val="none" w:sz="0" w:space="0" w:color="auto"/>
          </w:divBdr>
        </w:div>
      </w:divsChild>
    </w:div>
    <w:div w:id="680931807">
      <w:bodyDiv w:val="1"/>
      <w:marLeft w:val="0"/>
      <w:marRight w:val="0"/>
      <w:marTop w:val="0"/>
      <w:marBottom w:val="0"/>
      <w:divBdr>
        <w:top w:val="none" w:sz="0" w:space="0" w:color="auto"/>
        <w:left w:val="none" w:sz="0" w:space="0" w:color="auto"/>
        <w:bottom w:val="none" w:sz="0" w:space="0" w:color="auto"/>
        <w:right w:val="none" w:sz="0" w:space="0" w:color="auto"/>
      </w:divBdr>
    </w:div>
    <w:div w:id="859392495">
      <w:bodyDiv w:val="1"/>
      <w:marLeft w:val="0"/>
      <w:marRight w:val="0"/>
      <w:marTop w:val="0"/>
      <w:marBottom w:val="0"/>
      <w:divBdr>
        <w:top w:val="none" w:sz="0" w:space="0" w:color="auto"/>
        <w:left w:val="none" w:sz="0" w:space="0" w:color="auto"/>
        <w:bottom w:val="none" w:sz="0" w:space="0" w:color="auto"/>
        <w:right w:val="none" w:sz="0" w:space="0" w:color="auto"/>
      </w:divBdr>
    </w:div>
    <w:div w:id="1046832844">
      <w:marLeft w:val="0"/>
      <w:marRight w:val="0"/>
      <w:marTop w:val="0"/>
      <w:marBottom w:val="0"/>
      <w:divBdr>
        <w:top w:val="none" w:sz="0" w:space="0" w:color="auto"/>
        <w:left w:val="none" w:sz="0" w:space="0" w:color="auto"/>
        <w:bottom w:val="none" w:sz="0" w:space="0" w:color="auto"/>
        <w:right w:val="none" w:sz="0" w:space="0" w:color="auto"/>
      </w:divBdr>
      <w:divsChild>
        <w:div w:id="1046832843">
          <w:marLeft w:val="0"/>
          <w:marRight w:val="0"/>
          <w:marTop w:val="0"/>
          <w:marBottom w:val="0"/>
          <w:divBdr>
            <w:top w:val="none" w:sz="0" w:space="0" w:color="auto"/>
            <w:left w:val="none" w:sz="0" w:space="0" w:color="auto"/>
            <w:bottom w:val="none" w:sz="0" w:space="0" w:color="auto"/>
            <w:right w:val="none" w:sz="0" w:space="0" w:color="auto"/>
          </w:divBdr>
          <w:divsChild>
            <w:div w:id="1046832847">
              <w:marLeft w:val="0"/>
              <w:marRight w:val="0"/>
              <w:marTop w:val="0"/>
              <w:marBottom w:val="0"/>
              <w:divBdr>
                <w:top w:val="none" w:sz="0" w:space="0" w:color="auto"/>
                <w:left w:val="none" w:sz="0" w:space="0" w:color="auto"/>
                <w:bottom w:val="none" w:sz="0" w:space="0" w:color="auto"/>
                <w:right w:val="none" w:sz="0" w:space="0" w:color="auto"/>
              </w:divBdr>
              <w:divsChild>
                <w:div w:id="1046832842">
                  <w:marLeft w:val="0"/>
                  <w:marRight w:val="0"/>
                  <w:marTop w:val="0"/>
                  <w:marBottom w:val="0"/>
                  <w:divBdr>
                    <w:top w:val="none" w:sz="0" w:space="0" w:color="auto"/>
                    <w:left w:val="none" w:sz="0" w:space="0" w:color="auto"/>
                    <w:bottom w:val="none" w:sz="0" w:space="0" w:color="auto"/>
                    <w:right w:val="none" w:sz="0" w:space="0" w:color="auto"/>
                  </w:divBdr>
                  <w:divsChild>
                    <w:div w:id="1046832850">
                      <w:marLeft w:val="0"/>
                      <w:marRight w:val="0"/>
                      <w:marTop w:val="0"/>
                      <w:marBottom w:val="0"/>
                      <w:divBdr>
                        <w:top w:val="none" w:sz="0" w:space="0" w:color="auto"/>
                        <w:left w:val="none" w:sz="0" w:space="0" w:color="auto"/>
                        <w:bottom w:val="none" w:sz="0" w:space="0" w:color="auto"/>
                        <w:right w:val="none" w:sz="0" w:space="0" w:color="auto"/>
                      </w:divBdr>
                      <w:divsChild>
                        <w:div w:id="104683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6832845">
      <w:marLeft w:val="0"/>
      <w:marRight w:val="0"/>
      <w:marTop w:val="0"/>
      <w:marBottom w:val="0"/>
      <w:divBdr>
        <w:top w:val="none" w:sz="0" w:space="0" w:color="auto"/>
        <w:left w:val="none" w:sz="0" w:space="0" w:color="auto"/>
        <w:bottom w:val="none" w:sz="0" w:space="0" w:color="auto"/>
        <w:right w:val="none" w:sz="0" w:space="0" w:color="auto"/>
      </w:divBdr>
      <w:divsChild>
        <w:div w:id="1046832853">
          <w:marLeft w:val="0"/>
          <w:marRight w:val="0"/>
          <w:marTop w:val="0"/>
          <w:marBottom w:val="0"/>
          <w:divBdr>
            <w:top w:val="none" w:sz="0" w:space="0" w:color="auto"/>
            <w:left w:val="none" w:sz="0" w:space="0" w:color="auto"/>
            <w:bottom w:val="none" w:sz="0" w:space="0" w:color="auto"/>
            <w:right w:val="none" w:sz="0" w:space="0" w:color="auto"/>
          </w:divBdr>
          <w:divsChild>
            <w:div w:id="104683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832849">
      <w:marLeft w:val="0"/>
      <w:marRight w:val="0"/>
      <w:marTop w:val="0"/>
      <w:marBottom w:val="0"/>
      <w:divBdr>
        <w:top w:val="none" w:sz="0" w:space="0" w:color="auto"/>
        <w:left w:val="none" w:sz="0" w:space="0" w:color="auto"/>
        <w:bottom w:val="none" w:sz="0" w:space="0" w:color="auto"/>
        <w:right w:val="none" w:sz="0" w:space="0" w:color="auto"/>
      </w:divBdr>
      <w:divsChild>
        <w:div w:id="1046832848">
          <w:marLeft w:val="0"/>
          <w:marRight w:val="0"/>
          <w:marTop w:val="0"/>
          <w:marBottom w:val="0"/>
          <w:divBdr>
            <w:top w:val="none" w:sz="0" w:space="0" w:color="auto"/>
            <w:left w:val="none" w:sz="0" w:space="0" w:color="auto"/>
            <w:bottom w:val="none" w:sz="0" w:space="0" w:color="auto"/>
            <w:right w:val="none" w:sz="0" w:space="0" w:color="auto"/>
          </w:divBdr>
          <w:divsChild>
            <w:div w:id="1046832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717883">
      <w:bodyDiv w:val="1"/>
      <w:marLeft w:val="0"/>
      <w:marRight w:val="0"/>
      <w:marTop w:val="0"/>
      <w:marBottom w:val="0"/>
      <w:divBdr>
        <w:top w:val="none" w:sz="0" w:space="0" w:color="auto"/>
        <w:left w:val="none" w:sz="0" w:space="0" w:color="auto"/>
        <w:bottom w:val="none" w:sz="0" w:space="0" w:color="auto"/>
        <w:right w:val="none" w:sz="0" w:space="0" w:color="auto"/>
      </w:divBdr>
      <w:divsChild>
        <w:div w:id="250705488">
          <w:marLeft w:val="576"/>
          <w:marRight w:val="0"/>
          <w:marTop w:val="120"/>
          <w:marBottom w:val="0"/>
          <w:divBdr>
            <w:top w:val="none" w:sz="0" w:space="0" w:color="auto"/>
            <w:left w:val="none" w:sz="0" w:space="0" w:color="auto"/>
            <w:bottom w:val="none" w:sz="0" w:space="0" w:color="auto"/>
            <w:right w:val="none" w:sz="0" w:space="0" w:color="auto"/>
          </w:divBdr>
        </w:div>
        <w:div w:id="1445923924">
          <w:marLeft w:val="576"/>
          <w:marRight w:val="0"/>
          <w:marTop w:val="120"/>
          <w:marBottom w:val="0"/>
          <w:divBdr>
            <w:top w:val="none" w:sz="0" w:space="0" w:color="auto"/>
            <w:left w:val="none" w:sz="0" w:space="0" w:color="auto"/>
            <w:bottom w:val="none" w:sz="0" w:space="0" w:color="auto"/>
            <w:right w:val="none" w:sz="0" w:space="0" w:color="auto"/>
          </w:divBdr>
        </w:div>
        <w:div w:id="1546916090">
          <w:marLeft w:val="576"/>
          <w:marRight w:val="0"/>
          <w:marTop w:val="120"/>
          <w:marBottom w:val="0"/>
          <w:divBdr>
            <w:top w:val="none" w:sz="0" w:space="0" w:color="auto"/>
            <w:left w:val="none" w:sz="0" w:space="0" w:color="auto"/>
            <w:bottom w:val="none" w:sz="0" w:space="0" w:color="auto"/>
            <w:right w:val="none" w:sz="0" w:space="0" w:color="auto"/>
          </w:divBdr>
        </w:div>
      </w:divsChild>
    </w:div>
    <w:div w:id="1747918075">
      <w:bodyDiv w:val="1"/>
      <w:marLeft w:val="0"/>
      <w:marRight w:val="0"/>
      <w:marTop w:val="0"/>
      <w:marBottom w:val="0"/>
      <w:divBdr>
        <w:top w:val="none" w:sz="0" w:space="0" w:color="auto"/>
        <w:left w:val="none" w:sz="0" w:space="0" w:color="auto"/>
        <w:bottom w:val="none" w:sz="0" w:space="0" w:color="auto"/>
        <w:right w:val="none" w:sz="0" w:space="0" w:color="auto"/>
      </w:divBdr>
    </w:div>
    <w:div w:id="1831283960">
      <w:bodyDiv w:val="1"/>
      <w:marLeft w:val="0"/>
      <w:marRight w:val="0"/>
      <w:marTop w:val="0"/>
      <w:marBottom w:val="0"/>
      <w:divBdr>
        <w:top w:val="none" w:sz="0" w:space="0" w:color="auto"/>
        <w:left w:val="none" w:sz="0" w:space="0" w:color="auto"/>
        <w:bottom w:val="none" w:sz="0" w:space="0" w:color="auto"/>
        <w:right w:val="none" w:sz="0" w:space="0" w:color="auto"/>
      </w:divBdr>
    </w:div>
    <w:div w:id="1930963450">
      <w:bodyDiv w:val="1"/>
      <w:marLeft w:val="0"/>
      <w:marRight w:val="0"/>
      <w:marTop w:val="0"/>
      <w:marBottom w:val="0"/>
      <w:divBdr>
        <w:top w:val="none" w:sz="0" w:space="0" w:color="auto"/>
        <w:left w:val="none" w:sz="0" w:space="0" w:color="auto"/>
        <w:bottom w:val="none" w:sz="0" w:space="0" w:color="auto"/>
        <w:right w:val="none" w:sz="0" w:space="0" w:color="auto"/>
      </w:divBdr>
      <w:divsChild>
        <w:div w:id="1093942302">
          <w:marLeft w:val="576"/>
          <w:marRight w:val="0"/>
          <w:marTop w:val="120"/>
          <w:marBottom w:val="0"/>
          <w:divBdr>
            <w:top w:val="none" w:sz="0" w:space="0" w:color="auto"/>
            <w:left w:val="none" w:sz="0" w:space="0" w:color="auto"/>
            <w:bottom w:val="none" w:sz="0" w:space="0" w:color="auto"/>
            <w:right w:val="none" w:sz="0" w:space="0" w:color="auto"/>
          </w:divBdr>
        </w:div>
        <w:div w:id="1528639714">
          <w:marLeft w:val="576"/>
          <w:marRight w:val="0"/>
          <w:marTop w:val="120"/>
          <w:marBottom w:val="0"/>
          <w:divBdr>
            <w:top w:val="none" w:sz="0" w:space="0" w:color="auto"/>
            <w:left w:val="none" w:sz="0" w:space="0" w:color="auto"/>
            <w:bottom w:val="none" w:sz="0" w:space="0" w:color="auto"/>
            <w:right w:val="none" w:sz="0" w:space="0" w:color="auto"/>
          </w:divBdr>
        </w:div>
        <w:div w:id="1484811351">
          <w:marLeft w:val="576"/>
          <w:marRight w:val="0"/>
          <w:marTop w:val="120"/>
          <w:marBottom w:val="0"/>
          <w:divBdr>
            <w:top w:val="none" w:sz="0" w:space="0" w:color="auto"/>
            <w:left w:val="none" w:sz="0" w:space="0" w:color="auto"/>
            <w:bottom w:val="none" w:sz="0" w:space="0" w:color="auto"/>
            <w:right w:val="none" w:sz="0" w:space="0" w:color="auto"/>
          </w:divBdr>
        </w:div>
      </w:divsChild>
    </w:div>
    <w:div w:id="1975063105">
      <w:bodyDiv w:val="1"/>
      <w:marLeft w:val="0"/>
      <w:marRight w:val="0"/>
      <w:marTop w:val="0"/>
      <w:marBottom w:val="0"/>
      <w:divBdr>
        <w:top w:val="none" w:sz="0" w:space="0" w:color="auto"/>
        <w:left w:val="none" w:sz="0" w:space="0" w:color="auto"/>
        <w:bottom w:val="none" w:sz="0" w:space="0" w:color="auto"/>
        <w:right w:val="none" w:sz="0" w:space="0" w:color="auto"/>
      </w:divBdr>
    </w:div>
    <w:div w:id="208761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hyperlink" Target="https://twitter.com/famousquotefeed" TargetMode="External"/><Relationship Id="rId26" Type="http://schemas.openxmlformats.org/officeDocument/2006/relationships/hyperlink" Target="http://t.co/dCfXXgaK" TargetMode="External"/><Relationship Id="rId39" Type="http://schemas.openxmlformats.org/officeDocument/2006/relationships/hyperlink" Target="https://twitter.com/search?q=%23quotes&amp;src=hash" TargetMode="External"/><Relationship Id="rId3" Type="http://schemas.openxmlformats.org/officeDocument/2006/relationships/styles" Target="styles.xml"/><Relationship Id="rId21" Type="http://schemas.openxmlformats.org/officeDocument/2006/relationships/hyperlink" Target="https://twitter.com/search?q=%23quotes&amp;src=hash" TargetMode="External"/><Relationship Id="rId34" Type="http://schemas.openxmlformats.org/officeDocument/2006/relationships/hyperlink" Target="https://twitter.com/search?q=%23quotes&amp;src=hash" TargetMode="External"/><Relationship Id="rId42" Type="http://schemas.openxmlformats.org/officeDocument/2006/relationships/image" Target="media/image8.jpeg"/><Relationship Id="rId7" Type="http://schemas.openxmlformats.org/officeDocument/2006/relationships/footnotes" Target="footnotes.xml"/><Relationship Id="rId12" Type="http://schemas.openxmlformats.org/officeDocument/2006/relationships/hyperlink" Target="mailto:galotaibi@ksu.edu.sa/ghyzayel@gmail.com" TargetMode="External"/><Relationship Id="rId17" Type="http://schemas.openxmlformats.org/officeDocument/2006/relationships/hyperlink" Target="http://www.google.com.sa/url?sa=t&amp;rct=j&amp;q=aids+can+marry+&amp;source=web&amp;cd=6&amp;cad=rja&amp;ved=0CEgQFjAF&amp;url=http%3A%2F%2Fwww.frihost.com%2Fforums%2Fvt-70591.html&amp;ei=rW1GUOuiJa3Q4QT0rYDgDg&amp;usg=AFQjCNGFvfmcyAK7am-tgovnQ9gna95y6A" TargetMode="External"/><Relationship Id="rId25" Type="http://schemas.openxmlformats.org/officeDocument/2006/relationships/hyperlink" Target="https://twitter.com/famousquotefeed" TargetMode="External"/><Relationship Id="rId33" Type="http://schemas.openxmlformats.org/officeDocument/2006/relationships/hyperlink" Target="http://t.co/WgSMNlG3" TargetMode="External"/><Relationship Id="rId38" Type="http://schemas.openxmlformats.org/officeDocument/2006/relationships/hyperlink" Target="http://t.co/X25vHwdW"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hyperlink" Target="https://twitter.com/search?q=%23Life&amp;src=hash" TargetMode="External"/><Relationship Id="rId29" Type="http://schemas.openxmlformats.org/officeDocument/2006/relationships/hyperlink" Target="http://t.co/n7E99qoA" TargetMode="External"/><Relationship Id="rId41"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fac.ksu.edu.sa/galotaibi/home" TargetMode="External"/><Relationship Id="rId24" Type="http://schemas.openxmlformats.org/officeDocument/2006/relationships/hyperlink" Target="https://twitter.com/search?q=%23quotes&amp;src=hash" TargetMode="External"/><Relationship Id="rId32" Type="http://schemas.openxmlformats.org/officeDocument/2006/relationships/hyperlink" Target="https://twitter.com/famousquotefeed" TargetMode="External"/><Relationship Id="rId37" Type="http://schemas.openxmlformats.org/officeDocument/2006/relationships/hyperlink" Target="https://twitter.com/famousquotefeed" TargetMode="External"/><Relationship Id="rId40" Type="http://schemas.openxmlformats.org/officeDocument/2006/relationships/image" Target="media/image6.jpeg"/><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4.jpeg"/><Relationship Id="rId23" Type="http://schemas.openxmlformats.org/officeDocument/2006/relationships/hyperlink" Target="http://t.co/eipjC8hf" TargetMode="External"/><Relationship Id="rId28" Type="http://schemas.openxmlformats.org/officeDocument/2006/relationships/hyperlink" Target="https://twitter.com/famousquotefeed" TargetMode="External"/><Relationship Id="rId36" Type="http://schemas.openxmlformats.org/officeDocument/2006/relationships/hyperlink" Target="http://t.co/4jIJxWo7" TargetMode="External"/><Relationship Id="rId10" Type="http://schemas.openxmlformats.org/officeDocument/2006/relationships/hyperlink" Target="mailto:ra793@hotmail.com" TargetMode="External"/><Relationship Id="rId19" Type="http://schemas.openxmlformats.org/officeDocument/2006/relationships/hyperlink" Target="http://t.co/quDD6lwf" TargetMode="External"/><Relationship Id="rId31" Type="http://schemas.openxmlformats.org/officeDocument/2006/relationships/hyperlink" Target="https://twitter.com/search?q=%23quotes&amp;src=hash" TargetMode="External"/><Relationship Id="rId44"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png"/><Relationship Id="rId22" Type="http://schemas.openxmlformats.org/officeDocument/2006/relationships/hyperlink" Target="https://twitter.com/famousquotefeed" TargetMode="External"/><Relationship Id="rId27" Type="http://schemas.openxmlformats.org/officeDocument/2006/relationships/hyperlink" Target="https://twitter.com/search?q=%23quotes&amp;src=hash" TargetMode="External"/><Relationship Id="rId30" Type="http://schemas.openxmlformats.org/officeDocument/2006/relationships/hyperlink" Target="https://twitter.com/search?q=%23Love&amp;src=hash" TargetMode="External"/><Relationship Id="rId35" Type="http://schemas.openxmlformats.org/officeDocument/2006/relationships/hyperlink" Target="https://twitter.com/famousquotefeed" TargetMode="External"/><Relationship Id="rId43"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53373F-C8B2-4DE6-A9C2-B1A80AAB3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10371</Words>
  <Characters>59117</Characters>
  <Application>Microsoft Office Word</Application>
  <DocSecurity>0</DocSecurity>
  <Lines>492</Lines>
  <Paragraphs>138</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Speaking-4</vt:lpstr>
      <vt:lpstr>Speaking-4</vt:lpstr>
    </vt:vector>
  </TitlesOfParts>
  <Company/>
  <LinksUpToDate>false</LinksUpToDate>
  <CharactersWithSpaces>69350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Speaking-4</dc:title>
  <dc:creator>Heba Hashim   http://faculty.ksu.edu.sa/hebahashim/pages/hebahashim.aspx           &amp;      Deema AlDughaishem                   http://staff.ksu.edu.sa/daldughaishem</dc:creator>
  <cp:lastModifiedBy>Ghzayel</cp:lastModifiedBy>
  <cp:revision>2</cp:revision>
  <cp:lastPrinted>2013-09-10T18:59:00Z</cp:lastPrinted>
  <dcterms:created xsi:type="dcterms:W3CDTF">2013-09-26T12:01:00Z</dcterms:created>
  <dcterms:modified xsi:type="dcterms:W3CDTF">2013-09-26T12:01:00Z</dcterms:modified>
</cp:coreProperties>
</file>