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3045"/>
        <w:gridCol w:w="30"/>
        <w:gridCol w:w="6375"/>
      </w:tblGrid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pPr w:leftFromText="180" w:rightFromText="180" w:vertAnchor="page" w:horzAnchor="page" w:tblpX="3631" w:tblpY="1"/>
              <w:tblOverlap w:val="never"/>
              <w:tblW w:w="817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529"/>
            </w:tblGrid>
            <w:tr w:rsidR="00000000">
              <w:trPr>
                <w:tblCellSpacing w:w="15" w:type="dxa"/>
              </w:trPr>
              <w:tc>
                <w:tcPr>
                  <w:tcW w:w="145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000000" w:rsidRDefault="00444236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</w:tbl>
          <w:p w:rsidR="00000000" w:rsidRDefault="00444236">
            <w:pPr>
              <w:rPr>
                <w:rFonts w:eastAsia="Times New Roman"/>
              </w:rPr>
            </w:pPr>
          </w:p>
          <w:p w:rsidR="00000000" w:rsidRDefault="00444236">
            <w:pPr>
              <w:rPr>
                <w:rFonts w:eastAsia="Times New Roman"/>
              </w:rPr>
            </w:pPr>
          </w:p>
          <w:p w:rsidR="00000000" w:rsidRDefault="00444236">
            <w:pPr>
              <w:rPr>
                <w:rFonts w:eastAsia="Times New Roman"/>
              </w:rPr>
            </w:pPr>
          </w:p>
          <w:tbl>
            <w:tblPr>
              <w:tblpPr w:leftFromText="180" w:rightFromText="180" w:vertAnchor="page" w:horzAnchor="margin" w:tblpY="721"/>
              <w:tblOverlap w:val="never"/>
              <w:tblW w:w="2379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453"/>
            </w:tblGrid>
            <w:tr w:rsidR="00000000">
              <w:trPr>
                <w:tblCellSpacing w:w="15" w:type="dxa"/>
              </w:trPr>
              <w:tc>
                <w:tcPr>
                  <w:tcW w:w="4932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000000" w:rsidRDefault="00444236">
                  <w:pP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  <w:t>Suhail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  <w:t>Saleh</w:t>
                  </w:r>
                  <w:proofErr w:type="spellEnd"/>
                  <w: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  <w:sz w:val="39"/>
                      <w:szCs w:val="39"/>
                    </w:rPr>
                    <w:t>Alhejji</w:t>
                  </w:r>
                  <w:proofErr w:type="spellEnd"/>
                </w:p>
              </w:tc>
            </w:tr>
          </w:tbl>
          <w:p w:rsidR="00000000" w:rsidRDefault="00444236">
            <w:pPr>
              <w:rPr>
                <w:rFonts w:eastAsia="Times New Roman"/>
              </w:rPr>
            </w:pPr>
          </w:p>
          <w:p w:rsidR="00000000" w:rsidRDefault="00444236">
            <w:pPr>
              <w:rPr>
                <w:rFonts w:eastAsia="Times New Roman"/>
              </w:rPr>
            </w:pPr>
          </w:p>
          <w:p w:rsidR="00000000" w:rsidRDefault="00444236">
            <w:pPr>
              <w:rPr>
                <w:rFonts w:eastAsia="Times New Roman"/>
              </w:rPr>
            </w:pPr>
          </w:p>
          <w:p w:rsidR="00000000" w:rsidRDefault="00444236">
            <w:pPr>
              <w:rPr>
                <w:rFonts w:eastAsia="Times New Roman"/>
                <w:b/>
                <w:bCs/>
              </w:rPr>
            </w:pPr>
            <w:r w:rsidRPr="005D62ED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7728" behindDoc="1" locked="0" layoutInCell="1" allowOverlap="1" wp14:anchorId="689E3850" wp14:editId="18E354F8">
                  <wp:simplePos x="0" y="0"/>
                  <wp:positionH relativeFrom="column">
                    <wp:posOffset>4187190</wp:posOffset>
                  </wp:positionH>
                  <wp:positionV relativeFrom="paragraph">
                    <wp:posOffset>-671830</wp:posOffset>
                  </wp:positionV>
                  <wp:extent cx="1475740" cy="1475740"/>
                  <wp:effectExtent l="0" t="0" r="0" b="0"/>
                  <wp:wrapTight wrapText="bothSides">
                    <wp:wrapPolygon edited="0">
                      <wp:start x="0" y="0"/>
                      <wp:lineTo x="0" y="21191"/>
                      <wp:lineTo x="21191" y="21191"/>
                      <wp:lineTo x="21191" y="0"/>
                      <wp:lineTo x="0" y="0"/>
                    </wp:wrapPolygon>
                  </wp:wrapTight>
                  <wp:docPr id="2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740" cy="14757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t>Mobile:+966543453822</w:t>
            </w:r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br/>
              <w:t>Home Phone:  +966112401916</w:t>
            </w:r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br/>
              <w:t>Email: salhejji@ksu.edu.sa</w:t>
            </w:r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br/>
              <w:t xml:space="preserve">Current Address: Riyadh, </w:t>
            </w:r>
            <w:proofErr w:type="spellStart"/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t>Qurtbah</w:t>
            </w:r>
            <w:proofErr w:type="spellEnd"/>
            <w:r w:rsidRPr="005D62ED">
              <w:rPr>
                <w:rFonts w:eastAsia="Times New Roman"/>
                <w:b/>
                <w:bCs/>
                <w:sz w:val="32"/>
                <w:szCs w:val="32"/>
              </w:rPr>
              <w:t xml:space="preserve"> Dist.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EFEFEF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44423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5D62ED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Style w:val="a3"/>
                <w:rFonts w:eastAsia="Times New Roman"/>
                <w:sz w:val="32"/>
                <w:szCs w:val="32"/>
              </w:rPr>
              <w:t xml:space="preserve">Teaching Assistant At King Saud University 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24" w:space="0" w:color="49BFF2"/>
              <w:right w:val="nil"/>
            </w:tcBorders>
            <w:shd w:val="clear" w:color="auto" w:fill="008AC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color w:val="FFFFFF"/>
                <w:sz w:val="32"/>
                <w:szCs w:val="32"/>
              </w:rPr>
            </w:pPr>
            <w:r w:rsidRPr="005D62ED">
              <w:rPr>
                <w:rStyle w:val="a3"/>
                <w:rFonts w:eastAsia="Times New Roman"/>
                <w:color w:val="FFFFFF"/>
                <w:sz w:val="32"/>
                <w:szCs w:val="32"/>
              </w:rPr>
              <w:t>Personal Details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Gender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Male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Marital Status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Single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Nationality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Saudi Arabia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Address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Riyadh, </w:t>
            </w:r>
            <w:proofErr w:type="spellStart"/>
            <w:r w:rsidRPr="005D62ED">
              <w:rPr>
                <w:rFonts w:eastAsia="Times New Roman"/>
                <w:sz w:val="32"/>
                <w:szCs w:val="32"/>
              </w:rPr>
              <w:t>Qurtbah</w:t>
            </w:r>
            <w:proofErr w:type="spellEnd"/>
            <w:r w:rsidRPr="005D62ED">
              <w:rPr>
                <w:rFonts w:eastAsia="Times New Roman"/>
                <w:sz w:val="32"/>
                <w:szCs w:val="32"/>
              </w:rPr>
              <w:t xml:space="preserve"> Dist., Khalid bin </w:t>
            </w:r>
            <w:proofErr w:type="spellStart"/>
            <w:r w:rsidRPr="005D62ED">
              <w:rPr>
                <w:rFonts w:eastAsia="Times New Roman"/>
                <w:sz w:val="32"/>
                <w:szCs w:val="32"/>
              </w:rPr>
              <w:t>Alwaleed</w:t>
            </w:r>
            <w:proofErr w:type="spellEnd"/>
            <w:r w:rsidRPr="005D62ED">
              <w:rPr>
                <w:rFonts w:eastAsia="Times New Roman"/>
                <w:sz w:val="32"/>
                <w:szCs w:val="32"/>
              </w:rPr>
              <w:t xml:space="preserve"> St.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Date Of Birth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3/6/1992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Languages Known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Ar</w:t>
            </w:r>
            <w:r w:rsidR="005D62ED">
              <w:rPr>
                <w:rFonts w:eastAsia="Times New Roman"/>
                <w:sz w:val="32"/>
                <w:szCs w:val="32"/>
              </w:rPr>
              <w:t xml:space="preserve">abic (Native), English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24" w:space="0" w:color="49BFF2"/>
              <w:right w:val="nil"/>
            </w:tcBorders>
            <w:shd w:val="clear" w:color="auto" w:fill="008AC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color w:val="FFFFFF"/>
                <w:sz w:val="32"/>
                <w:szCs w:val="32"/>
              </w:rPr>
            </w:pPr>
            <w:r w:rsidRPr="005D62ED">
              <w:rPr>
                <w:rStyle w:val="a3"/>
                <w:rFonts w:eastAsia="Times New Roman"/>
                <w:color w:val="FFFFFF"/>
                <w:sz w:val="32"/>
                <w:szCs w:val="32"/>
              </w:rPr>
              <w:t>Education 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Qualification 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Bachelor - with the Second Class Honor - 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Specialization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College of Science, "Geology"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Institute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King Saud University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jc w:val="right"/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Year Of Passing :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2014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                            GPA: 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 xml:space="preserve"> 4.50/5  "Excellent" Grade. 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24" w:space="0" w:color="49BFF2"/>
              <w:right w:val="nil"/>
            </w:tcBorders>
            <w:shd w:val="clear" w:color="auto" w:fill="008AC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b/>
                <w:bCs/>
                <w:color w:val="FFFFFF"/>
                <w:sz w:val="32"/>
                <w:szCs w:val="32"/>
              </w:rPr>
            </w:pPr>
            <w:r w:rsidRPr="005D62ED">
              <w:rPr>
                <w:rStyle w:val="a3"/>
                <w:rFonts w:eastAsia="Times New Roman"/>
                <w:color w:val="FFFFFF"/>
                <w:sz w:val="32"/>
                <w:szCs w:val="32"/>
              </w:rPr>
              <w:t>Certification</w:t>
            </w:r>
            <w:r w:rsidRPr="005D62ED">
              <w:rPr>
                <w:rFonts w:eastAsia="Times New Roman"/>
                <w:b/>
                <w:bCs/>
                <w:color w:val="FFFFFF"/>
                <w:sz w:val="32"/>
                <w:szCs w:val="32"/>
              </w:rPr>
              <w:t xml:space="preserve"> </w:t>
            </w:r>
            <w:r w:rsidRPr="005D62ED">
              <w:rPr>
                <w:rFonts w:eastAsia="Times New Roman"/>
                <w:b/>
                <w:bCs/>
                <w:color w:val="FFFFFF"/>
                <w:sz w:val="32"/>
                <w:szCs w:val="32"/>
              </w:rPr>
              <w:t>and Awards</w:t>
            </w:r>
          </w:p>
        </w:tc>
      </w:tr>
      <w:tr w:rsidR="00000000">
        <w:trPr>
          <w:tblCellSpacing w:w="15" w:type="dxa"/>
          <w:jc w:val="center"/>
        </w:trPr>
        <w:tc>
          <w:tcPr>
            <w:tcW w:w="120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 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» Award Dean's List for academic excellence (2014)</w:t>
            </w:r>
          </w:p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  <w:r w:rsidRPr="005D62ED">
              <w:rPr>
                <w:rFonts w:eastAsia="Times New Roman"/>
                <w:sz w:val="32"/>
                <w:szCs w:val="32"/>
              </w:rPr>
              <w:t>» Training Course Certificate in GIS geographic information system (2012)</w:t>
            </w:r>
          </w:p>
          <w:p w:rsidR="00000000" w:rsidRPr="005D62ED" w:rsidRDefault="00444236">
            <w:pPr>
              <w:rPr>
                <w:rFonts w:eastAsia="Times New Roman"/>
                <w:sz w:val="32"/>
                <w:szCs w:val="32"/>
              </w:rPr>
            </w:pPr>
          </w:p>
        </w:tc>
      </w:tr>
    </w:tbl>
    <w:p w:rsidR="00444236" w:rsidRDefault="00444236">
      <w:pPr>
        <w:rPr>
          <w:rFonts w:eastAsia="Times New Roman"/>
        </w:rPr>
      </w:pPr>
      <w:bookmarkStart w:id="0" w:name="_GoBack"/>
      <w:bookmarkEnd w:id="0"/>
    </w:p>
    <w:sectPr w:rsidR="00444236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attachedTemplate r:id="rId1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D62ED"/>
    <w:rsid w:val="00444236"/>
    <w:rsid w:val="005D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E728-3789-42D2-8EA0-E5500C4FA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faris alwusaydi</dc:creator>
  <cp:lastModifiedBy>HY-708078</cp:lastModifiedBy>
  <cp:revision>2</cp:revision>
  <cp:lastPrinted>2014-06-23T17:16:00Z</cp:lastPrinted>
  <dcterms:created xsi:type="dcterms:W3CDTF">2015-02-01T23:39:00Z</dcterms:created>
  <dcterms:modified xsi:type="dcterms:W3CDTF">2015-02-01T23:39:00Z</dcterms:modified>
</cp:coreProperties>
</file>