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12" w:rsidRDefault="00FC1E12" w:rsidP="00FC1E12">
      <w:pPr>
        <w:rPr>
          <w:rtl/>
        </w:rPr>
      </w:pP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:</w:t>
      </w:r>
    </w:p>
    <w:p w:rsidR="00FC1E12" w:rsidRDefault="00FC1E12" w:rsidP="00FC1E12">
      <w:pPr>
        <w:rPr>
          <w:rtl/>
        </w:rPr>
      </w:pPr>
      <w:r>
        <w:rPr>
          <w:rFonts w:cs="Arial" w:hint="cs"/>
          <w:rtl/>
        </w:rPr>
        <w:t>اكملي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FC1E12" w:rsidRDefault="00FC1E12" w:rsidP="00FC1E12">
      <w:pPr>
        <w:rPr>
          <w:rtl/>
        </w:rPr>
      </w:pPr>
      <w:r>
        <w:rPr>
          <w:rFonts w:cs="Arial"/>
          <w:rtl/>
        </w:rPr>
        <w:t xml:space="preserve">1-  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.</w:t>
      </w:r>
      <w:r w:rsidRPr="00FC1E12">
        <w:rPr>
          <w:rFonts w:cs="Arial" w:hint="cs"/>
          <w:color w:val="FF0000"/>
          <w:rtl/>
        </w:rPr>
        <w:t>الامر الانتاجي</w:t>
      </w:r>
      <w:r w:rsidRPr="00FC1E12">
        <w:rPr>
          <w:rFonts w:cs="Arial"/>
          <w:color w:val="FF0000"/>
          <w:rtl/>
        </w:rPr>
        <w:t xml:space="preserve">...........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.......</w:t>
      </w:r>
      <w:r w:rsidRPr="00FC1E12">
        <w:rPr>
          <w:rFonts w:cs="Arial" w:hint="cs"/>
          <w:color w:val="FF0000"/>
          <w:rtl/>
        </w:rPr>
        <w:t>وحدات متجانسه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........................</w:t>
      </w:r>
    </w:p>
    <w:p w:rsidR="00FC1E12" w:rsidRDefault="00FC1E12" w:rsidP="00FC1E12">
      <w:pPr>
        <w:rPr>
          <w:rtl/>
        </w:rPr>
      </w:pPr>
      <w:r>
        <w:rPr>
          <w:rFonts w:cs="Arial"/>
          <w:rtl/>
        </w:rPr>
        <w:t xml:space="preserve">2-  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للمديرين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.....</w:t>
      </w:r>
      <w:r w:rsidRPr="00FC1E12">
        <w:rPr>
          <w:rFonts w:cs="Arial" w:hint="cs"/>
          <w:color w:val="FF0000"/>
          <w:rtl/>
        </w:rPr>
        <w:t>الوارد اولا صادر اولا</w:t>
      </w:r>
      <w:r w:rsidRPr="00FC1E12">
        <w:rPr>
          <w:rFonts w:cs="Arial"/>
          <w:color w:val="FF0000"/>
          <w:rtl/>
        </w:rPr>
        <w:t>...........................</w:t>
      </w:r>
    </w:p>
    <w:p w:rsidR="00FC1E12" w:rsidRDefault="00FC1E12" w:rsidP="00FC1E12">
      <w:pPr>
        <w:rPr>
          <w:rtl/>
        </w:rPr>
      </w:pPr>
      <w:r>
        <w:rPr>
          <w:rFonts w:cs="Arial"/>
          <w:rtl/>
        </w:rPr>
        <w:t xml:space="preserve">3- 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>...</w:t>
      </w:r>
      <w:r w:rsidRPr="00FC1E12">
        <w:rPr>
          <w:rFonts w:cs="Arial" w:hint="cs"/>
          <w:color w:val="FF0000"/>
          <w:rtl/>
        </w:rPr>
        <w:t>نظام تكاليف المراحل الانتاجيه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..........</w:t>
      </w:r>
    </w:p>
    <w:p w:rsidR="00FC1E12" w:rsidRDefault="00FC1E12" w:rsidP="00FC1E12">
      <w:pPr>
        <w:rPr>
          <w:rtl/>
        </w:rPr>
      </w:pPr>
      <w:r>
        <w:rPr>
          <w:rFonts w:cs="Arial"/>
          <w:rtl/>
        </w:rPr>
        <w:t xml:space="preserve">4-  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10000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400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60%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بافتراض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.......</w:t>
      </w:r>
      <w:r w:rsidRPr="00FC1E12">
        <w:rPr>
          <w:rFonts w:cs="Arial" w:hint="cs"/>
          <w:color w:val="FF0000"/>
          <w:rtl/>
        </w:rPr>
        <w:t>10000 وحدة</w:t>
      </w:r>
      <w:r w:rsidRPr="00FC1E12">
        <w:rPr>
          <w:rFonts w:cs="Arial"/>
          <w:color w:val="FF0000"/>
          <w:rtl/>
        </w:rPr>
        <w:t>..........</w:t>
      </w:r>
    </w:p>
    <w:p w:rsidR="00FC1E12" w:rsidRDefault="00FC1E12" w:rsidP="00FC1E12">
      <w:pPr>
        <w:rPr>
          <w:rtl/>
        </w:rPr>
      </w:pPr>
      <w:r>
        <w:rPr>
          <w:rFonts w:cs="Arial"/>
          <w:rtl/>
        </w:rPr>
        <w:t xml:space="preserve">5-  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2000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 2000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...</w:t>
      </w:r>
      <w:r w:rsidRPr="00FC1E12">
        <w:rPr>
          <w:rFonts w:cs="Arial" w:hint="cs"/>
          <w:color w:val="FF0000"/>
          <w:rtl/>
        </w:rPr>
        <w:t>بالكامل في نهاية المرحلة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............</w:t>
      </w:r>
    </w:p>
    <w:p w:rsidR="00FC1E12" w:rsidRDefault="00FC1E12" w:rsidP="00FC1E12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والنسيج</w:t>
      </w:r>
      <w:r>
        <w:rPr>
          <w:rFonts w:cs="Arial"/>
          <w:rtl/>
        </w:rPr>
        <w:t xml:space="preserve"> .....</w:t>
      </w:r>
      <w:r w:rsidRPr="00FC1E12">
        <w:rPr>
          <w:rFonts w:cs="Arial" w:hint="cs"/>
          <w:color w:val="FF0000"/>
          <w:rtl/>
        </w:rPr>
        <w:t>المراحل الانتاجيه</w:t>
      </w:r>
      <w:r w:rsidRPr="00FC1E12">
        <w:rPr>
          <w:rFonts w:cs="Arial"/>
          <w:color w:val="FF0000"/>
          <w:rtl/>
        </w:rPr>
        <w:t>............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والطباعة</w:t>
      </w:r>
      <w:r>
        <w:rPr>
          <w:rFonts w:cs="Arial"/>
          <w:rtl/>
        </w:rPr>
        <w:t xml:space="preserve"> ...</w:t>
      </w:r>
      <w:r w:rsidRPr="00FC1E12">
        <w:rPr>
          <w:rFonts w:cs="Arial" w:hint="cs"/>
          <w:color w:val="FF0000"/>
          <w:rtl/>
        </w:rPr>
        <w:t>الاوامر الانتاجية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...........</w:t>
      </w:r>
    </w:p>
    <w:p w:rsidR="00664C9E" w:rsidRDefault="00FC1E12" w:rsidP="00FC1E12">
      <w:r>
        <w:rPr>
          <w:rFonts w:cs="Arial"/>
          <w:rtl/>
        </w:rPr>
        <w:t xml:space="preserve">7-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100%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......</w:t>
      </w:r>
      <w:r w:rsidRPr="00FC1E12">
        <w:rPr>
          <w:rFonts w:cs="Arial" w:hint="cs"/>
          <w:color w:val="FF0000"/>
          <w:rtl/>
        </w:rPr>
        <w:t>الوحدات التامة</w:t>
      </w:r>
      <w:r w:rsidRPr="00FC1E12">
        <w:rPr>
          <w:rFonts w:cs="Arial"/>
          <w:color w:val="FF0000"/>
          <w:rtl/>
        </w:rPr>
        <w:t>...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100%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..</w:t>
      </w:r>
      <w:r w:rsidRPr="00FC1E12">
        <w:rPr>
          <w:rFonts w:cs="Arial"/>
          <w:color w:val="FF0000"/>
          <w:rtl/>
        </w:rPr>
        <w:t>..</w:t>
      </w:r>
      <w:r w:rsidRPr="00FC1E12">
        <w:rPr>
          <w:rFonts w:cs="Arial" w:hint="cs"/>
          <w:color w:val="FF0000"/>
          <w:rtl/>
        </w:rPr>
        <w:t xml:space="preserve">الوحدات التامة ووحدات انتاج تحت التشغيل 30/12 </w:t>
      </w:r>
      <w:r w:rsidRPr="00FC1E12">
        <w:rPr>
          <w:rFonts w:cs="Arial"/>
          <w:color w:val="FF0000"/>
          <w:rtl/>
        </w:rPr>
        <w:t>.........</w:t>
      </w:r>
      <w:bookmarkStart w:id="0" w:name="_GoBack"/>
      <w:bookmarkEnd w:id="0"/>
    </w:p>
    <w:sectPr w:rsidR="00664C9E" w:rsidSect="00052B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EC"/>
    <w:rsid w:val="0001415F"/>
    <w:rsid w:val="00025464"/>
    <w:rsid w:val="00051604"/>
    <w:rsid w:val="00052B66"/>
    <w:rsid w:val="000F6210"/>
    <w:rsid w:val="0011127F"/>
    <w:rsid w:val="00141D29"/>
    <w:rsid w:val="00214BAF"/>
    <w:rsid w:val="0022074F"/>
    <w:rsid w:val="0022406E"/>
    <w:rsid w:val="002514C0"/>
    <w:rsid w:val="00263EF2"/>
    <w:rsid w:val="002921EC"/>
    <w:rsid w:val="002B0E44"/>
    <w:rsid w:val="002B43D7"/>
    <w:rsid w:val="002B63B5"/>
    <w:rsid w:val="002E6756"/>
    <w:rsid w:val="002F5DFA"/>
    <w:rsid w:val="00362F46"/>
    <w:rsid w:val="00391A94"/>
    <w:rsid w:val="003B1FB5"/>
    <w:rsid w:val="003E5EC4"/>
    <w:rsid w:val="003E66F1"/>
    <w:rsid w:val="003F045B"/>
    <w:rsid w:val="0042688B"/>
    <w:rsid w:val="004A2674"/>
    <w:rsid w:val="004C6E27"/>
    <w:rsid w:val="005169C3"/>
    <w:rsid w:val="00561EFD"/>
    <w:rsid w:val="00565918"/>
    <w:rsid w:val="005854F1"/>
    <w:rsid w:val="005B4BCC"/>
    <w:rsid w:val="005D322C"/>
    <w:rsid w:val="00605708"/>
    <w:rsid w:val="00636EB6"/>
    <w:rsid w:val="00664C9E"/>
    <w:rsid w:val="00673C0D"/>
    <w:rsid w:val="00695A42"/>
    <w:rsid w:val="006A56A9"/>
    <w:rsid w:val="006B2257"/>
    <w:rsid w:val="006D36FE"/>
    <w:rsid w:val="006F2389"/>
    <w:rsid w:val="006F70EC"/>
    <w:rsid w:val="0071310F"/>
    <w:rsid w:val="00731D8B"/>
    <w:rsid w:val="007478F5"/>
    <w:rsid w:val="007B27B2"/>
    <w:rsid w:val="007C3F0D"/>
    <w:rsid w:val="008351EE"/>
    <w:rsid w:val="008358E5"/>
    <w:rsid w:val="008E4238"/>
    <w:rsid w:val="009603B9"/>
    <w:rsid w:val="00972C41"/>
    <w:rsid w:val="009A0560"/>
    <w:rsid w:val="00A31151"/>
    <w:rsid w:val="00A578F1"/>
    <w:rsid w:val="00A77EE2"/>
    <w:rsid w:val="00AC3BB7"/>
    <w:rsid w:val="00AD340F"/>
    <w:rsid w:val="00AD56CD"/>
    <w:rsid w:val="00AE17ED"/>
    <w:rsid w:val="00B6508C"/>
    <w:rsid w:val="00B830F0"/>
    <w:rsid w:val="00BD48A6"/>
    <w:rsid w:val="00BF6380"/>
    <w:rsid w:val="00BF77A0"/>
    <w:rsid w:val="00C03D01"/>
    <w:rsid w:val="00C26DD0"/>
    <w:rsid w:val="00C34134"/>
    <w:rsid w:val="00C811CE"/>
    <w:rsid w:val="00C85732"/>
    <w:rsid w:val="00CB60CF"/>
    <w:rsid w:val="00CF0575"/>
    <w:rsid w:val="00D073AD"/>
    <w:rsid w:val="00D1146A"/>
    <w:rsid w:val="00D15C2C"/>
    <w:rsid w:val="00D212A4"/>
    <w:rsid w:val="00D216C6"/>
    <w:rsid w:val="00D25BA7"/>
    <w:rsid w:val="00D33CF5"/>
    <w:rsid w:val="00D76B3B"/>
    <w:rsid w:val="00D83323"/>
    <w:rsid w:val="00D95CA4"/>
    <w:rsid w:val="00DD6079"/>
    <w:rsid w:val="00DD7DAD"/>
    <w:rsid w:val="00DF2D7E"/>
    <w:rsid w:val="00DF4B89"/>
    <w:rsid w:val="00E644DD"/>
    <w:rsid w:val="00E864D1"/>
    <w:rsid w:val="00E91819"/>
    <w:rsid w:val="00F258FD"/>
    <w:rsid w:val="00F65218"/>
    <w:rsid w:val="00F70337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32A0DA-A970-4D6D-923F-0B6D87E2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s</dc:creator>
  <cp:keywords/>
  <dc:description/>
  <cp:lastModifiedBy>z s</cp:lastModifiedBy>
  <cp:revision>2</cp:revision>
  <dcterms:created xsi:type="dcterms:W3CDTF">2015-05-05T13:06:00Z</dcterms:created>
  <dcterms:modified xsi:type="dcterms:W3CDTF">2015-05-05T13:19:00Z</dcterms:modified>
</cp:coreProperties>
</file>