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B49" w:rsidRDefault="00E20B49" w:rsidP="0044793F">
      <w:pPr>
        <w:jc w:val="center"/>
        <w:rPr>
          <w:rFonts w:cs="AL-Mateen"/>
          <w:color w:val="FF0000"/>
          <w:sz w:val="40"/>
          <w:szCs w:val="40"/>
          <w:rtl/>
        </w:rPr>
      </w:pPr>
      <w:r>
        <w:rPr>
          <w:rFonts w:cs="AL-Mateen" w:hint="cs"/>
          <w:color w:val="FF0000"/>
          <w:sz w:val="40"/>
          <w:szCs w:val="40"/>
          <w:rtl/>
        </w:rPr>
        <w:t>الدرس (3) أصول التفسير قرأ 343</w:t>
      </w:r>
    </w:p>
    <w:p w:rsidR="00E20B49" w:rsidRPr="00E054B9" w:rsidRDefault="00E20B49" w:rsidP="00412CA0">
      <w:pPr>
        <w:jc w:val="mediumKashida"/>
        <w:rPr>
          <w:rFonts w:cs="AL-Mateen"/>
          <w:sz w:val="40"/>
          <w:szCs w:val="40"/>
          <w:rtl/>
        </w:rPr>
      </w:pPr>
      <w:r w:rsidRPr="00E054B9">
        <w:rPr>
          <w:rFonts w:cs="AL-Mateen" w:hint="cs"/>
          <w:color w:val="FF0000"/>
          <w:sz w:val="40"/>
          <w:szCs w:val="40"/>
          <w:rtl/>
        </w:rPr>
        <w:t>اختلاف</w:t>
      </w:r>
      <w:r w:rsidRPr="00E054B9">
        <w:rPr>
          <w:rFonts w:cs="AL-Mateen"/>
          <w:color w:val="FF0000"/>
          <w:sz w:val="40"/>
          <w:szCs w:val="40"/>
          <w:rtl/>
        </w:rPr>
        <w:t xml:space="preserve"> </w:t>
      </w:r>
      <w:r w:rsidRPr="00E054B9">
        <w:rPr>
          <w:rFonts w:cs="AL-Mateen" w:hint="cs"/>
          <w:color w:val="FF0000"/>
          <w:sz w:val="40"/>
          <w:szCs w:val="40"/>
          <w:rtl/>
        </w:rPr>
        <w:t>السلف</w:t>
      </w:r>
      <w:r w:rsidRPr="00E054B9">
        <w:rPr>
          <w:rFonts w:cs="AL-Mateen"/>
          <w:color w:val="FF0000"/>
          <w:sz w:val="40"/>
          <w:szCs w:val="40"/>
          <w:rtl/>
        </w:rPr>
        <w:t xml:space="preserve"> </w:t>
      </w:r>
      <w:r w:rsidRPr="00E054B9">
        <w:rPr>
          <w:rFonts w:cs="AL-Mateen" w:hint="cs"/>
          <w:color w:val="FF0000"/>
          <w:sz w:val="40"/>
          <w:szCs w:val="40"/>
          <w:rtl/>
        </w:rPr>
        <w:t>في</w:t>
      </w:r>
      <w:r w:rsidRPr="00E054B9">
        <w:rPr>
          <w:rFonts w:cs="AL-Mateen"/>
          <w:color w:val="FF0000"/>
          <w:sz w:val="40"/>
          <w:szCs w:val="40"/>
          <w:rtl/>
        </w:rPr>
        <w:t xml:space="preserve"> </w:t>
      </w:r>
      <w:r w:rsidRPr="00E054B9">
        <w:rPr>
          <w:rFonts w:cs="AL-Mateen" w:hint="cs"/>
          <w:color w:val="FF0000"/>
          <w:sz w:val="40"/>
          <w:szCs w:val="40"/>
          <w:rtl/>
        </w:rPr>
        <w:t xml:space="preserve">التفسير </w:t>
      </w:r>
      <w:r w:rsidRPr="00E054B9">
        <w:rPr>
          <w:rFonts w:ascii="Traditional Arabic" w:hAnsi="Traditional Arabic" w:cs="AL-Mateen" w:hint="cs"/>
          <w:color w:val="000000"/>
          <w:sz w:val="40"/>
          <w:szCs w:val="40"/>
          <w:vertAlign w:val="superscript"/>
          <w:rtl/>
        </w:rPr>
        <w:t>(</w:t>
      </w:r>
      <w:r w:rsidRPr="00E054B9">
        <w:rPr>
          <w:rStyle w:val="a4"/>
          <w:rFonts w:ascii="Traditional Arabic" w:hAnsi="Traditional Arabic" w:cs="AL-Mateen"/>
          <w:color w:val="000000"/>
          <w:sz w:val="40"/>
          <w:szCs w:val="40"/>
          <w:rtl/>
        </w:rPr>
        <w:footnoteReference w:id="1"/>
      </w:r>
      <w:r w:rsidRPr="00E054B9">
        <w:rPr>
          <w:rFonts w:ascii="Traditional Arabic" w:hAnsi="Traditional Arabic" w:cs="AL-Mateen" w:hint="cs"/>
          <w:color w:val="000000"/>
          <w:sz w:val="40"/>
          <w:szCs w:val="40"/>
          <w:vertAlign w:val="superscript"/>
          <w:rtl/>
        </w:rPr>
        <w:t>)</w:t>
      </w:r>
    </w:p>
    <w:p w:rsidR="00E20B49" w:rsidRPr="00E054B9" w:rsidRDefault="00E20B49" w:rsidP="00412CA0">
      <w:pPr>
        <w:jc w:val="mediumKashida"/>
        <w:rPr>
          <w:rFonts w:cs="AL-Mateen"/>
          <w:sz w:val="40"/>
          <w:szCs w:val="40"/>
          <w:rtl/>
        </w:rPr>
      </w:pPr>
      <w:r w:rsidRPr="004161BC">
        <w:rPr>
          <w:rFonts w:cs="AL-Mohanad" w:hint="cs"/>
          <w:sz w:val="40"/>
          <w:szCs w:val="40"/>
          <w:rtl/>
        </w:rPr>
        <w:t>الاختلاف</w:t>
      </w:r>
      <w:r w:rsidRPr="004161BC">
        <w:rPr>
          <w:rFonts w:cs="AL-Mohanad"/>
          <w:sz w:val="40"/>
          <w:szCs w:val="40"/>
          <w:rtl/>
        </w:rPr>
        <w:t xml:space="preserve"> </w:t>
      </w:r>
      <w:r w:rsidRPr="004161BC">
        <w:rPr>
          <w:rFonts w:cs="AL-Mohanad" w:hint="cs"/>
          <w:sz w:val="40"/>
          <w:szCs w:val="40"/>
          <w:rtl/>
        </w:rPr>
        <w:t>سنة</w:t>
      </w:r>
      <w:r w:rsidRPr="004161BC">
        <w:rPr>
          <w:rFonts w:cs="AL-Mohanad"/>
          <w:sz w:val="40"/>
          <w:szCs w:val="40"/>
          <w:rtl/>
        </w:rPr>
        <w:t xml:space="preserve"> </w:t>
      </w:r>
      <w:r w:rsidRPr="004161BC">
        <w:rPr>
          <w:rFonts w:cs="AL-Mohanad" w:hint="cs"/>
          <w:sz w:val="40"/>
          <w:szCs w:val="40"/>
          <w:rtl/>
        </w:rPr>
        <w:t>في</w:t>
      </w:r>
      <w:r w:rsidRPr="004161BC">
        <w:rPr>
          <w:rFonts w:cs="AL-Mohanad"/>
          <w:sz w:val="40"/>
          <w:szCs w:val="40"/>
          <w:rtl/>
        </w:rPr>
        <w:t xml:space="preserve"> </w:t>
      </w:r>
      <w:r w:rsidRPr="004161BC">
        <w:rPr>
          <w:rFonts w:cs="AL-Mohanad" w:hint="cs"/>
          <w:sz w:val="40"/>
          <w:szCs w:val="40"/>
          <w:rtl/>
        </w:rPr>
        <w:t>البشر،</w:t>
      </w:r>
      <w:r w:rsidRPr="004161BC">
        <w:rPr>
          <w:rFonts w:cs="AL-Mohanad"/>
          <w:sz w:val="40"/>
          <w:szCs w:val="40"/>
          <w:rtl/>
        </w:rPr>
        <w:t xml:space="preserve"> </w:t>
      </w:r>
      <w:r w:rsidRPr="004161BC">
        <w:rPr>
          <w:rFonts w:cs="AL-Mohanad" w:hint="cs"/>
          <w:sz w:val="40"/>
          <w:szCs w:val="40"/>
          <w:rtl/>
        </w:rPr>
        <w:t>وكل</w:t>
      </w:r>
      <w:r w:rsidRPr="004161BC">
        <w:rPr>
          <w:rFonts w:cs="AL-Mohanad"/>
          <w:sz w:val="40"/>
          <w:szCs w:val="40"/>
          <w:rtl/>
        </w:rPr>
        <w:t xml:space="preserve"> </w:t>
      </w:r>
      <w:r w:rsidRPr="004161BC">
        <w:rPr>
          <w:rFonts w:cs="AL-Mohanad" w:hint="cs"/>
          <w:sz w:val="40"/>
          <w:szCs w:val="40"/>
          <w:rtl/>
        </w:rPr>
        <w:t>شخص</w:t>
      </w:r>
      <w:r w:rsidRPr="004161BC">
        <w:rPr>
          <w:rFonts w:cs="AL-Mohanad"/>
          <w:sz w:val="40"/>
          <w:szCs w:val="40"/>
          <w:rtl/>
        </w:rPr>
        <w:t xml:space="preserve"> </w:t>
      </w:r>
      <w:r w:rsidRPr="004161BC">
        <w:rPr>
          <w:rFonts w:cs="AL-Mohanad" w:hint="cs"/>
          <w:sz w:val="40"/>
          <w:szCs w:val="40"/>
          <w:rtl/>
        </w:rPr>
        <w:t>ينظر</w:t>
      </w:r>
      <w:r w:rsidRPr="004161BC">
        <w:rPr>
          <w:rFonts w:cs="AL-Mohanad"/>
          <w:sz w:val="40"/>
          <w:szCs w:val="40"/>
          <w:rtl/>
        </w:rPr>
        <w:t xml:space="preserve"> </w:t>
      </w:r>
      <w:r w:rsidRPr="004161BC">
        <w:rPr>
          <w:rFonts w:cs="AL-Mohanad" w:hint="cs"/>
          <w:sz w:val="40"/>
          <w:szCs w:val="40"/>
          <w:rtl/>
        </w:rPr>
        <w:t>إلى</w:t>
      </w:r>
      <w:r w:rsidRPr="004161BC">
        <w:rPr>
          <w:rFonts w:cs="AL-Mohanad"/>
          <w:sz w:val="40"/>
          <w:szCs w:val="40"/>
          <w:rtl/>
        </w:rPr>
        <w:t xml:space="preserve"> </w:t>
      </w:r>
      <w:r w:rsidRPr="004161BC">
        <w:rPr>
          <w:rFonts w:cs="AL-Mohanad" w:hint="cs"/>
          <w:sz w:val="40"/>
          <w:szCs w:val="40"/>
          <w:rtl/>
        </w:rPr>
        <w:t>المسألة</w:t>
      </w:r>
      <w:r w:rsidRPr="004161BC">
        <w:rPr>
          <w:rFonts w:cs="AL-Mohanad"/>
          <w:sz w:val="40"/>
          <w:szCs w:val="40"/>
          <w:rtl/>
        </w:rPr>
        <w:t xml:space="preserve"> </w:t>
      </w:r>
      <w:r w:rsidRPr="004161BC">
        <w:rPr>
          <w:rFonts w:cs="AL-Mohanad" w:hint="cs"/>
          <w:sz w:val="40"/>
          <w:szCs w:val="40"/>
          <w:rtl/>
        </w:rPr>
        <w:t>من</w:t>
      </w:r>
      <w:r w:rsidRPr="004161BC">
        <w:rPr>
          <w:rFonts w:cs="AL-Mohanad"/>
          <w:sz w:val="40"/>
          <w:szCs w:val="40"/>
          <w:rtl/>
        </w:rPr>
        <w:t xml:space="preserve"> </w:t>
      </w:r>
      <w:r w:rsidRPr="004161BC">
        <w:rPr>
          <w:rFonts w:cs="AL-Mohanad" w:hint="cs"/>
          <w:sz w:val="40"/>
          <w:szCs w:val="40"/>
          <w:rtl/>
        </w:rPr>
        <w:t>زاوية</w:t>
      </w:r>
      <w:r w:rsidRPr="004161BC">
        <w:rPr>
          <w:rFonts w:cs="AL-Mohanad"/>
          <w:sz w:val="40"/>
          <w:szCs w:val="40"/>
          <w:rtl/>
        </w:rPr>
        <w:t xml:space="preserve"> </w:t>
      </w:r>
      <w:r w:rsidRPr="004161BC">
        <w:rPr>
          <w:rFonts w:cs="AL-Mohanad" w:hint="cs"/>
          <w:sz w:val="40"/>
          <w:szCs w:val="40"/>
          <w:rtl/>
        </w:rPr>
        <w:t>ويحكم</w:t>
      </w:r>
      <w:r w:rsidRPr="004161BC">
        <w:rPr>
          <w:rFonts w:cs="AL-Mohanad"/>
          <w:sz w:val="40"/>
          <w:szCs w:val="40"/>
          <w:rtl/>
        </w:rPr>
        <w:t xml:space="preserve"> </w:t>
      </w:r>
      <w:r w:rsidRPr="004161BC">
        <w:rPr>
          <w:rFonts w:cs="AL-Mohanad" w:hint="cs"/>
          <w:color w:val="FF0000"/>
          <w:sz w:val="40"/>
          <w:szCs w:val="40"/>
          <w:rtl/>
        </w:rPr>
        <w:t>عليها</w:t>
      </w:r>
      <w:r w:rsidRPr="004161BC">
        <w:rPr>
          <w:rFonts w:cs="AL-Mohanad"/>
          <w:color w:val="FF0000"/>
          <w:sz w:val="40"/>
          <w:szCs w:val="40"/>
          <w:rtl/>
        </w:rPr>
        <w:t xml:space="preserve"> </w:t>
      </w:r>
      <w:r w:rsidRPr="004161BC">
        <w:rPr>
          <w:rFonts w:cs="AL-Mohanad" w:hint="cs"/>
          <w:color w:val="FF0000"/>
          <w:sz w:val="40"/>
          <w:szCs w:val="40"/>
          <w:rtl/>
        </w:rPr>
        <w:t>حسب</w:t>
      </w:r>
      <w:r w:rsidRPr="004161BC">
        <w:rPr>
          <w:rFonts w:cs="AL-Mohanad"/>
          <w:color w:val="FF0000"/>
          <w:sz w:val="40"/>
          <w:szCs w:val="40"/>
          <w:rtl/>
        </w:rPr>
        <w:t xml:space="preserve"> </w:t>
      </w:r>
      <w:r w:rsidRPr="004161BC">
        <w:rPr>
          <w:rFonts w:cs="AL-Mohanad" w:hint="cs"/>
          <w:color w:val="FF0000"/>
          <w:sz w:val="40"/>
          <w:szCs w:val="40"/>
          <w:rtl/>
        </w:rPr>
        <w:t>نظره</w:t>
      </w:r>
      <w:r w:rsidRPr="00E054B9">
        <w:rPr>
          <w:rFonts w:cs="AL-Mateen"/>
          <w:color w:val="FF0000"/>
          <w:sz w:val="40"/>
          <w:szCs w:val="40"/>
          <w:rtl/>
        </w:rPr>
        <w:t xml:space="preserve"> </w:t>
      </w:r>
      <w:r w:rsidRPr="00E054B9">
        <w:rPr>
          <w:rFonts w:cs="AL-Mateen" w:hint="cs"/>
          <w:color w:val="FF0000"/>
          <w:sz w:val="40"/>
          <w:szCs w:val="40"/>
          <w:rtl/>
        </w:rPr>
        <w:t>واجتهاده،</w:t>
      </w:r>
      <w:r w:rsidRPr="00E054B9">
        <w:rPr>
          <w:rFonts w:cs="AL-Mateen"/>
          <w:color w:val="FF0000"/>
          <w:sz w:val="40"/>
          <w:szCs w:val="40"/>
          <w:rtl/>
        </w:rPr>
        <w:t xml:space="preserve"> </w:t>
      </w:r>
      <w:r w:rsidRPr="00E054B9">
        <w:rPr>
          <w:rFonts w:cs="AL-Mateen" w:hint="cs"/>
          <w:color w:val="FF0000"/>
          <w:sz w:val="40"/>
          <w:szCs w:val="40"/>
          <w:rtl/>
        </w:rPr>
        <w:t>ويمكن</w:t>
      </w:r>
      <w:r w:rsidRPr="00E054B9">
        <w:rPr>
          <w:rFonts w:cs="AL-Mateen"/>
          <w:color w:val="FF0000"/>
          <w:sz w:val="40"/>
          <w:szCs w:val="40"/>
          <w:rtl/>
        </w:rPr>
        <w:t xml:space="preserve"> </w:t>
      </w:r>
      <w:r w:rsidRPr="00E054B9">
        <w:rPr>
          <w:rFonts w:cs="AL-Mateen" w:hint="cs"/>
          <w:color w:val="FF0000"/>
          <w:sz w:val="40"/>
          <w:szCs w:val="40"/>
          <w:rtl/>
        </w:rPr>
        <w:t>تقسيم</w:t>
      </w:r>
      <w:r w:rsidRPr="00E054B9">
        <w:rPr>
          <w:rFonts w:cs="AL-Mateen"/>
          <w:color w:val="FF0000"/>
          <w:sz w:val="40"/>
          <w:szCs w:val="40"/>
          <w:rtl/>
        </w:rPr>
        <w:t xml:space="preserve"> </w:t>
      </w:r>
      <w:r w:rsidRPr="00E054B9">
        <w:rPr>
          <w:rFonts w:cs="AL-Mateen" w:hint="cs"/>
          <w:color w:val="FF0000"/>
          <w:sz w:val="40"/>
          <w:szCs w:val="40"/>
          <w:rtl/>
        </w:rPr>
        <w:t>الاختلاف</w:t>
      </w:r>
      <w:r w:rsidRPr="00E054B9">
        <w:rPr>
          <w:rFonts w:cs="AL-Mateen"/>
          <w:color w:val="FF0000"/>
          <w:sz w:val="40"/>
          <w:szCs w:val="40"/>
          <w:rtl/>
        </w:rPr>
        <w:t xml:space="preserve"> </w:t>
      </w:r>
      <w:r w:rsidRPr="00E054B9">
        <w:rPr>
          <w:rFonts w:cs="AL-Mateen" w:hint="cs"/>
          <w:color w:val="FF0000"/>
          <w:sz w:val="40"/>
          <w:szCs w:val="40"/>
          <w:rtl/>
        </w:rPr>
        <w:t>الواقع</w:t>
      </w:r>
      <w:r w:rsidRPr="00E054B9">
        <w:rPr>
          <w:rFonts w:cs="AL-Mateen"/>
          <w:color w:val="FF0000"/>
          <w:sz w:val="40"/>
          <w:szCs w:val="40"/>
          <w:rtl/>
        </w:rPr>
        <w:t xml:space="preserve"> </w:t>
      </w:r>
      <w:r w:rsidRPr="00E054B9">
        <w:rPr>
          <w:rFonts w:cs="AL-Mateen" w:hint="cs"/>
          <w:color w:val="FF0000"/>
          <w:sz w:val="40"/>
          <w:szCs w:val="40"/>
          <w:rtl/>
        </w:rPr>
        <w:t>في</w:t>
      </w:r>
      <w:r w:rsidRPr="00E054B9">
        <w:rPr>
          <w:rFonts w:cs="AL-Mateen"/>
          <w:color w:val="FF0000"/>
          <w:sz w:val="40"/>
          <w:szCs w:val="40"/>
          <w:rtl/>
        </w:rPr>
        <w:t xml:space="preserve"> </w:t>
      </w:r>
      <w:r w:rsidRPr="00E054B9">
        <w:rPr>
          <w:rFonts w:cs="AL-Mateen" w:hint="cs"/>
          <w:color w:val="FF0000"/>
          <w:sz w:val="40"/>
          <w:szCs w:val="40"/>
          <w:rtl/>
        </w:rPr>
        <w:t>التفسير</w:t>
      </w:r>
      <w:r w:rsidRPr="00E054B9">
        <w:rPr>
          <w:rFonts w:cs="AL-Mateen"/>
          <w:color w:val="FF0000"/>
          <w:sz w:val="40"/>
          <w:szCs w:val="40"/>
          <w:rtl/>
        </w:rPr>
        <w:t xml:space="preserve"> </w:t>
      </w:r>
      <w:r w:rsidRPr="00E054B9">
        <w:rPr>
          <w:rFonts w:cs="AL-Mateen" w:hint="cs"/>
          <w:color w:val="FF0000"/>
          <w:sz w:val="40"/>
          <w:szCs w:val="40"/>
          <w:rtl/>
        </w:rPr>
        <w:t>إلى</w:t>
      </w:r>
      <w:r w:rsidRPr="00E054B9">
        <w:rPr>
          <w:rFonts w:cs="AL-Mateen"/>
          <w:color w:val="FF0000"/>
          <w:sz w:val="40"/>
          <w:szCs w:val="40"/>
          <w:rtl/>
        </w:rPr>
        <w:t xml:space="preserve"> </w:t>
      </w:r>
      <w:r w:rsidRPr="00E054B9">
        <w:rPr>
          <w:rFonts w:cs="AL-Mateen" w:hint="cs"/>
          <w:color w:val="FF0000"/>
          <w:sz w:val="40"/>
          <w:szCs w:val="40"/>
          <w:rtl/>
        </w:rPr>
        <w:t>قسمين</w:t>
      </w:r>
      <w:r w:rsidRPr="00E054B9">
        <w:rPr>
          <w:rFonts w:cs="AL-Mateen"/>
          <w:color w:val="FF0000"/>
          <w:sz w:val="40"/>
          <w:szCs w:val="40"/>
          <w:rtl/>
        </w:rPr>
        <w:t>:</w:t>
      </w:r>
    </w:p>
    <w:p w:rsidR="00E20B49" w:rsidRPr="004161BC" w:rsidRDefault="00E20B49" w:rsidP="00412CA0">
      <w:pPr>
        <w:jc w:val="mediumKashida"/>
        <w:rPr>
          <w:rFonts w:cs="AL-Mohanad"/>
          <w:sz w:val="40"/>
          <w:szCs w:val="40"/>
          <w:rtl/>
        </w:rPr>
      </w:pPr>
      <w:r w:rsidRPr="004161BC">
        <w:rPr>
          <w:rFonts w:cs="AL-Mohanad" w:hint="cs"/>
          <w:sz w:val="40"/>
          <w:szCs w:val="40"/>
          <w:rtl/>
        </w:rPr>
        <w:t>الأول</w:t>
      </w:r>
      <w:r w:rsidRPr="004161BC">
        <w:rPr>
          <w:rFonts w:cs="AL-Mohanad"/>
          <w:sz w:val="40"/>
          <w:szCs w:val="40"/>
          <w:rtl/>
        </w:rPr>
        <w:t xml:space="preserve">: </w:t>
      </w:r>
      <w:r w:rsidRPr="004161BC">
        <w:rPr>
          <w:rFonts w:cs="AL-Mohanad" w:hint="cs"/>
          <w:sz w:val="40"/>
          <w:szCs w:val="40"/>
          <w:rtl/>
        </w:rPr>
        <w:t>اختلاف</w:t>
      </w:r>
      <w:r w:rsidRPr="004161BC">
        <w:rPr>
          <w:rFonts w:cs="AL-Mohanad"/>
          <w:sz w:val="40"/>
          <w:szCs w:val="40"/>
          <w:rtl/>
        </w:rPr>
        <w:t xml:space="preserve"> </w:t>
      </w:r>
      <w:r w:rsidRPr="004161BC">
        <w:rPr>
          <w:rFonts w:cs="AL-Mohanad" w:hint="cs"/>
          <w:sz w:val="40"/>
          <w:szCs w:val="40"/>
          <w:rtl/>
        </w:rPr>
        <w:t>التنوع</w:t>
      </w:r>
      <w:r w:rsidRPr="004161BC">
        <w:rPr>
          <w:rFonts w:cs="AL-Mohanad"/>
          <w:sz w:val="40"/>
          <w:szCs w:val="40"/>
          <w:rtl/>
        </w:rPr>
        <w:t>.</w:t>
      </w:r>
    </w:p>
    <w:p w:rsidR="00E20B49" w:rsidRPr="004161BC" w:rsidRDefault="00E20B49" w:rsidP="00412CA0">
      <w:pPr>
        <w:jc w:val="mediumKashida"/>
        <w:rPr>
          <w:rFonts w:cs="AL-Mohanad"/>
          <w:sz w:val="40"/>
          <w:szCs w:val="40"/>
          <w:rtl/>
        </w:rPr>
      </w:pPr>
      <w:r w:rsidRPr="004161BC">
        <w:rPr>
          <w:rFonts w:cs="AL-Mohanad" w:hint="cs"/>
          <w:sz w:val="40"/>
          <w:szCs w:val="40"/>
          <w:rtl/>
        </w:rPr>
        <w:t>الثاني</w:t>
      </w:r>
      <w:r w:rsidRPr="004161BC">
        <w:rPr>
          <w:rFonts w:cs="AL-Mohanad"/>
          <w:sz w:val="40"/>
          <w:szCs w:val="40"/>
          <w:rtl/>
        </w:rPr>
        <w:t xml:space="preserve">: </w:t>
      </w:r>
      <w:r w:rsidRPr="004161BC">
        <w:rPr>
          <w:rFonts w:cs="AL-Mohanad" w:hint="cs"/>
          <w:sz w:val="40"/>
          <w:szCs w:val="40"/>
          <w:rtl/>
        </w:rPr>
        <w:t>اختلاف</w:t>
      </w:r>
      <w:r w:rsidRPr="004161BC">
        <w:rPr>
          <w:rFonts w:cs="AL-Mohanad"/>
          <w:sz w:val="40"/>
          <w:szCs w:val="40"/>
          <w:rtl/>
        </w:rPr>
        <w:t xml:space="preserve"> </w:t>
      </w:r>
      <w:r w:rsidRPr="004161BC">
        <w:rPr>
          <w:rFonts w:cs="AL-Mohanad" w:hint="cs"/>
          <w:sz w:val="40"/>
          <w:szCs w:val="40"/>
          <w:rtl/>
        </w:rPr>
        <w:t>التضاد</w:t>
      </w:r>
      <w:r w:rsidRPr="004161BC">
        <w:rPr>
          <w:rFonts w:cs="AL-Mohanad"/>
          <w:sz w:val="40"/>
          <w:szCs w:val="40"/>
          <w:rtl/>
        </w:rPr>
        <w:t>.</w:t>
      </w:r>
    </w:p>
    <w:p w:rsidR="00E20B49" w:rsidRPr="00E054B9" w:rsidRDefault="00E20B49" w:rsidP="00412CA0">
      <w:pPr>
        <w:jc w:val="mediumKashida"/>
        <w:rPr>
          <w:rFonts w:cs="AL-Mateen"/>
          <w:sz w:val="40"/>
          <w:szCs w:val="40"/>
          <w:rtl/>
        </w:rPr>
      </w:pPr>
      <w:r w:rsidRPr="00E054B9">
        <w:rPr>
          <w:rFonts w:cs="AL-Mateen" w:hint="cs"/>
          <w:color w:val="00B0F0"/>
          <w:sz w:val="40"/>
          <w:szCs w:val="40"/>
          <w:rtl/>
        </w:rPr>
        <w:t>وقد</w:t>
      </w:r>
      <w:r w:rsidRPr="00E054B9">
        <w:rPr>
          <w:rFonts w:cs="AL-Mateen"/>
          <w:color w:val="00B0F0"/>
          <w:sz w:val="40"/>
          <w:szCs w:val="40"/>
          <w:rtl/>
        </w:rPr>
        <w:t xml:space="preserve"> </w:t>
      </w:r>
      <w:r w:rsidRPr="00E054B9">
        <w:rPr>
          <w:rFonts w:cs="AL-Mateen" w:hint="cs"/>
          <w:color w:val="00B0F0"/>
          <w:sz w:val="40"/>
          <w:szCs w:val="40"/>
          <w:rtl/>
        </w:rPr>
        <w:t>وقع</w:t>
      </w:r>
      <w:r w:rsidRPr="00E054B9">
        <w:rPr>
          <w:rFonts w:cs="AL-Mateen"/>
          <w:color w:val="00B0F0"/>
          <w:sz w:val="40"/>
          <w:szCs w:val="40"/>
          <w:rtl/>
        </w:rPr>
        <w:t xml:space="preserve"> </w:t>
      </w:r>
      <w:r w:rsidRPr="00E054B9">
        <w:rPr>
          <w:rFonts w:cs="AL-Mateen" w:hint="cs"/>
          <w:color w:val="00B0F0"/>
          <w:sz w:val="40"/>
          <w:szCs w:val="40"/>
          <w:rtl/>
        </w:rPr>
        <w:t>هذان</w:t>
      </w:r>
      <w:r w:rsidRPr="00E054B9">
        <w:rPr>
          <w:rFonts w:cs="AL-Mateen"/>
          <w:color w:val="00B0F0"/>
          <w:sz w:val="40"/>
          <w:szCs w:val="40"/>
          <w:rtl/>
        </w:rPr>
        <w:t xml:space="preserve"> </w:t>
      </w:r>
      <w:r w:rsidRPr="00E054B9">
        <w:rPr>
          <w:rFonts w:cs="AL-Mateen" w:hint="cs"/>
          <w:color w:val="00B0F0"/>
          <w:sz w:val="40"/>
          <w:szCs w:val="40"/>
          <w:rtl/>
        </w:rPr>
        <w:t>القسمان</w:t>
      </w:r>
      <w:r w:rsidRPr="00E054B9">
        <w:rPr>
          <w:rFonts w:cs="AL-Mateen"/>
          <w:color w:val="00B0F0"/>
          <w:sz w:val="40"/>
          <w:szCs w:val="40"/>
          <w:rtl/>
        </w:rPr>
        <w:t xml:space="preserve"> </w:t>
      </w:r>
      <w:r w:rsidRPr="00E054B9">
        <w:rPr>
          <w:rFonts w:cs="AL-Mateen" w:hint="cs"/>
          <w:color w:val="00B0F0"/>
          <w:sz w:val="40"/>
          <w:szCs w:val="40"/>
          <w:rtl/>
        </w:rPr>
        <w:t>في</w:t>
      </w:r>
      <w:r w:rsidRPr="00E054B9">
        <w:rPr>
          <w:rFonts w:cs="AL-Mateen"/>
          <w:color w:val="00B0F0"/>
          <w:sz w:val="40"/>
          <w:szCs w:val="40"/>
          <w:rtl/>
        </w:rPr>
        <w:t xml:space="preserve"> </w:t>
      </w:r>
      <w:r w:rsidRPr="00E054B9">
        <w:rPr>
          <w:rFonts w:cs="AL-Mateen" w:hint="cs"/>
          <w:color w:val="00B0F0"/>
          <w:sz w:val="40"/>
          <w:szCs w:val="40"/>
          <w:rtl/>
        </w:rPr>
        <w:t>تفسير</w:t>
      </w:r>
      <w:r w:rsidRPr="00E054B9">
        <w:rPr>
          <w:rFonts w:cs="AL-Mateen"/>
          <w:color w:val="00B0F0"/>
          <w:sz w:val="40"/>
          <w:szCs w:val="40"/>
          <w:rtl/>
        </w:rPr>
        <w:t xml:space="preserve"> </w:t>
      </w:r>
      <w:r w:rsidRPr="00E054B9">
        <w:rPr>
          <w:rFonts w:cs="AL-Mateen" w:hint="cs"/>
          <w:color w:val="00B0F0"/>
          <w:sz w:val="40"/>
          <w:szCs w:val="40"/>
          <w:rtl/>
        </w:rPr>
        <w:t>السلف،</w:t>
      </w:r>
      <w:r w:rsidRPr="00E054B9">
        <w:rPr>
          <w:rFonts w:cs="AL-Mateen"/>
          <w:color w:val="00B0F0"/>
          <w:sz w:val="40"/>
          <w:szCs w:val="40"/>
          <w:rtl/>
        </w:rPr>
        <w:t xml:space="preserve"> </w:t>
      </w:r>
      <w:r w:rsidRPr="00E054B9">
        <w:rPr>
          <w:rFonts w:cs="AL-Mateen" w:hint="cs"/>
          <w:color w:val="00B0F0"/>
          <w:sz w:val="40"/>
          <w:szCs w:val="40"/>
          <w:rtl/>
        </w:rPr>
        <w:t>إلا</w:t>
      </w:r>
      <w:r w:rsidRPr="00E054B9">
        <w:rPr>
          <w:rFonts w:cs="AL-Mateen"/>
          <w:color w:val="00B0F0"/>
          <w:sz w:val="40"/>
          <w:szCs w:val="40"/>
          <w:rtl/>
        </w:rPr>
        <w:t xml:space="preserve"> </w:t>
      </w:r>
      <w:r w:rsidRPr="00E054B9">
        <w:rPr>
          <w:rFonts w:cs="AL-Mateen" w:hint="cs"/>
          <w:color w:val="00B0F0"/>
          <w:sz w:val="40"/>
          <w:szCs w:val="40"/>
          <w:rtl/>
        </w:rPr>
        <w:t>أن</w:t>
      </w:r>
      <w:r w:rsidRPr="00E054B9">
        <w:rPr>
          <w:rFonts w:cs="AL-Mateen"/>
          <w:color w:val="00B0F0"/>
          <w:sz w:val="40"/>
          <w:szCs w:val="40"/>
          <w:rtl/>
        </w:rPr>
        <w:t xml:space="preserve"> </w:t>
      </w:r>
      <w:r w:rsidRPr="00E054B9">
        <w:rPr>
          <w:rFonts w:cs="AL-Mateen" w:hint="cs"/>
          <w:color w:val="00B0F0"/>
          <w:sz w:val="40"/>
          <w:szCs w:val="40"/>
          <w:rtl/>
        </w:rPr>
        <w:t>الثاني</w:t>
      </w:r>
      <w:r w:rsidRPr="00E054B9">
        <w:rPr>
          <w:rFonts w:cs="AL-Mateen"/>
          <w:color w:val="00B0F0"/>
          <w:sz w:val="40"/>
          <w:szCs w:val="40"/>
          <w:rtl/>
        </w:rPr>
        <w:t xml:space="preserve"> </w:t>
      </w:r>
      <w:r w:rsidRPr="00E054B9">
        <w:rPr>
          <w:rFonts w:cs="AL-Mateen" w:hint="cs"/>
          <w:color w:val="00B0F0"/>
          <w:sz w:val="40"/>
          <w:szCs w:val="40"/>
          <w:rtl/>
        </w:rPr>
        <w:t>قليل</w:t>
      </w:r>
      <w:r w:rsidRPr="00E054B9">
        <w:rPr>
          <w:rFonts w:cs="AL-Mateen"/>
          <w:color w:val="00B0F0"/>
          <w:sz w:val="40"/>
          <w:szCs w:val="40"/>
          <w:rtl/>
        </w:rPr>
        <w:t>.</w:t>
      </w:r>
    </w:p>
    <w:p w:rsidR="00E20B49" w:rsidRPr="004161BC" w:rsidRDefault="00E20B49" w:rsidP="00412CA0">
      <w:pPr>
        <w:jc w:val="mediumKashida"/>
        <w:rPr>
          <w:rFonts w:cs="AL-Mohanad Bold"/>
          <w:sz w:val="40"/>
          <w:szCs w:val="40"/>
          <w:rtl/>
        </w:rPr>
      </w:pPr>
      <w:r w:rsidRPr="004161BC">
        <w:rPr>
          <w:rFonts w:cs="AL-Mohanad Bold" w:hint="cs"/>
          <w:color w:val="00B0F0"/>
          <w:sz w:val="40"/>
          <w:szCs w:val="40"/>
          <w:rtl/>
        </w:rPr>
        <w:t>قال</w:t>
      </w:r>
      <w:r w:rsidRPr="004161BC">
        <w:rPr>
          <w:rFonts w:cs="AL-Mohanad Bold"/>
          <w:color w:val="00B0F0"/>
          <w:sz w:val="40"/>
          <w:szCs w:val="40"/>
          <w:rtl/>
        </w:rPr>
        <w:t xml:space="preserve"> </w:t>
      </w:r>
      <w:r w:rsidRPr="004161BC">
        <w:rPr>
          <w:rFonts w:cs="AL-Mohanad Bold" w:hint="cs"/>
          <w:color w:val="00B0F0"/>
          <w:sz w:val="40"/>
          <w:szCs w:val="40"/>
          <w:rtl/>
        </w:rPr>
        <w:t>شيخ</w:t>
      </w:r>
      <w:r w:rsidRPr="004161BC">
        <w:rPr>
          <w:rFonts w:cs="AL-Mohanad Bold"/>
          <w:color w:val="00B0F0"/>
          <w:sz w:val="40"/>
          <w:szCs w:val="40"/>
          <w:rtl/>
        </w:rPr>
        <w:t xml:space="preserve"> </w:t>
      </w:r>
      <w:r w:rsidRPr="004161BC">
        <w:rPr>
          <w:rFonts w:cs="AL-Mohanad Bold" w:hint="cs"/>
          <w:color w:val="00B0F0"/>
          <w:sz w:val="40"/>
          <w:szCs w:val="40"/>
          <w:rtl/>
        </w:rPr>
        <w:t>الإسلام</w:t>
      </w:r>
      <w:r w:rsidRPr="004161BC">
        <w:rPr>
          <w:rFonts w:cs="AL-Mohanad Bold"/>
          <w:color w:val="00B0F0"/>
          <w:sz w:val="40"/>
          <w:szCs w:val="40"/>
          <w:rtl/>
        </w:rPr>
        <w:t xml:space="preserve"> </w:t>
      </w:r>
      <w:r w:rsidRPr="004161BC">
        <w:rPr>
          <w:rFonts w:cs="AL-Mohanad Bold" w:hint="cs"/>
          <w:color w:val="00B0F0"/>
          <w:sz w:val="40"/>
          <w:szCs w:val="40"/>
          <w:rtl/>
        </w:rPr>
        <w:t xml:space="preserve">: </w:t>
      </w:r>
      <w:r w:rsidRPr="004161BC">
        <w:rPr>
          <w:rFonts w:cs="AL-Mohanad Bold" w:hint="cs"/>
          <w:sz w:val="40"/>
          <w:szCs w:val="40"/>
          <w:rtl/>
        </w:rPr>
        <w:t>مشيراً</w:t>
      </w:r>
      <w:r w:rsidRPr="004161BC">
        <w:rPr>
          <w:rFonts w:cs="AL-Mohanad Bold"/>
          <w:sz w:val="40"/>
          <w:szCs w:val="40"/>
          <w:rtl/>
        </w:rPr>
        <w:t xml:space="preserve"> </w:t>
      </w:r>
      <w:r w:rsidRPr="004161BC">
        <w:rPr>
          <w:rFonts w:cs="AL-Mohanad Bold" w:hint="cs"/>
          <w:sz w:val="40"/>
          <w:szCs w:val="40"/>
          <w:rtl/>
        </w:rPr>
        <w:t>إلى</w:t>
      </w:r>
      <w:r w:rsidRPr="004161BC">
        <w:rPr>
          <w:rFonts w:cs="AL-Mohanad Bold"/>
          <w:sz w:val="40"/>
          <w:szCs w:val="40"/>
          <w:rtl/>
        </w:rPr>
        <w:t xml:space="preserve"> </w:t>
      </w:r>
      <w:r w:rsidRPr="004161BC">
        <w:rPr>
          <w:rFonts w:cs="AL-Mohanad Bold" w:hint="cs"/>
          <w:sz w:val="40"/>
          <w:szCs w:val="40"/>
          <w:rtl/>
        </w:rPr>
        <w:t>اختلاف</w:t>
      </w:r>
      <w:r w:rsidRPr="004161BC">
        <w:rPr>
          <w:rFonts w:cs="AL-Mohanad Bold"/>
          <w:sz w:val="40"/>
          <w:szCs w:val="40"/>
          <w:rtl/>
        </w:rPr>
        <w:t xml:space="preserve"> </w:t>
      </w:r>
      <w:r w:rsidRPr="004161BC">
        <w:rPr>
          <w:rFonts w:cs="AL-Mohanad Bold" w:hint="cs"/>
          <w:sz w:val="40"/>
          <w:szCs w:val="40"/>
          <w:rtl/>
        </w:rPr>
        <w:t>التضاد</w:t>
      </w:r>
      <w:r w:rsidRPr="004161BC">
        <w:rPr>
          <w:rFonts w:cs="AL-Mohanad Bold"/>
          <w:sz w:val="40"/>
          <w:szCs w:val="40"/>
          <w:rtl/>
        </w:rPr>
        <w:t xml:space="preserve"> </w:t>
      </w:r>
      <w:r w:rsidRPr="004161BC">
        <w:rPr>
          <w:rFonts w:cs="AL-Mohanad Bold" w:hint="cs"/>
          <w:sz w:val="40"/>
          <w:szCs w:val="40"/>
          <w:rtl/>
        </w:rPr>
        <w:t>ـ</w:t>
      </w:r>
      <w:r w:rsidRPr="004161BC">
        <w:rPr>
          <w:rFonts w:cs="AL-Mohanad Bold"/>
          <w:sz w:val="40"/>
          <w:szCs w:val="40"/>
          <w:rtl/>
        </w:rPr>
        <w:t xml:space="preserve"> </w:t>
      </w:r>
      <w:r w:rsidRPr="004161BC">
        <w:rPr>
          <w:rFonts w:cs="AL-Mohanad Bold" w:hint="cs"/>
          <w:sz w:val="40"/>
          <w:szCs w:val="40"/>
          <w:rtl/>
        </w:rPr>
        <w:t>بعد</w:t>
      </w:r>
      <w:r w:rsidRPr="004161BC">
        <w:rPr>
          <w:rFonts w:cs="AL-Mohanad Bold"/>
          <w:sz w:val="40"/>
          <w:szCs w:val="40"/>
          <w:rtl/>
        </w:rPr>
        <w:t xml:space="preserve"> </w:t>
      </w:r>
      <w:r w:rsidRPr="004161BC">
        <w:rPr>
          <w:rFonts w:cs="AL-Mohanad Bold" w:hint="cs"/>
          <w:sz w:val="40"/>
          <w:szCs w:val="40"/>
          <w:rtl/>
        </w:rPr>
        <w:t>أن</w:t>
      </w:r>
      <w:r w:rsidRPr="004161BC">
        <w:rPr>
          <w:rFonts w:cs="AL-Mohanad Bold"/>
          <w:sz w:val="40"/>
          <w:szCs w:val="40"/>
          <w:rtl/>
        </w:rPr>
        <w:t xml:space="preserve"> </w:t>
      </w:r>
      <w:r w:rsidRPr="004161BC">
        <w:rPr>
          <w:rFonts w:cs="AL-Mohanad Bold" w:hint="cs"/>
          <w:sz w:val="40"/>
          <w:szCs w:val="40"/>
          <w:rtl/>
        </w:rPr>
        <w:t>ساق</w:t>
      </w:r>
      <w:r w:rsidRPr="004161BC">
        <w:rPr>
          <w:rFonts w:cs="AL-Mohanad Bold"/>
          <w:sz w:val="40"/>
          <w:szCs w:val="40"/>
          <w:rtl/>
        </w:rPr>
        <w:t xml:space="preserve"> </w:t>
      </w:r>
      <w:r w:rsidRPr="004161BC">
        <w:rPr>
          <w:rFonts w:cs="AL-Mohanad Bold" w:hint="cs"/>
          <w:sz w:val="40"/>
          <w:szCs w:val="40"/>
          <w:rtl/>
        </w:rPr>
        <w:t>اختلاف</w:t>
      </w:r>
      <w:r w:rsidRPr="004161BC">
        <w:rPr>
          <w:rFonts w:cs="AL-Mohanad Bold"/>
          <w:sz w:val="40"/>
          <w:szCs w:val="40"/>
          <w:rtl/>
        </w:rPr>
        <w:t xml:space="preserve"> </w:t>
      </w:r>
      <w:r w:rsidRPr="004161BC">
        <w:rPr>
          <w:rFonts w:cs="AL-Mohanad Bold" w:hint="cs"/>
          <w:sz w:val="40"/>
          <w:szCs w:val="40"/>
          <w:rtl/>
        </w:rPr>
        <w:t>التنوع</w:t>
      </w:r>
      <w:r w:rsidRPr="004161BC">
        <w:rPr>
          <w:rFonts w:cs="AL-Mohanad Bold"/>
          <w:sz w:val="40"/>
          <w:szCs w:val="40"/>
          <w:rtl/>
        </w:rPr>
        <w:t xml:space="preserve"> </w:t>
      </w:r>
      <w:r w:rsidRPr="004161BC">
        <w:rPr>
          <w:rFonts w:cs="AL-Mohanad Bold" w:hint="cs"/>
          <w:sz w:val="40"/>
          <w:szCs w:val="40"/>
          <w:rtl/>
        </w:rPr>
        <w:t>ـ</w:t>
      </w:r>
      <w:r w:rsidRPr="004161BC">
        <w:rPr>
          <w:rFonts w:cs="AL-Mohanad Bold"/>
          <w:sz w:val="40"/>
          <w:szCs w:val="40"/>
          <w:rtl/>
        </w:rPr>
        <w:t xml:space="preserve">: </w:t>
      </w:r>
      <w:r w:rsidRPr="004161BC">
        <w:rPr>
          <w:rFonts w:cs="AL-Mohanad Bold" w:hint="cs"/>
          <w:sz w:val="40"/>
          <w:szCs w:val="40"/>
          <w:rtl/>
        </w:rPr>
        <w:t>ومع</w:t>
      </w:r>
      <w:r w:rsidRPr="004161BC">
        <w:rPr>
          <w:rFonts w:cs="AL-Mohanad Bold"/>
          <w:sz w:val="40"/>
          <w:szCs w:val="40"/>
          <w:rtl/>
        </w:rPr>
        <w:t xml:space="preserve"> </w:t>
      </w:r>
      <w:r w:rsidRPr="004161BC">
        <w:rPr>
          <w:rFonts w:cs="AL-Mohanad Bold" w:hint="cs"/>
          <w:sz w:val="40"/>
          <w:szCs w:val="40"/>
          <w:rtl/>
        </w:rPr>
        <w:t>هذا</w:t>
      </w:r>
      <w:r w:rsidRPr="004161BC">
        <w:rPr>
          <w:rFonts w:cs="AL-Mohanad Bold"/>
          <w:sz w:val="40"/>
          <w:szCs w:val="40"/>
          <w:rtl/>
        </w:rPr>
        <w:t xml:space="preserve"> </w:t>
      </w:r>
      <w:r w:rsidRPr="004161BC">
        <w:rPr>
          <w:rFonts w:cs="AL-Mohanad Bold" w:hint="cs"/>
          <w:sz w:val="40"/>
          <w:szCs w:val="40"/>
          <w:rtl/>
        </w:rPr>
        <w:t>فلا</w:t>
      </w:r>
      <w:r w:rsidRPr="004161BC">
        <w:rPr>
          <w:rFonts w:cs="AL-Mohanad Bold"/>
          <w:sz w:val="40"/>
          <w:szCs w:val="40"/>
          <w:rtl/>
        </w:rPr>
        <w:t xml:space="preserve"> </w:t>
      </w:r>
      <w:r w:rsidRPr="004161BC">
        <w:rPr>
          <w:rFonts w:cs="AL-Mohanad Bold" w:hint="cs"/>
          <w:sz w:val="40"/>
          <w:szCs w:val="40"/>
          <w:rtl/>
        </w:rPr>
        <w:t>بد</w:t>
      </w:r>
      <w:r w:rsidRPr="004161BC">
        <w:rPr>
          <w:rFonts w:cs="AL-Mohanad Bold"/>
          <w:sz w:val="40"/>
          <w:szCs w:val="40"/>
          <w:rtl/>
        </w:rPr>
        <w:t xml:space="preserve"> </w:t>
      </w:r>
      <w:r w:rsidRPr="004161BC">
        <w:rPr>
          <w:rFonts w:cs="AL-Mohanad Bold" w:hint="cs"/>
          <w:sz w:val="40"/>
          <w:szCs w:val="40"/>
          <w:rtl/>
        </w:rPr>
        <w:t>من</w:t>
      </w:r>
      <w:r w:rsidRPr="004161BC">
        <w:rPr>
          <w:rFonts w:cs="AL-Mohanad Bold"/>
          <w:sz w:val="40"/>
          <w:szCs w:val="40"/>
          <w:rtl/>
        </w:rPr>
        <w:t xml:space="preserve"> </w:t>
      </w:r>
      <w:r w:rsidRPr="004161BC">
        <w:rPr>
          <w:rFonts w:cs="AL-Mohanad Bold" w:hint="cs"/>
          <w:sz w:val="40"/>
          <w:szCs w:val="40"/>
          <w:rtl/>
        </w:rPr>
        <w:t>اختلاف</w:t>
      </w:r>
      <w:r w:rsidRPr="004161BC">
        <w:rPr>
          <w:rFonts w:cs="AL-Mohanad Bold"/>
          <w:sz w:val="40"/>
          <w:szCs w:val="40"/>
          <w:rtl/>
        </w:rPr>
        <w:t xml:space="preserve"> </w:t>
      </w:r>
      <w:r w:rsidRPr="004161BC">
        <w:rPr>
          <w:rFonts w:cs="AL-Mohanad Bold" w:hint="cs"/>
          <w:sz w:val="40"/>
          <w:szCs w:val="40"/>
          <w:rtl/>
        </w:rPr>
        <w:t>محقق</w:t>
      </w:r>
      <w:r w:rsidRPr="004161BC">
        <w:rPr>
          <w:rFonts w:cs="AL-Mohanad Bold"/>
          <w:sz w:val="40"/>
          <w:szCs w:val="40"/>
          <w:rtl/>
        </w:rPr>
        <w:t xml:space="preserve"> </w:t>
      </w:r>
      <w:r w:rsidRPr="004161BC">
        <w:rPr>
          <w:rFonts w:cs="AL-Mohanad Bold" w:hint="cs"/>
          <w:sz w:val="40"/>
          <w:szCs w:val="40"/>
          <w:rtl/>
        </w:rPr>
        <w:t>بينهم،</w:t>
      </w:r>
      <w:r w:rsidRPr="004161BC">
        <w:rPr>
          <w:rFonts w:cs="AL-Mohanad Bold"/>
          <w:sz w:val="40"/>
          <w:szCs w:val="40"/>
          <w:rtl/>
        </w:rPr>
        <w:t xml:space="preserve"> </w:t>
      </w:r>
      <w:r w:rsidRPr="004161BC">
        <w:rPr>
          <w:rFonts w:cs="AL-Mohanad Bold" w:hint="cs"/>
          <w:sz w:val="40"/>
          <w:szCs w:val="40"/>
          <w:rtl/>
        </w:rPr>
        <w:t>كما</w:t>
      </w:r>
      <w:r w:rsidRPr="004161BC">
        <w:rPr>
          <w:rFonts w:cs="AL-Mohanad Bold"/>
          <w:sz w:val="40"/>
          <w:szCs w:val="40"/>
          <w:rtl/>
        </w:rPr>
        <w:t xml:space="preserve"> </w:t>
      </w:r>
      <w:r w:rsidRPr="004161BC">
        <w:rPr>
          <w:rFonts w:cs="AL-Mohanad Bold" w:hint="cs"/>
          <w:sz w:val="40"/>
          <w:szCs w:val="40"/>
          <w:rtl/>
        </w:rPr>
        <w:t>يوجد</w:t>
      </w:r>
      <w:r w:rsidRPr="004161BC">
        <w:rPr>
          <w:rFonts w:cs="AL-Mohanad Bold"/>
          <w:sz w:val="40"/>
          <w:szCs w:val="40"/>
          <w:rtl/>
        </w:rPr>
        <w:t xml:space="preserve"> </w:t>
      </w:r>
      <w:r w:rsidRPr="004161BC">
        <w:rPr>
          <w:rFonts w:cs="AL-Mohanad Bold" w:hint="cs"/>
          <w:sz w:val="40"/>
          <w:szCs w:val="40"/>
          <w:rtl/>
        </w:rPr>
        <w:t>مثل</w:t>
      </w:r>
      <w:r w:rsidRPr="004161BC">
        <w:rPr>
          <w:rFonts w:cs="AL-Mohanad Bold"/>
          <w:sz w:val="40"/>
          <w:szCs w:val="40"/>
          <w:rtl/>
        </w:rPr>
        <w:t xml:space="preserve"> </w:t>
      </w:r>
      <w:r w:rsidRPr="004161BC">
        <w:rPr>
          <w:rFonts w:cs="AL-Mohanad Bold" w:hint="cs"/>
          <w:sz w:val="40"/>
          <w:szCs w:val="40"/>
          <w:rtl/>
        </w:rPr>
        <w:t>ذلك</w:t>
      </w:r>
      <w:r w:rsidRPr="004161BC">
        <w:rPr>
          <w:rFonts w:cs="AL-Mohanad Bold"/>
          <w:sz w:val="40"/>
          <w:szCs w:val="40"/>
          <w:rtl/>
        </w:rPr>
        <w:t xml:space="preserve"> </w:t>
      </w:r>
      <w:r w:rsidRPr="004161BC">
        <w:rPr>
          <w:rFonts w:cs="AL-Mohanad Bold" w:hint="cs"/>
          <w:sz w:val="40"/>
          <w:szCs w:val="40"/>
          <w:rtl/>
        </w:rPr>
        <w:t>في</w:t>
      </w:r>
      <w:r w:rsidRPr="004161BC">
        <w:rPr>
          <w:rFonts w:cs="AL-Mohanad Bold"/>
          <w:sz w:val="40"/>
          <w:szCs w:val="40"/>
          <w:rtl/>
        </w:rPr>
        <w:t xml:space="preserve"> </w:t>
      </w:r>
      <w:r w:rsidRPr="004161BC">
        <w:rPr>
          <w:rFonts w:cs="AL-Mohanad Bold" w:hint="cs"/>
          <w:sz w:val="40"/>
          <w:szCs w:val="40"/>
          <w:rtl/>
        </w:rPr>
        <w:t>الأحكام</w:t>
      </w:r>
      <w:r w:rsidRPr="004161BC">
        <w:rPr>
          <w:rFonts w:cs="AL-Mohanad Bold"/>
          <w:sz w:val="40"/>
          <w:szCs w:val="40"/>
          <w:rtl/>
        </w:rPr>
        <w:t>.</w:t>
      </w:r>
    </w:p>
    <w:p w:rsidR="00E20B49" w:rsidRPr="004161BC" w:rsidRDefault="00E20B49" w:rsidP="00412CA0">
      <w:pPr>
        <w:jc w:val="mediumKashida"/>
        <w:rPr>
          <w:rFonts w:cs="AL-Mohanad Bold"/>
          <w:sz w:val="40"/>
          <w:szCs w:val="40"/>
          <w:rtl/>
        </w:rPr>
      </w:pPr>
      <w:r w:rsidRPr="004161BC">
        <w:rPr>
          <w:rFonts w:cs="AL-Mohanad Bold" w:hint="cs"/>
          <w:color w:val="00B0F0"/>
          <w:sz w:val="40"/>
          <w:szCs w:val="40"/>
          <w:rtl/>
        </w:rPr>
        <w:t>وقد</w:t>
      </w:r>
      <w:r w:rsidRPr="004161BC">
        <w:rPr>
          <w:rFonts w:cs="AL-Mohanad Bold"/>
          <w:color w:val="00B0F0"/>
          <w:sz w:val="40"/>
          <w:szCs w:val="40"/>
          <w:rtl/>
        </w:rPr>
        <w:t xml:space="preserve"> </w:t>
      </w:r>
      <w:r w:rsidRPr="004161BC">
        <w:rPr>
          <w:rFonts w:cs="AL-Mohanad Bold" w:hint="cs"/>
          <w:color w:val="00B0F0"/>
          <w:sz w:val="40"/>
          <w:szCs w:val="40"/>
          <w:rtl/>
        </w:rPr>
        <w:t>أشار</w:t>
      </w:r>
      <w:r w:rsidRPr="004161BC">
        <w:rPr>
          <w:rFonts w:cs="AL-Mohanad Bold"/>
          <w:color w:val="00B0F0"/>
          <w:sz w:val="40"/>
          <w:szCs w:val="40"/>
          <w:rtl/>
        </w:rPr>
        <w:t xml:space="preserve"> </w:t>
      </w:r>
      <w:r w:rsidRPr="004161BC">
        <w:rPr>
          <w:rFonts w:cs="AL-Mohanad Bold" w:hint="cs"/>
          <w:color w:val="00B0F0"/>
          <w:sz w:val="40"/>
          <w:szCs w:val="40"/>
          <w:rtl/>
        </w:rPr>
        <w:t>إلى</w:t>
      </w:r>
      <w:r w:rsidRPr="004161BC">
        <w:rPr>
          <w:rFonts w:cs="AL-Mohanad Bold"/>
          <w:color w:val="00B0F0"/>
          <w:sz w:val="40"/>
          <w:szCs w:val="40"/>
          <w:rtl/>
        </w:rPr>
        <w:t xml:space="preserve"> </w:t>
      </w:r>
      <w:r w:rsidRPr="004161BC">
        <w:rPr>
          <w:rFonts w:cs="AL-Mohanad Bold" w:hint="cs"/>
          <w:color w:val="00B0F0"/>
          <w:sz w:val="40"/>
          <w:szCs w:val="40"/>
          <w:rtl/>
        </w:rPr>
        <w:t>وجود</w:t>
      </w:r>
      <w:r w:rsidRPr="004161BC">
        <w:rPr>
          <w:rFonts w:cs="AL-Mohanad Bold"/>
          <w:color w:val="00B0F0"/>
          <w:sz w:val="40"/>
          <w:szCs w:val="40"/>
          <w:rtl/>
        </w:rPr>
        <w:t xml:space="preserve"> </w:t>
      </w:r>
      <w:r w:rsidRPr="004161BC">
        <w:rPr>
          <w:rFonts w:cs="AL-Mohanad Bold" w:hint="cs"/>
          <w:color w:val="00B0F0"/>
          <w:sz w:val="40"/>
          <w:szCs w:val="40"/>
          <w:rtl/>
        </w:rPr>
        <w:t>اختلاف</w:t>
      </w:r>
      <w:r w:rsidRPr="004161BC">
        <w:rPr>
          <w:rFonts w:cs="AL-Mohanad Bold"/>
          <w:color w:val="00B0F0"/>
          <w:sz w:val="40"/>
          <w:szCs w:val="40"/>
          <w:rtl/>
        </w:rPr>
        <w:t xml:space="preserve"> </w:t>
      </w:r>
      <w:r w:rsidRPr="004161BC">
        <w:rPr>
          <w:rFonts w:cs="AL-Mohanad Bold" w:hint="cs"/>
          <w:color w:val="00B0F0"/>
          <w:sz w:val="40"/>
          <w:szCs w:val="40"/>
          <w:rtl/>
        </w:rPr>
        <w:t>التنوع</w:t>
      </w:r>
      <w:r w:rsidRPr="004161BC">
        <w:rPr>
          <w:rFonts w:cs="AL-Mohanad Bold"/>
          <w:color w:val="00B0F0"/>
          <w:sz w:val="40"/>
          <w:szCs w:val="40"/>
          <w:rtl/>
        </w:rPr>
        <w:t xml:space="preserve"> </w:t>
      </w:r>
      <w:r w:rsidRPr="004161BC">
        <w:rPr>
          <w:rFonts w:cs="AL-Mohanad Bold" w:hint="cs"/>
          <w:color w:val="00B0F0"/>
          <w:sz w:val="40"/>
          <w:szCs w:val="40"/>
          <w:rtl/>
        </w:rPr>
        <w:t>عند</w:t>
      </w:r>
      <w:r w:rsidRPr="004161BC">
        <w:rPr>
          <w:rFonts w:cs="AL-Mohanad Bold"/>
          <w:color w:val="00B0F0"/>
          <w:sz w:val="40"/>
          <w:szCs w:val="40"/>
          <w:rtl/>
        </w:rPr>
        <w:t xml:space="preserve"> </w:t>
      </w:r>
      <w:r w:rsidRPr="004161BC">
        <w:rPr>
          <w:rFonts w:cs="AL-Mohanad Bold" w:hint="cs"/>
          <w:color w:val="00B0F0"/>
          <w:sz w:val="40"/>
          <w:szCs w:val="40"/>
          <w:rtl/>
        </w:rPr>
        <w:t>السلف</w:t>
      </w:r>
      <w:r w:rsidRPr="004161BC">
        <w:rPr>
          <w:rFonts w:cs="AL-Mohanad Bold"/>
          <w:color w:val="00B0F0"/>
          <w:sz w:val="40"/>
          <w:szCs w:val="40"/>
          <w:rtl/>
        </w:rPr>
        <w:t xml:space="preserve">: </w:t>
      </w:r>
      <w:r w:rsidRPr="004161BC">
        <w:rPr>
          <w:rFonts w:cs="AL-Mohanad Bold" w:hint="cs"/>
          <w:sz w:val="40"/>
          <w:szCs w:val="40"/>
          <w:rtl/>
        </w:rPr>
        <w:t>إسحاق،</w:t>
      </w:r>
      <w:r w:rsidRPr="004161BC">
        <w:rPr>
          <w:rFonts w:cs="AL-Mohanad Bold"/>
          <w:sz w:val="40"/>
          <w:szCs w:val="40"/>
          <w:rtl/>
        </w:rPr>
        <w:t xml:space="preserve"> </w:t>
      </w:r>
      <w:r w:rsidRPr="004161BC">
        <w:rPr>
          <w:rFonts w:cs="AL-Mohanad Bold" w:hint="cs"/>
          <w:sz w:val="40"/>
          <w:szCs w:val="40"/>
          <w:rtl/>
        </w:rPr>
        <w:t>وسفيان</w:t>
      </w:r>
      <w:r w:rsidRPr="004161BC">
        <w:rPr>
          <w:rFonts w:cs="AL-Mohanad Bold"/>
          <w:sz w:val="40"/>
          <w:szCs w:val="40"/>
          <w:rtl/>
        </w:rPr>
        <w:t xml:space="preserve"> </w:t>
      </w:r>
      <w:r w:rsidRPr="004161BC">
        <w:rPr>
          <w:rFonts w:cs="AL-Mohanad Bold" w:hint="cs"/>
          <w:sz w:val="40"/>
          <w:szCs w:val="40"/>
          <w:rtl/>
        </w:rPr>
        <w:t>بن</w:t>
      </w:r>
      <w:r w:rsidRPr="004161BC">
        <w:rPr>
          <w:rFonts w:cs="AL-Mohanad Bold"/>
          <w:sz w:val="40"/>
          <w:szCs w:val="40"/>
          <w:rtl/>
        </w:rPr>
        <w:t xml:space="preserve"> </w:t>
      </w:r>
      <w:proofErr w:type="spellStart"/>
      <w:r w:rsidRPr="004161BC">
        <w:rPr>
          <w:rFonts w:cs="AL-Mohanad Bold" w:hint="cs"/>
          <w:sz w:val="40"/>
          <w:szCs w:val="40"/>
          <w:rtl/>
        </w:rPr>
        <w:t>عيينة</w:t>
      </w:r>
      <w:proofErr w:type="spellEnd"/>
      <w:r w:rsidRPr="004161BC">
        <w:rPr>
          <w:rFonts w:cs="AL-Mohanad Bold" w:hint="cs"/>
          <w:sz w:val="40"/>
          <w:szCs w:val="40"/>
          <w:rtl/>
        </w:rPr>
        <w:t>،</w:t>
      </w:r>
      <w:r w:rsidRPr="004161BC">
        <w:rPr>
          <w:rFonts w:cs="AL-Mohanad Bold"/>
          <w:sz w:val="40"/>
          <w:szCs w:val="40"/>
          <w:rtl/>
        </w:rPr>
        <w:t xml:space="preserve"> </w:t>
      </w:r>
      <w:r w:rsidRPr="004161BC">
        <w:rPr>
          <w:rFonts w:cs="AL-Mohanad Bold" w:hint="cs"/>
          <w:sz w:val="40"/>
          <w:szCs w:val="40"/>
          <w:rtl/>
        </w:rPr>
        <w:t>والحسن،</w:t>
      </w:r>
      <w:r w:rsidRPr="004161BC">
        <w:rPr>
          <w:rFonts w:cs="AL-Mohanad Bold"/>
          <w:sz w:val="40"/>
          <w:szCs w:val="40"/>
          <w:rtl/>
        </w:rPr>
        <w:t xml:space="preserve"> </w:t>
      </w:r>
      <w:r w:rsidRPr="004161BC">
        <w:rPr>
          <w:rFonts w:cs="AL-Mohanad Bold" w:hint="cs"/>
          <w:sz w:val="40"/>
          <w:szCs w:val="40"/>
          <w:rtl/>
        </w:rPr>
        <w:t>نقل</w:t>
      </w:r>
      <w:r w:rsidRPr="004161BC">
        <w:rPr>
          <w:rFonts w:cs="AL-Mohanad Bold"/>
          <w:sz w:val="40"/>
          <w:szCs w:val="40"/>
          <w:rtl/>
        </w:rPr>
        <w:t xml:space="preserve"> </w:t>
      </w:r>
      <w:r w:rsidRPr="004161BC">
        <w:rPr>
          <w:rFonts w:cs="AL-Mohanad Bold" w:hint="cs"/>
          <w:sz w:val="40"/>
          <w:szCs w:val="40"/>
          <w:rtl/>
        </w:rPr>
        <w:t>ذلك</w:t>
      </w:r>
      <w:r w:rsidRPr="004161BC">
        <w:rPr>
          <w:rFonts w:cs="AL-Mohanad Bold"/>
          <w:sz w:val="40"/>
          <w:szCs w:val="40"/>
          <w:rtl/>
        </w:rPr>
        <w:t xml:space="preserve"> </w:t>
      </w:r>
      <w:r w:rsidRPr="004161BC">
        <w:rPr>
          <w:rFonts w:cs="AL-Mohanad Bold" w:hint="cs"/>
          <w:sz w:val="40"/>
          <w:szCs w:val="40"/>
          <w:rtl/>
        </w:rPr>
        <w:t>عنهم</w:t>
      </w:r>
      <w:r w:rsidRPr="004161BC">
        <w:rPr>
          <w:rFonts w:cs="AL-Mohanad Bold"/>
          <w:sz w:val="40"/>
          <w:szCs w:val="40"/>
          <w:rtl/>
        </w:rPr>
        <w:t xml:space="preserve"> </w:t>
      </w:r>
      <w:r w:rsidRPr="004161BC">
        <w:rPr>
          <w:rFonts w:cs="AL-Mohanad Bold" w:hint="cs"/>
          <w:sz w:val="40"/>
          <w:szCs w:val="40"/>
          <w:rtl/>
        </w:rPr>
        <w:t>الإمام</w:t>
      </w:r>
      <w:r w:rsidRPr="004161BC">
        <w:rPr>
          <w:rFonts w:cs="AL-Mohanad Bold"/>
          <w:sz w:val="40"/>
          <w:szCs w:val="40"/>
          <w:rtl/>
        </w:rPr>
        <w:t xml:space="preserve"> </w:t>
      </w:r>
      <w:r w:rsidRPr="004161BC">
        <w:rPr>
          <w:rFonts w:cs="AL-Mohanad Bold" w:hint="cs"/>
          <w:sz w:val="40"/>
          <w:szCs w:val="40"/>
          <w:rtl/>
        </w:rPr>
        <w:t>محمد</w:t>
      </w:r>
      <w:r w:rsidRPr="004161BC">
        <w:rPr>
          <w:rFonts w:cs="AL-Mohanad Bold"/>
          <w:sz w:val="40"/>
          <w:szCs w:val="40"/>
          <w:rtl/>
        </w:rPr>
        <w:t xml:space="preserve"> </w:t>
      </w:r>
      <w:r w:rsidRPr="004161BC">
        <w:rPr>
          <w:rFonts w:cs="AL-Mohanad Bold" w:hint="cs"/>
          <w:sz w:val="40"/>
          <w:szCs w:val="40"/>
          <w:rtl/>
        </w:rPr>
        <w:t>بن</w:t>
      </w:r>
      <w:r w:rsidRPr="004161BC">
        <w:rPr>
          <w:rFonts w:cs="AL-Mohanad Bold"/>
          <w:sz w:val="40"/>
          <w:szCs w:val="40"/>
          <w:rtl/>
        </w:rPr>
        <w:t xml:space="preserve"> </w:t>
      </w:r>
      <w:r w:rsidRPr="004161BC">
        <w:rPr>
          <w:rFonts w:cs="AL-Mohanad Bold" w:hint="cs"/>
          <w:sz w:val="40"/>
          <w:szCs w:val="40"/>
          <w:rtl/>
        </w:rPr>
        <w:t>نصر</w:t>
      </w:r>
      <w:r w:rsidRPr="004161BC">
        <w:rPr>
          <w:rFonts w:cs="AL-Mohanad Bold"/>
          <w:sz w:val="40"/>
          <w:szCs w:val="40"/>
          <w:rtl/>
        </w:rPr>
        <w:t xml:space="preserve"> </w:t>
      </w:r>
      <w:r w:rsidRPr="004161BC">
        <w:rPr>
          <w:rFonts w:cs="AL-Mohanad Bold" w:hint="cs"/>
          <w:sz w:val="40"/>
          <w:szCs w:val="40"/>
          <w:rtl/>
        </w:rPr>
        <w:t>المروزي</w:t>
      </w:r>
      <w:r w:rsidRPr="004161BC">
        <w:rPr>
          <w:rFonts w:cs="AL-Mohanad Bold"/>
          <w:sz w:val="40"/>
          <w:szCs w:val="40"/>
          <w:rtl/>
        </w:rPr>
        <w:t xml:space="preserve"> (</w:t>
      </w:r>
      <w:r w:rsidRPr="004161BC">
        <w:rPr>
          <w:rFonts w:cs="AL-Mohanad Bold" w:hint="cs"/>
          <w:sz w:val="40"/>
          <w:szCs w:val="40"/>
          <w:rtl/>
        </w:rPr>
        <w:t>ت</w:t>
      </w:r>
      <w:r w:rsidRPr="004161BC">
        <w:rPr>
          <w:rFonts w:cs="AL-Mohanad Bold"/>
          <w:sz w:val="40"/>
          <w:szCs w:val="40"/>
          <w:rtl/>
        </w:rPr>
        <w:t>:294</w:t>
      </w:r>
      <w:r w:rsidRPr="004161BC">
        <w:rPr>
          <w:rFonts w:cs="AL-Mohanad Bold" w:hint="cs"/>
          <w:sz w:val="40"/>
          <w:szCs w:val="40"/>
          <w:rtl/>
        </w:rPr>
        <w:t>هـ</w:t>
      </w:r>
      <w:r w:rsidRPr="004161BC">
        <w:rPr>
          <w:rFonts w:cs="AL-Mohanad Bold"/>
          <w:sz w:val="40"/>
          <w:szCs w:val="40"/>
          <w:rtl/>
        </w:rPr>
        <w:t>).</w:t>
      </w:r>
    </w:p>
    <w:p w:rsidR="00E20B49" w:rsidRPr="004161BC" w:rsidRDefault="00E20B49" w:rsidP="00412CA0">
      <w:pPr>
        <w:jc w:val="mediumKashida"/>
        <w:rPr>
          <w:rFonts w:cs="AL-Mohanad Bold"/>
          <w:sz w:val="40"/>
          <w:szCs w:val="40"/>
          <w:rtl/>
        </w:rPr>
      </w:pPr>
      <w:r w:rsidRPr="004161BC">
        <w:rPr>
          <w:rFonts w:cs="AL-Mohanad Bold" w:hint="cs"/>
          <w:color w:val="00B0F0"/>
          <w:sz w:val="40"/>
          <w:szCs w:val="40"/>
          <w:rtl/>
        </w:rPr>
        <w:t>قال</w:t>
      </w:r>
      <w:r w:rsidRPr="004161BC">
        <w:rPr>
          <w:rFonts w:cs="AL-Mohanad Bold"/>
          <w:color w:val="00B0F0"/>
          <w:sz w:val="40"/>
          <w:szCs w:val="40"/>
          <w:rtl/>
        </w:rPr>
        <w:t xml:space="preserve"> </w:t>
      </w:r>
      <w:r w:rsidRPr="004161BC">
        <w:rPr>
          <w:rFonts w:cs="AL-Mohanad Bold" w:hint="cs"/>
          <w:color w:val="00B0F0"/>
          <w:sz w:val="40"/>
          <w:szCs w:val="40"/>
          <w:rtl/>
        </w:rPr>
        <w:t>الإمام</w:t>
      </w:r>
      <w:r w:rsidRPr="004161BC">
        <w:rPr>
          <w:rFonts w:cs="AL-Mohanad Bold"/>
          <w:color w:val="00B0F0"/>
          <w:sz w:val="40"/>
          <w:szCs w:val="40"/>
          <w:rtl/>
        </w:rPr>
        <w:t xml:space="preserve"> </w:t>
      </w:r>
      <w:r w:rsidRPr="004161BC">
        <w:rPr>
          <w:rFonts w:cs="AL-Mohanad Bold" w:hint="cs"/>
          <w:color w:val="00B0F0"/>
          <w:sz w:val="40"/>
          <w:szCs w:val="40"/>
          <w:rtl/>
        </w:rPr>
        <w:t>محمد</w:t>
      </w:r>
      <w:r w:rsidRPr="004161BC">
        <w:rPr>
          <w:rFonts w:cs="AL-Mohanad Bold"/>
          <w:color w:val="00B0F0"/>
          <w:sz w:val="40"/>
          <w:szCs w:val="40"/>
          <w:rtl/>
        </w:rPr>
        <w:t xml:space="preserve"> </w:t>
      </w:r>
      <w:r w:rsidRPr="004161BC">
        <w:rPr>
          <w:rFonts w:cs="AL-Mohanad Bold" w:hint="cs"/>
          <w:color w:val="00B0F0"/>
          <w:sz w:val="40"/>
          <w:szCs w:val="40"/>
          <w:rtl/>
        </w:rPr>
        <w:t>بن</w:t>
      </w:r>
      <w:r w:rsidRPr="004161BC">
        <w:rPr>
          <w:rFonts w:cs="AL-Mohanad Bold"/>
          <w:color w:val="00B0F0"/>
          <w:sz w:val="40"/>
          <w:szCs w:val="40"/>
          <w:rtl/>
        </w:rPr>
        <w:t xml:space="preserve"> </w:t>
      </w:r>
      <w:r w:rsidRPr="004161BC">
        <w:rPr>
          <w:rFonts w:cs="AL-Mohanad Bold" w:hint="cs"/>
          <w:color w:val="00B0F0"/>
          <w:sz w:val="40"/>
          <w:szCs w:val="40"/>
          <w:rtl/>
        </w:rPr>
        <w:t>نصر</w:t>
      </w:r>
      <w:r w:rsidRPr="004161BC">
        <w:rPr>
          <w:rFonts w:cs="AL-Mohanad Bold"/>
          <w:sz w:val="40"/>
          <w:szCs w:val="40"/>
          <w:rtl/>
        </w:rPr>
        <w:t>: «</w:t>
      </w:r>
      <w:r w:rsidRPr="004161BC">
        <w:rPr>
          <w:rFonts w:cs="AL-Mohanad Bold" w:hint="cs"/>
          <w:sz w:val="40"/>
          <w:szCs w:val="40"/>
          <w:rtl/>
        </w:rPr>
        <w:t>وسمعت</w:t>
      </w:r>
      <w:r w:rsidRPr="004161BC">
        <w:rPr>
          <w:rFonts w:cs="AL-Mohanad Bold"/>
          <w:sz w:val="40"/>
          <w:szCs w:val="40"/>
          <w:rtl/>
        </w:rPr>
        <w:t xml:space="preserve"> </w:t>
      </w:r>
      <w:r w:rsidRPr="004161BC">
        <w:rPr>
          <w:rFonts w:cs="AL-Mohanad Bold" w:hint="cs"/>
          <w:sz w:val="40"/>
          <w:szCs w:val="40"/>
          <w:rtl/>
        </w:rPr>
        <w:t>إسحاق</w:t>
      </w:r>
      <w:r w:rsidRPr="004161BC">
        <w:rPr>
          <w:rFonts w:cs="AL-Mohanad Bold"/>
          <w:sz w:val="40"/>
          <w:szCs w:val="40"/>
          <w:rtl/>
        </w:rPr>
        <w:t xml:space="preserve"> </w:t>
      </w:r>
      <w:r w:rsidRPr="004161BC">
        <w:rPr>
          <w:rFonts w:cs="AL-Mohanad Bold" w:hint="cs"/>
          <w:sz w:val="40"/>
          <w:szCs w:val="40"/>
          <w:rtl/>
        </w:rPr>
        <w:t>يقول</w:t>
      </w:r>
      <w:r w:rsidRPr="004161BC">
        <w:rPr>
          <w:rFonts w:cs="AL-Mohanad Bold"/>
          <w:sz w:val="40"/>
          <w:szCs w:val="40"/>
          <w:rtl/>
        </w:rPr>
        <w:t xml:space="preserve"> </w:t>
      </w:r>
      <w:r w:rsidRPr="004161BC">
        <w:rPr>
          <w:rFonts w:cs="AL-Mohanad Bold" w:hint="cs"/>
          <w:sz w:val="40"/>
          <w:szCs w:val="40"/>
          <w:rtl/>
        </w:rPr>
        <w:t>في</w:t>
      </w:r>
      <w:r w:rsidRPr="004161BC">
        <w:rPr>
          <w:rFonts w:cs="AL-Mohanad Bold"/>
          <w:sz w:val="40"/>
          <w:szCs w:val="40"/>
          <w:rtl/>
        </w:rPr>
        <w:t xml:space="preserve"> </w:t>
      </w:r>
      <w:r w:rsidRPr="004161BC">
        <w:rPr>
          <w:rFonts w:cs="AL-Mohanad Bold" w:hint="cs"/>
          <w:sz w:val="40"/>
          <w:szCs w:val="40"/>
          <w:rtl/>
        </w:rPr>
        <w:t>قوله</w:t>
      </w:r>
      <w:r w:rsidRPr="004161BC">
        <w:rPr>
          <w:rFonts w:cs="AL-Mohanad Bold"/>
          <w:sz w:val="40"/>
          <w:szCs w:val="40"/>
          <w:rtl/>
        </w:rPr>
        <w:t>: {</w:t>
      </w:r>
      <w:r w:rsidRPr="004161BC">
        <w:rPr>
          <w:rFonts w:cs="AL-Mohanad Bold" w:hint="cs"/>
          <w:sz w:val="40"/>
          <w:szCs w:val="40"/>
          <w:rtl/>
        </w:rPr>
        <w:t>وَأُولِي</w:t>
      </w:r>
      <w:r w:rsidRPr="004161BC">
        <w:rPr>
          <w:rFonts w:cs="AL-Mohanad Bold"/>
          <w:sz w:val="40"/>
          <w:szCs w:val="40"/>
          <w:rtl/>
        </w:rPr>
        <w:t xml:space="preserve"> </w:t>
      </w:r>
      <w:r w:rsidRPr="004161BC">
        <w:rPr>
          <w:rFonts w:cs="AL-Mohanad Bold" w:hint="cs"/>
          <w:sz w:val="40"/>
          <w:szCs w:val="40"/>
          <w:rtl/>
        </w:rPr>
        <w:t>الأَمْرِ</w:t>
      </w:r>
      <w:r w:rsidRPr="004161BC">
        <w:rPr>
          <w:rFonts w:cs="AL-Mohanad Bold"/>
          <w:sz w:val="40"/>
          <w:szCs w:val="40"/>
          <w:rtl/>
        </w:rPr>
        <w:t xml:space="preserve"> </w:t>
      </w:r>
      <w:r w:rsidRPr="004161BC">
        <w:rPr>
          <w:rFonts w:cs="AL-Mohanad Bold" w:hint="cs"/>
          <w:sz w:val="40"/>
          <w:szCs w:val="40"/>
          <w:rtl/>
        </w:rPr>
        <w:t>مِنْكُمْ</w:t>
      </w:r>
      <w:r w:rsidRPr="004161BC">
        <w:rPr>
          <w:rFonts w:cs="AL-Mohanad Bold"/>
          <w:sz w:val="40"/>
          <w:szCs w:val="40"/>
          <w:rtl/>
        </w:rPr>
        <w:t>} [</w:t>
      </w:r>
      <w:r w:rsidRPr="004161BC">
        <w:rPr>
          <w:rFonts w:cs="AL-Mohanad Bold" w:hint="cs"/>
          <w:sz w:val="40"/>
          <w:szCs w:val="40"/>
          <w:rtl/>
        </w:rPr>
        <w:t>النساء</w:t>
      </w:r>
      <w:r w:rsidRPr="004161BC">
        <w:rPr>
          <w:rFonts w:cs="AL-Mohanad Bold"/>
          <w:sz w:val="40"/>
          <w:szCs w:val="40"/>
          <w:rtl/>
        </w:rPr>
        <w:t xml:space="preserve">: 59] </w:t>
      </w:r>
      <w:r w:rsidRPr="004161BC">
        <w:rPr>
          <w:rFonts w:cs="AL-Mohanad Bold" w:hint="cs"/>
          <w:sz w:val="40"/>
          <w:szCs w:val="40"/>
          <w:rtl/>
        </w:rPr>
        <w:t>قد</w:t>
      </w:r>
      <w:r w:rsidRPr="004161BC">
        <w:rPr>
          <w:rFonts w:cs="AL-Mohanad Bold"/>
          <w:sz w:val="40"/>
          <w:szCs w:val="40"/>
          <w:rtl/>
        </w:rPr>
        <w:t xml:space="preserve"> </w:t>
      </w:r>
      <w:r w:rsidRPr="004161BC">
        <w:rPr>
          <w:rFonts w:cs="AL-Mohanad Bold" w:hint="cs"/>
          <w:sz w:val="40"/>
          <w:szCs w:val="40"/>
          <w:rtl/>
        </w:rPr>
        <w:t>يمكن</w:t>
      </w:r>
      <w:r w:rsidRPr="004161BC">
        <w:rPr>
          <w:rFonts w:cs="AL-Mohanad Bold"/>
          <w:sz w:val="40"/>
          <w:szCs w:val="40"/>
          <w:rtl/>
        </w:rPr>
        <w:t xml:space="preserve"> </w:t>
      </w:r>
      <w:r w:rsidRPr="004161BC">
        <w:rPr>
          <w:rFonts w:cs="AL-Mohanad Bold" w:hint="cs"/>
          <w:sz w:val="40"/>
          <w:szCs w:val="40"/>
          <w:rtl/>
        </w:rPr>
        <w:t>أن</w:t>
      </w:r>
      <w:r w:rsidRPr="004161BC">
        <w:rPr>
          <w:rFonts w:cs="AL-Mohanad Bold"/>
          <w:sz w:val="40"/>
          <w:szCs w:val="40"/>
          <w:rtl/>
        </w:rPr>
        <w:t xml:space="preserve"> </w:t>
      </w:r>
      <w:r w:rsidRPr="004161BC">
        <w:rPr>
          <w:rFonts w:cs="AL-Mohanad Bold" w:hint="cs"/>
          <w:sz w:val="40"/>
          <w:szCs w:val="40"/>
          <w:rtl/>
        </w:rPr>
        <w:t>يكون</w:t>
      </w:r>
      <w:r w:rsidRPr="004161BC">
        <w:rPr>
          <w:rFonts w:cs="AL-Mohanad Bold"/>
          <w:sz w:val="40"/>
          <w:szCs w:val="40"/>
          <w:rtl/>
        </w:rPr>
        <w:t xml:space="preserve"> </w:t>
      </w:r>
      <w:r w:rsidRPr="004161BC">
        <w:rPr>
          <w:rFonts w:cs="AL-Mohanad Bold" w:hint="cs"/>
          <w:sz w:val="40"/>
          <w:szCs w:val="40"/>
          <w:rtl/>
        </w:rPr>
        <w:t>تفسير</w:t>
      </w:r>
      <w:r w:rsidRPr="004161BC">
        <w:rPr>
          <w:rFonts w:cs="AL-Mohanad Bold"/>
          <w:sz w:val="40"/>
          <w:szCs w:val="40"/>
          <w:rtl/>
        </w:rPr>
        <w:t xml:space="preserve"> </w:t>
      </w:r>
      <w:r w:rsidRPr="004161BC">
        <w:rPr>
          <w:rFonts w:cs="AL-Mohanad Bold" w:hint="cs"/>
          <w:sz w:val="40"/>
          <w:szCs w:val="40"/>
          <w:rtl/>
        </w:rPr>
        <w:t>الآية</w:t>
      </w:r>
      <w:r w:rsidRPr="004161BC">
        <w:rPr>
          <w:rFonts w:cs="AL-Mohanad Bold"/>
          <w:sz w:val="40"/>
          <w:szCs w:val="40"/>
          <w:rtl/>
        </w:rPr>
        <w:t xml:space="preserve"> </w:t>
      </w:r>
      <w:r w:rsidRPr="004161BC">
        <w:rPr>
          <w:rFonts w:cs="AL-Mohanad Bold" w:hint="cs"/>
          <w:sz w:val="40"/>
          <w:szCs w:val="40"/>
          <w:rtl/>
        </w:rPr>
        <w:t>على</w:t>
      </w:r>
      <w:r w:rsidRPr="004161BC">
        <w:rPr>
          <w:rFonts w:cs="AL-Mohanad Bold"/>
          <w:sz w:val="40"/>
          <w:szCs w:val="40"/>
          <w:rtl/>
        </w:rPr>
        <w:t xml:space="preserve"> </w:t>
      </w:r>
      <w:r w:rsidRPr="004161BC">
        <w:rPr>
          <w:rFonts w:cs="AL-Mohanad Bold" w:hint="cs"/>
          <w:sz w:val="40"/>
          <w:szCs w:val="40"/>
          <w:rtl/>
        </w:rPr>
        <w:t>أولي</w:t>
      </w:r>
      <w:r w:rsidRPr="004161BC">
        <w:rPr>
          <w:rFonts w:cs="AL-Mohanad Bold"/>
          <w:sz w:val="40"/>
          <w:szCs w:val="40"/>
          <w:rtl/>
        </w:rPr>
        <w:t xml:space="preserve"> </w:t>
      </w:r>
      <w:r w:rsidRPr="004161BC">
        <w:rPr>
          <w:rFonts w:cs="AL-Mohanad Bold" w:hint="cs"/>
          <w:sz w:val="40"/>
          <w:szCs w:val="40"/>
          <w:rtl/>
        </w:rPr>
        <w:t>العلم،</w:t>
      </w:r>
      <w:r w:rsidRPr="004161BC">
        <w:rPr>
          <w:rFonts w:cs="AL-Mohanad Bold"/>
          <w:sz w:val="40"/>
          <w:szCs w:val="40"/>
          <w:rtl/>
        </w:rPr>
        <w:t xml:space="preserve"> </w:t>
      </w:r>
      <w:r w:rsidRPr="004161BC">
        <w:rPr>
          <w:rFonts w:cs="AL-Mohanad Bold" w:hint="cs"/>
          <w:sz w:val="40"/>
          <w:szCs w:val="40"/>
          <w:rtl/>
        </w:rPr>
        <w:t>وعلى</w:t>
      </w:r>
      <w:r w:rsidRPr="004161BC">
        <w:rPr>
          <w:rFonts w:cs="AL-Mohanad Bold"/>
          <w:sz w:val="40"/>
          <w:szCs w:val="40"/>
          <w:rtl/>
        </w:rPr>
        <w:t xml:space="preserve"> </w:t>
      </w:r>
      <w:r w:rsidRPr="004161BC">
        <w:rPr>
          <w:rFonts w:cs="AL-Mohanad Bold" w:hint="cs"/>
          <w:sz w:val="40"/>
          <w:szCs w:val="40"/>
          <w:rtl/>
        </w:rPr>
        <w:t>أمراء</w:t>
      </w:r>
      <w:r w:rsidRPr="004161BC">
        <w:rPr>
          <w:rFonts w:cs="AL-Mohanad Bold"/>
          <w:sz w:val="40"/>
          <w:szCs w:val="40"/>
          <w:rtl/>
        </w:rPr>
        <w:t xml:space="preserve"> </w:t>
      </w:r>
      <w:r w:rsidRPr="004161BC">
        <w:rPr>
          <w:rFonts w:cs="AL-Mohanad Bold" w:hint="cs"/>
          <w:sz w:val="40"/>
          <w:szCs w:val="40"/>
          <w:rtl/>
        </w:rPr>
        <w:t>السرايا؛</w:t>
      </w:r>
      <w:r w:rsidRPr="004161BC">
        <w:rPr>
          <w:rFonts w:cs="AL-Mohanad Bold"/>
          <w:sz w:val="40"/>
          <w:szCs w:val="40"/>
          <w:rtl/>
        </w:rPr>
        <w:t xml:space="preserve"> </w:t>
      </w:r>
      <w:r w:rsidRPr="004161BC">
        <w:rPr>
          <w:rFonts w:cs="AL-Mohanad Bold" w:hint="cs"/>
          <w:sz w:val="40"/>
          <w:szCs w:val="40"/>
          <w:rtl/>
        </w:rPr>
        <w:t>لأن</w:t>
      </w:r>
      <w:r w:rsidRPr="004161BC">
        <w:rPr>
          <w:rFonts w:cs="AL-Mohanad Bold"/>
          <w:sz w:val="40"/>
          <w:szCs w:val="40"/>
          <w:rtl/>
        </w:rPr>
        <w:t xml:space="preserve"> </w:t>
      </w:r>
      <w:r w:rsidRPr="004161BC">
        <w:rPr>
          <w:rFonts w:cs="AL-Mohanad Bold" w:hint="cs"/>
          <w:sz w:val="40"/>
          <w:szCs w:val="40"/>
          <w:rtl/>
        </w:rPr>
        <w:t>الآية</w:t>
      </w:r>
      <w:r w:rsidRPr="004161BC">
        <w:rPr>
          <w:rFonts w:cs="AL-Mohanad Bold"/>
          <w:sz w:val="40"/>
          <w:szCs w:val="40"/>
          <w:rtl/>
        </w:rPr>
        <w:t xml:space="preserve"> </w:t>
      </w:r>
      <w:r w:rsidRPr="004161BC">
        <w:rPr>
          <w:rFonts w:cs="AL-Mohanad Bold" w:hint="cs"/>
          <w:sz w:val="40"/>
          <w:szCs w:val="40"/>
          <w:rtl/>
        </w:rPr>
        <w:t>الواحدة</w:t>
      </w:r>
      <w:r w:rsidRPr="004161BC">
        <w:rPr>
          <w:rFonts w:cs="AL-Mohanad Bold"/>
          <w:sz w:val="40"/>
          <w:szCs w:val="40"/>
          <w:rtl/>
        </w:rPr>
        <w:t xml:space="preserve"> </w:t>
      </w:r>
      <w:r w:rsidRPr="004161BC">
        <w:rPr>
          <w:rFonts w:cs="AL-Mohanad Bold" w:hint="cs"/>
          <w:sz w:val="40"/>
          <w:szCs w:val="40"/>
          <w:rtl/>
        </w:rPr>
        <w:t>يفسرها</w:t>
      </w:r>
      <w:r w:rsidRPr="004161BC">
        <w:rPr>
          <w:rFonts w:cs="AL-Mohanad Bold"/>
          <w:sz w:val="40"/>
          <w:szCs w:val="40"/>
          <w:rtl/>
        </w:rPr>
        <w:t xml:space="preserve"> </w:t>
      </w:r>
      <w:r w:rsidRPr="004161BC">
        <w:rPr>
          <w:rFonts w:cs="AL-Mohanad Bold" w:hint="cs"/>
          <w:sz w:val="40"/>
          <w:szCs w:val="40"/>
          <w:rtl/>
        </w:rPr>
        <w:t>العلماء</w:t>
      </w:r>
      <w:r w:rsidRPr="004161BC">
        <w:rPr>
          <w:rFonts w:cs="AL-Mohanad Bold"/>
          <w:sz w:val="40"/>
          <w:szCs w:val="40"/>
          <w:rtl/>
        </w:rPr>
        <w:t xml:space="preserve"> </w:t>
      </w:r>
      <w:r w:rsidRPr="004161BC">
        <w:rPr>
          <w:rFonts w:cs="AL-Mohanad Bold" w:hint="cs"/>
          <w:sz w:val="40"/>
          <w:szCs w:val="40"/>
          <w:rtl/>
        </w:rPr>
        <w:t>على</w:t>
      </w:r>
      <w:r w:rsidRPr="004161BC">
        <w:rPr>
          <w:rFonts w:cs="AL-Mohanad Bold"/>
          <w:sz w:val="40"/>
          <w:szCs w:val="40"/>
          <w:rtl/>
        </w:rPr>
        <w:t xml:space="preserve"> </w:t>
      </w:r>
      <w:r w:rsidRPr="004161BC">
        <w:rPr>
          <w:rFonts w:cs="AL-Mohanad Bold" w:hint="cs"/>
          <w:sz w:val="40"/>
          <w:szCs w:val="40"/>
          <w:rtl/>
        </w:rPr>
        <w:t>أوجه،</w:t>
      </w:r>
      <w:r w:rsidRPr="004161BC">
        <w:rPr>
          <w:rFonts w:cs="AL-Mohanad Bold"/>
          <w:sz w:val="40"/>
          <w:szCs w:val="40"/>
          <w:rtl/>
        </w:rPr>
        <w:t xml:space="preserve"> </w:t>
      </w:r>
      <w:r w:rsidRPr="004161BC">
        <w:rPr>
          <w:rFonts w:cs="AL-Mohanad Bold" w:hint="cs"/>
          <w:sz w:val="40"/>
          <w:szCs w:val="40"/>
          <w:rtl/>
        </w:rPr>
        <w:t>وليس</w:t>
      </w:r>
      <w:r w:rsidRPr="004161BC">
        <w:rPr>
          <w:rFonts w:cs="AL-Mohanad Bold"/>
          <w:sz w:val="40"/>
          <w:szCs w:val="40"/>
          <w:rtl/>
        </w:rPr>
        <w:t xml:space="preserve"> </w:t>
      </w:r>
      <w:r w:rsidRPr="004161BC">
        <w:rPr>
          <w:rFonts w:cs="AL-Mohanad Bold" w:hint="cs"/>
          <w:sz w:val="40"/>
          <w:szCs w:val="40"/>
          <w:rtl/>
        </w:rPr>
        <w:t>ذلك</w:t>
      </w:r>
      <w:r w:rsidRPr="004161BC">
        <w:rPr>
          <w:rFonts w:cs="AL-Mohanad Bold"/>
          <w:sz w:val="40"/>
          <w:szCs w:val="40"/>
          <w:rtl/>
        </w:rPr>
        <w:t xml:space="preserve"> </w:t>
      </w:r>
      <w:r w:rsidRPr="004161BC">
        <w:rPr>
          <w:rFonts w:cs="AL-Mohanad Bold" w:hint="cs"/>
          <w:sz w:val="40"/>
          <w:szCs w:val="40"/>
          <w:rtl/>
        </w:rPr>
        <w:t>باختلاف</w:t>
      </w:r>
      <w:r w:rsidRPr="004161BC">
        <w:rPr>
          <w:rFonts w:cs="AL-Mohanad Bold"/>
          <w:sz w:val="40"/>
          <w:szCs w:val="40"/>
          <w:rtl/>
        </w:rPr>
        <w:t>.</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00B0F0"/>
          <w:sz w:val="40"/>
          <w:szCs w:val="40"/>
          <w:rtl/>
        </w:rPr>
        <w:t xml:space="preserve">وقد قال سفيان بن </w:t>
      </w:r>
      <w:proofErr w:type="spellStart"/>
      <w:r w:rsidRPr="004161BC">
        <w:rPr>
          <w:rFonts w:ascii="Traditional Arabic" w:hAnsi="Traditional Arabic" w:cs="AL-Mohanad Bold"/>
          <w:b/>
          <w:bCs/>
          <w:color w:val="00B0F0"/>
          <w:sz w:val="40"/>
          <w:szCs w:val="40"/>
          <w:rtl/>
        </w:rPr>
        <w:t>عيينة</w:t>
      </w:r>
      <w:proofErr w:type="spellEnd"/>
      <w:r w:rsidRPr="004161BC">
        <w:rPr>
          <w:rFonts w:ascii="Traditional Arabic" w:hAnsi="Traditional Arabic" w:cs="AL-Mohanad Bold"/>
          <w:b/>
          <w:bCs/>
          <w:color w:val="00B0F0"/>
          <w:sz w:val="40"/>
          <w:szCs w:val="40"/>
          <w:rtl/>
        </w:rPr>
        <w:t xml:space="preserve">: </w:t>
      </w:r>
      <w:r w:rsidRPr="004161BC">
        <w:rPr>
          <w:rFonts w:ascii="Traditional Arabic" w:hAnsi="Traditional Arabic" w:cs="AL-Mohanad Bold"/>
          <w:b/>
          <w:bCs/>
          <w:color w:val="000000"/>
          <w:sz w:val="40"/>
          <w:szCs w:val="40"/>
          <w:rtl/>
        </w:rPr>
        <w:t xml:space="preserve">ليس في تفسير القرآن اختلاف إذا صح القول في </w:t>
      </w:r>
      <w:proofErr w:type="spellStart"/>
      <w:r w:rsidRPr="004161BC">
        <w:rPr>
          <w:rFonts w:ascii="Traditional Arabic" w:hAnsi="Traditional Arabic" w:cs="AL-Mohanad Bold"/>
          <w:b/>
          <w:bCs/>
          <w:color w:val="000000"/>
          <w:sz w:val="40"/>
          <w:szCs w:val="40"/>
          <w:rtl/>
        </w:rPr>
        <w:t>ذلك</w:t>
      </w:r>
      <w:r w:rsidRPr="004161BC">
        <w:rPr>
          <w:rFonts w:ascii="Traditional Arabic" w:hAnsi="Traditional Arabic" w:cs="AL-Mohanad Bold" w:hint="cs"/>
          <w:b/>
          <w:bCs/>
          <w:color w:val="000000"/>
          <w:sz w:val="40"/>
          <w:szCs w:val="40"/>
          <w:rtl/>
        </w:rPr>
        <w:t>.</w:t>
      </w:r>
      <w:r w:rsidRPr="004161BC">
        <w:rPr>
          <w:rFonts w:ascii="Traditional Arabic" w:hAnsi="Traditional Arabic" w:cs="AL-Mohanad Bold"/>
          <w:b/>
          <w:bCs/>
          <w:color w:val="000000"/>
          <w:sz w:val="40"/>
          <w:szCs w:val="40"/>
          <w:rtl/>
        </w:rPr>
        <w:t>وقال</w:t>
      </w:r>
      <w:proofErr w:type="spellEnd"/>
      <w:r w:rsidRPr="004161BC">
        <w:rPr>
          <w:rFonts w:ascii="Traditional Arabic" w:hAnsi="Traditional Arabic" w:cs="AL-Mohanad Bold"/>
          <w:b/>
          <w:bCs/>
          <w:color w:val="000000"/>
          <w:sz w:val="40"/>
          <w:szCs w:val="40"/>
          <w:rtl/>
        </w:rPr>
        <w:t>: أيكون شيء أظهر خلافاً في الظاهر من الخُنَّس؟</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000000"/>
          <w:sz w:val="40"/>
          <w:szCs w:val="40"/>
          <w:rtl/>
        </w:rPr>
        <w:lastRenderedPageBreak/>
        <w:t>قال عبد الله بن مسعود: هي بقر الوحش.</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000000"/>
          <w:sz w:val="40"/>
          <w:szCs w:val="40"/>
          <w:rtl/>
        </w:rPr>
        <w:t>وقال علي: هي النجوم.</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000000"/>
          <w:sz w:val="40"/>
          <w:szCs w:val="40"/>
          <w:rtl/>
        </w:rPr>
        <w:t>قال سفيان: وكلاهما واحد؛ لأن النجوم تخنس بالنهار، وتظهر بالليل، والوحشية [55] إذا رأت إِنسيّاً خنست في الغيطان وغيرها، وإذا لم تر إِنسيّاً ظهرت.</w:t>
      </w:r>
      <w:r w:rsidRPr="004161BC">
        <w:rPr>
          <w:rFonts w:ascii="Traditional Arabic" w:hAnsi="Traditional Arabic" w:cs="AL-Mohanad Bold" w:hint="cs"/>
          <w:b/>
          <w:bCs/>
          <w:color w:val="000000"/>
          <w:sz w:val="40"/>
          <w:szCs w:val="40"/>
          <w:rtl/>
        </w:rPr>
        <w:t xml:space="preserve"> </w:t>
      </w:r>
      <w:r w:rsidRPr="004161BC">
        <w:rPr>
          <w:rFonts w:ascii="Traditional Arabic" w:hAnsi="Traditional Arabic" w:cs="AL-Mohanad Bold"/>
          <w:b/>
          <w:bCs/>
          <w:color w:val="000000"/>
          <w:sz w:val="40"/>
          <w:szCs w:val="40"/>
          <w:rtl/>
        </w:rPr>
        <w:t>قال سفيان: فكل خنس.</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00B0F0"/>
          <w:sz w:val="40"/>
          <w:szCs w:val="40"/>
          <w:rtl/>
        </w:rPr>
        <w:t xml:space="preserve">قال إسحاق: </w:t>
      </w:r>
      <w:r w:rsidRPr="004161BC">
        <w:rPr>
          <w:rFonts w:ascii="Traditional Arabic" w:hAnsi="Traditional Arabic" w:cs="AL-Mohanad Bold"/>
          <w:b/>
          <w:bCs/>
          <w:color w:val="000000"/>
          <w:sz w:val="40"/>
          <w:szCs w:val="40"/>
          <w:rtl/>
        </w:rPr>
        <w:t xml:space="preserve">وتصديق ذلك ما جاء عن أصحاب رسول الله صلّى الله عليه وسلّم في الماعون يعني أن بعضهم قال: الزكاة، وقال بعضهم: عارية </w:t>
      </w:r>
      <w:proofErr w:type="spellStart"/>
      <w:r w:rsidRPr="004161BC">
        <w:rPr>
          <w:rFonts w:ascii="Traditional Arabic" w:hAnsi="Traditional Arabic" w:cs="AL-Mohanad Bold"/>
          <w:b/>
          <w:bCs/>
          <w:color w:val="000000"/>
          <w:sz w:val="40"/>
          <w:szCs w:val="40"/>
          <w:rtl/>
        </w:rPr>
        <w:t>المتاع.قال</w:t>
      </w:r>
      <w:proofErr w:type="spellEnd"/>
      <w:r w:rsidRPr="004161BC">
        <w:rPr>
          <w:rFonts w:ascii="Traditional Arabic" w:hAnsi="Traditional Arabic" w:cs="AL-Mohanad Bold"/>
          <w:b/>
          <w:bCs/>
          <w:color w:val="000000"/>
          <w:sz w:val="40"/>
          <w:szCs w:val="40"/>
          <w:rtl/>
        </w:rPr>
        <w:t xml:space="preserve">: </w:t>
      </w:r>
      <w:r w:rsidRPr="004161BC">
        <w:rPr>
          <w:rFonts w:ascii="Traditional Arabic" w:hAnsi="Traditional Arabic" w:cs="AL-Mohanad Bold"/>
          <w:b/>
          <w:bCs/>
          <w:color w:val="00B0F0"/>
          <w:sz w:val="40"/>
          <w:szCs w:val="40"/>
          <w:rtl/>
        </w:rPr>
        <w:t xml:space="preserve">وقال عكرمة: </w:t>
      </w:r>
      <w:r w:rsidRPr="004161BC">
        <w:rPr>
          <w:rFonts w:ascii="Traditional Arabic" w:hAnsi="Traditional Arabic" w:cs="AL-Mohanad Bold"/>
          <w:b/>
          <w:bCs/>
          <w:color w:val="000000"/>
          <w:sz w:val="40"/>
          <w:szCs w:val="40"/>
          <w:rtl/>
        </w:rPr>
        <w:t>الماعون أعلاه الزكاة، وعارية المتاع منه.</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00B0F0"/>
          <w:sz w:val="40"/>
          <w:szCs w:val="40"/>
          <w:rtl/>
        </w:rPr>
        <w:t xml:space="preserve">قال إسحاق: </w:t>
      </w:r>
      <w:r w:rsidRPr="004161BC">
        <w:rPr>
          <w:rFonts w:ascii="Traditional Arabic" w:hAnsi="Traditional Arabic" w:cs="AL-Mohanad Bold"/>
          <w:b/>
          <w:bCs/>
          <w:color w:val="000000"/>
          <w:sz w:val="40"/>
          <w:szCs w:val="40"/>
          <w:rtl/>
        </w:rPr>
        <w:t xml:space="preserve">وجَهِل قوم هذه المعاني؛ فإذا لم توافق الكلمةُ </w:t>
      </w:r>
      <w:proofErr w:type="spellStart"/>
      <w:r w:rsidRPr="004161BC">
        <w:rPr>
          <w:rFonts w:ascii="Traditional Arabic" w:hAnsi="Traditional Arabic" w:cs="AL-Mohanad Bold"/>
          <w:b/>
          <w:bCs/>
          <w:color w:val="000000"/>
          <w:sz w:val="40"/>
          <w:szCs w:val="40"/>
          <w:rtl/>
        </w:rPr>
        <w:t>الكلمةَ</w:t>
      </w:r>
      <w:proofErr w:type="spellEnd"/>
      <w:r w:rsidRPr="004161BC">
        <w:rPr>
          <w:rFonts w:ascii="Traditional Arabic" w:hAnsi="Traditional Arabic" w:cs="AL-Mohanad Bold"/>
          <w:b/>
          <w:bCs/>
          <w:color w:val="000000"/>
          <w:sz w:val="40"/>
          <w:szCs w:val="40"/>
          <w:rtl/>
        </w:rPr>
        <w:t xml:space="preserve"> قالوا: هذا اختلاف.</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00B0F0"/>
          <w:sz w:val="40"/>
          <w:szCs w:val="40"/>
          <w:rtl/>
        </w:rPr>
        <w:t xml:space="preserve">وقد قال الحسن </w:t>
      </w:r>
      <w:r w:rsidRPr="004161BC">
        <w:rPr>
          <w:rFonts w:ascii="Traditional Arabic" w:hAnsi="Traditional Arabic" w:cs="AL-Mohanad Bold"/>
          <w:b/>
          <w:bCs/>
          <w:color w:val="000000"/>
          <w:sz w:val="40"/>
          <w:szCs w:val="40"/>
          <w:rtl/>
        </w:rPr>
        <w:t xml:space="preserve">ـ وذكر عنده الاختلاف في نحو ما وصفنا ـ فقال: إنما أُتِيَ القوم من قبل العجمة» </w:t>
      </w:r>
      <w:r w:rsidRPr="004161BC">
        <w:rPr>
          <w:rFonts w:ascii="Traditional Arabic" w:hAnsi="Traditional Arabic" w:cs="AL-Mohanad Bold" w:hint="cs"/>
          <w:b/>
          <w:bCs/>
          <w:color w:val="000000"/>
          <w:sz w:val="40"/>
          <w:szCs w:val="40"/>
          <w:rtl/>
        </w:rPr>
        <w:t>.</w:t>
      </w:r>
    </w:p>
    <w:p w:rsidR="00E20B49" w:rsidRPr="004161BC" w:rsidRDefault="00E20B49" w:rsidP="00412CA0">
      <w:pPr>
        <w:jc w:val="mediumKashida"/>
        <w:rPr>
          <w:rFonts w:cs="AL-Mohanad Bold"/>
          <w:sz w:val="40"/>
          <w:szCs w:val="40"/>
          <w:rtl/>
        </w:rPr>
      </w:pPr>
      <w:r w:rsidRPr="004161BC">
        <w:rPr>
          <w:rFonts w:ascii="Traditional Arabic" w:hAnsi="Traditional Arabic" w:cs="AL-Mohanad Bold"/>
          <w:b/>
          <w:bCs/>
          <w:color w:val="000000"/>
          <w:sz w:val="40"/>
          <w:szCs w:val="40"/>
          <w:rtl/>
        </w:rPr>
        <w:t>وفصَّل شيخ الإسلام (ت:728هـ) هذه المسألة أتم تفصيل في كتابه «مقدمة في أصول التفسير»</w:t>
      </w:r>
      <w:r w:rsidRPr="004161BC">
        <w:rPr>
          <w:rFonts w:ascii="Traditional Arabic" w:hAnsi="Traditional Arabic" w:cs="AL-Mohanad Bold" w:hint="cs"/>
          <w:b/>
          <w:bCs/>
          <w:color w:val="000000"/>
          <w:sz w:val="40"/>
          <w:szCs w:val="40"/>
          <w:rtl/>
        </w:rPr>
        <w:t>.</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000000"/>
          <w:sz w:val="40"/>
          <w:szCs w:val="40"/>
          <w:rtl/>
        </w:rPr>
        <w:t>وذكر الشاطبي (ت:790هـ) في «الموافقات» مبحثاً كاملاً في اختلاف التنوع، وجعله من قسم الخلاف الذي لا يعتد به</w:t>
      </w:r>
      <w:r w:rsidRPr="004161BC">
        <w:rPr>
          <w:rFonts w:ascii="Traditional Arabic" w:hAnsi="Traditional Arabic" w:cs="AL-Mohanad Bold" w:hint="cs"/>
          <w:b/>
          <w:bCs/>
          <w:color w:val="000000"/>
          <w:sz w:val="40"/>
          <w:szCs w:val="40"/>
          <w:rtl/>
        </w:rPr>
        <w:t>.</w:t>
      </w:r>
    </w:p>
    <w:p w:rsidR="00E20B49" w:rsidRPr="00E054B9" w:rsidRDefault="00E20B49" w:rsidP="00412CA0">
      <w:pPr>
        <w:autoSpaceDE w:val="0"/>
        <w:autoSpaceDN w:val="0"/>
        <w:adjustRightInd w:val="0"/>
        <w:spacing w:after="0" w:line="240" w:lineRule="auto"/>
        <w:jc w:val="mediumKashida"/>
        <w:rPr>
          <w:rFonts w:ascii="Traditional Arabic" w:hAnsi="Traditional Arabic" w:cs="AL-Mateen"/>
          <w:b/>
          <w:bCs/>
          <w:color w:val="FF0000"/>
          <w:sz w:val="40"/>
          <w:szCs w:val="40"/>
          <w:rtl/>
        </w:rPr>
      </w:pPr>
      <w:r w:rsidRPr="00E054B9">
        <w:rPr>
          <w:rFonts w:ascii="Traditional Arabic" w:hAnsi="Traditional Arabic" w:cs="AL-Mateen"/>
          <w:b/>
          <w:bCs/>
          <w:color w:val="FF0000"/>
          <w:sz w:val="40"/>
          <w:szCs w:val="40"/>
          <w:rtl/>
        </w:rPr>
        <w:t>قال الشاطبي: «من الخلاف ما لا يعتد به وهو ضربان:</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00B0F0"/>
          <w:sz w:val="40"/>
          <w:szCs w:val="40"/>
          <w:rtl/>
        </w:rPr>
        <w:t xml:space="preserve">أحدهما: </w:t>
      </w:r>
      <w:r w:rsidRPr="004161BC">
        <w:rPr>
          <w:rFonts w:ascii="Traditional Arabic" w:hAnsi="Traditional Arabic" w:cs="AL-Mohanad Bold"/>
          <w:b/>
          <w:bCs/>
          <w:color w:val="000000"/>
          <w:sz w:val="40"/>
          <w:szCs w:val="40"/>
          <w:rtl/>
        </w:rPr>
        <w:t>ما كان من الأقوال خطأ مخالفاً لمقطوع به في الشريعة، وقد تقدم التنبيه عليه.</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00B0F0"/>
          <w:sz w:val="40"/>
          <w:szCs w:val="40"/>
          <w:rtl/>
        </w:rPr>
        <w:t xml:space="preserve">والثاني: </w:t>
      </w:r>
      <w:r w:rsidRPr="004161BC">
        <w:rPr>
          <w:rFonts w:ascii="Traditional Arabic" w:hAnsi="Traditional Arabic" w:cs="AL-Mohanad Bold"/>
          <w:b/>
          <w:bCs/>
          <w:color w:val="000000"/>
          <w:sz w:val="40"/>
          <w:szCs w:val="40"/>
          <w:rtl/>
        </w:rPr>
        <w:t xml:space="preserve">ما كان ظاهره الخلاف وليس في الحقيقة كذلك، وأكثر ما يقع ذلك في [56] تفسير الكتاب والسنة، فتجد المفسرين ينقلون عن السلف في معاني ألفاظ الكتاب أقوالاً مختلفة في الظاهر، فإذا اعتبرتها وجدتها تتلاقى </w:t>
      </w:r>
      <w:r w:rsidRPr="004161BC">
        <w:rPr>
          <w:rFonts w:ascii="Traditional Arabic" w:hAnsi="Traditional Arabic" w:cs="AL-Mohanad Bold"/>
          <w:b/>
          <w:bCs/>
          <w:color w:val="000000"/>
          <w:sz w:val="40"/>
          <w:szCs w:val="40"/>
          <w:rtl/>
        </w:rPr>
        <w:lastRenderedPageBreak/>
        <w:t xml:space="preserve">على العبارة كالمعنى الواحد، والأقوال إذا أمكن اجتماعها والقول بجميعها من غير إخلال بمقصد القائل فلا يصح نقل الخلاف فيها عنه ..» </w:t>
      </w:r>
    </w:p>
    <w:p w:rsidR="00E20B49" w:rsidRPr="00E054B9" w:rsidRDefault="00E20B49" w:rsidP="00412CA0">
      <w:pPr>
        <w:jc w:val="mediumKashida"/>
        <w:rPr>
          <w:rFonts w:cs="AL-Mateen"/>
          <w:color w:val="FF0000"/>
          <w:sz w:val="40"/>
          <w:szCs w:val="40"/>
          <w:rtl/>
        </w:rPr>
      </w:pPr>
      <w:r w:rsidRPr="00E054B9">
        <w:rPr>
          <w:rFonts w:ascii="Traditional Arabic" w:hAnsi="Traditional Arabic" w:cs="AL-Mateen"/>
          <w:b/>
          <w:bCs/>
          <w:color w:val="FF0000"/>
          <w:sz w:val="40"/>
          <w:szCs w:val="40"/>
          <w:rtl/>
        </w:rPr>
        <w:t>وللشيخ محمد بن صالح العثيمين تقسيم لاختلاف التنوع والتضاد، اعتمد فيه على اللفظ والمعنى، وهو ثلاثة أقسام:</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000000"/>
          <w:sz w:val="40"/>
          <w:szCs w:val="40"/>
          <w:rtl/>
        </w:rPr>
        <w:t>الأول: اختلاف في اللفظ دون المعنى.</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000000"/>
          <w:sz w:val="40"/>
          <w:szCs w:val="40"/>
          <w:rtl/>
        </w:rPr>
        <w:t>الثاني: اختلاف في اللفظ والمعنى، والآية تحتمل المعنيين لعدم التضاد بينهما، فتحمل الآية عليهما، وتفسر بهما.</w:t>
      </w:r>
    </w:p>
    <w:p w:rsidR="00E20B49" w:rsidRPr="004161BC" w:rsidRDefault="00E20B49" w:rsidP="00412CA0">
      <w:pPr>
        <w:jc w:val="mediumKashida"/>
        <w:rPr>
          <w:rFonts w:cs="AL-Mohanad Bold"/>
          <w:sz w:val="40"/>
          <w:szCs w:val="40"/>
          <w:rtl/>
        </w:rPr>
      </w:pPr>
      <w:r w:rsidRPr="004161BC">
        <w:rPr>
          <w:rFonts w:ascii="Traditional Arabic" w:hAnsi="Traditional Arabic" w:cs="AL-Mohanad Bold"/>
          <w:b/>
          <w:bCs/>
          <w:color w:val="000000"/>
          <w:sz w:val="40"/>
          <w:szCs w:val="40"/>
          <w:rtl/>
        </w:rPr>
        <w:t>الثالث: اختلاف في اللفظ والمعنى، والآية لا تحتمل المعنيين معاً للتضاد بينهما، فتحمل الآية على الأرجح منهما بدلالة السياق أو غيره</w:t>
      </w:r>
      <w:r w:rsidR="004161BC" w:rsidRPr="004161BC">
        <w:rPr>
          <w:rFonts w:cs="AL-Mohanad Bold" w:hint="cs"/>
          <w:sz w:val="40"/>
          <w:szCs w:val="40"/>
          <w:rtl/>
        </w:rPr>
        <w:t>.</w:t>
      </w:r>
    </w:p>
    <w:p w:rsidR="00E20B49" w:rsidRPr="00E054B9" w:rsidRDefault="00E20B49" w:rsidP="00412CA0">
      <w:pPr>
        <w:autoSpaceDE w:val="0"/>
        <w:autoSpaceDN w:val="0"/>
        <w:adjustRightInd w:val="0"/>
        <w:spacing w:after="0" w:line="240" w:lineRule="auto"/>
        <w:jc w:val="mediumKashida"/>
        <w:rPr>
          <w:rFonts w:ascii="Traditional Arabic" w:hAnsi="Traditional Arabic" w:cs="AL-Mateen"/>
          <w:b/>
          <w:bCs/>
          <w:color w:val="FF0000"/>
          <w:sz w:val="40"/>
          <w:szCs w:val="40"/>
          <w:rtl/>
        </w:rPr>
      </w:pPr>
      <w:r w:rsidRPr="00E054B9">
        <w:rPr>
          <w:rFonts w:ascii="Traditional Arabic" w:hAnsi="Traditional Arabic" w:cs="AL-Mateen"/>
          <w:b/>
          <w:bCs/>
          <w:color w:val="FF0000"/>
          <w:sz w:val="40"/>
          <w:szCs w:val="40"/>
          <w:rtl/>
        </w:rPr>
        <w:t>تعريف اختلاف التنوع واختلاف التضاد</w:t>
      </w:r>
      <w:r w:rsidRPr="00E054B9">
        <w:rPr>
          <w:rFonts w:ascii="Traditional Arabic" w:hAnsi="Traditional Arabic" w:cs="AL-Mateen" w:hint="cs"/>
          <w:b/>
          <w:bCs/>
          <w:color w:val="FF0000"/>
          <w:sz w:val="40"/>
          <w:szCs w:val="40"/>
          <w:rtl/>
        </w:rPr>
        <w:t>:</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FF0000"/>
          <w:sz w:val="40"/>
          <w:szCs w:val="40"/>
          <w:rtl/>
        </w:rPr>
        <w:t xml:space="preserve">اختلاف التنوع: </w:t>
      </w:r>
      <w:r w:rsidRPr="004161BC">
        <w:rPr>
          <w:rFonts w:ascii="Traditional Arabic" w:hAnsi="Traditional Arabic" w:cs="AL-Mohanad Bold"/>
          <w:b/>
          <w:bCs/>
          <w:color w:val="000000"/>
          <w:sz w:val="40"/>
          <w:szCs w:val="40"/>
          <w:rtl/>
        </w:rPr>
        <w:t>هو أن تحمل الآية على جميع ما قيل فيها إذا كانت معان صحيحة غير متعارضة.</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000000"/>
          <w:sz w:val="40"/>
          <w:szCs w:val="40"/>
          <w:rtl/>
        </w:rPr>
        <w:t>ومنه ما يكون كل من القولين هو في معنى القول الآخر، ولكن العبارتين مختلفتان.</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000000"/>
          <w:sz w:val="40"/>
          <w:szCs w:val="40"/>
          <w:rtl/>
        </w:rPr>
        <w:t xml:space="preserve">ومنه ما يكون المعنيان متغايرين، لكن لا يتنافيان، فهذا قول صحيح وهذا قول صحيح وإن لم يكن معنى أحدهما هو معنى الآخر </w:t>
      </w:r>
      <w:r w:rsidRPr="004161BC">
        <w:rPr>
          <w:rFonts w:ascii="Traditional Arabic" w:hAnsi="Traditional Arabic" w:cs="AL-Mohanad Bold" w:hint="cs"/>
          <w:b/>
          <w:bCs/>
          <w:color w:val="000000"/>
          <w:sz w:val="40"/>
          <w:szCs w:val="40"/>
          <w:rtl/>
        </w:rPr>
        <w:t>.</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FF0000"/>
          <w:sz w:val="40"/>
          <w:szCs w:val="40"/>
          <w:rtl/>
        </w:rPr>
        <w:t xml:space="preserve">واختلاف التضاد: </w:t>
      </w:r>
      <w:r w:rsidRPr="004161BC">
        <w:rPr>
          <w:rFonts w:ascii="Traditional Arabic" w:hAnsi="Traditional Arabic" w:cs="AL-Mohanad Bold"/>
          <w:b/>
          <w:bCs/>
          <w:color w:val="000000"/>
          <w:sz w:val="40"/>
          <w:szCs w:val="40"/>
          <w:rtl/>
        </w:rPr>
        <w:t xml:space="preserve">«هما القولان المتنافيان بحيث لا يمكن القول بهما معاً، فإذا قيل بأحدهما لزم منه عدم القول بالآخر» </w:t>
      </w:r>
      <w:r w:rsidRPr="004161BC">
        <w:rPr>
          <w:rFonts w:ascii="Traditional Arabic" w:hAnsi="Traditional Arabic" w:cs="AL-Mohanad Bold" w:hint="cs"/>
          <w:b/>
          <w:bCs/>
          <w:color w:val="000000"/>
          <w:sz w:val="40"/>
          <w:szCs w:val="40"/>
          <w:rtl/>
        </w:rPr>
        <w:t>.</w:t>
      </w:r>
    </w:p>
    <w:p w:rsidR="00E20B49" w:rsidRPr="00E054B9" w:rsidRDefault="00E20B49" w:rsidP="00412CA0">
      <w:pPr>
        <w:autoSpaceDE w:val="0"/>
        <w:autoSpaceDN w:val="0"/>
        <w:adjustRightInd w:val="0"/>
        <w:spacing w:after="0" w:line="240" w:lineRule="auto"/>
        <w:jc w:val="mediumKashida"/>
        <w:rPr>
          <w:rFonts w:ascii="Traditional Arabic" w:hAnsi="Traditional Arabic" w:cs="AL-Mateen"/>
          <w:b/>
          <w:bCs/>
          <w:color w:val="000000"/>
          <w:sz w:val="40"/>
          <w:szCs w:val="40"/>
          <w:rtl/>
        </w:rPr>
      </w:pPr>
    </w:p>
    <w:p w:rsidR="00E20B49" w:rsidRPr="00E054B9" w:rsidRDefault="00E20B49" w:rsidP="00412CA0">
      <w:pPr>
        <w:autoSpaceDE w:val="0"/>
        <w:autoSpaceDN w:val="0"/>
        <w:adjustRightInd w:val="0"/>
        <w:spacing w:after="0" w:line="240" w:lineRule="auto"/>
        <w:jc w:val="mediumKashida"/>
        <w:rPr>
          <w:rFonts w:ascii="Traditional Arabic" w:hAnsi="Traditional Arabic" w:cs="AL-Mateen"/>
          <w:b/>
          <w:bCs/>
          <w:color w:val="FF0000"/>
          <w:sz w:val="40"/>
          <w:szCs w:val="40"/>
          <w:rtl/>
        </w:rPr>
      </w:pPr>
      <w:r w:rsidRPr="00E054B9">
        <w:rPr>
          <w:rFonts w:ascii="Traditional Arabic" w:hAnsi="Traditional Arabic" w:cs="AL-Mateen"/>
          <w:b/>
          <w:bCs/>
          <w:color w:val="FF0000"/>
          <w:sz w:val="40"/>
          <w:szCs w:val="40"/>
          <w:rtl/>
        </w:rPr>
        <w:t>أنواع اختلاف التنوع:</w:t>
      </w:r>
    </w:p>
    <w:p w:rsidR="00E20B49" w:rsidRPr="00E054B9" w:rsidRDefault="00E20B49" w:rsidP="00412CA0">
      <w:pPr>
        <w:autoSpaceDE w:val="0"/>
        <w:autoSpaceDN w:val="0"/>
        <w:adjustRightInd w:val="0"/>
        <w:spacing w:after="0" w:line="240" w:lineRule="auto"/>
        <w:jc w:val="mediumKashida"/>
        <w:rPr>
          <w:rFonts w:ascii="Traditional Arabic" w:hAnsi="Traditional Arabic" w:cs="AL-Mateen"/>
          <w:b/>
          <w:bCs/>
          <w:color w:val="FF0000"/>
          <w:sz w:val="40"/>
          <w:szCs w:val="40"/>
          <w:rtl/>
        </w:rPr>
      </w:pPr>
      <w:r w:rsidRPr="00E054B9">
        <w:rPr>
          <w:rFonts w:ascii="Traditional Arabic" w:hAnsi="Traditional Arabic" w:cs="AL-Mateen"/>
          <w:b/>
          <w:bCs/>
          <w:color w:val="FF0000"/>
          <w:sz w:val="40"/>
          <w:szCs w:val="40"/>
          <w:rtl/>
        </w:rPr>
        <w:t>ويظهر من تقسيم شيخ الإسلام الاختلاف في التنوع أنه أربعة أنواع:</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color w:val="FF0000"/>
          <w:sz w:val="40"/>
          <w:szCs w:val="40"/>
          <w:rtl/>
        </w:rPr>
      </w:pPr>
      <w:r w:rsidRPr="004161BC">
        <w:rPr>
          <w:rFonts w:ascii="Traditional Arabic" w:hAnsi="Traditional Arabic" w:cs="AL-Mohanad Bold"/>
          <w:b/>
          <w:bCs/>
          <w:color w:val="FF0000"/>
          <w:sz w:val="40"/>
          <w:szCs w:val="40"/>
          <w:rtl/>
        </w:rPr>
        <w:lastRenderedPageBreak/>
        <w:t>1 -</w:t>
      </w:r>
      <w:r w:rsidRPr="004161BC">
        <w:rPr>
          <w:rFonts w:ascii="Traditional Arabic" w:hAnsi="Traditional Arabic" w:cs="AL-Mohanad Bold"/>
          <w:b/>
          <w:bCs/>
          <w:color w:val="000000"/>
          <w:sz w:val="40"/>
          <w:szCs w:val="40"/>
          <w:rtl/>
        </w:rPr>
        <w:t xml:space="preserve"> أن يعبر كل واحد من المفسرين عن المعنى المراد بعبارة غير عبارة صاحبه، تدل على معنى في المسمَّى غير المعنى الآخر مع اتحاد المسمَّى.</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color w:val="FF0000"/>
          <w:sz w:val="40"/>
          <w:szCs w:val="40"/>
          <w:rtl/>
        </w:rPr>
      </w:pPr>
      <w:r w:rsidRPr="004161BC">
        <w:rPr>
          <w:rFonts w:ascii="Traditional Arabic" w:hAnsi="Traditional Arabic" w:cs="AL-Mohanad Bold"/>
          <w:b/>
          <w:bCs/>
          <w:color w:val="FF0000"/>
          <w:sz w:val="40"/>
          <w:szCs w:val="40"/>
          <w:rtl/>
        </w:rPr>
        <w:t>2</w:t>
      </w:r>
      <w:r w:rsidRPr="004161BC">
        <w:rPr>
          <w:rFonts w:ascii="Traditional Arabic" w:hAnsi="Traditional Arabic" w:cs="AL-Mohanad Bold"/>
          <w:b/>
          <w:bCs/>
          <w:color w:val="800000"/>
          <w:sz w:val="40"/>
          <w:szCs w:val="40"/>
          <w:rtl/>
        </w:rPr>
        <w:t xml:space="preserve"> -</w:t>
      </w:r>
      <w:r w:rsidRPr="004161BC">
        <w:rPr>
          <w:rFonts w:ascii="Traditional Arabic" w:hAnsi="Traditional Arabic" w:cs="AL-Mohanad Bold"/>
          <w:b/>
          <w:bCs/>
          <w:sz w:val="40"/>
          <w:szCs w:val="40"/>
          <w:rtl/>
        </w:rPr>
        <w:t xml:space="preserve"> أن يذكر كل مفسر من الاسم العام بعض أنواعه على سبيل المثال .</w:t>
      </w:r>
    </w:p>
    <w:p w:rsidR="00E20B49" w:rsidRPr="004161BC" w:rsidRDefault="00E20B49" w:rsidP="00412CA0">
      <w:pPr>
        <w:autoSpaceDE w:val="0"/>
        <w:autoSpaceDN w:val="0"/>
        <w:adjustRightInd w:val="0"/>
        <w:spacing w:after="0" w:line="240" w:lineRule="auto"/>
        <w:jc w:val="mediumKashida"/>
        <w:rPr>
          <w:rFonts w:ascii="Simplified Arabic" w:hAnsi="Simplified Arabic" w:cs="AL-Mohanad Bold"/>
          <w:color w:val="FF0000"/>
          <w:sz w:val="40"/>
          <w:szCs w:val="40"/>
          <w:rtl/>
        </w:rPr>
      </w:pPr>
      <w:r w:rsidRPr="004161BC">
        <w:rPr>
          <w:rFonts w:ascii="Traditional Arabic" w:hAnsi="Traditional Arabic" w:cs="AL-Mohanad Bold"/>
          <w:b/>
          <w:bCs/>
          <w:color w:val="FF0000"/>
          <w:sz w:val="40"/>
          <w:szCs w:val="40"/>
          <w:rtl/>
        </w:rPr>
        <w:t>3 -</w:t>
      </w:r>
      <w:r w:rsidRPr="004161BC">
        <w:rPr>
          <w:rFonts w:ascii="Traditional Arabic" w:hAnsi="Traditional Arabic" w:cs="AL-Mohanad Bold"/>
          <w:b/>
          <w:bCs/>
          <w:color w:val="000000"/>
          <w:sz w:val="40"/>
          <w:szCs w:val="40"/>
          <w:rtl/>
        </w:rPr>
        <w:t xml:space="preserve"> أن يكون اللفظ محتملاً لأمرين، إما لأنه مشترك في اللغة، وإما لأنه متواطئ.</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FF0000"/>
          <w:sz w:val="40"/>
          <w:szCs w:val="40"/>
          <w:rtl/>
        </w:rPr>
        <w:t>4</w:t>
      </w:r>
      <w:r w:rsidRPr="004161BC">
        <w:rPr>
          <w:rFonts w:ascii="Traditional Arabic" w:hAnsi="Traditional Arabic" w:cs="AL-Mohanad Bold"/>
          <w:b/>
          <w:bCs/>
          <w:color w:val="800000"/>
          <w:sz w:val="40"/>
          <w:szCs w:val="40"/>
          <w:rtl/>
        </w:rPr>
        <w:t xml:space="preserve"> - </w:t>
      </w:r>
      <w:r w:rsidRPr="004161BC">
        <w:rPr>
          <w:rFonts w:ascii="Traditional Arabic" w:hAnsi="Traditional Arabic" w:cs="AL-Mohanad Bold"/>
          <w:b/>
          <w:bCs/>
          <w:sz w:val="40"/>
          <w:szCs w:val="40"/>
          <w:rtl/>
        </w:rPr>
        <w:t>أن يعبروا عن المعنى بألفاظ متقاربة</w:t>
      </w:r>
      <w:r w:rsidRPr="004161BC">
        <w:rPr>
          <w:rFonts w:ascii="Traditional Arabic" w:hAnsi="Traditional Arabic" w:cs="AL-Mohanad Bold"/>
          <w:b/>
          <w:bCs/>
          <w:color w:val="800000"/>
          <w:sz w:val="40"/>
          <w:szCs w:val="40"/>
          <w:rtl/>
        </w:rPr>
        <w:t>.</w:t>
      </w:r>
    </w:p>
    <w:p w:rsidR="00E20B49" w:rsidRPr="00E054B9" w:rsidRDefault="00E20B49" w:rsidP="00412CA0">
      <w:pPr>
        <w:autoSpaceDE w:val="0"/>
        <w:autoSpaceDN w:val="0"/>
        <w:adjustRightInd w:val="0"/>
        <w:spacing w:after="0" w:line="240" w:lineRule="auto"/>
        <w:jc w:val="mediumKashida"/>
        <w:rPr>
          <w:rFonts w:ascii="Traditional Arabic" w:hAnsi="Traditional Arabic" w:cs="AL-Mateen"/>
          <w:b/>
          <w:bCs/>
          <w:color w:val="FF0000"/>
          <w:sz w:val="40"/>
          <w:szCs w:val="40"/>
          <w:rtl/>
        </w:rPr>
      </w:pPr>
      <w:r w:rsidRPr="00E054B9">
        <w:rPr>
          <w:rFonts w:ascii="Traditional Arabic" w:hAnsi="Traditional Arabic" w:cs="AL-Mateen"/>
          <w:b/>
          <w:bCs/>
          <w:color w:val="FF0000"/>
          <w:sz w:val="40"/>
          <w:szCs w:val="40"/>
          <w:rtl/>
        </w:rPr>
        <w:t>وقد أشار الشاطبي إلى ثلاث منها، وضرب لها أمثلة.</w:t>
      </w:r>
    </w:p>
    <w:p w:rsidR="00E20B49" w:rsidRPr="00E054B9" w:rsidRDefault="00E20B49" w:rsidP="00412CA0">
      <w:pPr>
        <w:autoSpaceDE w:val="0"/>
        <w:autoSpaceDN w:val="0"/>
        <w:adjustRightInd w:val="0"/>
        <w:spacing w:after="0" w:line="240" w:lineRule="auto"/>
        <w:jc w:val="mediumKashida"/>
        <w:rPr>
          <w:rFonts w:ascii="Traditional Arabic" w:hAnsi="Traditional Arabic" w:cs="AL-Mateen"/>
          <w:b/>
          <w:bCs/>
          <w:color w:val="000000"/>
          <w:sz w:val="40"/>
          <w:szCs w:val="40"/>
          <w:rtl/>
        </w:rPr>
      </w:pPr>
      <w:r w:rsidRPr="00E054B9">
        <w:rPr>
          <w:rFonts w:ascii="Traditional Arabic" w:hAnsi="Traditional Arabic" w:cs="AL-Mateen"/>
          <w:b/>
          <w:bCs/>
          <w:color w:val="000000"/>
          <w:sz w:val="40"/>
          <w:szCs w:val="40"/>
          <w:rtl/>
        </w:rPr>
        <w:t>توضيح هذه الأنواع بالأمثلة:</w:t>
      </w:r>
    </w:p>
    <w:p w:rsidR="00E20B49" w:rsidRPr="00E054B9" w:rsidRDefault="00E20B49" w:rsidP="00412CA0">
      <w:pPr>
        <w:autoSpaceDE w:val="0"/>
        <w:autoSpaceDN w:val="0"/>
        <w:adjustRightInd w:val="0"/>
        <w:spacing w:after="0" w:line="240" w:lineRule="auto"/>
        <w:jc w:val="mediumKashida"/>
        <w:rPr>
          <w:rFonts w:ascii="Traditional Arabic" w:hAnsi="Traditional Arabic" w:cs="AL-Mateen"/>
          <w:b/>
          <w:bCs/>
          <w:color w:val="FF0000"/>
          <w:sz w:val="40"/>
          <w:szCs w:val="40"/>
          <w:rtl/>
        </w:rPr>
      </w:pPr>
      <w:r w:rsidRPr="00E054B9">
        <w:rPr>
          <w:rFonts w:ascii="Traditional Arabic" w:hAnsi="Traditional Arabic" w:cs="AL-Mateen"/>
          <w:b/>
          <w:bCs/>
          <w:color w:val="FF0000"/>
          <w:sz w:val="40"/>
          <w:szCs w:val="40"/>
          <w:highlight w:val="yellow"/>
          <w:rtl/>
        </w:rPr>
        <w:t>النوع الأول:</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hint="cs"/>
          <w:b/>
          <w:bCs/>
          <w:color w:val="FF0000"/>
          <w:sz w:val="40"/>
          <w:szCs w:val="40"/>
          <w:rtl/>
        </w:rPr>
        <w:t xml:space="preserve"> </w:t>
      </w:r>
      <w:r w:rsidRPr="004161BC">
        <w:rPr>
          <w:rFonts w:ascii="Traditional Arabic" w:hAnsi="Traditional Arabic" w:cs="AL-Mohanad Bold"/>
          <w:b/>
          <w:bCs/>
          <w:color w:val="000000"/>
          <w:sz w:val="40"/>
          <w:szCs w:val="40"/>
          <w:rtl/>
        </w:rPr>
        <w:t>قال شيخ الإسلام: «أن يعبر كل واحد من المفسرين عن المعنى المراد بعبارة غير عبارة صاحبه، تدل على معنى في المسمى غير المعنى الآخر مع اتحاد المسمى».</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000000"/>
          <w:sz w:val="40"/>
          <w:szCs w:val="40"/>
          <w:rtl/>
        </w:rPr>
        <w:t xml:space="preserve">وقال الشاطبي: «أن يذكر في النقل أشياء تتفق في المعنى، بحيث ترجع إلى معنى واحد، فيكون التفسير فيها على قول واحد، ويوهم نقلها على اختلاف اللفظ أنه خلاف </w:t>
      </w:r>
      <w:proofErr w:type="spellStart"/>
      <w:r w:rsidRPr="004161BC">
        <w:rPr>
          <w:rFonts w:ascii="Traditional Arabic" w:hAnsi="Traditional Arabic" w:cs="AL-Mohanad Bold"/>
          <w:b/>
          <w:bCs/>
          <w:color w:val="000000"/>
          <w:sz w:val="40"/>
          <w:szCs w:val="40"/>
          <w:rtl/>
        </w:rPr>
        <w:t>محقق».اه</w:t>
      </w:r>
      <w:proofErr w:type="spellEnd"/>
      <w:r w:rsidRPr="004161BC">
        <w:rPr>
          <w:rFonts w:ascii="Traditional Arabic" w:hAnsi="Traditional Arabic" w:cs="AL-Mohanad Bold"/>
          <w:b/>
          <w:bCs/>
          <w:color w:val="000000"/>
          <w:sz w:val="40"/>
          <w:szCs w:val="40"/>
          <w:rtl/>
        </w:rPr>
        <w:t>ـ.</w:t>
      </w:r>
      <w:r w:rsidRPr="004161BC">
        <w:rPr>
          <w:rFonts w:ascii="Traditional Arabic" w:hAnsi="Traditional Arabic" w:cs="AL-Mohanad Bold" w:hint="cs"/>
          <w:b/>
          <w:bCs/>
          <w:color w:val="000000"/>
          <w:sz w:val="40"/>
          <w:szCs w:val="40"/>
          <w:rtl/>
        </w:rPr>
        <w:t xml:space="preserve"> </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hint="cs"/>
          <w:b/>
          <w:bCs/>
          <w:color w:val="FF0000"/>
          <w:sz w:val="40"/>
          <w:szCs w:val="40"/>
          <w:rtl/>
        </w:rPr>
        <w:t xml:space="preserve">مثال </w:t>
      </w:r>
      <w:proofErr w:type="spellStart"/>
      <w:r w:rsidRPr="004161BC">
        <w:rPr>
          <w:rFonts w:ascii="Traditional Arabic" w:hAnsi="Traditional Arabic" w:cs="AL-Mohanad Bold" w:hint="cs"/>
          <w:b/>
          <w:bCs/>
          <w:color w:val="FF0000"/>
          <w:sz w:val="40"/>
          <w:szCs w:val="40"/>
          <w:rtl/>
        </w:rPr>
        <w:t>ذلك:</w:t>
      </w:r>
      <w:r w:rsidRPr="004161BC">
        <w:rPr>
          <w:rFonts w:ascii="Traditional Arabic" w:hAnsi="Traditional Arabic" w:cs="AL-Mohanad Bold"/>
          <w:b/>
          <w:bCs/>
          <w:color w:val="000000"/>
          <w:sz w:val="40"/>
          <w:szCs w:val="40"/>
          <w:rtl/>
        </w:rPr>
        <w:t>ويأتي</w:t>
      </w:r>
      <w:proofErr w:type="spellEnd"/>
      <w:r w:rsidRPr="004161BC">
        <w:rPr>
          <w:rFonts w:ascii="Traditional Arabic" w:hAnsi="Traditional Arabic" w:cs="AL-Mohanad Bold"/>
          <w:b/>
          <w:bCs/>
          <w:color w:val="000000"/>
          <w:sz w:val="40"/>
          <w:szCs w:val="40"/>
          <w:rtl/>
        </w:rPr>
        <w:t xml:space="preserve"> هذا فيما يكون له أكثر من وصف دال عليه، وهذا وارد في اللغة؛ كالسيف، فهو المهند، والصارم </w:t>
      </w:r>
      <w:r w:rsidRPr="004161BC">
        <w:rPr>
          <w:rFonts w:ascii="Traditional Arabic" w:hAnsi="Traditional Arabic" w:cs="AL-Mohanad Bold"/>
          <w:b/>
          <w:bCs/>
          <w:color w:val="FF0000"/>
          <w:sz w:val="40"/>
          <w:szCs w:val="40"/>
          <w:rtl/>
        </w:rPr>
        <w:t>...</w:t>
      </w:r>
      <w:r w:rsidRPr="004161BC">
        <w:rPr>
          <w:rFonts w:ascii="Traditional Arabic" w:hAnsi="Traditional Arabic" w:cs="AL-Mohanad Bold"/>
          <w:b/>
          <w:bCs/>
          <w:color w:val="000000"/>
          <w:sz w:val="40"/>
          <w:szCs w:val="40"/>
          <w:rtl/>
        </w:rPr>
        <w:t xml:space="preserve"> إلخ.</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000000"/>
          <w:sz w:val="40"/>
          <w:szCs w:val="40"/>
          <w:rtl/>
        </w:rPr>
        <w:t>فمن عبر عنه بالمهند نظر إلى وصفه بالهندية، ومن عبر عنه بالصارم نظر إلى عدم انثنائه وقوته، فالتعبيران وإن اختلفا فإنهما يدلان على ذات واحدة.</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FF0000"/>
          <w:sz w:val="40"/>
          <w:szCs w:val="40"/>
          <w:rtl/>
        </w:rPr>
        <w:t xml:space="preserve">ومثّل له شيخ الإسلام باختلاف عبارة المفسرين في قوله تعالى: </w:t>
      </w:r>
      <w:r w:rsidRPr="004161BC">
        <w:rPr>
          <w:rFonts w:ascii="Traditional Arabic" w:hAnsi="Traditional Arabic" w:cs="AL-Mohanad Bold"/>
          <w:b/>
          <w:bCs/>
          <w:color w:val="000000"/>
          <w:sz w:val="40"/>
          <w:szCs w:val="40"/>
          <w:rtl/>
        </w:rPr>
        <w:t>{اهْدِنَا الصِّرَاطَ الْمُسْتَقِيمَ} [الفاتحة: 6] فقال بعضهم: القرآن؛ أي: اتباعه، وقال بعضهم: هو الإسلام. [58]</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sz w:val="40"/>
          <w:szCs w:val="40"/>
          <w:rtl/>
        </w:rPr>
      </w:pPr>
      <w:r w:rsidRPr="004161BC">
        <w:rPr>
          <w:rFonts w:ascii="Traditional Arabic" w:hAnsi="Traditional Arabic" w:cs="AL-Mohanad Bold"/>
          <w:b/>
          <w:bCs/>
          <w:color w:val="00B0F0"/>
          <w:sz w:val="40"/>
          <w:szCs w:val="40"/>
          <w:rtl/>
        </w:rPr>
        <w:lastRenderedPageBreak/>
        <w:t xml:space="preserve">قال شيخ الإسلام: </w:t>
      </w:r>
      <w:r w:rsidRPr="004161BC">
        <w:rPr>
          <w:rFonts w:ascii="Traditional Arabic" w:hAnsi="Traditional Arabic" w:cs="AL-Mohanad Bold"/>
          <w:b/>
          <w:bCs/>
          <w:color w:val="000000"/>
          <w:sz w:val="40"/>
          <w:szCs w:val="40"/>
          <w:rtl/>
        </w:rPr>
        <w:t>«فهذان القولان متفقان؛ لأن دين الإسلام هو اتباع القرآن، ولكن كل منهما نبَّه على وصف غير وصف الآخر، كما أن لفظ «صراط» يشعر بوصف ثالث، وكذلك قول من قال: هو السنة والجماعة، وقول من قال: هو طريق العبودية، وقول من قال: هو طاعة الله ورسوله صلّى الله عليه وسلّم، وأمثال ذلك.</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000000"/>
          <w:sz w:val="40"/>
          <w:szCs w:val="40"/>
          <w:rtl/>
        </w:rPr>
        <w:t>فهؤلاء كلهم أشاروا إلى ذات واحدة، لكن وصفها كل منهم بصفة من صفاتها» .اهـ.</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00B0F0"/>
          <w:sz w:val="40"/>
          <w:szCs w:val="40"/>
          <w:rtl/>
        </w:rPr>
        <w:t xml:space="preserve">ومثّل له الشاطبي بتفسيرهم </w:t>
      </w:r>
      <w:r w:rsidRPr="004161BC">
        <w:rPr>
          <w:rFonts w:ascii="Traditional Arabic" w:hAnsi="Traditional Arabic" w:cs="AL-Mohanad Bold"/>
          <w:b/>
          <w:bCs/>
          <w:color w:val="FF0000"/>
          <w:sz w:val="40"/>
          <w:szCs w:val="40"/>
          <w:rtl/>
        </w:rPr>
        <w:t>للسلوى</w:t>
      </w:r>
      <w:r w:rsidRPr="004161BC">
        <w:rPr>
          <w:rFonts w:ascii="Traditional Arabic" w:hAnsi="Traditional Arabic" w:cs="AL-Mohanad Bold"/>
          <w:b/>
          <w:bCs/>
          <w:color w:val="000000"/>
          <w:sz w:val="40"/>
          <w:szCs w:val="40"/>
          <w:rtl/>
        </w:rPr>
        <w:t xml:space="preserve"> فقال: «كما قالوا في السلوى: إنه طائر يشبه السُّمَانَى، وقيل: طير حمر صفته كذا، وقيل: طير بالهند أكبر من </w:t>
      </w:r>
      <w:proofErr w:type="spellStart"/>
      <w:r w:rsidRPr="004161BC">
        <w:rPr>
          <w:rFonts w:ascii="Traditional Arabic" w:hAnsi="Traditional Arabic" w:cs="AL-Mohanad Bold"/>
          <w:b/>
          <w:bCs/>
          <w:color w:val="000000"/>
          <w:sz w:val="40"/>
          <w:szCs w:val="40"/>
          <w:rtl/>
        </w:rPr>
        <w:t>العصفور».اه</w:t>
      </w:r>
      <w:proofErr w:type="spellEnd"/>
      <w:r w:rsidRPr="004161BC">
        <w:rPr>
          <w:rFonts w:ascii="Traditional Arabic" w:hAnsi="Traditional Arabic" w:cs="AL-Mohanad Bold"/>
          <w:b/>
          <w:bCs/>
          <w:color w:val="000000"/>
          <w:sz w:val="40"/>
          <w:szCs w:val="40"/>
          <w:rtl/>
        </w:rPr>
        <w:t>ـ.</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0070C0"/>
          <w:sz w:val="40"/>
          <w:szCs w:val="40"/>
          <w:rtl/>
        </w:rPr>
        <w:t>ومن هذا الباب توسع السلف في التفسير لشيء ذُكِر أحد أوصافه أو أحواله في الآية، فيتوسعون بذكر الأوصاف الأخرى المذكورة في آيات أخرى، وإن لم يدل عليها اللفظ مباشرة.</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0070C0"/>
          <w:sz w:val="40"/>
          <w:szCs w:val="40"/>
          <w:rtl/>
        </w:rPr>
        <w:t xml:space="preserve">ومثال ذلك قوله تعالى: </w:t>
      </w:r>
      <w:r w:rsidRPr="004161BC">
        <w:rPr>
          <w:rFonts w:ascii="Traditional Arabic" w:hAnsi="Traditional Arabic" w:cs="AL-Mohanad Bold"/>
          <w:b/>
          <w:bCs/>
          <w:color w:val="000000"/>
          <w:sz w:val="40"/>
          <w:szCs w:val="40"/>
          <w:rtl/>
        </w:rPr>
        <w:t xml:space="preserve">{يَوْمَ تَمُورُ السَّمَاءُ مَوْرًا} [الطور: 9]، فالمور يدل على تردُّد ويكون بذهاب ومجيء سريع على جهة الاضطراب </w:t>
      </w:r>
      <w:r w:rsidRPr="004161BC">
        <w:rPr>
          <w:rFonts w:ascii="Traditional Arabic" w:hAnsi="Traditional Arabic" w:cs="AL-Mohanad Bold" w:hint="cs"/>
          <w:b/>
          <w:bCs/>
          <w:color w:val="000000"/>
          <w:sz w:val="40"/>
          <w:szCs w:val="40"/>
          <w:rtl/>
        </w:rPr>
        <w:t>.</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000000"/>
          <w:sz w:val="40"/>
          <w:szCs w:val="40"/>
          <w:rtl/>
        </w:rPr>
        <w:t xml:space="preserve">وجاء في تفسير السلف: تدور السماء دوراً، </w:t>
      </w:r>
      <w:proofErr w:type="spellStart"/>
      <w:r w:rsidRPr="004161BC">
        <w:rPr>
          <w:rFonts w:ascii="Traditional Arabic" w:hAnsi="Traditional Arabic" w:cs="AL-Mohanad Bold"/>
          <w:b/>
          <w:bCs/>
          <w:color w:val="000000"/>
          <w:sz w:val="40"/>
          <w:szCs w:val="40"/>
          <w:rtl/>
        </w:rPr>
        <w:t>مورها</w:t>
      </w:r>
      <w:proofErr w:type="spellEnd"/>
      <w:r w:rsidRPr="004161BC">
        <w:rPr>
          <w:rFonts w:ascii="Traditional Arabic" w:hAnsi="Traditional Arabic" w:cs="AL-Mohanad Bold"/>
          <w:b/>
          <w:bCs/>
          <w:color w:val="000000"/>
          <w:sz w:val="40"/>
          <w:szCs w:val="40"/>
          <w:rtl/>
        </w:rPr>
        <w:t>: تحريكها.</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color w:val="000000"/>
          <w:sz w:val="40"/>
          <w:szCs w:val="40"/>
          <w:rtl/>
        </w:rPr>
      </w:pPr>
      <w:proofErr w:type="spellStart"/>
      <w:r w:rsidRPr="004161BC">
        <w:rPr>
          <w:rFonts w:ascii="Traditional Arabic" w:hAnsi="Traditional Arabic" w:cs="AL-Mohanad Bold"/>
          <w:b/>
          <w:bCs/>
          <w:color w:val="000000"/>
          <w:sz w:val="40"/>
          <w:szCs w:val="40"/>
          <w:rtl/>
        </w:rPr>
        <w:t>ومورها</w:t>
      </w:r>
      <w:proofErr w:type="spellEnd"/>
      <w:r w:rsidRPr="004161BC">
        <w:rPr>
          <w:rFonts w:ascii="Traditional Arabic" w:hAnsi="Traditional Arabic" w:cs="AL-Mohanad Bold"/>
          <w:b/>
          <w:bCs/>
          <w:color w:val="000000"/>
          <w:sz w:val="40"/>
          <w:szCs w:val="40"/>
          <w:rtl/>
        </w:rPr>
        <w:t xml:space="preserve">: استدارتها وتحريكها لأمر الله، </w:t>
      </w:r>
      <w:proofErr w:type="spellStart"/>
      <w:r w:rsidRPr="004161BC">
        <w:rPr>
          <w:rFonts w:ascii="Traditional Arabic" w:hAnsi="Traditional Arabic" w:cs="AL-Mohanad Bold"/>
          <w:b/>
          <w:bCs/>
          <w:color w:val="000000"/>
          <w:sz w:val="40"/>
          <w:szCs w:val="40"/>
          <w:rtl/>
        </w:rPr>
        <w:t>ومورها</w:t>
      </w:r>
      <w:proofErr w:type="spellEnd"/>
      <w:r w:rsidRPr="004161BC">
        <w:rPr>
          <w:rFonts w:ascii="Traditional Arabic" w:hAnsi="Traditional Arabic" w:cs="AL-Mohanad Bold"/>
          <w:b/>
          <w:bCs/>
          <w:color w:val="000000"/>
          <w:sz w:val="40"/>
          <w:szCs w:val="40"/>
          <w:rtl/>
        </w:rPr>
        <w:t xml:space="preserve">: موج بعضها في بعض، </w:t>
      </w:r>
      <w:proofErr w:type="spellStart"/>
      <w:r w:rsidRPr="004161BC">
        <w:rPr>
          <w:rFonts w:ascii="Traditional Arabic" w:hAnsi="Traditional Arabic" w:cs="AL-Mohanad Bold"/>
          <w:b/>
          <w:bCs/>
          <w:color w:val="000000"/>
          <w:sz w:val="40"/>
          <w:szCs w:val="40"/>
          <w:rtl/>
        </w:rPr>
        <w:t>ومورها</w:t>
      </w:r>
      <w:proofErr w:type="spellEnd"/>
      <w:r w:rsidRPr="004161BC">
        <w:rPr>
          <w:rFonts w:ascii="Traditional Arabic" w:hAnsi="Traditional Arabic" w:cs="AL-Mohanad Bold"/>
          <w:b/>
          <w:bCs/>
          <w:color w:val="000000"/>
          <w:sz w:val="40"/>
          <w:szCs w:val="40"/>
          <w:rtl/>
        </w:rPr>
        <w:t>: تشققها</w:t>
      </w:r>
      <w:r w:rsidRPr="004161BC">
        <w:rPr>
          <w:rFonts w:ascii="Traditional Arabic" w:hAnsi="Traditional Arabic" w:cs="AL-Mohanad Bold" w:hint="cs"/>
          <w:b/>
          <w:bCs/>
          <w:color w:val="000000"/>
          <w:sz w:val="40"/>
          <w:szCs w:val="40"/>
          <w:rtl/>
        </w:rPr>
        <w:t>.</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FF0000"/>
          <w:sz w:val="40"/>
          <w:szCs w:val="40"/>
          <w:rtl/>
        </w:rPr>
        <w:t xml:space="preserve">قال ابن عطية: </w:t>
      </w:r>
      <w:r w:rsidRPr="004161BC">
        <w:rPr>
          <w:rFonts w:ascii="Traditional Arabic" w:hAnsi="Traditional Arabic" w:cs="AL-Mohanad Bold"/>
          <w:b/>
          <w:bCs/>
          <w:color w:val="000000"/>
          <w:sz w:val="40"/>
          <w:szCs w:val="40"/>
          <w:rtl/>
        </w:rPr>
        <w:t xml:space="preserve">«وهذه كلها تفاسير بالمعنى؛ لأن السماء العالية يعتريها هذا كله» </w:t>
      </w:r>
      <w:r w:rsidRPr="004161BC">
        <w:rPr>
          <w:rFonts w:ascii="Traditional Arabic" w:hAnsi="Traditional Arabic" w:cs="AL-Mohanad Bold" w:hint="cs"/>
          <w:b/>
          <w:bCs/>
          <w:color w:val="000000"/>
          <w:sz w:val="40"/>
          <w:szCs w:val="40"/>
          <w:rtl/>
        </w:rPr>
        <w:t>.</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000000"/>
          <w:sz w:val="40"/>
          <w:szCs w:val="40"/>
          <w:rtl/>
        </w:rPr>
        <w:t>ولعلك لاحظت أن في هذه الأقوال ما لا يدل عليه اللفظ مباشرة، لكن المفسر عبر [59] عن شيء سيقع للسماء، وإن لم تدل عليه هذه اللفظة، كمن فسر المور بالتشقق.</w:t>
      </w:r>
    </w:p>
    <w:p w:rsidR="00E20B49" w:rsidRPr="004161BC" w:rsidRDefault="00E20B49" w:rsidP="00412CA0">
      <w:pPr>
        <w:autoSpaceDE w:val="0"/>
        <w:autoSpaceDN w:val="0"/>
        <w:adjustRightInd w:val="0"/>
        <w:spacing w:after="0" w:line="240" w:lineRule="auto"/>
        <w:jc w:val="mediumKashida"/>
        <w:rPr>
          <w:rFonts w:ascii="Simplified Arabic" w:hAnsi="Simplified Arabic" w:cs="AL-Mohanad Bold"/>
          <w:color w:val="FF0000"/>
          <w:sz w:val="40"/>
          <w:szCs w:val="40"/>
          <w:rtl/>
        </w:rPr>
      </w:pPr>
      <w:r w:rsidRPr="004161BC">
        <w:rPr>
          <w:rFonts w:ascii="Traditional Arabic" w:hAnsi="Traditional Arabic" w:cs="AL-Mohanad Bold"/>
          <w:b/>
          <w:bCs/>
          <w:color w:val="0070C0"/>
          <w:sz w:val="40"/>
          <w:szCs w:val="40"/>
          <w:rtl/>
        </w:rPr>
        <w:lastRenderedPageBreak/>
        <w:t xml:space="preserve">ومنه قوله تعالى: {وَكَاسًا دِهَاقًا} </w:t>
      </w:r>
      <w:r w:rsidRPr="004161BC">
        <w:rPr>
          <w:rFonts w:ascii="Traditional Arabic" w:hAnsi="Traditional Arabic" w:cs="AL-Mohanad Bold"/>
          <w:b/>
          <w:bCs/>
          <w:color w:val="000000"/>
          <w:sz w:val="40"/>
          <w:szCs w:val="40"/>
          <w:rtl/>
        </w:rPr>
        <w:t>[النبأ: 34]، فقد قيل في الدهاق: ثلاث عبارات:</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sz w:val="40"/>
          <w:szCs w:val="40"/>
          <w:rtl/>
        </w:rPr>
      </w:pPr>
      <w:r w:rsidRPr="004161BC">
        <w:rPr>
          <w:rFonts w:ascii="Traditional Arabic" w:hAnsi="Traditional Arabic" w:cs="AL-Mohanad Bold" w:hint="cs"/>
          <w:b/>
          <w:bCs/>
          <w:sz w:val="40"/>
          <w:szCs w:val="40"/>
          <w:rtl/>
        </w:rPr>
        <w:t>ا</w:t>
      </w:r>
      <w:r w:rsidRPr="004161BC">
        <w:rPr>
          <w:rFonts w:ascii="Traditional Arabic" w:hAnsi="Traditional Arabic" w:cs="AL-Mohanad Bold"/>
          <w:b/>
          <w:bCs/>
          <w:sz w:val="40"/>
          <w:szCs w:val="40"/>
          <w:rtl/>
        </w:rPr>
        <w:t>لأولى: ممتلئة.</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sz w:val="40"/>
          <w:szCs w:val="40"/>
          <w:rtl/>
        </w:rPr>
      </w:pPr>
      <w:r w:rsidRPr="004161BC">
        <w:rPr>
          <w:rFonts w:ascii="Traditional Arabic" w:hAnsi="Traditional Arabic" w:cs="AL-Mohanad Bold"/>
          <w:b/>
          <w:bCs/>
          <w:sz w:val="40"/>
          <w:szCs w:val="40"/>
          <w:rtl/>
        </w:rPr>
        <w:t>الثانية: متتابعة.</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sz w:val="40"/>
          <w:szCs w:val="40"/>
          <w:rtl/>
        </w:rPr>
        <w:t xml:space="preserve">الثالثة: صافية </w:t>
      </w:r>
      <w:r w:rsidRPr="004161BC">
        <w:rPr>
          <w:rFonts w:ascii="Traditional Arabic" w:hAnsi="Traditional Arabic" w:cs="AL-Mohanad Bold"/>
          <w:b/>
          <w:bCs/>
          <w:color w:val="000000"/>
          <w:sz w:val="40"/>
          <w:szCs w:val="40"/>
          <w:rtl/>
        </w:rPr>
        <w:t xml:space="preserve">، والعبارة الأولى هي التي يدل عليها اللفظ مباشرة، وما بعدها أوصاف تابعة، لكن لا يدل عليها اللفظ مباشرة </w:t>
      </w:r>
      <w:r w:rsidRPr="004161BC">
        <w:rPr>
          <w:rFonts w:ascii="Traditional Arabic" w:hAnsi="Traditional Arabic" w:cs="AL-Mohanad Bold" w:hint="cs"/>
          <w:b/>
          <w:bCs/>
          <w:color w:val="000000"/>
          <w:sz w:val="40"/>
          <w:szCs w:val="40"/>
          <w:rtl/>
        </w:rPr>
        <w:t>.</w:t>
      </w:r>
    </w:p>
    <w:p w:rsidR="00E20B49" w:rsidRPr="00E054B9" w:rsidRDefault="00E20B49" w:rsidP="00412CA0">
      <w:pPr>
        <w:autoSpaceDE w:val="0"/>
        <w:autoSpaceDN w:val="0"/>
        <w:adjustRightInd w:val="0"/>
        <w:spacing w:after="0" w:line="240" w:lineRule="auto"/>
        <w:jc w:val="mediumKashida"/>
        <w:rPr>
          <w:rFonts w:ascii="Traditional Arabic" w:hAnsi="Traditional Arabic" w:cs="AL-Mateen"/>
          <w:b/>
          <w:bCs/>
          <w:color w:val="FF0000"/>
          <w:sz w:val="40"/>
          <w:szCs w:val="40"/>
          <w:rtl/>
        </w:rPr>
      </w:pPr>
      <w:r w:rsidRPr="00E054B9">
        <w:rPr>
          <w:rFonts w:ascii="Traditional Arabic" w:hAnsi="Traditional Arabic" w:cs="AL-Mateen"/>
          <w:b/>
          <w:bCs/>
          <w:color w:val="FF0000"/>
          <w:sz w:val="40"/>
          <w:szCs w:val="40"/>
          <w:highlight w:val="yellow"/>
          <w:rtl/>
        </w:rPr>
        <w:t>النوع الثاني:</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00B0F0"/>
          <w:sz w:val="40"/>
          <w:szCs w:val="40"/>
          <w:rtl/>
        </w:rPr>
        <w:t xml:space="preserve">قال شيخ الإسلام: </w:t>
      </w:r>
      <w:r w:rsidRPr="004161BC">
        <w:rPr>
          <w:rFonts w:ascii="Traditional Arabic" w:hAnsi="Traditional Arabic" w:cs="AL-Mohanad Bold"/>
          <w:b/>
          <w:bCs/>
          <w:color w:val="000000"/>
          <w:sz w:val="40"/>
          <w:szCs w:val="40"/>
          <w:rtl/>
        </w:rPr>
        <w:t xml:space="preserve">«أن يذكر كل مفسر من الاسم العام بعض أنواعه على سبيل المثال» </w:t>
      </w:r>
      <w:r w:rsidRPr="004161BC">
        <w:rPr>
          <w:rFonts w:ascii="Traditional Arabic" w:hAnsi="Traditional Arabic" w:cs="AL-Mohanad Bold" w:hint="cs"/>
          <w:b/>
          <w:bCs/>
          <w:color w:val="000000"/>
          <w:sz w:val="40"/>
          <w:szCs w:val="40"/>
          <w:rtl/>
        </w:rPr>
        <w:t>.</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00B0F0"/>
          <w:sz w:val="40"/>
          <w:szCs w:val="40"/>
          <w:rtl/>
        </w:rPr>
        <w:t xml:space="preserve">وقال الشاطبي: </w:t>
      </w:r>
      <w:r w:rsidRPr="004161BC">
        <w:rPr>
          <w:rFonts w:ascii="Traditional Arabic" w:hAnsi="Traditional Arabic" w:cs="AL-Mohanad Bold"/>
          <w:b/>
          <w:bCs/>
          <w:color w:val="000000"/>
          <w:sz w:val="40"/>
          <w:szCs w:val="40"/>
          <w:rtl/>
        </w:rPr>
        <w:t>«أن يُذكَر في التفسير عن النبي صلّى الله عليه وسلّم في ذلك شيء، أو عن أحد من أصحابه أو غيرهم، ويكون ذلك المنقول بعض ما يشمله اللفظ، ثم يذكر غير ذلك القائل أشياء أخر مما يشمله اللفظ أيضاً، فينصُّهما المفسرون على نصهما، فيظن أنه خلاف. اهـ.</w:t>
      </w:r>
    </w:p>
    <w:p w:rsidR="00E20B49" w:rsidRPr="004161BC" w:rsidRDefault="00E20B49" w:rsidP="00412CA0">
      <w:pPr>
        <w:pStyle w:val="a5"/>
        <w:numPr>
          <w:ilvl w:val="0"/>
          <w:numId w:val="1"/>
        </w:num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0070C0"/>
          <w:sz w:val="40"/>
          <w:szCs w:val="40"/>
          <w:rtl/>
        </w:rPr>
        <w:t xml:space="preserve">ومثاله قوله تعالى: </w:t>
      </w:r>
      <w:r w:rsidRPr="004161BC">
        <w:rPr>
          <w:rFonts w:ascii="Traditional Arabic" w:hAnsi="Traditional Arabic" w:cs="AL-Mohanad Bold"/>
          <w:b/>
          <w:bCs/>
          <w:color w:val="000000"/>
          <w:sz w:val="40"/>
          <w:szCs w:val="40"/>
          <w:rtl/>
        </w:rPr>
        <w:t>{لَتُسْأَلُنَّ يَوْمَئِذٍ عَنِ النَّعِيمِ} [التكاثر: 8].</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000000"/>
          <w:sz w:val="40"/>
          <w:szCs w:val="40"/>
          <w:rtl/>
        </w:rPr>
        <w:t>قيل في النعيم أقوال: منها الأمن والصحة والأكل والشرب.</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000000"/>
          <w:sz w:val="40"/>
          <w:szCs w:val="40"/>
          <w:rtl/>
        </w:rPr>
        <w:t>وقيل: تخفيف الشرائع.</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000000"/>
          <w:sz w:val="40"/>
          <w:szCs w:val="40"/>
          <w:rtl/>
        </w:rPr>
        <w:t>وقيل: الإدراك بحواس السمع والبصر (4)، فهذا المذكور كله أمثلة للنعيم.</w:t>
      </w:r>
    </w:p>
    <w:p w:rsidR="00E20B49" w:rsidRPr="004161BC" w:rsidRDefault="00E20B49" w:rsidP="00412CA0">
      <w:pPr>
        <w:pStyle w:val="a5"/>
        <w:numPr>
          <w:ilvl w:val="0"/>
          <w:numId w:val="1"/>
        </w:numPr>
        <w:autoSpaceDE w:val="0"/>
        <w:autoSpaceDN w:val="0"/>
        <w:adjustRightInd w:val="0"/>
        <w:spacing w:after="0" w:line="240" w:lineRule="auto"/>
        <w:jc w:val="mediumKashida"/>
        <w:rPr>
          <w:rFonts w:ascii="Simplified Arabic" w:hAnsi="Simplified Arabic" w:cs="AL-Mohanad Bold"/>
          <w:color w:val="FF0000"/>
          <w:sz w:val="40"/>
          <w:szCs w:val="40"/>
          <w:rtl/>
        </w:rPr>
      </w:pPr>
      <w:r w:rsidRPr="004161BC">
        <w:rPr>
          <w:rFonts w:ascii="Traditional Arabic" w:hAnsi="Traditional Arabic" w:cs="AL-Mohanad Bold"/>
          <w:b/>
          <w:bCs/>
          <w:color w:val="0070C0"/>
          <w:sz w:val="40"/>
          <w:szCs w:val="40"/>
          <w:rtl/>
        </w:rPr>
        <w:t>ومثّل له الشاطبي بالمنِّ فقال</w:t>
      </w:r>
      <w:r w:rsidRPr="004161BC">
        <w:rPr>
          <w:rFonts w:ascii="Traditional Arabic" w:hAnsi="Traditional Arabic" w:cs="AL-Mohanad Bold"/>
          <w:b/>
          <w:bCs/>
          <w:color w:val="000000"/>
          <w:sz w:val="40"/>
          <w:szCs w:val="40"/>
          <w:rtl/>
        </w:rPr>
        <w:t xml:space="preserve">: «كما نقلوا في المنِّ أنه خبز رقاق، وقيل: زنجبيل [60] وقيل: </w:t>
      </w:r>
      <w:proofErr w:type="spellStart"/>
      <w:r w:rsidRPr="004161BC">
        <w:rPr>
          <w:rFonts w:ascii="Traditional Arabic" w:hAnsi="Traditional Arabic" w:cs="AL-Mohanad Bold"/>
          <w:b/>
          <w:bCs/>
          <w:color w:val="000000"/>
          <w:sz w:val="40"/>
          <w:szCs w:val="40"/>
          <w:rtl/>
        </w:rPr>
        <w:t>الترنجبين</w:t>
      </w:r>
      <w:proofErr w:type="spellEnd"/>
      <w:r w:rsidRPr="004161BC">
        <w:rPr>
          <w:rFonts w:ascii="Traditional Arabic" w:hAnsi="Traditional Arabic" w:cs="AL-Mohanad Bold"/>
          <w:b/>
          <w:bCs/>
          <w:color w:val="000000"/>
          <w:sz w:val="40"/>
          <w:szCs w:val="40"/>
          <w:rtl/>
        </w:rPr>
        <w:t>، وقيل: شراب مزجوه بالماء، فهذا كله</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000000"/>
          <w:sz w:val="40"/>
          <w:szCs w:val="40"/>
          <w:rtl/>
        </w:rPr>
        <w:t>يشمله اللفظ، لأن الله منَّ به عليهم، ولذلك جاء في الحديث: «الكمأة من المنِّ الذي أنزل الله على بني إسرائيل»، فيكون المنُّ جملةَ نعمٍ ذكر الناس منها آحاداً».</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000000"/>
          <w:sz w:val="40"/>
          <w:szCs w:val="40"/>
          <w:rtl/>
        </w:rPr>
        <w:lastRenderedPageBreak/>
        <w:t>ويدخل ضمن هذا النوع ما يذكره المفسرون من أسباب النزول، فهي كالمثال، فإذا قيل نزلت هذه الآية في كذا، وقيل غير ذلك من أسباب فإنها كالأمثلة تدخل في حكم الآية.</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000000"/>
          <w:sz w:val="40"/>
          <w:szCs w:val="40"/>
          <w:rtl/>
        </w:rPr>
        <w:t>وهذان النوعان السابقان هما الغالبان على تفسير سلف الأمة، كما قال شيخ الإسلام (1).</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color w:val="00B0F0"/>
          <w:sz w:val="40"/>
          <w:szCs w:val="40"/>
          <w:rtl/>
        </w:rPr>
      </w:pPr>
      <w:r w:rsidRPr="00E054B9">
        <w:rPr>
          <w:rFonts w:ascii="Traditional Arabic" w:hAnsi="Traditional Arabic" w:cs="AL-Mateen"/>
          <w:b/>
          <w:bCs/>
          <w:color w:val="FF0000"/>
          <w:sz w:val="40"/>
          <w:szCs w:val="40"/>
          <w:highlight w:val="yellow"/>
          <w:rtl/>
        </w:rPr>
        <w:t xml:space="preserve">النوع </w:t>
      </w:r>
      <w:proofErr w:type="spellStart"/>
      <w:r w:rsidRPr="00E054B9">
        <w:rPr>
          <w:rFonts w:ascii="Traditional Arabic" w:hAnsi="Traditional Arabic" w:cs="AL-Mateen"/>
          <w:b/>
          <w:bCs/>
          <w:color w:val="FF0000"/>
          <w:sz w:val="40"/>
          <w:szCs w:val="40"/>
          <w:highlight w:val="yellow"/>
          <w:rtl/>
        </w:rPr>
        <w:t>الثالث:</w:t>
      </w:r>
      <w:r w:rsidRPr="004161BC">
        <w:rPr>
          <w:rFonts w:ascii="Traditional Arabic" w:hAnsi="Traditional Arabic" w:cs="AL-Mohanad Bold"/>
          <w:b/>
          <w:bCs/>
          <w:color w:val="00B0F0"/>
          <w:sz w:val="40"/>
          <w:szCs w:val="40"/>
          <w:rtl/>
        </w:rPr>
        <w:t>أن</w:t>
      </w:r>
      <w:proofErr w:type="spellEnd"/>
      <w:r w:rsidRPr="004161BC">
        <w:rPr>
          <w:rFonts w:ascii="Traditional Arabic" w:hAnsi="Traditional Arabic" w:cs="AL-Mohanad Bold"/>
          <w:b/>
          <w:bCs/>
          <w:color w:val="00B0F0"/>
          <w:sz w:val="40"/>
          <w:szCs w:val="40"/>
          <w:rtl/>
        </w:rPr>
        <w:t xml:space="preserve"> يكون اللفظ محتملاً لأمرين، إما لأنه مشترك في اللغة </w:t>
      </w:r>
      <w:r w:rsidRPr="004161BC">
        <w:rPr>
          <w:rFonts w:ascii="Traditional Arabic" w:hAnsi="Traditional Arabic" w:cs="AL-Mohanad Bold" w:hint="cs"/>
          <w:b/>
          <w:bCs/>
          <w:color w:val="00B0F0"/>
          <w:sz w:val="40"/>
          <w:szCs w:val="40"/>
          <w:rtl/>
        </w:rPr>
        <w:t>.</w:t>
      </w:r>
      <w:r w:rsidRPr="004161BC">
        <w:rPr>
          <w:rFonts w:ascii="Traditional Arabic" w:hAnsi="Traditional Arabic" w:cs="AL-Mohanad Bold"/>
          <w:b/>
          <w:bCs/>
          <w:color w:val="00B0F0"/>
          <w:sz w:val="40"/>
          <w:szCs w:val="40"/>
          <w:rtl/>
        </w:rPr>
        <w:t>، أو لأنه متواطئ</w:t>
      </w:r>
      <w:r w:rsidRPr="004161BC">
        <w:rPr>
          <w:rFonts w:ascii="Traditional Arabic" w:hAnsi="Traditional Arabic" w:cs="AL-Mohanad Bold" w:hint="cs"/>
          <w:b/>
          <w:bCs/>
          <w:color w:val="00B0F0"/>
          <w:sz w:val="40"/>
          <w:szCs w:val="40"/>
          <w:rtl/>
        </w:rPr>
        <w:t>.</w:t>
      </w:r>
    </w:p>
    <w:p w:rsidR="00E20B49" w:rsidRPr="004161BC" w:rsidRDefault="00E20B49" w:rsidP="00412CA0">
      <w:pPr>
        <w:jc w:val="mediumKashida"/>
        <w:rPr>
          <w:rFonts w:cs="AL-Mohanad Bold"/>
          <w:sz w:val="40"/>
          <w:szCs w:val="40"/>
          <w:rtl/>
        </w:rPr>
      </w:pPr>
      <w:r w:rsidRPr="004161BC">
        <w:rPr>
          <w:rFonts w:ascii="Traditional Arabic" w:hAnsi="Traditional Arabic" w:cs="AL-Mohanad Bold"/>
          <w:b/>
          <w:bCs/>
          <w:color w:val="00B0F0"/>
          <w:sz w:val="40"/>
          <w:szCs w:val="40"/>
          <w:rtl/>
        </w:rPr>
        <w:t>ومن أمثلة المشترك اللغوي في القرآن</w:t>
      </w:r>
      <w:r w:rsidRPr="004161BC">
        <w:rPr>
          <w:rFonts w:ascii="Traditional Arabic" w:hAnsi="Traditional Arabic" w:cs="AL-Mohanad Bold"/>
          <w:b/>
          <w:bCs/>
          <w:color w:val="000000"/>
          <w:sz w:val="40"/>
          <w:szCs w:val="40"/>
          <w:rtl/>
        </w:rPr>
        <w:t xml:space="preserve">: لفظ </w:t>
      </w:r>
      <w:r w:rsidRPr="004161BC">
        <w:rPr>
          <w:rFonts w:ascii="Traditional Arabic" w:hAnsi="Traditional Arabic" w:cs="AL-Mohanad Bold"/>
          <w:b/>
          <w:bCs/>
          <w:color w:val="00B0F0"/>
          <w:sz w:val="40"/>
          <w:szCs w:val="40"/>
          <w:rtl/>
        </w:rPr>
        <w:t xml:space="preserve">«قسورة» </w:t>
      </w:r>
      <w:r w:rsidRPr="004161BC">
        <w:rPr>
          <w:rFonts w:ascii="Traditional Arabic" w:hAnsi="Traditional Arabic" w:cs="AL-Mohanad Bold"/>
          <w:b/>
          <w:bCs/>
          <w:color w:val="000000"/>
          <w:sz w:val="40"/>
          <w:szCs w:val="40"/>
          <w:rtl/>
        </w:rPr>
        <w:t>في قوله تعالى: {فَرَّتْ مِنْ قَسْوَرَةٍ} [المدثر: 51]. قيل: هو الرامي، وقيل: الأسد، وقيل: النبل.</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00B0F0"/>
          <w:sz w:val="40"/>
          <w:szCs w:val="40"/>
          <w:rtl/>
        </w:rPr>
        <w:t xml:space="preserve">ومن أحرفه الواردة في القرآن لفظ {عَسْعَسَ} </w:t>
      </w:r>
      <w:r w:rsidRPr="004161BC">
        <w:rPr>
          <w:rFonts w:ascii="Traditional Arabic" w:hAnsi="Traditional Arabic" w:cs="AL-Mohanad Bold"/>
          <w:b/>
          <w:bCs/>
          <w:color w:val="000000"/>
          <w:sz w:val="40"/>
          <w:szCs w:val="40"/>
          <w:rtl/>
        </w:rPr>
        <w:t>في قوله تعالى: {وَاللَّيْلِ إِذَا عَسْعَسَ} [التكوير: 17]. قيل: {عَسْعَسَ} بمعنى أدبر، وقيل: أقبل.</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00B0F0"/>
          <w:sz w:val="40"/>
          <w:szCs w:val="40"/>
          <w:rtl/>
        </w:rPr>
        <w:t>أمثلة المتواطئ:</w:t>
      </w:r>
      <w:r w:rsidRPr="004161BC">
        <w:rPr>
          <w:rFonts w:ascii="Traditional Arabic" w:hAnsi="Traditional Arabic" w:cs="AL-Mohanad Bold" w:hint="cs"/>
          <w:b/>
          <w:bCs/>
          <w:color w:val="00B0F0"/>
          <w:sz w:val="40"/>
          <w:szCs w:val="40"/>
          <w:rtl/>
        </w:rPr>
        <w:t xml:space="preserve"> </w:t>
      </w:r>
      <w:r w:rsidRPr="004161BC">
        <w:rPr>
          <w:rFonts w:ascii="Traditional Arabic" w:hAnsi="Traditional Arabic" w:cs="AL-Mohanad Bold"/>
          <w:b/>
          <w:bCs/>
          <w:color w:val="000000"/>
          <w:sz w:val="40"/>
          <w:szCs w:val="40"/>
          <w:rtl/>
        </w:rPr>
        <w:t>يشمل المتواطئ: ا</w:t>
      </w:r>
      <w:r w:rsidRPr="004161BC">
        <w:rPr>
          <w:rFonts w:ascii="Traditional Arabic" w:hAnsi="Traditional Arabic" w:cs="AL-Mohanad Bold"/>
          <w:b/>
          <w:bCs/>
          <w:color w:val="00B0F0"/>
          <w:sz w:val="40"/>
          <w:szCs w:val="40"/>
          <w:rtl/>
        </w:rPr>
        <w:t xml:space="preserve">لضمير </w:t>
      </w:r>
      <w:r w:rsidRPr="004161BC">
        <w:rPr>
          <w:rFonts w:ascii="Traditional Arabic" w:hAnsi="Traditional Arabic" w:cs="AL-Mohanad Bold"/>
          <w:b/>
          <w:bCs/>
          <w:color w:val="000000"/>
          <w:sz w:val="40"/>
          <w:szCs w:val="40"/>
          <w:rtl/>
        </w:rPr>
        <w:t xml:space="preserve">الذي يحتمل عوده إلى شيئين، </w:t>
      </w:r>
      <w:r w:rsidRPr="004161BC">
        <w:rPr>
          <w:rFonts w:ascii="Traditional Arabic" w:hAnsi="Traditional Arabic" w:cs="AL-Mohanad Bold"/>
          <w:b/>
          <w:bCs/>
          <w:color w:val="00B0F0"/>
          <w:sz w:val="40"/>
          <w:szCs w:val="40"/>
          <w:rtl/>
        </w:rPr>
        <w:t>وأسماء الأجناس؛</w:t>
      </w:r>
      <w:r w:rsidRPr="004161BC">
        <w:rPr>
          <w:rFonts w:ascii="Traditional Arabic" w:hAnsi="Traditional Arabic" w:cs="AL-Mohanad Bold"/>
          <w:b/>
          <w:bCs/>
          <w:color w:val="000000"/>
          <w:sz w:val="40"/>
          <w:szCs w:val="40"/>
          <w:rtl/>
        </w:rPr>
        <w:t xml:space="preserve"> كالفجر [61] والعصر، والأوصاف التي يشترك فيها أكثر من واحد؛ كالخنس والنازعات.</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00B0F0"/>
          <w:sz w:val="40"/>
          <w:szCs w:val="40"/>
          <w:rtl/>
        </w:rPr>
        <w:t xml:space="preserve">ومن أمثلة الضمير، </w:t>
      </w:r>
      <w:r w:rsidRPr="004161BC">
        <w:rPr>
          <w:rFonts w:ascii="Traditional Arabic" w:hAnsi="Traditional Arabic" w:cs="AL-Mohanad Bold"/>
          <w:b/>
          <w:bCs/>
          <w:color w:val="000000"/>
          <w:sz w:val="40"/>
          <w:szCs w:val="40"/>
          <w:rtl/>
        </w:rPr>
        <w:t>قوله سبحانه وتعالى: {</w:t>
      </w:r>
      <w:proofErr w:type="spellStart"/>
      <w:r w:rsidRPr="004161BC">
        <w:rPr>
          <w:rFonts w:ascii="Traditional Arabic" w:hAnsi="Traditional Arabic" w:cs="AL-Mohanad Bold"/>
          <w:b/>
          <w:bCs/>
          <w:color w:val="000000"/>
          <w:sz w:val="40"/>
          <w:szCs w:val="40"/>
          <w:rtl/>
        </w:rPr>
        <w:t>يَاأَيُّهَا</w:t>
      </w:r>
      <w:proofErr w:type="spellEnd"/>
      <w:r w:rsidRPr="004161BC">
        <w:rPr>
          <w:rFonts w:ascii="Traditional Arabic" w:hAnsi="Traditional Arabic" w:cs="AL-Mohanad Bold"/>
          <w:b/>
          <w:bCs/>
          <w:color w:val="000000"/>
          <w:sz w:val="40"/>
          <w:szCs w:val="40"/>
          <w:rtl/>
        </w:rPr>
        <w:t xml:space="preserve"> الإِنْسَانُ إِنَّكَ كَادِحٌ إِلَى رَبِّكَ كَدْحًا فَمُلاَقِيهِ} [الانشقاق: 6]، فالضمير في قوله: {فَمُلاَقِيهِ} يحتمل عوده إلى الكدح وإلى الرب.</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00B0F0"/>
          <w:sz w:val="40"/>
          <w:szCs w:val="40"/>
          <w:rtl/>
        </w:rPr>
        <w:t xml:space="preserve">ومن أمثلة أسماء الأجناس الخلاف الواقع في تفسير الفجر </w:t>
      </w:r>
      <w:r w:rsidRPr="004161BC">
        <w:rPr>
          <w:rFonts w:ascii="Traditional Arabic" w:hAnsi="Traditional Arabic" w:cs="AL-Mohanad Bold"/>
          <w:b/>
          <w:bCs/>
          <w:color w:val="000000"/>
          <w:sz w:val="40"/>
          <w:szCs w:val="40"/>
          <w:rtl/>
        </w:rPr>
        <w:t>في قوله تعالى: {وَالْفَجْرِ} [الفجر: 1] قيل: عام في كل فجر، وقيل: أول فجر في ذي الحجة، وقيل: أول فجر من أيام السنة.</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00B0F0"/>
          <w:sz w:val="40"/>
          <w:szCs w:val="40"/>
          <w:rtl/>
        </w:rPr>
        <w:t>ومن أمثلة الأوصاف</w:t>
      </w:r>
      <w:r w:rsidRPr="004161BC">
        <w:rPr>
          <w:rFonts w:ascii="Traditional Arabic" w:hAnsi="Traditional Arabic" w:cs="AL-Mohanad Bold"/>
          <w:b/>
          <w:bCs/>
          <w:color w:val="000000"/>
          <w:sz w:val="40"/>
          <w:szCs w:val="40"/>
          <w:rtl/>
        </w:rPr>
        <w:t xml:space="preserve">، لفظ الخنس: فقيل: هو بقر الوحش والظباء، وقيل: هو الكواكب والنجوم </w:t>
      </w:r>
      <w:r w:rsidRPr="004161BC">
        <w:rPr>
          <w:rFonts w:ascii="Traditional Arabic" w:hAnsi="Traditional Arabic" w:cs="AL-Mohanad Bold" w:hint="cs"/>
          <w:b/>
          <w:bCs/>
          <w:color w:val="000000"/>
          <w:sz w:val="40"/>
          <w:szCs w:val="40"/>
          <w:rtl/>
        </w:rPr>
        <w:t>.</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000000"/>
          <w:sz w:val="40"/>
          <w:szCs w:val="40"/>
          <w:rtl/>
        </w:rPr>
        <w:lastRenderedPageBreak/>
        <w:t>وفي هذا النوع يمكن أن تكون هذه الأقوال داخلة ضمن معاني الآية، فتحمل عليها جميعاً ، ويمكن أن يكون أحدها راجحاً، فيكون هو المختار وما عداه فهو مرجوح.</w:t>
      </w:r>
    </w:p>
    <w:p w:rsidR="00E20B49" w:rsidRPr="00E054B9" w:rsidRDefault="00E20B49" w:rsidP="00412CA0">
      <w:pPr>
        <w:autoSpaceDE w:val="0"/>
        <w:autoSpaceDN w:val="0"/>
        <w:adjustRightInd w:val="0"/>
        <w:spacing w:after="0" w:line="240" w:lineRule="auto"/>
        <w:jc w:val="mediumKashida"/>
        <w:rPr>
          <w:rFonts w:ascii="Traditional Arabic" w:hAnsi="Traditional Arabic" w:cs="AL-Mateen"/>
          <w:b/>
          <w:bCs/>
          <w:color w:val="00B0F0"/>
          <w:sz w:val="40"/>
          <w:szCs w:val="40"/>
          <w:rtl/>
        </w:rPr>
      </w:pPr>
      <w:r w:rsidRPr="00E054B9">
        <w:rPr>
          <w:rFonts w:ascii="Traditional Arabic" w:hAnsi="Traditional Arabic" w:cs="AL-Mateen"/>
          <w:b/>
          <w:bCs/>
          <w:color w:val="FF0000"/>
          <w:sz w:val="40"/>
          <w:szCs w:val="40"/>
          <w:highlight w:val="yellow"/>
          <w:rtl/>
        </w:rPr>
        <w:t>النوع الرابع</w:t>
      </w:r>
      <w:r w:rsidRPr="00E054B9">
        <w:rPr>
          <w:rFonts w:ascii="Traditional Arabic" w:hAnsi="Traditional Arabic" w:cs="AL-Mateen"/>
          <w:b/>
          <w:bCs/>
          <w:color w:val="00B0F0"/>
          <w:sz w:val="40"/>
          <w:szCs w:val="40"/>
          <w:highlight w:val="yellow"/>
          <w:rtl/>
        </w:rPr>
        <w:t>:</w:t>
      </w:r>
    </w:p>
    <w:p w:rsidR="00E20B49" w:rsidRPr="004161BC" w:rsidRDefault="00E20B49" w:rsidP="00412CA0">
      <w:pPr>
        <w:autoSpaceDE w:val="0"/>
        <w:autoSpaceDN w:val="0"/>
        <w:adjustRightInd w:val="0"/>
        <w:spacing w:after="0" w:line="240" w:lineRule="auto"/>
        <w:jc w:val="mediumKashida"/>
        <w:rPr>
          <w:rFonts w:ascii="Simplified Arabic" w:hAnsi="Simplified Arabic" w:cs="AL-Mohanad Bold"/>
          <w:color w:val="FF0000"/>
          <w:sz w:val="40"/>
          <w:szCs w:val="40"/>
          <w:rtl/>
        </w:rPr>
      </w:pPr>
      <w:r w:rsidRPr="004161BC">
        <w:rPr>
          <w:rFonts w:ascii="Traditional Arabic" w:hAnsi="Traditional Arabic" w:cs="AL-Mohanad Bold"/>
          <w:b/>
          <w:bCs/>
          <w:color w:val="000000"/>
          <w:sz w:val="40"/>
          <w:szCs w:val="40"/>
          <w:rtl/>
        </w:rPr>
        <w:t>أن يعبِّر المفسرون عن المعنى بألفاظ متقاربة.</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000000"/>
          <w:sz w:val="40"/>
          <w:szCs w:val="40"/>
          <w:rtl/>
        </w:rPr>
        <w:t>مثل قوله تعالى: {أَنْ تُبْسَلَ} [الأنعام: 70] قيل: تحبس، وقيل: ترتهن.</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000000"/>
          <w:sz w:val="40"/>
          <w:szCs w:val="40"/>
          <w:rtl/>
        </w:rPr>
        <w:t>وقوله تعالى: {وَمَا مَسَّنَا مِنْ لُغُوبٍ} [ق: 38].</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000000"/>
          <w:sz w:val="40"/>
          <w:szCs w:val="40"/>
          <w:rtl/>
        </w:rPr>
        <w:t>قال ابن عباس ومجاهد: نصب.</w:t>
      </w:r>
    </w:p>
    <w:p w:rsidR="00E20B49" w:rsidRPr="004161BC" w:rsidRDefault="00E20B49" w:rsidP="00412CA0">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000000"/>
          <w:sz w:val="40"/>
          <w:szCs w:val="40"/>
          <w:rtl/>
        </w:rPr>
        <w:t>وقال ابن زيد: عناء.</w:t>
      </w:r>
    </w:p>
    <w:p w:rsidR="00E20B49" w:rsidRDefault="00E20B49" w:rsidP="00412CA0">
      <w:pPr>
        <w:jc w:val="mediumKashida"/>
        <w:rPr>
          <w:rFonts w:ascii="Traditional Arabic" w:hAnsi="Traditional Arabic" w:cs="AL-Mohanad Bold" w:hint="cs"/>
          <w:b/>
          <w:bCs/>
          <w:color w:val="000000"/>
          <w:sz w:val="40"/>
          <w:szCs w:val="40"/>
          <w:rtl/>
        </w:rPr>
      </w:pPr>
      <w:r w:rsidRPr="004161BC">
        <w:rPr>
          <w:rFonts w:ascii="Traditional Arabic" w:hAnsi="Traditional Arabic" w:cs="AL-Mohanad Bold"/>
          <w:b/>
          <w:bCs/>
          <w:color w:val="000000"/>
          <w:sz w:val="40"/>
          <w:szCs w:val="40"/>
          <w:rtl/>
        </w:rPr>
        <w:t>وقال سفيان: سآمة. [62]</w:t>
      </w:r>
    </w:p>
    <w:p w:rsidR="004161BC" w:rsidRDefault="004161BC" w:rsidP="004161BC">
      <w:pPr>
        <w:jc w:val="center"/>
        <w:rPr>
          <w:rFonts w:ascii="Traditional Arabic" w:hAnsi="Traditional Arabic" w:cs="AL-Mohanad Bold" w:hint="cs"/>
          <w:b/>
          <w:bCs/>
          <w:color w:val="000000"/>
          <w:sz w:val="40"/>
          <w:szCs w:val="40"/>
          <w:rtl/>
        </w:rPr>
      </w:pPr>
      <w:r>
        <w:rPr>
          <w:rFonts w:ascii="Traditional Arabic" w:hAnsi="Traditional Arabic" w:cs="AL-Mohanad Bold" w:hint="cs"/>
          <w:b/>
          <w:bCs/>
          <w:color w:val="000000"/>
          <w:sz w:val="40"/>
          <w:szCs w:val="40"/>
          <w:rtl/>
        </w:rPr>
        <w:t>..................</w:t>
      </w:r>
      <w:bookmarkStart w:id="0" w:name="_GoBack"/>
      <w:bookmarkEnd w:id="0"/>
      <w:r>
        <w:rPr>
          <w:rFonts w:ascii="Traditional Arabic" w:hAnsi="Traditional Arabic" w:cs="AL-Mohanad Bold" w:hint="cs"/>
          <w:b/>
          <w:bCs/>
          <w:color w:val="000000"/>
          <w:sz w:val="40"/>
          <w:szCs w:val="40"/>
          <w:rtl/>
        </w:rPr>
        <w:t>...........</w:t>
      </w:r>
    </w:p>
    <w:p w:rsidR="004161BC" w:rsidRDefault="004161BC" w:rsidP="00412CA0">
      <w:pPr>
        <w:jc w:val="mediumKashida"/>
        <w:rPr>
          <w:rFonts w:ascii="Traditional Arabic" w:hAnsi="Traditional Arabic" w:cs="AL-Mohanad Bold" w:hint="cs"/>
          <w:b/>
          <w:bCs/>
          <w:color w:val="000000"/>
          <w:sz w:val="40"/>
          <w:szCs w:val="40"/>
          <w:rtl/>
        </w:rPr>
      </w:pPr>
    </w:p>
    <w:p w:rsidR="004161BC" w:rsidRDefault="004161BC" w:rsidP="00412CA0">
      <w:pPr>
        <w:jc w:val="mediumKashida"/>
        <w:rPr>
          <w:rFonts w:ascii="Traditional Arabic" w:hAnsi="Traditional Arabic" w:cs="AL-Mohanad Bold" w:hint="cs"/>
          <w:b/>
          <w:bCs/>
          <w:color w:val="000000"/>
          <w:sz w:val="40"/>
          <w:szCs w:val="40"/>
          <w:rtl/>
        </w:rPr>
      </w:pPr>
    </w:p>
    <w:p w:rsidR="004161BC" w:rsidRPr="004161BC" w:rsidRDefault="004161BC" w:rsidP="00412CA0">
      <w:pPr>
        <w:jc w:val="mediumKashida"/>
        <w:rPr>
          <w:rFonts w:ascii="Traditional Arabic" w:hAnsi="Traditional Arabic" w:cs="AL-Mohanad Bold"/>
          <w:b/>
          <w:bCs/>
          <w:color w:val="000000"/>
          <w:sz w:val="40"/>
          <w:szCs w:val="40"/>
          <w:rtl/>
        </w:rPr>
      </w:pPr>
    </w:p>
    <w:sectPr w:rsidR="004161BC" w:rsidRPr="004161BC" w:rsidSect="006374B6">
      <w:footerReference w:type="default" r:id="rId8"/>
      <w:pgSz w:w="11906" w:h="16838"/>
      <w:pgMar w:top="720" w:right="720" w:bottom="720" w:left="720" w:header="708" w:footer="708" w:gutter="0"/>
      <w:pgBorders w:offsetFrom="page">
        <w:top w:val="triple" w:sz="4" w:space="24" w:color="auto"/>
        <w:left w:val="triple" w:sz="4" w:space="24" w:color="auto"/>
        <w:bottom w:val="triple" w:sz="4" w:space="24" w:color="auto"/>
        <w:right w:val="trip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0DDA" w:rsidRDefault="00C20DDA" w:rsidP="00E20B49">
      <w:pPr>
        <w:spacing w:after="0" w:line="240" w:lineRule="auto"/>
      </w:pPr>
      <w:r>
        <w:separator/>
      </w:r>
    </w:p>
  </w:endnote>
  <w:endnote w:type="continuationSeparator" w:id="0">
    <w:p w:rsidR="00C20DDA" w:rsidRDefault="00C20DDA" w:rsidP="00E20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L-Mateen">
    <w:panose1 w:val="00000000000000000000"/>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AL-Mohanad Bold">
    <w:panose1 w:val="00000000000000000000"/>
    <w:charset w:val="B2"/>
    <w:family w:val="auto"/>
    <w:pitch w:val="variable"/>
    <w:sig w:usb0="00002001" w:usb1="00000000" w:usb2="00000000" w:usb3="00000000" w:csb0="00000040" w:csb1="00000000"/>
  </w:font>
  <w:font w:name="AL-Mohanad">
    <w:panose1 w:val="00000000000000000000"/>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36256874"/>
      <w:docPartObj>
        <w:docPartGallery w:val="Page Numbers (Bottom of Page)"/>
        <w:docPartUnique/>
      </w:docPartObj>
    </w:sdtPr>
    <w:sdtEndPr/>
    <w:sdtContent>
      <w:p w:rsidR="00E054B9" w:rsidRDefault="00E8058B">
        <w:pPr>
          <w:pStyle w:val="a6"/>
          <w:jc w:val="center"/>
        </w:pPr>
        <w:r>
          <w:fldChar w:fldCharType="begin"/>
        </w:r>
        <w:r>
          <w:instrText>PAGE   \* MERGEFORMAT</w:instrText>
        </w:r>
        <w:r>
          <w:fldChar w:fldCharType="separate"/>
        </w:r>
        <w:r w:rsidR="004161BC" w:rsidRPr="004161BC">
          <w:rPr>
            <w:noProof/>
            <w:rtl/>
            <w:lang w:val="ar-SA"/>
          </w:rPr>
          <w:t>8</w:t>
        </w:r>
        <w:r>
          <w:fldChar w:fldCharType="end"/>
        </w:r>
      </w:p>
    </w:sdtContent>
  </w:sdt>
  <w:p w:rsidR="00E054B9" w:rsidRDefault="00757B3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0DDA" w:rsidRDefault="00C20DDA" w:rsidP="00E20B49">
      <w:pPr>
        <w:spacing w:after="0" w:line="240" w:lineRule="auto"/>
      </w:pPr>
      <w:r>
        <w:separator/>
      </w:r>
    </w:p>
  </w:footnote>
  <w:footnote w:type="continuationSeparator" w:id="0">
    <w:p w:rsidR="00C20DDA" w:rsidRDefault="00C20DDA" w:rsidP="00E20B49">
      <w:pPr>
        <w:spacing w:after="0" w:line="240" w:lineRule="auto"/>
      </w:pPr>
      <w:r>
        <w:continuationSeparator/>
      </w:r>
    </w:p>
  </w:footnote>
  <w:footnote w:id="1">
    <w:p w:rsidR="00E20B49" w:rsidRPr="00170576" w:rsidRDefault="00E20B49" w:rsidP="004161BC">
      <w:pPr>
        <w:tabs>
          <w:tab w:val="center" w:pos="5233"/>
        </w:tabs>
        <w:rPr>
          <w:rFonts w:cs="AL-Mohanad Bold"/>
          <w:sz w:val="24"/>
          <w:szCs w:val="24"/>
          <w:rtl/>
        </w:rPr>
      </w:pPr>
      <w:r w:rsidRPr="00026F7D">
        <w:rPr>
          <w:rFonts w:cs="AL-Mateen" w:hint="cs"/>
          <w:sz w:val="24"/>
          <w:szCs w:val="24"/>
          <w:rtl/>
        </w:rPr>
        <w:t>(</w:t>
      </w:r>
      <w:r w:rsidRPr="00026F7D">
        <w:rPr>
          <w:rStyle w:val="a4"/>
          <w:rFonts w:cs="AL-Mateen"/>
          <w:sz w:val="24"/>
          <w:szCs w:val="24"/>
        </w:rPr>
        <w:footnoteRef/>
      </w:r>
      <w:r w:rsidRPr="00026F7D">
        <w:rPr>
          <w:rFonts w:cs="AL-Mateen" w:hint="cs"/>
          <w:sz w:val="24"/>
          <w:szCs w:val="24"/>
          <w:rtl/>
        </w:rPr>
        <w:t xml:space="preserve">)  </w:t>
      </w:r>
      <w:r>
        <w:rPr>
          <w:rFonts w:cs="AL-Mateen" w:hint="cs"/>
          <w:sz w:val="24"/>
          <w:szCs w:val="24"/>
          <w:rtl/>
        </w:rPr>
        <w:t xml:space="preserve"> </w:t>
      </w:r>
      <w:r w:rsidRPr="00170576">
        <w:rPr>
          <w:rFonts w:cs="AL-Mohanad Bold" w:hint="cs"/>
          <w:sz w:val="24"/>
          <w:szCs w:val="24"/>
          <w:rtl/>
        </w:rPr>
        <w:t>فصول</w:t>
      </w:r>
      <w:r w:rsidRPr="00170576">
        <w:rPr>
          <w:rFonts w:cs="AL-Mohanad Bold"/>
          <w:sz w:val="24"/>
          <w:szCs w:val="24"/>
          <w:rtl/>
        </w:rPr>
        <w:t xml:space="preserve"> </w:t>
      </w:r>
      <w:r w:rsidRPr="00170576">
        <w:rPr>
          <w:rFonts w:cs="AL-Mohanad Bold" w:hint="cs"/>
          <w:sz w:val="24"/>
          <w:szCs w:val="24"/>
          <w:rtl/>
        </w:rPr>
        <w:t>في</w:t>
      </w:r>
      <w:r w:rsidRPr="00170576">
        <w:rPr>
          <w:rFonts w:cs="AL-Mohanad Bold"/>
          <w:sz w:val="24"/>
          <w:szCs w:val="24"/>
          <w:rtl/>
        </w:rPr>
        <w:t xml:space="preserve"> </w:t>
      </w:r>
      <w:r w:rsidRPr="00170576">
        <w:rPr>
          <w:rFonts w:cs="AL-Mohanad Bold" w:hint="cs"/>
          <w:sz w:val="24"/>
          <w:szCs w:val="24"/>
          <w:rtl/>
        </w:rPr>
        <w:t>أصول</w:t>
      </w:r>
      <w:r w:rsidRPr="00170576">
        <w:rPr>
          <w:rFonts w:cs="AL-Mohanad Bold"/>
          <w:sz w:val="24"/>
          <w:szCs w:val="24"/>
          <w:rtl/>
        </w:rPr>
        <w:t xml:space="preserve"> </w:t>
      </w:r>
      <w:r w:rsidRPr="00170576">
        <w:rPr>
          <w:rFonts w:cs="AL-Mohanad Bold" w:hint="cs"/>
          <w:sz w:val="24"/>
          <w:szCs w:val="24"/>
          <w:rtl/>
        </w:rPr>
        <w:t>التفسير</w:t>
      </w:r>
      <w:r w:rsidRPr="00170576">
        <w:rPr>
          <w:rFonts w:cs="AL-Mohanad Bold"/>
          <w:sz w:val="24"/>
          <w:szCs w:val="24"/>
          <w:rtl/>
        </w:rPr>
        <w:t xml:space="preserve"> (</w:t>
      </w:r>
      <w:r w:rsidRPr="00170576">
        <w:rPr>
          <w:rFonts w:cs="AL-Mohanad Bold" w:hint="cs"/>
          <w:sz w:val="24"/>
          <w:szCs w:val="24"/>
          <w:rtl/>
        </w:rPr>
        <w:t>ص</w:t>
      </w:r>
      <w:r w:rsidRPr="00170576">
        <w:rPr>
          <w:rFonts w:cs="AL-Mohanad Bold"/>
          <w:sz w:val="24"/>
          <w:szCs w:val="24"/>
          <w:rtl/>
        </w:rPr>
        <w:t>: 76)</w:t>
      </w:r>
      <w:r w:rsidR="004161BC">
        <w:rPr>
          <w:rFonts w:cs="AL-Mohanad Bold"/>
          <w:sz w:val="24"/>
          <w:szCs w:val="24"/>
          <w:rtl/>
        </w:rPr>
        <w:tab/>
      </w:r>
    </w:p>
    <w:p w:rsidR="00E20B49" w:rsidRPr="00026F7D" w:rsidRDefault="00E20B49" w:rsidP="00E20B49">
      <w:pPr>
        <w:pStyle w:val="a3"/>
        <w:rPr>
          <w:rFonts w:cs="AL-Mateen"/>
          <w:sz w:val="24"/>
          <w:szCs w:val="24"/>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1608CE"/>
    <w:multiLevelType w:val="hybridMultilevel"/>
    <w:tmpl w:val="9CE8F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B49"/>
    <w:rsid w:val="00285A62"/>
    <w:rsid w:val="00412CA0"/>
    <w:rsid w:val="004161BC"/>
    <w:rsid w:val="0044793F"/>
    <w:rsid w:val="005D1931"/>
    <w:rsid w:val="006110E2"/>
    <w:rsid w:val="00670875"/>
    <w:rsid w:val="007223B0"/>
    <w:rsid w:val="00807096"/>
    <w:rsid w:val="00C20DDA"/>
    <w:rsid w:val="00DA144E"/>
    <w:rsid w:val="00E20B49"/>
    <w:rsid w:val="00E8058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B49"/>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E20B49"/>
    <w:pPr>
      <w:spacing w:after="0" w:line="240" w:lineRule="auto"/>
    </w:pPr>
    <w:rPr>
      <w:sz w:val="20"/>
      <w:szCs w:val="20"/>
    </w:rPr>
  </w:style>
  <w:style w:type="character" w:customStyle="1" w:styleId="Char">
    <w:name w:val="نص حاشية سفلية Char"/>
    <w:basedOn w:val="a0"/>
    <w:link w:val="a3"/>
    <w:uiPriority w:val="99"/>
    <w:semiHidden/>
    <w:rsid w:val="00E20B49"/>
    <w:rPr>
      <w:sz w:val="20"/>
      <w:szCs w:val="20"/>
    </w:rPr>
  </w:style>
  <w:style w:type="character" w:styleId="a4">
    <w:name w:val="footnote reference"/>
    <w:basedOn w:val="a0"/>
    <w:uiPriority w:val="99"/>
    <w:semiHidden/>
    <w:unhideWhenUsed/>
    <w:rsid w:val="00E20B49"/>
    <w:rPr>
      <w:vertAlign w:val="superscript"/>
    </w:rPr>
  </w:style>
  <w:style w:type="paragraph" w:styleId="a5">
    <w:name w:val="List Paragraph"/>
    <w:basedOn w:val="a"/>
    <w:uiPriority w:val="34"/>
    <w:qFormat/>
    <w:rsid w:val="00E20B49"/>
    <w:pPr>
      <w:ind w:left="720"/>
      <w:contextualSpacing/>
    </w:pPr>
  </w:style>
  <w:style w:type="paragraph" w:styleId="a6">
    <w:name w:val="footer"/>
    <w:basedOn w:val="a"/>
    <w:link w:val="Char0"/>
    <w:uiPriority w:val="99"/>
    <w:unhideWhenUsed/>
    <w:rsid w:val="00E20B49"/>
    <w:pPr>
      <w:tabs>
        <w:tab w:val="center" w:pos="4153"/>
        <w:tab w:val="right" w:pos="8306"/>
      </w:tabs>
      <w:spacing w:after="0" w:line="240" w:lineRule="auto"/>
    </w:pPr>
  </w:style>
  <w:style w:type="character" w:customStyle="1" w:styleId="Char0">
    <w:name w:val="تذييل الصفحة Char"/>
    <w:basedOn w:val="a0"/>
    <w:link w:val="a6"/>
    <w:uiPriority w:val="99"/>
    <w:rsid w:val="00E20B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B49"/>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E20B49"/>
    <w:pPr>
      <w:spacing w:after="0" w:line="240" w:lineRule="auto"/>
    </w:pPr>
    <w:rPr>
      <w:sz w:val="20"/>
      <w:szCs w:val="20"/>
    </w:rPr>
  </w:style>
  <w:style w:type="character" w:customStyle="1" w:styleId="Char">
    <w:name w:val="نص حاشية سفلية Char"/>
    <w:basedOn w:val="a0"/>
    <w:link w:val="a3"/>
    <w:uiPriority w:val="99"/>
    <w:semiHidden/>
    <w:rsid w:val="00E20B49"/>
    <w:rPr>
      <w:sz w:val="20"/>
      <w:szCs w:val="20"/>
    </w:rPr>
  </w:style>
  <w:style w:type="character" w:styleId="a4">
    <w:name w:val="footnote reference"/>
    <w:basedOn w:val="a0"/>
    <w:uiPriority w:val="99"/>
    <w:semiHidden/>
    <w:unhideWhenUsed/>
    <w:rsid w:val="00E20B49"/>
    <w:rPr>
      <w:vertAlign w:val="superscript"/>
    </w:rPr>
  </w:style>
  <w:style w:type="paragraph" w:styleId="a5">
    <w:name w:val="List Paragraph"/>
    <w:basedOn w:val="a"/>
    <w:uiPriority w:val="34"/>
    <w:qFormat/>
    <w:rsid w:val="00E20B49"/>
    <w:pPr>
      <w:ind w:left="720"/>
      <w:contextualSpacing/>
    </w:pPr>
  </w:style>
  <w:style w:type="paragraph" w:styleId="a6">
    <w:name w:val="footer"/>
    <w:basedOn w:val="a"/>
    <w:link w:val="Char0"/>
    <w:uiPriority w:val="99"/>
    <w:unhideWhenUsed/>
    <w:rsid w:val="00E20B49"/>
    <w:pPr>
      <w:tabs>
        <w:tab w:val="center" w:pos="4153"/>
        <w:tab w:val="right" w:pos="8306"/>
      </w:tabs>
      <w:spacing w:after="0" w:line="240" w:lineRule="auto"/>
    </w:pPr>
  </w:style>
  <w:style w:type="character" w:customStyle="1" w:styleId="Char0">
    <w:name w:val="تذييل الصفحة Char"/>
    <w:basedOn w:val="a0"/>
    <w:link w:val="a6"/>
    <w:uiPriority w:val="99"/>
    <w:rsid w:val="00E20B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1206</Words>
  <Characters>6880</Characters>
  <Application>Microsoft Office Word</Application>
  <DocSecurity>0</DocSecurity>
  <Lines>57</Lines>
  <Paragraphs>16</Paragraphs>
  <ScaleCrop>false</ScaleCrop>
  <HeadingPairs>
    <vt:vector size="2" baseType="variant">
      <vt:variant>
        <vt:lpstr>العنوان</vt:lpstr>
      </vt:variant>
      <vt:variant>
        <vt:i4>1</vt:i4>
      </vt:variant>
    </vt:vector>
  </HeadingPairs>
  <TitlesOfParts>
    <vt:vector size="1" baseType="lpstr">
      <vt:lpstr/>
    </vt:vector>
  </TitlesOfParts>
  <Company>Toshiba</Company>
  <LinksUpToDate>false</LinksUpToDate>
  <CharactersWithSpaces>8070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2015-10-15T17:52:00Z</dcterms:created>
  <dcterms:modified xsi:type="dcterms:W3CDTF">2015-10-15T17:52:00Z</dcterms:modified>
</cp:coreProperties>
</file>