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57" w:rsidRDefault="00500A91" w:rsidP="00271DA9">
      <w:pPr>
        <w:rPr>
          <w:rFonts w:ascii="Traditional Arabic" w:hAnsi="Traditional Arabic" w:cs="Traditional Arabic" w:hint="cs"/>
          <w:color w:val="222222"/>
          <w:sz w:val="36"/>
          <w:szCs w:val="36"/>
          <w:rtl/>
        </w:rPr>
      </w:pPr>
      <w:r w:rsidRPr="007214D8">
        <w:rPr>
          <w:rStyle w:val="title"/>
          <w:rFonts w:ascii="Traditional Arabic" w:hAnsi="Traditional Arabic" w:cs="Traditional Arabic"/>
          <w:b/>
          <w:bCs/>
          <w:color w:val="A52A2A"/>
          <w:sz w:val="40"/>
          <w:szCs w:val="40"/>
          <w:bdr w:val="none" w:sz="0" w:space="0" w:color="auto" w:frame="1"/>
          <w:shd w:val="clear" w:color="auto" w:fill="FFFFFF"/>
          <w:rtl/>
        </w:rPr>
        <w:t>سورة المجادلة</w:t>
      </w:r>
      <w:r w:rsidRPr="007214D8">
        <w:rPr>
          <w:rStyle w:val="title"/>
          <w:rFonts w:ascii="Traditional Arabic" w:hAnsi="Traditional Arabic" w:cs="Traditional Arabic"/>
          <w:b/>
          <w:bCs/>
          <w:color w:val="A52A2A"/>
          <w:sz w:val="40"/>
          <w:szCs w:val="40"/>
          <w:bdr w:val="none" w:sz="0" w:space="0" w:color="auto" w:frame="1"/>
          <w:shd w:val="clear" w:color="auto" w:fill="FFFFFF"/>
          <w:rtl/>
        </w:rPr>
        <w:t>: الآيات 5 الى</w:t>
      </w:r>
      <w:r w:rsidR="007214D8" w:rsidRPr="007214D8">
        <w:rPr>
          <w:rStyle w:val="title"/>
          <w:rFonts w:ascii="Traditional Arabic" w:hAnsi="Traditional Arabic" w:cs="Traditional Arabic" w:hint="cs"/>
          <w:b/>
          <w:bCs/>
          <w:color w:val="A52A2A"/>
          <w:sz w:val="40"/>
          <w:szCs w:val="40"/>
          <w:bdr w:val="none" w:sz="0" w:space="0" w:color="auto" w:frame="1"/>
          <w:shd w:val="clear" w:color="auto" w:fill="FFFFFF"/>
          <w:rtl/>
        </w:rPr>
        <w:t>10</w:t>
      </w:r>
      <w:r w:rsidRPr="007214D8">
        <w:rPr>
          <w:rFonts w:ascii="Traditional Arabic" w:hAnsi="Traditional Arabic" w:cs="Traditional Arabic"/>
          <w:color w:val="222222"/>
          <w:sz w:val="36"/>
          <w:szCs w:val="36"/>
        </w:rPr>
        <w:br/>
      </w:r>
      <w:r w:rsidR="003C66EB">
        <w:rPr>
          <w:rFonts w:ascii="Traditional Arabic" w:hAnsi="Traditional Arabic" w:cs="Traditional Arabic" w:hint="cs"/>
          <w:color w:val="222222"/>
          <w:sz w:val="36"/>
          <w:szCs w:val="36"/>
          <w:shd w:val="clear" w:color="auto" w:fill="FFFFFF"/>
          <w:rtl/>
        </w:rPr>
        <w:t xml:space="preserve">      </w:t>
      </w:r>
      <w:r w:rsidRPr="007214D8">
        <w:rPr>
          <w:rFonts w:ascii="Traditional Arabic" w:hAnsi="Traditional Arabic" w:cs="Traditional Arabic"/>
          <w:color w:val="222222"/>
          <w:sz w:val="36"/>
          <w:szCs w:val="36"/>
          <w:shd w:val="clear" w:color="auto" w:fill="FFFFFF"/>
          <w:rtl/>
        </w:rPr>
        <w:t>قال تعالى:</w:t>
      </w:r>
      <w:r w:rsidRPr="003C66EB">
        <w:rPr>
          <w:rFonts w:ascii="Traditional Arabic" w:hAnsi="Traditional Arabic" w:cs="Traditional Arabic"/>
          <w:b/>
          <w:bCs/>
          <w:color w:val="222222"/>
          <w:sz w:val="32"/>
          <w:szCs w:val="32"/>
          <w:shd w:val="clear" w:color="auto" w:fill="FFFFFF"/>
          <w:rtl/>
        </w:rPr>
        <w:t>﴿</w:t>
      </w:r>
      <w:r w:rsidRPr="003C66EB">
        <w:rPr>
          <w:rFonts w:ascii="Traditional Arabic" w:hAnsi="Traditional Arabic" w:cs="Traditional Arabic"/>
          <w:b/>
          <w:bCs/>
          <w:color w:val="222222"/>
          <w:sz w:val="32"/>
          <w:szCs w:val="32"/>
          <w:shd w:val="clear" w:color="auto" w:fill="FFFFFF"/>
          <w:rtl/>
        </w:rPr>
        <w:t xml:space="preserve">إِنَّ الَّذِينَ يُحَادُّونَ اللَّهَ وَرَسُولَهُ كُبِتُوا كَما كُبِتَ الَّذِينَ مِنْ قَبْلِهِمْ وَقَدْ أَنْزَلْنا آياتٍ بَيِّناتٍ وَلِلْكافِرِينَ عَذابٌ مُهِينٌ </w:t>
      </w:r>
      <w:r w:rsidRPr="003C66EB">
        <w:rPr>
          <w:rFonts w:ascii="Traditional Arabic" w:hAnsi="Traditional Arabic" w:cs="Traditional Arabic"/>
          <w:b/>
          <w:bCs/>
          <w:color w:val="222222"/>
          <w:shd w:val="clear" w:color="auto" w:fill="FFFFFF"/>
          <w:rtl/>
        </w:rPr>
        <w:t>(5)</w:t>
      </w:r>
      <w:r w:rsidRPr="003C66EB">
        <w:rPr>
          <w:rFonts w:ascii="Traditional Arabic" w:hAnsi="Traditional Arabic" w:cs="Traditional Arabic"/>
          <w:b/>
          <w:bCs/>
          <w:color w:val="222222"/>
          <w:sz w:val="32"/>
          <w:szCs w:val="32"/>
          <w:shd w:val="clear" w:color="auto" w:fill="FFFFFF"/>
          <w:rtl/>
        </w:rPr>
        <w:t xml:space="preserve"> يَوْمَ يَبْعَثُهُمُ اللَّهُ جَمِيعاً فَيُنَبِّئُهُمْ بِما عَمِلُوا أَحْصاهُ اللَّهُ وَنَسُوهُ وَاللَّهُ عَلى كُلِّ شَيْءٍ شَهِيدٌ </w:t>
      </w:r>
      <w:r w:rsidRPr="003C66EB">
        <w:rPr>
          <w:rFonts w:ascii="Traditional Arabic" w:hAnsi="Traditional Arabic" w:cs="Traditional Arabic"/>
          <w:b/>
          <w:bCs/>
          <w:color w:val="222222"/>
          <w:shd w:val="clear" w:color="auto" w:fill="FFFFFF"/>
          <w:rtl/>
        </w:rPr>
        <w:t>(6)</w:t>
      </w:r>
      <w:r w:rsidRPr="003C66EB">
        <w:rPr>
          <w:rFonts w:ascii="Traditional Arabic" w:hAnsi="Traditional Arabic" w:cs="Traditional Arabic"/>
          <w:b/>
          <w:bCs/>
          <w:color w:val="222222"/>
          <w:sz w:val="32"/>
          <w:szCs w:val="32"/>
          <w:shd w:val="clear" w:color="auto" w:fill="FFFFFF"/>
          <w:rtl/>
        </w:rPr>
        <w:t xml:space="preserve"> 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w:t>
      </w:r>
      <w:r w:rsidRPr="003C66EB">
        <w:rPr>
          <w:rFonts w:ascii="Traditional Arabic" w:hAnsi="Traditional Arabic" w:cs="Traditional Arabic"/>
          <w:b/>
          <w:bCs/>
          <w:color w:val="222222"/>
          <w:shd w:val="clear" w:color="auto" w:fill="FFFFFF"/>
          <w:rtl/>
        </w:rPr>
        <w:t>(7)</w:t>
      </w:r>
      <w:r w:rsidRPr="003C66EB">
        <w:rPr>
          <w:rFonts w:ascii="Traditional Arabic" w:hAnsi="Traditional Arabic" w:cs="Traditional Arabic"/>
          <w:b/>
          <w:bCs/>
          <w:color w:val="222222"/>
          <w:sz w:val="32"/>
          <w:szCs w:val="32"/>
          <w:shd w:val="clear" w:color="auto" w:fill="FFFFFF"/>
          <w:rtl/>
        </w:rPr>
        <w:t xml:space="preserve"> أَلَمْ تَرَ إِلَى الَّذِينَ نُهُوا عَنِ النَّجْوى ثُمَّ يَعُودُونَ لِما نُهُوا عَنْهُ وَيَتَناجَوْنَ بِالْإِثْمِ وَالْعُدْوانِ وَمَعْصِيَةِ الرَّسُولِ وَإِذا </w:t>
      </w:r>
      <w:proofErr w:type="spellStart"/>
      <w:r w:rsidRPr="003C66EB">
        <w:rPr>
          <w:rFonts w:ascii="Traditional Arabic" w:hAnsi="Traditional Arabic" w:cs="Traditional Arabic"/>
          <w:b/>
          <w:bCs/>
          <w:color w:val="222222"/>
          <w:sz w:val="32"/>
          <w:szCs w:val="32"/>
          <w:shd w:val="clear" w:color="auto" w:fill="FFFFFF"/>
          <w:rtl/>
        </w:rPr>
        <w:t>جاؤُكَ</w:t>
      </w:r>
      <w:proofErr w:type="spellEnd"/>
      <w:r w:rsidRPr="003C66EB">
        <w:rPr>
          <w:rFonts w:ascii="Traditional Arabic" w:hAnsi="Traditional Arabic" w:cs="Traditional Arabic"/>
          <w:b/>
          <w:bCs/>
          <w:color w:val="222222"/>
          <w:sz w:val="32"/>
          <w:szCs w:val="32"/>
          <w:shd w:val="clear" w:color="auto" w:fill="FFFFFF"/>
          <w:rtl/>
        </w:rPr>
        <w:t xml:space="preserve"> </w:t>
      </w:r>
      <w:proofErr w:type="spellStart"/>
      <w:r w:rsidRPr="003C66EB">
        <w:rPr>
          <w:rFonts w:ascii="Traditional Arabic" w:hAnsi="Traditional Arabic" w:cs="Traditional Arabic"/>
          <w:b/>
          <w:bCs/>
          <w:color w:val="222222"/>
          <w:sz w:val="32"/>
          <w:szCs w:val="32"/>
          <w:shd w:val="clear" w:color="auto" w:fill="FFFFFF"/>
          <w:rtl/>
        </w:rPr>
        <w:t>حَيَّوْكَ</w:t>
      </w:r>
      <w:proofErr w:type="spellEnd"/>
      <w:r w:rsidRPr="003C66EB">
        <w:rPr>
          <w:rFonts w:ascii="Traditional Arabic" w:hAnsi="Traditional Arabic" w:cs="Traditional Arabic"/>
          <w:b/>
          <w:bCs/>
          <w:color w:val="222222"/>
          <w:sz w:val="32"/>
          <w:szCs w:val="32"/>
          <w:shd w:val="clear" w:color="auto" w:fill="FFFFFF"/>
          <w:rtl/>
        </w:rPr>
        <w:t xml:space="preserve"> بِما لَمْ يُحَيِّكَ بِهِ اللَّهُ وَيَقُولُونَ فِي أَنْفُسِهِمْ لَوْلا يُعَذِّبُنَا اللَّهُ بِما نَقُولُ حَسْبُهُمْ جَهَنَّمُ يَصْلَوْنَها فَبِئْسَ الْمَصِيرُ </w:t>
      </w:r>
      <w:r w:rsidRPr="003C66EB">
        <w:rPr>
          <w:rFonts w:ascii="Traditional Arabic" w:hAnsi="Traditional Arabic" w:cs="Traditional Arabic"/>
          <w:b/>
          <w:bCs/>
          <w:color w:val="222222"/>
          <w:shd w:val="clear" w:color="auto" w:fill="FFFFFF"/>
          <w:rtl/>
        </w:rPr>
        <w:t>(8)</w:t>
      </w:r>
      <w:r w:rsidRPr="003C66EB">
        <w:rPr>
          <w:rFonts w:ascii="Traditional Arabic" w:hAnsi="Traditional Arabic" w:cs="Traditional Arabic"/>
          <w:b/>
          <w:bCs/>
          <w:color w:val="222222"/>
          <w:sz w:val="32"/>
          <w:szCs w:val="32"/>
          <w:shd w:val="clear" w:color="auto" w:fill="FFFFFF"/>
          <w:rtl/>
        </w:rPr>
        <w:t xml:space="preserve"> يَا أَيُّهَا الَّذِينَ آمَنُوا إِذا تَناجَيْتُمْ فَلا تَتَناجَوْا بِالْإِثْمِ وَالْعُدْوانِ وَمَعْصِيَةِ الرَّسُولِ وَتَناجَوْا بِالْبِرِّ وَالتَّقْوى وَاتَّقُوا اللَّهَ الَّذِي إِلَيْهِ تُحْشَرُونَ </w:t>
      </w:r>
      <w:r w:rsidRPr="003C66EB">
        <w:rPr>
          <w:rFonts w:ascii="Traditional Arabic" w:hAnsi="Traditional Arabic" w:cs="Traditional Arabic"/>
          <w:b/>
          <w:bCs/>
          <w:color w:val="222222"/>
          <w:shd w:val="clear" w:color="auto" w:fill="FFFFFF"/>
          <w:rtl/>
        </w:rPr>
        <w:t>(9</w:t>
      </w:r>
      <w:r w:rsidRPr="003C66EB">
        <w:rPr>
          <w:rFonts w:ascii="Traditional Arabic" w:hAnsi="Traditional Arabic" w:cs="Traditional Arabic"/>
          <w:b/>
          <w:bCs/>
          <w:color w:val="222222"/>
          <w:shd w:val="clear" w:color="auto" w:fill="FFFFFF"/>
          <w:rtl/>
        </w:rPr>
        <w:t>)</w:t>
      </w:r>
      <w:r w:rsidRPr="003C66EB">
        <w:rPr>
          <w:rFonts w:ascii="Traditional Arabic" w:hAnsi="Traditional Arabic" w:cs="Traditional Arabic"/>
          <w:b/>
          <w:bCs/>
          <w:color w:val="222222"/>
        </w:rPr>
        <w:t xml:space="preserve"> </w:t>
      </w:r>
      <w:r w:rsidRPr="003C66EB">
        <w:rPr>
          <w:rFonts w:ascii="Traditional Arabic" w:hAnsi="Traditional Arabic" w:cs="Traditional Arabic"/>
          <w:b/>
          <w:bCs/>
          <w:color w:val="222222"/>
          <w:sz w:val="32"/>
          <w:szCs w:val="32"/>
          <w:shd w:val="clear" w:color="auto" w:fill="FFFFFF"/>
          <w:rtl/>
        </w:rPr>
        <w:t>إِنَّمَا النَّجْوى مِنَ الشَّيْطانِ لِيَحْزُنَ الَّذِينَ آمَنُوا وَلَيْسَ بِضارِّهِمْ شَيْئاً إِلاَّ بِإِذْنِ اللَّهِ وَعَلَى اللَّهِ فَلْيَتَوَكَّلِ الْمُؤْمِنُونَ</w:t>
      </w:r>
      <w:r w:rsidR="003C66EB" w:rsidRPr="003C66EB">
        <w:rPr>
          <w:rFonts w:ascii="Traditional Arabic" w:hAnsi="Traditional Arabic" w:cs="Traditional Arabic" w:hint="cs"/>
          <w:b/>
          <w:bCs/>
          <w:color w:val="222222"/>
          <w:shd w:val="clear" w:color="auto" w:fill="FFFFFF"/>
          <w:rtl/>
        </w:rPr>
        <w:t xml:space="preserve"> </w:t>
      </w:r>
      <w:r w:rsidR="003C66EB" w:rsidRPr="003C66EB">
        <w:rPr>
          <w:rFonts w:ascii="Traditional Arabic" w:hAnsi="Traditional Arabic" w:cs="Traditional Arabic"/>
          <w:b/>
          <w:bCs/>
          <w:color w:val="222222"/>
          <w:shd w:val="clear" w:color="auto" w:fill="FFFFFF"/>
          <w:rtl/>
        </w:rPr>
        <w:t>(9)</w:t>
      </w:r>
      <w:r w:rsidR="003C66EB" w:rsidRPr="003C66EB">
        <w:rPr>
          <w:rFonts w:ascii="Traditional Arabic" w:hAnsi="Traditional Arabic" w:cs="Traditional Arabic"/>
          <w:b/>
          <w:bCs/>
          <w:color w:val="222222"/>
        </w:rPr>
        <w:t xml:space="preserve"> </w:t>
      </w:r>
      <w:r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rPr>
        <w:br/>
      </w:r>
      <w:r w:rsidR="003C66EB">
        <w:rPr>
          <w:rFonts w:ascii="Traditional Arabic" w:hAnsi="Traditional Arabic" w:cs="Traditional Arabic" w:hint="cs"/>
          <w:color w:val="222222"/>
          <w:sz w:val="36"/>
          <w:szCs w:val="36"/>
          <w:shd w:val="clear" w:color="auto" w:fill="FFFFFF"/>
          <w:rtl/>
        </w:rPr>
        <w:t xml:space="preserve">      </w:t>
      </w:r>
      <w:r w:rsidRPr="007214D8">
        <w:rPr>
          <w:rFonts w:ascii="Traditional Arabic" w:hAnsi="Traditional Arabic" w:cs="Traditional Arabic"/>
          <w:color w:val="222222"/>
          <w:sz w:val="36"/>
          <w:szCs w:val="36"/>
          <w:shd w:val="clear" w:color="auto" w:fill="FFFFFF"/>
          <w:rtl/>
        </w:rPr>
        <w:t xml:space="preserve">قَوْلُهُ: ﴿إِنَّ الَّذِينَ يُحَادُّونَ اللَّهَ وَرَسُولَهُ﴾ لَمَّا ذَكَرَ سُبْحَانَهُ الْمُؤْمِنِينَ الْوَاقِفِينَ عِنْدَ حُدُودِهِ ذَكَرَ الْمُحَادِّينَ، وَالْمُحَادَّةُ: الْمُشَاقَّةُ وَالْمُعَادَاةُ وَالْمُخَالَفَةُ، وَمِثْلُهُ قَوْلُهُ: </w:t>
      </w:r>
      <w:r w:rsidR="003C66EB"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إِنَّ الَّذِينَ يُحَادُّونَ اللَّهَ وَرَسُولَهُ</w:t>
      </w:r>
      <w:r w:rsidR="003C66EB"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قَالَ الزَّجَّاجُ: الْمُحَادَّةُ</w:t>
      </w:r>
      <w:r w:rsidRPr="007214D8">
        <w:rPr>
          <w:rFonts w:ascii="Traditional Arabic" w:hAnsi="Traditional Arabic" w:cs="Traditional Arabic"/>
          <w:color w:val="222222"/>
          <w:sz w:val="36"/>
          <w:szCs w:val="36"/>
          <w:shd w:val="clear" w:color="auto" w:fill="FFFFFF"/>
        </w:rPr>
        <w:t>:</w:t>
      </w:r>
      <w:r w:rsidRPr="007214D8">
        <w:rPr>
          <w:rFonts w:ascii="Traditional Arabic" w:hAnsi="Traditional Arabic" w:cs="Traditional Arabic"/>
          <w:color w:val="222222"/>
          <w:sz w:val="36"/>
          <w:szCs w:val="36"/>
        </w:rPr>
        <w:br/>
      </w:r>
      <w:r w:rsidRPr="007214D8">
        <w:rPr>
          <w:rFonts w:ascii="Traditional Arabic" w:hAnsi="Traditional Arabic" w:cs="Traditional Arabic"/>
          <w:color w:val="222222"/>
          <w:sz w:val="36"/>
          <w:szCs w:val="36"/>
          <w:shd w:val="clear" w:color="auto" w:fill="FFFFFF"/>
          <w:rtl/>
        </w:rPr>
        <w:t>أَنْ تَكُونَ فِي حَدٍّ يُخَالِفُ صَاحِبَكَ، وَأَصْلُهَا الْمُمَانَعَةُ، وَمِنْهُ الْحَدِيدُ، وَمِنْهُ الْحَدَّادُ لِلْبَوَّابِ</w:t>
      </w:r>
      <w:r w:rsidR="003C66EB">
        <w:rPr>
          <w:rFonts w:ascii="Traditional Arabic" w:hAnsi="Traditional Arabic" w:cs="Traditional Arabic" w:hint="cs"/>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 xml:space="preserve"> </w:t>
      </w:r>
      <w:r w:rsidR="003C66EB"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كُبِتُوا كَما كُبِتَ الَّذِينَ مِنْ قَبْلِهِمْ</w:t>
      </w:r>
      <w:r w:rsidR="003C66EB"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أَيْ: أُذِلُّوا وَأُخْزُوا، يُقَالُ: كَبَتَ اللَّهُ فُلَانًا إِذَا أَذَلَّهُ، وَالْمَرْدُودُ بِالذُّلِّ يُقَالُ لَهُ مَكْبُوتٌ</w:t>
      </w:r>
      <w:r w:rsidRPr="007214D8">
        <w:rPr>
          <w:rFonts w:ascii="Traditional Arabic" w:hAnsi="Traditional Arabic" w:cs="Traditional Arabic"/>
          <w:color w:val="222222"/>
          <w:sz w:val="36"/>
          <w:szCs w:val="36"/>
          <w:shd w:val="clear" w:color="auto" w:fill="FFFFFF"/>
        </w:rPr>
        <w:t>.</w:t>
      </w:r>
      <w:r w:rsidRPr="007214D8">
        <w:rPr>
          <w:rFonts w:ascii="Traditional Arabic" w:hAnsi="Traditional Arabic" w:cs="Traditional Arabic"/>
          <w:color w:val="222222"/>
          <w:sz w:val="36"/>
          <w:szCs w:val="36"/>
        </w:rPr>
        <w:br/>
      </w:r>
      <w:r w:rsidRPr="007214D8">
        <w:rPr>
          <w:rFonts w:ascii="Traditional Arabic" w:hAnsi="Traditional Arabic" w:cs="Traditional Arabic"/>
          <w:color w:val="222222"/>
          <w:sz w:val="36"/>
          <w:szCs w:val="36"/>
          <w:shd w:val="clear" w:color="auto" w:fill="FFFFFF"/>
          <w:rtl/>
        </w:rPr>
        <w:t>قَالَ المقاتلان: أخزوا كما أخزي الّذي مِنْ قَبْلِهِمْ مِنْ أَهْلِ الشِّرْكِ، وَكَذَا قَالَ قَتَادَةُ. وَقَال</w:t>
      </w:r>
      <w:r w:rsidR="003C66EB">
        <w:rPr>
          <w:rFonts w:ascii="Traditional Arabic" w:hAnsi="Traditional Arabic" w:cs="Traditional Arabic"/>
          <w:color w:val="222222"/>
          <w:sz w:val="36"/>
          <w:szCs w:val="36"/>
          <w:shd w:val="clear" w:color="auto" w:fill="FFFFFF"/>
          <w:rtl/>
        </w:rPr>
        <w:t>َ أَبُو عُبَيْدَةَ وَالْأَخْفَش</w:t>
      </w:r>
      <w:r w:rsidRPr="007214D8">
        <w:rPr>
          <w:rFonts w:ascii="Traditional Arabic" w:hAnsi="Traditional Arabic" w:cs="Traditional Arabic"/>
          <w:color w:val="222222"/>
          <w:sz w:val="36"/>
          <w:szCs w:val="36"/>
          <w:shd w:val="clear" w:color="auto" w:fill="FFFFFF"/>
        </w:rPr>
        <w:t xml:space="preserve"> </w:t>
      </w:r>
      <w:r w:rsidRPr="007214D8">
        <w:rPr>
          <w:rFonts w:ascii="Traditional Arabic" w:hAnsi="Traditional Arabic" w:cs="Traditional Arabic"/>
          <w:color w:val="222222"/>
          <w:sz w:val="36"/>
          <w:szCs w:val="36"/>
          <w:shd w:val="clear" w:color="auto" w:fill="FFFFFF"/>
        </w:rPr>
        <w:t>:</w:t>
      </w:r>
      <w:r w:rsidR="003C66EB">
        <w:rPr>
          <w:rFonts w:ascii="Traditional Arabic" w:hAnsi="Traditional Arabic" w:cs="Traditional Arabic" w:hint="cs"/>
          <w:color w:val="222222"/>
          <w:sz w:val="36"/>
          <w:szCs w:val="36"/>
          <w:shd w:val="clear" w:color="auto" w:fill="FFFFFF"/>
          <w:rtl/>
        </w:rPr>
        <w:t xml:space="preserve"> </w:t>
      </w:r>
      <w:r w:rsidRPr="007214D8">
        <w:rPr>
          <w:rFonts w:ascii="Traditional Arabic" w:hAnsi="Traditional Arabic" w:cs="Traditional Arabic"/>
          <w:color w:val="222222"/>
          <w:sz w:val="36"/>
          <w:szCs w:val="36"/>
          <w:shd w:val="clear" w:color="auto" w:fill="FFFFFF"/>
          <w:rtl/>
        </w:rPr>
        <w:t>أُهْلِكُوا. وَقَالَ ابْنُ زَيْدٍ</w:t>
      </w:r>
      <w:r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 xml:space="preserve"> عُذِّبُوا. وَقَالَ السُّدِّيُّ: لُعِنُوا. وَقَالَ الفراء: أغيظوا</w:t>
      </w:r>
      <w:r w:rsidR="003C66EB">
        <w:rPr>
          <w:rFonts w:ascii="Traditional Arabic" w:hAnsi="Traditional Arabic" w:cs="Traditional Arabic" w:hint="cs"/>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 xml:space="preserve"> والمراد بمن قَبْلِهِمْ: كَفَّارُ الْأُمَمِ الْمَاضِيَةِ الْمُعَادِينَ لِرُسُلِ اللَّهِ، وَعَبَّرَ عَنِ الْمُسْتَقْبَلِ بِلَفْظِ الْمَاضِي تَنْبِيهًا عَلَى تَحَقُّقِ وُقُوعِهِ، وَقِيلَ: الْمَعْنَى: عَلَى الْمُضِيِّ، وَذَلِكَ مَا وَقَعَ لِلْمُشْرِكِينَ يَوْمَ بَدْرٍ، فَإِنَّ اللَّهَ كَبَتَهُمْ بِالْقَتْلِ وَالْأَسْرِ وَالْقَهْرِ، وَجُمْلَةُ </w:t>
      </w:r>
      <w:r w:rsidR="003C66EB"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وَقَدْ أَنْزَلْنا آياتٍ بَيِّناتٍ</w:t>
      </w:r>
      <w:r w:rsidR="003C66EB"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فِي مَحَلِّ نَصْبٍ عَلَى الْحَالِ مِنَ الْوَاوِ فِي كُبِتُوا، أَيْ: وَالْحَالُ أَنَّا قَدْ أَنْزَلْنَا آيَاتٍ وَاضِحَاتٍ فِيمَنْ حَادَّ اللَّهَ وَرُسُلَهُ مِنَ الْأُمَمِ الْمُتَقَدِّمَةِ، وَقِيلَ: الْمُرَادُ الْفَرَائِضُ الَّتِي أَنْزَلَهَا اللَّهُ سُبْحَانَهُ، وَقِيلَ: هِيَ الْمُعْجِزَاتُ</w:t>
      </w:r>
      <w:r w:rsidR="003C66EB">
        <w:rPr>
          <w:rFonts w:ascii="Traditional Arabic" w:hAnsi="Traditional Arabic" w:cs="Traditional Arabic" w:hint="cs"/>
          <w:color w:val="222222"/>
          <w:sz w:val="36"/>
          <w:szCs w:val="36"/>
          <w:shd w:val="clear" w:color="auto" w:fill="FFFFFF"/>
          <w:rtl/>
        </w:rPr>
        <w:t>.</w:t>
      </w:r>
      <w:r w:rsidR="00F157C1">
        <w:rPr>
          <w:rFonts w:ascii="Traditional Arabic" w:hAnsi="Traditional Arabic" w:cs="Traditional Arabic" w:hint="cs"/>
          <w:color w:val="222222"/>
          <w:sz w:val="36"/>
          <w:szCs w:val="36"/>
          <w:shd w:val="clear" w:color="auto" w:fill="FFFFFF"/>
          <w:rtl/>
        </w:rPr>
        <w:t xml:space="preserve"> </w:t>
      </w:r>
      <w:r w:rsidR="003C66EB"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وَلِلْكافِرِينَ عَذابٌ مُهِينٌ</w:t>
      </w:r>
      <w:r w:rsidR="003C66EB"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أَيْ: لِلْكَافِرِينَ بِكُلِّ مَا يَجِبُ الْإِيمَانُ بِهِ، فَتَدْخُلُ الْآيَاتُ الْمَذْكُورَةُ هُنَا دُخُولًا أَوَّلِيًّا، وَالْعَذَابُ الْمُهِينُ: الَّذِي يُهِينُ صَاحِبَهُ وَيُذِلُّهُ وَيَذْهَبُ بِعِزِّهِ</w:t>
      </w:r>
      <w:r w:rsidR="003C66EB">
        <w:rPr>
          <w:rFonts w:ascii="Traditional Arabic" w:hAnsi="Traditional Arabic" w:cs="Traditional Arabic" w:hint="cs"/>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 xml:space="preserve"> </w:t>
      </w:r>
      <w:r w:rsidR="003C66EB"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يَوْمَ يَبْعَثُهُمُ اللَّهُ جَمِيعاً</w:t>
      </w:r>
      <w:r w:rsidR="003C66EB"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الظرف منتصب بإضمار اذكر، أو بمهين، أَوْ بِمَا تَعَلَّقَ بِهِ اللَّامُ مِنَ الِاسْتِقْرَارِ، أو </w:t>
      </w:r>
      <w:proofErr w:type="spellStart"/>
      <w:r w:rsidRPr="007214D8">
        <w:rPr>
          <w:rFonts w:ascii="Traditional Arabic" w:hAnsi="Traditional Arabic" w:cs="Traditional Arabic"/>
          <w:color w:val="222222"/>
          <w:sz w:val="36"/>
          <w:szCs w:val="36"/>
          <w:shd w:val="clear" w:color="auto" w:fill="FFFFFF"/>
          <w:rtl/>
        </w:rPr>
        <w:t>بأحصاه</w:t>
      </w:r>
      <w:proofErr w:type="spellEnd"/>
      <w:r w:rsidRPr="007214D8">
        <w:rPr>
          <w:rFonts w:ascii="Traditional Arabic" w:hAnsi="Traditional Arabic" w:cs="Traditional Arabic"/>
          <w:color w:val="222222"/>
          <w:sz w:val="36"/>
          <w:szCs w:val="36"/>
          <w:shd w:val="clear" w:color="auto" w:fill="FFFFFF"/>
          <w:rtl/>
        </w:rPr>
        <w:t xml:space="preserve"> الْمَذْكُورِ بَعْدَهُ، وَانْتِصَابُ جَمِيعًا عَلَى الْحَالِ، أَيْ: مُجْتَمِعِينَ فِي حَالَةٍ وَاحِدَةٍ، أَوْ يَبْعَثُهُمْ كُلَّهُمْ لَا يَبْقَى مِنْهُمْ أَحَدٌ غَيْرُ مَبْعُوثٍ </w:t>
      </w:r>
      <w:r w:rsidR="00F157C1"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فَيُنَبِّئُهُمْ بِما عَمِلُوا</w:t>
      </w:r>
      <w:r w:rsidR="00F157C1"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أَيْ: يُخْبِرُهُمْ بِمَا عَمِلُوهُ فِي الدُّنْيَا مِنَ الْأَعْمَالِ الْقَبِيحَةِ تَوْبِيخًا لَهُمْ وَتَبْكِيتًا وَلِتَكْمِيلِ الْحُجَّةِ عَلَيْهِمْ، وَجُمْلَةُ </w:t>
      </w:r>
      <w:r w:rsidR="00F157C1"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أَحْصاهُ اللَّهُ وَنَسُوهُ</w:t>
      </w:r>
      <w:r w:rsidR="00F157C1"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مُسْتَأْنَفَةٌ جَوَابُ سُؤَالٍ مُقَدَّرٍ، كَأَنَّهُ قِيلَ: كَيْفَ يُنَبِّئُهُمْ بِذَلِكَ عَلَى كَثْرَتِهِ</w:t>
      </w:r>
      <w:r w:rsidRPr="007214D8">
        <w:rPr>
          <w:rFonts w:ascii="Traditional Arabic" w:hAnsi="Traditional Arabic" w:cs="Traditional Arabic"/>
          <w:sz w:val="36"/>
          <w:szCs w:val="36"/>
          <w:rtl/>
        </w:rPr>
        <w:t xml:space="preserve">  </w:t>
      </w:r>
      <w:r w:rsidRPr="007214D8">
        <w:rPr>
          <w:rFonts w:ascii="Traditional Arabic" w:hAnsi="Traditional Arabic" w:cs="Traditional Arabic"/>
          <w:color w:val="222222"/>
          <w:sz w:val="36"/>
          <w:szCs w:val="36"/>
          <w:shd w:val="clear" w:color="auto" w:fill="FFFFFF"/>
          <w:rtl/>
        </w:rPr>
        <w:t xml:space="preserve">وَاخْتِلَافِ أَنْوَاعِهِ، فَقِيلَ: أَحْصَاهُ اللَّهُ جَمِيعًا وَلَمْ يَفُتْهُ مِنْهُ شَيْءٌ، وَالْحَالُ </w:t>
      </w:r>
      <w:r w:rsidRPr="007214D8">
        <w:rPr>
          <w:rFonts w:ascii="Traditional Arabic" w:hAnsi="Traditional Arabic" w:cs="Traditional Arabic"/>
          <w:color w:val="222222"/>
          <w:sz w:val="36"/>
          <w:szCs w:val="36"/>
          <w:shd w:val="clear" w:color="auto" w:fill="FFFFFF"/>
          <w:rtl/>
        </w:rPr>
        <w:lastRenderedPageBreak/>
        <w:t xml:space="preserve">أَنَّهُمْ قَدْ نَسُوهُ وَلَمْ يَحْفَظُوهُ، بَلْ وَجَدُوهُ حَاضِرًا مَكْتُوبًا فِي صَحَائِفِهِمْ وَاللَّهُ عَلى كُلِّ شَيْءٍ شَهِيدٌ لَا يَخْفَى عَلَيْهِ شَيْءٌ مِنَ الْأَشْيَاءِ، بَلْ هُوَ مُطَّلِعٌ وَنَاظِرٌ. ثُمَّ أَكَّدَ سُبْحَانَهُ بَيَانَ كَوْنِهِ عَالِمًا بِكُلِّ شَيْءٍ، فَقَالَ: </w:t>
      </w:r>
      <w:r w:rsidR="00F157C1"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أَلَمْ تَرَ أَنَّ اللَّهَ يَعْلَمُ مَا فِي السَّماواتِ وَما فِي الْأَرْضِ</w:t>
      </w:r>
      <w:r w:rsidR="00F157C1"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أَيْ: أَلَمْ تَعْلَمْ أَنَّ عِلْمَهُ مُحِيطٌ بِمَا فِيهِمَا بِحَيْثُ لَا يَخْفَى عَلَيْهِ شَيْءٌ مِمَّا فِيهِمَا، وَجُمْلَةُ </w:t>
      </w:r>
      <w:r w:rsidR="00F157C1"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مَا يَكُونُ مِنْ نَجْوى ثَلاثَةٍ</w:t>
      </w:r>
      <w:r w:rsidR="00F157C1">
        <w:rPr>
          <w:rFonts w:ascii="Traditional Arabic" w:hAnsi="Traditional Arabic" w:cs="Traditional Arabic" w:hint="cs"/>
          <w:color w:val="222222"/>
          <w:sz w:val="36"/>
          <w:szCs w:val="36"/>
          <w:shd w:val="clear" w:color="auto" w:fill="FFFFFF"/>
          <w:rtl/>
        </w:rPr>
        <w:t>..</w:t>
      </w:r>
      <w:r w:rsidR="00F157C1" w:rsidRPr="00F157C1">
        <w:rPr>
          <w:rFonts w:ascii="Traditional Arabic" w:hAnsi="Traditional Arabic" w:cs="Traditional Arabic"/>
          <w:b/>
          <w:bCs/>
          <w:color w:val="222222"/>
          <w:sz w:val="32"/>
          <w:szCs w:val="32"/>
          <w:shd w:val="clear" w:color="auto" w:fill="FFFFFF"/>
          <w:rtl/>
        </w:rPr>
        <w:t xml:space="preserve"> </w:t>
      </w:r>
      <w:r w:rsidR="00F157C1"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إِلَخْ مُسْتَأْنَفَةٌ لِتَقْرِيرِ شُمُولِ عِلْمِهِ وَإِحَاطَتِهِ بِكُلِّ الْمَعْلُومَاتِ. قَرَأَ الْجُمْهُورُ «يَكُونُ» بِالتَّحْتِيَّةِ</w:t>
      </w:r>
      <w:r w:rsidRPr="007214D8">
        <w:rPr>
          <w:rFonts w:ascii="Traditional Arabic" w:hAnsi="Traditional Arabic" w:cs="Traditional Arabic"/>
          <w:color w:val="222222"/>
          <w:sz w:val="36"/>
          <w:szCs w:val="36"/>
          <w:shd w:val="clear" w:color="auto" w:fill="FFFFFF"/>
        </w:rPr>
        <w:t>.</w:t>
      </w:r>
      <w:r w:rsidR="00F157C1">
        <w:rPr>
          <w:rFonts w:ascii="Traditional Arabic" w:hAnsi="Traditional Arabic" w:cs="Traditional Arabic" w:hint="cs"/>
          <w:color w:val="222222"/>
          <w:sz w:val="36"/>
          <w:szCs w:val="36"/>
          <w:shd w:val="clear" w:color="auto" w:fill="FFFFFF"/>
          <w:rtl/>
        </w:rPr>
        <w:t xml:space="preserve"> </w:t>
      </w:r>
      <w:r w:rsidRPr="007214D8">
        <w:rPr>
          <w:rFonts w:ascii="Traditional Arabic" w:hAnsi="Traditional Arabic" w:cs="Traditional Arabic"/>
          <w:color w:val="222222"/>
          <w:sz w:val="36"/>
          <w:szCs w:val="36"/>
          <w:shd w:val="clear" w:color="auto" w:fill="FFFFFF"/>
          <w:rtl/>
        </w:rPr>
        <w:t>وَقَرَأَ أَبُو جَعْفَرِ بْنُ الْقَعْقَاعِ وَالْأَعْرَجُ وَأَبُو حَيْوَةَ بِالْفَوْقِيَّةِ، وَ «كَانَ» عَلَى الْقِرَاءَتَيْنِ تَامَّةٌ، وَ «مِنْ» مَزِيدَةٌ لِلتَّأْكِيدِ، وَ «نَجْوَى» فَاعِلُ كَانَ، والنجوى: السرار، يقال: قوم نجوى، أي: ذوو نَجْوَى، وَهِيَ مَصْدَرٌ</w:t>
      </w:r>
      <w:r w:rsidRPr="007214D8">
        <w:rPr>
          <w:rFonts w:ascii="Traditional Arabic" w:hAnsi="Traditional Arabic" w:cs="Traditional Arabic"/>
          <w:color w:val="222222"/>
          <w:sz w:val="36"/>
          <w:szCs w:val="36"/>
          <w:shd w:val="clear" w:color="auto" w:fill="FFFFFF"/>
        </w:rPr>
        <w:t>.</w:t>
      </w:r>
      <w:r w:rsidRPr="007214D8">
        <w:rPr>
          <w:rFonts w:ascii="Traditional Arabic" w:hAnsi="Traditional Arabic" w:cs="Traditional Arabic"/>
          <w:color w:val="222222"/>
          <w:sz w:val="36"/>
          <w:szCs w:val="36"/>
        </w:rPr>
        <w:br/>
      </w:r>
      <w:r w:rsidRPr="007214D8">
        <w:rPr>
          <w:rFonts w:ascii="Traditional Arabic" w:hAnsi="Traditional Arabic" w:cs="Traditional Arabic"/>
          <w:color w:val="222222"/>
          <w:sz w:val="36"/>
          <w:szCs w:val="36"/>
          <w:shd w:val="clear" w:color="auto" w:fill="FFFFFF"/>
          <w:rtl/>
        </w:rPr>
        <w:t xml:space="preserve">وَالْمَعْنَى: مَا يُوجَدُ مِنْ تَنَاجِي ثَلَاثَةٍ أَوْ مِنْ ذَوِي نَجْوَى، وَيَجُوزُ أَنْ تُطْلَقَ النَّجْوَى عَلَى الْأَشْخَاصِ الْمُتَنَاجِينَ فَعَلَى الْوَجْهِ الْأَوَّلِ انْخِفَاضُ ثَلَاثَةٍ بِإِضَافَةِ نَجْوَى إِلَيْهِ، وَعَلَى الْوَجْهَيْنِ الْآخَرَيْنِ يَكُونُ انْخِفَاضُهَا عَلَى الْبَدَلِ مِنْ نَجْوَى أَوِ الصِّفَةِ لَهَا. قَالَ الْفَرَّاءُ: ثَلَاثَةٌ نَعْتٌ لِلنَّجْوَى فَانْخَفَضَتْ، وَإِنْ شِئْتَ أَضَفْتَ نَجْوَى إِلَيْهَا، وَلَوْ نَصَبْتَ عَلَى إِضْمَارِ فِعْلٍ جَازَ، وَهِيَ قِرَاءَةُ ابْنِ أَبِي عَبْلَةَ، وَيَجُوزُ رَفْعُ ثَلَاثَةٍ عَلَى الْبَدَلِ مِنْ مَوْضِعِ نَجْوَى </w:t>
      </w:r>
      <w:r w:rsidR="00F157C1" w:rsidRPr="00F157C1">
        <w:rPr>
          <w:rFonts w:ascii="Traditional Arabic" w:hAnsi="Traditional Arabic" w:cs="Traditional Arabic"/>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إِلَّا هُوَ رابِعُهُمْ</w:t>
      </w:r>
      <w:r w:rsidR="00F157C1"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هَذِهِ الْجُمْلَةُ فِي مَوْضِعِ نَصْبٍ عَلَى الْحَالِ، وَكَذَا قَوْلُهُ:</w:t>
      </w:r>
      <w:r w:rsidR="00F157C1" w:rsidRPr="00F157C1">
        <w:rPr>
          <w:rFonts w:ascii="Traditional Arabic" w:hAnsi="Traditional Arabic" w:cs="Traditional Arabic"/>
          <w:color w:val="222222"/>
          <w:sz w:val="36"/>
          <w:szCs w:val="36"/>
          <w:shd w:val="clear" w:color="auto" w:fill="FFFFFF"/>
          <w:rtl/>
        </w:rPr>
        <w:t xml:space="preserve"> </w:t>
      </w:r>
      <w:r w:rsidR="00F157C1"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إِلَّا هُوَ سادِسُهُمْ</w:t>
      </w:r>
      <w:r w:rsidR="00F157C1" w:rsidRPr="003C66EB">
        <w:rPr>
          <w:rFonts w:ascii="Traditional Arabic" w:hAnsi="Traditional Arabic" w:cs="Traditional Arabic"/>
          <w:b/>
          <w:bCs/>
          <w:color w:val="222222"/>
          <w:sz w:val="32"/>
          <w:szCs w:val="32"/>
          <w:shd w:val="clear" w:color="auto" w:fill="FFFFFF"/>
          <w:rtl/>
        </w:rPr>
        <w:t>﴾</w:t>
      </w:r>
      <w:r w:rsidR="00F157C1">
        <w:rPr>
          <w:rFonts w:ascii="Traditional Arabic" w:hAnsi="Traditional Arabic" w:cs="Traditional Arabic" w:hint="cs"/>
          <w:b/>
          <w:bCs/>
          <w:color w:val="222222"/>
          <w:sz w:val="32"/>
          <w:szCs w:val="32"/>
          <w:shd w:val="clear" w:color="auto" w:fill="FFFFFF"/>
          <w:rtl/>
        </w:rPr>
        <w:t xml:space="preserve"> </w:t>
      </w:r>
      <w:r w:rsidR="00F157C1"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 xml:space="preserve"> إِلَّا هُوَ مَعَهُمْ</w:t>
      </w:r>
      <w:r w:rsidR="00F157C1"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أَيْ: مَا يُوجَدُ شَيْءٌ مِنْ هَذِهِ الْأَشْيَاءِ إِلَّا فِي حَالٍ مِنْ هَذِهِ الْأَحْوَالِ، فَالِاسْتِثْنَاءُ مُفَرَّغٌ مِنْ أَعَمِّ الْأَحْوَالِ، وَمَعْنَى رَابِعُهُمْ جَاعِلُهُمْ أَرْبَعَةً، وَكَذَا سَادِسُهُمْ جَاعِلُهُمْ سِتَّةً مِنْ حَيْثُ إِنَّهُ يُشَارِكُهُمْ فِي الِاطِّلَاعِ عَلَى تِلْكَ النَّجْوَى وَلا خَمْسَةٍ أَيْ: وَلَا نَجْوَى خَمْسَةٍ، وَتَخْصِيصُ الْعَدَدَيْنِ بِالذِّكْرِ لِأَنَّ أَغْلَبَ عَادَاتِ الْمُتَنَاجِينَ أَنْ يَكُونُوا ثَلَاثَةً أَوْ خَمْسَةً أَوْ كَانَتِ الْوَاقِعَةُ الَّتِي هِيَ سَبَبُ النُّزُولِ فِي مُتَنَاجِينَ كَانُوا ثَلَاثَةً فِي مَوْضِعٍ وَخَمْسَةً فِي مَوْضِعٍ</w:t>
      </w:r>
      <w:r w:rsidR="00271DA9">
        <w:rPr>
          <w:rFonts w:ascii="Traditional Arabic" w:hAnsi="Traditional Arabic" w:cs="Traditional Arabic"/>
          <w:color w:val="222222"/>
          <w:sz w:val="36"/>
          <w:szCs w:val="36"/>
          <w:shd w:val="clear" w:color="auto" w:fill="FFFFFF"/>
        </w:rPr>
        <w:t xml:space="preserve"> </w:t>
      </w:r>
      <w:r w:rsidRPr="007214D8">
        <w:rPr>
          <w:rFonts w:ascii="Traditional Arabic" w:hAnsi="Traditional Arabic" w:cs="Traditional Arabic"/>
          <w:color w:val="222222"/>
          <w:sz w:val="36"/>
          <w:szCs w:val="36"/>
          <w:shd w:val="clear" w:color="auto" w:fill="FFFFFF"/>
        </w:rPr>
        <w:t>.</w:t>
      </w:r>
      <w:r w:rsidRPr="007214D8">
        <w:rPr>
          <w:rFonts w:ascii="Traditional Arabic" w:hAnsi="Traditional Arabic" w:cs="Traditional Arabic"/>
          <w:color w:val="222222"/>
          <w:sz w:val="36"/>
          <w:szCs w:val="36"/>
          <w:shd w:val="clear" w:color="auto" w:fill="FFFFFF"/>
          <w:rtl/>
        </w:rPr>
        <w:t xml:space="preserve">قَالَ الْفَرَّاءُ: الْعَدَدُ غَيْرُ مَقْصُودٍ لِأَنَّهُ سُبْحَانَهُ مَعَ كُلِّ عَدَدٍ قَلَّ أَوْ كَثُرَ يَعْلَمُ السِّرَّ وَالْجَهْرَ، لَا تَخْفَى عَلَيْهِ خَافِيَةٌ </w:t>
      </w:r>
      <w:r w:rsidR="00271DA9" w:rsidRPr="00271DA9">
        <w:rPr>
          <w:rFonts w:ascii="Traditional Arabic" w:hAnsi="Traditional Arabic" w:cs="Traditional Arabic"/>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وَلا أَدْنى مِنْ ذلِكَ وَلا أَكْثَرَ إِلَّا هُوَ مَعَهُمْ</w:t>
      </w:r>
      <w:r w:rsidR="00271DA9" w:rsidRPr="003C66EB">
        <w:rPr>
          <w:rFonts w:ascii="Traditional Arabic" w:hAnsi="Traditional Arabic" w:cs="Traditional Arabic"/>
          <w:b/>
          <w:bCs/>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 xml:space="preserve"> أَيْ: وَلَا أَقَلَّ مِنَ الْعَدَدِ الْمَذْكُورِ: كَالْوَاحِدِ، وَالِاثْنَيْنِ، وَلَا أَكْثَرَ منه: كالستة والسبعة إلا هو يَعْلَمُ مَا يَتَنَاجَوْنَ بِهِ لَا يَخْفَى عَلَيْهِ من شَيْءٌ، قَرَأَ الْجُمْهُورُ: «وَلَا أَكْثَرَ» بِالْجَرِّ بِالْفَتْحَةِ عَطْفًا عَلَى لَفْظِ نَجْوَى. وَقَرَأَ الْحَسَنُ وَالْأَعْمَشُ وابن إِسْحَاقَ وَأَبُو حَيْوَةَ وَيَعْقُوبُ وَأَبُو الْعَالِيَةِ وَنَصْرٌ وَعِيسَى بْنُ عُمَرَ وَسَلَامٌ بِالرَّفْعِ عَطْفًا عَلَى مَحَلِّ نَجْوَى. وَقَرَأَ الْجُمْهُورُ: «</w:t>
      </w:r>
      <w:r w:rsidR="00271DA9">
        <w:rPr>
          <w:rFonts w:ascii="Traditional Arabic" w:hAnsi="Traditional Arabic" w:cs="Traditional Arabic"/>
          <w:color w:val="222222"/>
          <w:sz w:val="36"/>
          <w:szCs w:val="36"/>
          <w:shd w:val="clear" w:color="auto" w:fill="FFFFFF"/>
          <w:rtl/>
        </w:rPr>
        <w:t>وَلَا أَكْثَرَ» بِالْمُثَلَّثَة</w:t>
      </w:r>
      <w:r w:rsidR="00271DA9">
        <w:rPr>
          <w:rFonts w:ascii="Traditional Arabic" w:hAnsi="Traditional Arabic" w:cs="Traditional Arabic" w:hint="cs"/>
          <w:color w:val="222222"/>
          <w:sz w:val="36"/>
          <w:szCs w:val="36"/>
          <w:shd w:val="clear" w:color="auto" w:fill="FFFFFF"/>
          <w:rtl/>
        </w:rPr>
        <w:t xml:space="preserve">، </w:t>
      </w:r>
      <w:r w:rsidRPr="007214D8">
        <w:rPr>
          <w:rFonts w:ascii="Traditional Arabic" w:hAnsi="Traditional Arabic" w:cs="Traditional Arabic"/>
          <w:color w:val="222222"/>
          <w:sz w:val="36"/>
          <w:szCs w:val="36"/>
          <w:shd w:val="clear" w:color="auto" w:fill="FFFFFF"/>
          <w:rtl/>
        </w:rPr>
        <w:t xml:space="preserve">وَقَرَأَ الزُّهْرِيُّ وَعِكْرِمَةُ بِالْمُوَحَّدَةِ. قَالَ الْوَاحِدِيُّ: قَالَ الْمُفَسِّرُونَ: إِنَّ الْمُنَافِقِينَ وَالْيَهُودَ كَانُوا يَتَنَاجَوْنَ فِيمَا بينهم ويوهمون المؤمنين أنهم يتناجون فيما </w:t>
      </w:r>
      <w:proofErr w:type="spellStart"/>
      <w:r w:rsidRPr="007214D8">
        <w:rPr>
          <w:rFonts w:ascii="Traditional Arabic" w:hAnsi="Traditional Arabic" w:cs="Traditional Arabic"/>
          <w:color w:val="222222"/>
          <w:sz w:val="36"/>
          <w:szCs w:val="36"/>
          <w:shd w:val="clear" w:color="auto" w:fill="FFFFFF"/>
          <w:rtl/>
        </w:rPr>
        <w:t>يسوؤهم</w:t>
      </w:r>
      <w:proofErr w:type="spellEnd"/>
      <w:r w:rsidRPr="007214D8">
        <w:rPr>
          <w:rFonts w:ascii="Traditional Arabic" w:hAnsi="Traditional Arabic" w:cs="Traditional Arabic"/>
          <w:color w:val="222222"/>
          <w:sz w:val="36"/>
          <w:szCs w:val="36"/>
          <w:shd w:val="clear" w:color="auto" w:fill="FFFFFF"/>
          <w:rtl/>
        </w:rPr>
        <w:t>، فَيَحْزَنُونَ لِذَلِكَ، فَلَمَّا طَالَ ذَلِكَ وَكَثُرَ شَكَوْا إِلَى رَسُولِ اللَّهِ صَلَّى اللَّهُ عَلَيْهِ وَسَلَّمَ، فَأَمَرَهُمْ أَنْ لَا يَتَنَاجَوْا دُونَ الْمُسْلِمِينَ، فَلَمْ يَنْتَهُوا عَنْ ذَلِكَ وَعَادُوا إِلَى مُنَاجَاتِهِمْ، فَأَنْزَلَ اللَّهُ هَذِهِ الْآيَاتِ، وَمَعْنَى أَيْنَ مَا كانُوا إِحَاطَةُ عِلْمِهِ بِكُلِّ تَنَاجٍ يَكُونُ مِنْهُمْ فِي أَيْ مَكَانٍ مِنَ الْأَمْكِنَةِ ثُمَّ يُنَبِّئُهُمْ أَيْ</w:t>
      </w:r>
      <w:r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tl/>
        </w:rPr>
        <w:t xml:space="preserve"> </w:t>
      </w:r>
      <w:r w:rsidRPr="007214D8">
        <w:rPr>
          <w:rFonts w:ascii="Traditional Arabic" w:hAnsi="Traditional Arabic" w:cs="Traditional Arabic"/>
          <w:color w:val="222222"/>
          <w:sz w:val="36"/>
          <w:szCs w:val="36"/>
          <w:shd w:val="clear" w:color="auto" w:fill="FFFFFF"/>
          <w:rtl/>
        </w:rPr>
        <w:t xml:space="preserve">يخبرهم بِما عَمِلُوا يَوْمَ الْقِيامَةِ توبيخا وَتَبْكِيتًا وَإِلْزَامًا لِلْحُجَّةِ </w:t>
      </w:r>
      <w:r w:rsidR="00271DA9" w:rsidRPr="007214D8">
        <w:rPr>
          <w:rFonts w:ascii="Traditional Arabic" w:hAnsi="Traditional Arabic" w:cs="Traditional Arabic"/>
          <w:color w:val="222222"/>
          <w:sz w:val="36"/>
          <w:szCs w:val="36"/>
          <w:shd w:val="clear" w:color="auto" w:fill="FFFFFF"/>
          <w:rtl/>
        </w:rPr>
        <w:t>﴿</w:t>
      </w:r>
      <w:r w:rsidRPr="007214D8">
        <w:rPr>
          <w:rFonts w:ascii="Traditional Arabic" w:hAnsi="Traditional Arabic" w:cs="Traditional Arabic"/>
          <w:color w:val="222222"/>
          <w:sz w:val="36"/>
          <w:szCs w:val="36"/>
          <w:shd w:val="clear" w:color="auto" w:fill="FFFFFF"/>
          <w:rtl/>
        </w:rPr>
        <w:t>إِنَّ اللَّهَ بِكُلِّ شَيْءٍ عَلِيمٌ</w:t>
      </w:r>
      <w:r w:rsidR="00271DA9" w:rsidRPr="003C66EB">
        <w:rPr>
          <w:rFonts w:ascii="Traditional Arabic" w:hAnsi="Traditional Arabic" w:cs="Traditional Arabic"/>
          <w:b/>
          <w:bCs/>
          <w:color w:val="222222"/>
          <w:sz w:val="32"/>
          <w:szCs w:val="32"/>
          <w:shd w:val="clear" w:color="auto" w:fill="FFFFFF"/>
          <w:rtl/>
        </w:rPr>
        <w:t>﴾</w:t>
      </w:r>
      <w:r w:rsidR="00271DA9" w:rsidRPr="007214D8">
        <w:rPr>
          <w:rFonts w:ascii="Traditional Arabic" w:hAnsi="Traditional Arabic" w:cs="Traditional Arabic"/>
          <w:color w:val="222222"/>
          <w:sz w:val="36"/>
          <w:szCs w:val="36"/>
          <w:shd w:val="clear" w:color="auto" w:fill="FFFFFF"/>
          <w:rtl/>
        </w:rPr>
        <w:t xml:space="preserve"> </w:t>
      </w:r>
      <w:r w:rsidRPr="007214D8">
        <w:rPr>
          <w:rFonts w:ascii="Traditional Arabic" w:hAnsi="Traditional Arabic" w:cs="Traditional Arabic"/>
          <w:color w:val="222222"/>
          <w:sz w:val="36"/>
          <w:szCs w:val="36"/>
          <w:shd w:val="clear" w:color="auto" w:fill="FFFFFF"/>
          <w:rtl/>
        </w:rPr>
        <w:t xml:space="preserve"> لَا يَخْفَى عَلَيْهِ شَيْءٌ كَائِنًا مَا كَانَ </w:t>
      </w:r>
      <w:r w:rsidR="00271DA9" w:rsidRPr="00271DA9">
        <w:rPr>
          <w:rFonts w:ascii="Traditional Arabic" w:hAnsi="Traditional Arabic" w:cs="Traditional Arabic"/>
          <w:color w:val="222222"/>
          <w:sz w:val="32"/>
          <w:szCs w:val="32"/>
          <w:shd w:val="clear" w:color="auto" w:fill="FFFFFF"/>
          <w:rtl/>
        </w:rPr>
        <w:t>﴿</w:t>
      </w:r>
      <w:r w:rsidRPr="007214D8">
        <w:rPr>
          <w:rFonts w:ascii="Traditional Arabic" w:hAnsi="Traditional Arabic" w:cs="Traditional Arabic"/>
          <w:color w:val="222222"/>
          <w:sz w:val="36"/>
          <w:szCs w:val="36"/>
          <w:shd w:val="clear" w:color="auto" w:fill="FFFFFF"/>
          <w:rtl/>
        </w:rPr>
        <w:t>أَلَمْ تَرَ إِلَى الَّذِينَ نُهُوا عَنِ النَّجْوى ثُمَّ يَعُودُونَ لِما نُهُوا عَنْهُ</w:t>
      </w:r>
      <w:r w:rsidR="00271DA9" w:rsidRPr="003C66EB">
        <w:rPr>
          <w:rFonts w:ascii="Traditional Arabic" w:hAnsi="Traditional Arabic" w:cs="Traditional Arabic"/>
          <w:b/>
          <w:bCs/>
          <w:color w:val="222222"/>
          <w:sz w:val="32"/>
          <w:szCs w:val="32"/>
          <w:shd w:val="clear" w:color="auto" w:fill="FFFFFF"/>
          <w:rtl/>
        </w:rPr>
        <w:t>﴾</w:t>
      </w:r>
      <w:r w:rsidR="00271DA9" w:rsidRPr="007214D8">
        <w:rPr>
          <w:rFonts w:ascii="Traditional Arabic" w:hAnsi="Traditional Arabic" w:cs="Traditional Arabic"/>
          <w:color w:val="222222"/>
          <w:sz w:val="36"/>
          <w:szCs w:val="36"/>
          <w:shd w:val="clear" w:color="auto" w:fill="FFFFFF"/>
          <w:rtl/>
        </w:rPr>
        <w:t xml:space="preserve"> </w:t>
      </w:r>
      <w:r w:rsidRPr="007214D8">
        <w:rPr>
          <w:rFonts w:ascii="Traditional Arabic" w:hAnsi="Traditional Arabic" w:cs="Traditional Arabic"/>
          <w:color w:val="222222"/>
          <w:sz w:val="36"/>
          <w:szCs w:val="36"/>
          <w:shd w:val="clear" w:color="auto" w:fill="FFFFFF"/>
          <w:rtl/>
        </w:rPr>
        <w:t xml:space="preserve"> هَؤُلَاءِ الَّذِينَ نُهُوا، ثُمَّ عَادُوا لِمَا </w:t>
      </w:r>
      <w:r w:rsidRPr="007214D8">
        <w:rPr>
          <w:rFonts w:ascii="Traditional Arabic" w:hAnsi="Traditional Arabic" w:cs="Traditional Arabic"/>
          <w:color w:val="222222"/>
          <w:sz w:val="36"/>
          <w:szCs w:val="36"/>
          <w:shd w:val="clear" w:color="auto" w:fill="FFFFFF"/>
          <w:rtl/>
        </w:rPr>
        <w:lastRenderedPageBreak/>
        <w:t>نُهُوا عَنْهُ هُمْ مَنْ تَقَدَّمَ ذِكْرُهُ مِنَ الْمُنَافِقِينَ وَالْيَهُودِ. قَالَ مُقَاتِلٌ: كَانَ بَيْنَ النَّبِيِّ صَلَّى اللَّهُ عَلَيْهِ وَسَلَّمَ وَبَيْنَ الْيَهُودِ مُوَاعَدَةٌ، فَإِذَا مَرَّ بِهِمُ الرَّجُلُ مِنَ الْمُؤْمِنِينَ تَنَاجَوْا بَيْنَهُمْ حَتَّى يَظُنَّ الْمُؤْمِنُ شَرًّا فَنَهَاهُمُ اللَّهُ فَلَمْ يَنْتَهُوا، فَنَزَلَتْ. وَقَالَ ابْنُ</w:t>
      </w:r>
      <w:r w:rsidRPr="007214D8">
        <w:rPr>
          <w:rFonts w:ascii="Traditional Arabic" w:hAnsi="Traditional Arabic" w:cs="Traditional Arabic"/>
          <w:sz w:val="36"/>
          <w:szCs w:val="36"/>
          <w:rtl/>
        </w:rPr>
        <w:t xml:space="preserve"> </w:t>
      </w:r>
      <w:r w:rsidR="007214D8" w:rsidRPr="007214D8">
        <w:rPr>
          <w:rFonts w:ascii="Traditional Arabic" w:hAnsi="Traditional Arabic" w:cs="Traditional Arabic"/>
          <w:color w:val="222222"/>
          <w:sz w:val="36"/>
          <w:szCs w:val="36"/>
          <w:shd w:val="clear" w:color="auto" w:fill="FFFFFF"/>
          <w:rtl/>
        </w:rPr>
        <w:t>زَيْدٍ: كَانَ الرَّجُلُ يَأْتِي النَّبِيَّ صَلَّى اللَّهُ عَلَيْهِ وَسَلَّمَ فَيَسْأَلُهُ الْحَاجَةَ وَيُنَاجِيهِ وَالْأَرْضُ يَوْمَئِذٍ حَرْبٌ، فَيَتَوَهَّمُونَ أَنَّهُ يُنَاجِيهِ فِي حَرْبٍ أَوْ بَلِيَّةٍ أَوْ أَمْرٍ مُهِمٍّ فَيَفْزَعُونَ لِذَلِكَ وَيَتَناجَوْنَ بِالْإِثْمِ وَالْعُدْوانِ وَمَعْصِيَةِ الرَّسُولِ قَرَأَ الْجُمْهُورُ</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Pr>
        <w:br/>
      </w:r>
      <w:r w:rsidR="00271DA9" w:rsidRPr="007214D8">
        <w:rPr>
          <w:rFonts w:ascii="Traditional Arabic" w:hAnsi="Traditional Arabic" w:cs="Traditional Arabic"/>
          <w:color w:val="222222"/>
          <w:sz w:val="36"/>
          <w:szCs w:val="36"/>
          <w:shd w:val="clear" w:color="auto" w:fill="FFFFFF"/>
          <w:rtl/>
        </w:rPr>
        <w:t>«</w:t>
      </w:r>
      <w:r w:rsidR="007214D8" w:rsidRPr="007214D8">
        <w:rPr>
          <w:rFonts w:ascii="Traditional Arabic" w:hAnsi="Traditional Arabic" w:cs="Traditional Arabic"/>
          <w:color w:val="222222"/>
          <w:sz w:val="36"/>
          <w:szCs w:val="36"/>
          <w:shd w:val="clear" w:color="auto" w:fill="FFFFFF"/>
          <w:rtl/>
        </w:rPr>
        <w:t>يَتَنَاجَوْنَ» بِوَزْنِ يَتَفَاعَلُونَ، وَاخْتَارَ هَذِهِ الْقِرَاءَةَ أَبُو عُبَيْدٍ وَأَبُو حَاتِمٍ لِقَوْلِهِ فِيمَا بَعْدُ: إِذا تَناجَيْتُمْ فَلا تَتَناجَوْا وَقَرَأَ حَمْزَةُ وَخَلَفٌ وَوَرْشٌ عَنْ يَعْقُوبَ «وَيَنْتَجُونَ» بِوَزْنِ يَفْتَعِلُونَ، وَهِيَ قِرَاءَةُ ابْنِ مَسْعُودٍ وَأَصْحَابِهِ، وَحَكَى سِيبَوَيْهِ أَنَّ تَفَاعَلُوا وَافْتَعَلُوا يَأْتِيَانِ بِمَعْنًى وَاحِدٍ، نَحْوَ: تَخَاصَمُوا وَاخْتَصَمُوا، وَتَقَاتَلُوا وَاقْتَتَلُوا، وَمَعْنَى الْإِثْمِ مَا هُوَ إِثْمٌ فِي نَفْسِهِ كَالْكَذِبِ وَالظُّلْمِ، وَالْعُدْوَانُ مَا فِيهِ عُدْوَانٌ عَلَى الْمُؤْمِنِينَ وَمَعْصِيَةُ الرَّسُولِ مُخَالَفَتُهُ. قَرَأَ الْجُمْهُورُ: «وَمَعْصِيَةِ» بِالْإِفْرَادِ. وَقَرَأَ الضَّحَّاكُ وَحُمَيْدٌ وَمُجَاهِدٌ «</w:t>
      </w:r>
      <w:proofErr w:type="spellStart"/>
      <w:r w:rsidR="007214D8" w:rsidRPr="007214D8">
        <w:rPr>
          <w:rFonts w:ascii="Traditional Arabic" w:hAnsi="Traditional Arabic" w:cs="Traditional Arabic"/>
          <w:color w:val="222222"/>
          <w:sz w:val="36"/>
          <w:szCs w:val="36"/>
          <w:shd w:val="clear" w:color="auto" w:fill="FFFFFF"/>
          <w:rtl/>
        </w:rPr>
        <w:t>وَمَعْصِيَاتِ</w:t>
      </w:r>
      <w:proofErr w:type="spellEnd"/>
      <w:r w:rsidR="007214D8" w:rsidRPr="007214D8">
        <w:rPr>
          <w:rFonts w:ascii="Traditional Arabic" w:hAnsi="Traditional Arabic" w:cs="Traditional Arabic"/>
          <w:color w:val="222222"/>
          <w:sz w:val="36"/>
          <w:szCs w:val="36"/>
          <w:shd w:val="clear" w:color="auto" w:fill="FFFFFF"/>
          <w:rtl/>
        </w:rPr>
        <w:t xml:space="preserve">» بالجمع. </w:t>
      </w:r>
      <w:r w:rsidR="00556257" w:rsidRPr="00271DA9">
        <w:rPr>
          <w:rFonts w:ascii="Traditional Arabic" w:hAnsi="Traditional Arabic" w:cs="Traditional Arabic"/>
          <w:color w:val="222222"/>
          <w:sz w:val="32"/>
          <w:szCs w:val="32"/>
          <w:shd w:val="clear" w:color="auto" w:fill="FFFFFF"/>
          <w:rtl/>
        </w:rPr>
        <w:t>﴿</w:t>
      </w:r>
      <w:r w:rsidR="007214D8" w:rsidRPr="007214D8">
        <w:rPr>
          <w:rFonts w:ascii="Traditional Arabic" w:hAnsi="Traditional Arabic" w:cs="Traditional Arabic"/>
          <w:color w:val="222222"/>
          <w:sz w:val="36"/>
          <w:szCs w:val="36"/>
          <w:shd w:val="clear" w:color="auto" w:fill="FFFFFF"/>
          <w:rtl/>
        </w:rPr>
        <w:t xml:space="preserve">وَإِذا </w:t>
      </w:r>
      <w:proofErr w:type="spellStart"/>
      <w:r w:rsidR="007214D8" w:rsidRPr="007214D8">
        <w:rPr>
          <w:rFonts w:ascii="Traditional Arabic" w:hAnsi="Traditional Arabic" w:cs="Traditional Arabic"/>
          <w:color w:val="222222"/>
          <w:sz w:val="36"/>
          <w:szCs w:val="36"/>
          <w:shd w:val="clear" w:color="auto" w:fill="FFFFFF"/>
          <w:rtl/>
        </w:rPr>
        <w:t>جاؤُكَ</w:t>
      </w:r>
      <w:proofErr w:type="spellEnd"/>
      <w:r w:rsidR="007214D8" w:rsidRPr="007214D8">
        <w:rPr>
          <w:rFonts w:ascii="Traditional Arabic" w:hAnsi="Traditional Arabic" w:cs="Traditional Arabic"/>
          <w:color w:val="222222"/>
          <w:sz w:val="36"/>
          <w:szCs w:val="36"/>
          <w:shd w:val="clear" w:color="auto" w:fill="FFFFFF"/>
          <w:rtl/>
        </w:rPr>
        <w:t xml:space="preserve"> </w:t>
      </w:r>
      <w:proofErr w:type="spellStart"/>
      <w:r w:rsidR="007214D8" w:rsidRPr="007214D8">
        <w:rPr>
          <w:rFonts w:ascii="Traditional Arabic" w:hAnsi="Traditional Arabic" w:cs="Traditional Arabic"/>
          <w:color w:val="222222"/>
          <w:sz w:val="36"/>
          <w:szCs w:val="36"/>
          <w:shd w:val="clear" w:color="auto" w:fill="FFFFFF"/>
          <w:rtl/>
        </w:rPr>
        <w:t>حَيَّوْكَ</w:t>
      </w:r>
      <w:proofErr w:type="spellEnd"/>
      <w:r w:rsidR="007214D8" w:rsidRPr="007214D8">
        <w:rPr>
          <w:rFonts w:ascii="Traditional Arabic" w:hAnsi="Traditional Arabic" w:cs="Traditional Arabic"/>
          <w:color w:val="222222"/>
          <w:sz w:val="36"/>
          <w:szCs w:val="36"/>
          <w:shd w:val="clear" w:color="auto" w:fill="FFFFFF"/>
          <w:rtl/>
        </w:rPr>
        <w:t xml:space="preserve"> بِما لَمْ يُحَيِّكَ بِهِ اللَّهُ</w:t>
      </w:r>
      <w:r w:rsidR="00556257" w:rsidRPr="003C66EB">
        <w:rPr>
          <w:rFonts w:ascii="Traditional Arabic" w:hAnsi="Traditional Arabic" w:cs="Traditional Arabic"/>
          <w:b/>
          <w:bCs/>
          <w:color w:val="222222"/>
          <w:sz w:val="32"/>
          <w:szCs w:val="32"/>
          <w:shd w:val="clear" w:color="auto" w:fill="FFFFFF"/>
          <w:rtl/>
        </w:rPr>
        <w:t>﴾</w:t>
      </w:r>
      <w:r w:rsidR="007214D8" w:rsidRPr="007214D8">
        <w:rPr>
          <w:rFonts w:ascii="Traditional Arabic" w:hAnsi="Traditional Arabic" w:cs="Traditional Arabic"/>
          <w:color w:val="222222"/>
          <w:sz w:val="36"/>
          <w:szCs w:val="36"/>
          <w:shd w:val="clear" w:color="auto" w:fill="FFFFFF"/>
          <w:rtl/>
        </w:rPr>
        <w:t xml:space="preserve"> قَالَ الْقُرْطُبِيُّ: إِنَّ الْمُرَادَ بِهَا الْيَهُودُ، كَانُوا يَأْتُونَ النَّبِيَّ صَلَّى اللَّهُ عَلَيْهِ وَسَلَّمَ فَيَقُولُونَ</w:t>
      </w:r>
      <w:r w:rsidR="00556257">
        <w:rPr>
          <w:rFonts w:ascii="Traditional Arabic" w:hAnsi="Traditional Arabic" w:cs="Traditional Arabic"/>
          <w:color w:val="222222"/>
          <w:sz w:val="36"/>
          <w:szCs w:val="36"/>
          <w:shd w:val="clear" w:color="auto" w:fill="FFFFFF"/>
        </w:rPr>
        <w:t xml:space="preserve"> </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shd w:val="clear" w:color="auto" w:fill="FFFFFF"/>
          <w:rtl/>
        </w:rPr>
        <w:t xml:space="preserve">السَّامُ عليك، يريدون ذلك السَّلَامَ ظَاهِرًا، وَهُمْ يَعْنُونَ الْمَوْتَ بَاطِنًا، فَيَقُولُ النَّبِيُّ صَلَّى اللَّهُ عَلَيْهِ وَسَلَّمَ: «عَلَيْكُمْ» . وَفِي رِوَايَةٍ أُخْرَى: «وَعَلَيْكُمْ» . وَيَقُولُونَ فِي أَنْفُسِهِمْ أَيْ: فِيمَا بَيْنَهُمْ لَوْلا يُعَذِّبُنَا اللَّهُ بِما نَقُولُ أَيْ: هَلَّا يُعَذِّبُنَا بِذَلِكَ، وَلَوْ كَانَ مُحَمَّدٌ نَبِيًّا لَعَذَّبَنَا بِمَا يَتَضَمَّنُهُ قَوْلُنَا مِنَ الِاسْتِخْفَافِ بِهِ، وَقِيلَ: الْمَعْنَى: لَوْ كَانَ نَبِيًّا </w:t>
      </w:r>
      <w:proofErr w:type="spellStart"/>
      <w:r w:rsidR="007214D8" w:rsidRPr="007214D8">
        <w:rPr>
          <w:rFonts w:ascii="Traditional Arabic" w:hAnsi="Traditional Arabic" w:cs="Traditional Arabic"/>
          <w:color w:val="222222"/>
          <w:sz w:val="36"/>
          <w:szCs w:val="36"/>
          <w:shd w:val="clear" w:color="auto" w:fill="FFFFFF"/>
          <w:rtl/>
        </w:rPr>
        <w:t>لَاسْتُجِيبَ</w:t>
      </w:r>
      <w:proofErr w:type="spellEnd"/>
      <w:r w:rsidR="007214D8" w:rsidRPr="007214D8">
        <w:rPr>
          <w:rFonts w:ascii="Traditional Arabic" w:hAnsi="Traditional Arabic" w:cs="Traditional Arabic"/>
          <w:color w:val="222222"/>
          <w:sz w:val="36"/>
          <w:szCs w:val="36"/>
          <w:shd w:val="clear" w:color="auto" w:fill="FFFFFF"/>
          <w:rtl/>
        </w:rPr>
        <w:t xml:space="preserve"> لَهُ فِينَا حَيْثُ يَقُولُ: وَعَلَيْكُمْ، وَوَقَعَ عَلَيْنَا الْمَوْتُ عِنْدَ ذَلِكَ. حَسْبُهُمْ جَهَنَّمُ عَذَابًا يَصْلَوْنَها يَدْخُلُو</w:t>
      </w:r>
      <w:r w:rsidR="00556257">
        <w:rPr>
          <w:rFonts w:ascii="Traditional Arabic" w:hAnsi="Traditional Arabic" w:cs="Traditional Arabic"/>
          <w:color w:val="222222"/>
          <w:sz w:val="36"/>
          <w:szCs w:val="36"/>
          <w:shd w:val="clear" w:color="auto" w:fill="FFFFFF"/>
          <w:rtl/>
        </w:rPr>
        <w:t xml:space="preserve">نَهَا فَبِئْسَ الْمَصِيرُ </w:t>
      </w:r>
      <w:proofErr w:type="spellStart"/>
      <w:r w:rsidR="00556257">
        <w:rPr>
          <w:rFonts w:ascii="Traditional Arabic" w:hAnsi="Traditional Arabic" w:cs="Traditional Arabic"/>
          <w:color w:val="222222"/>
          <w:sz w:val="36"/>
          <w:szCs w:val="36"/>
          <w:shd w:val="clear" w:color="auto" w:fill="FFFFFF"/>
          <w:rtl/>
        </w:rPr>
        <w:t>أَيِ:</w:t>
      </w:r>
      <w:r w:rsidR="007214D8" w:rsidRPr="007214D8">
        <w:rPr>
          <w:rFonts w:ascii="Traditional Arabic" w:hAnsi="Traditional Arabic" w:cs="Traditional Arabic"/>
          <w:color w:val="222222"/>
          <w:sz w:val="36"/>
          <w:szCs w:val="36"/>
          <w:shd w:val="clear" w:color="auto" w:fill="FFFFFF"/>
          <w:rtl/>
        </w:rPr>
        <w:t>الْمَرْجِعُ</w:t>
      </w:r>
      <w:proofErr w:type="spellEnd"/>
      <w:r w:rsidR="007214D8" w:rsidRPr="007214D8">
        <w:rPr>
          <w:rFonts w:ascii="Traditional Arabic" w:hAnsi="Traditional Arabic" w:cs="Traditional Arabic"/>
          <w:color w:val="222222"/>
          <w:sz w:val="36"/>
          <w:szCs w:val="36"/>
          <w:shd w:val="clear" w:color="auto" w:fill="FFFFFF"/>
          <w:rtl/>
        </w:rPr>
        <w:t xml:space="preserve">، وَهُوَ جَهَنَّمُ، </w:t>
      </w:r>
      <w:r w:rsidR="00556257" w:rsidRPr="00271DA9">
        <w:rPr>
          <w:rFonts w:ascii="Traditional Arabic" w:hAnsi="Traditional Arabic" w:cs="Traditional Arabic"/>
          <w:color w:val="222222"/>
          <w:sz w:val="32"/>
          <w:szCs w:val="32"/>
          <w:shd w:val="clear" w:color="auto" w:fill="FFFFFF"/>
          <w:rtl/>
        </w:rPr>
        <w:t>﴿</w:t>
      </w:r>
      <w:r w:rsidR="007214D8" w:rsidRPr="007214D8">
        <w:rPr>
          <w:rFonts w:ascii="Traditional Arabic" w:hAnsi="Traditional Arabic" w:cs="Traditional Arabic"/>
          <w:color w:val="222222"/>
          <w:sz w:val="36"/>
          <w:szCs w:val="36"/>
          <w:shd w:val="clear" w:color="auto" w:fill="FFFFFF"/>
          <w:rtl/>
        </w:rPr>
        <w:t>يَا أَيُّهَا الَّذِينَ آمَنُوا إِذا تَناجَيْتُمْ فَلا تَتَناجَوْا بِالْإِثْمِ وَالْعُدْوانِ وَمَعْصِيَةِ الرَّسُولِ</w:t>
      </w:r>
      <w:r w:rsidR="00556257" w:rsidRPr="003C66EB">
        <w:rPr>
          <w:rFonts w:ascii="Traditional Arabic" w:hAnsi="Traditional Arabic" w:cs="Traditional Arabic"/>
          <w:b/>
          <w:bCs/>
          <w:color w:val="222222"/>
          <w:sz w:val="32"/>
          <w:szCs w:val="32"/>
          <w:shd w:val="clear" w:color="auto" w:fill="FFFFFF"/>
          <w:rtl/>
        </w:rPr>
        <w:t>﴾</w:t>
      </w:r>
      <w:r w:rsidR="007214D8" w:rsidRPr="007214D8">
        <w:rPr>
          <w:rFonts w:ascii="Traditional Arabic" w:hAnsi="Traditional Arabic" w:cs="Traditional Arabic"/>
          <w:color w:val="222222"/>
          <w:sz w:val="36"/>
          <w:szCs w:val="36"/>
          <w:shd w:val="clear" w:color="auto" w:fill="FFFFFF"/>
          <w:rtl/>
        </w:rPr>
        <w:t xml:space="preserve"> لَمَّا فَرَغَ سُبْحَانَهُ عَنْ نَهْيِ الْيَهُودِ وَالْمُنَافِقِينَ عَنِ النَّجْوَى أَرْشَدَ الْمُؤْمِنِينَ إِذَا تَنَاجَوْا فِيمَا بَيْنَهُمْ أَنْ لَا يَتَنَاجَوْا بِمَا فِيهِ إِثْمٌ وَعُدْوَانٌ وَمَعْصِيَةٌ لِرَسُولِ اللَّهِ كَمَا يَفْعَلُهُ الْيَهُودُ وَالْمُنَافِقُونَ</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Pr>
        <w:br/>
      </w:r>
      <w:r w:rsidR="007214D8" w:rsidRPr="007214D8">
        <w:rPr>
          <w:rFonts w:ascii="Traditional Arabic" w:hAnsi="Traditional Arabic" w:cs="Traditional Arabic"/>
          <w:color w:val="222222"/>
          <w:sz w:val="36"/>
          <w:szCs w:val="36"/>
          <w:shd w:val="clear" w:color="auto" w:fill="FFFFFF"/>
          <w:rtl/>
        </w:rPr>
        <w:t xml:space="preserve">ثُمَّ بَيَّنَ لَهُمْ مَا يَتَنَاجَوْنَ بِهِ فِي أَنْدِيَتِهِمْ وَخَلَوَاتِهِمْ، فَقَالَ: </w:t>
      </w:r>
      <w:r w:rsidR="00556257" w:rsidRPr="00271DA9">
        <w:rPr>
          <w:rFonts w:ascii="Traditional Arabic" w:hAnsi="Traditional Arabic" w:cs="Traditional Arabic"/>
          <w:color w:val="222222"/>
          <w:sz w:val="32"/>
          <w:szCs w:val="32"/>
          <w:shd w:val="clear" w:color="auto" w:fill="FFFFFF"/>
          <w:rtl/>
        </w:rPr>
        <w:t>﴿</w:t>
      </w:r>
      <w:r w:rsidR="007214D8" w:rsidRPr="007214D8">
        <w:rPr>
          <w:rFonts w:ascii="Traditional Arabic" w:hAnsi="Traditional Arabic" w:cs="Traditional Arabic"/>
          <w:color w:val="222222"/>
          <w:sz w:val="36"/>
          <w:szCs w:val="36"/>
          <w:shd w:val="clear" w:color="auto" w:fill="FFFFFF"/>
          <w:rtl/>
        </w:rPr>
        <w:t>وَتَناجَوْا بِالْبِرِّ وَالتَّقْوى</w:t>
      </w:r>
      <w:r w:rsidR="00556257" w:rsidRPr="003C66EB">
        <w:rPr>
          <w:rFonts w:ascii="Traditional Arabic" w:hAnsi="Traditional Arabic" w:cs="Traditional Arabic"/>
          <w:b/>
          <w:bCs/>
          <w:color w:val="222222"/>
          <w:sz w:val="32"/>
          <w:szCs w:val="32"/>
          <w:shd w:val="clear" w:color="auto" w:fill="FFFFFF"/>
          <w:rtl/>
        </w:rPr>
        <w:t>﴾</w:t>
      </w:r>
      <w:r w:rsidR="007214D8" w:rsidRPr="007214D8">
        <w:rPr>
          <w:rFonts w:ascii="Traditional Arabic" w:hAnsi="Traditional Arabic" w:cs="Traditional Arabic"/>
          <w:color w:val="222222"/>
          <w:sz w:val="36"/>
          <w:szCs w:val="36"/>
          <w:shd w:val="clear" w:color="auto" w:fill="FFFFFF"/>
          <w:rtl/>
        </w:rPr>
        <w:t xml:space="preserve"> أَيْ: بِالطَّاعَةِ وَتَرْكِ الْمَعْصِيَةِ، وَقِيلَ: الْخِطَابُ لِلْمُنَافِقِينَ، وَالْمَعْنَى: يَا أَيُّهَا الَّذِينَ آمَنُوا بِمُوسَى، وَالْأَوَّلُ أَوْلَى، ثُمَّ خَوَّفَهُمْ سُبْحَانَهُ فَقَالَ: وَاتَّقُوا اللَّهَ الَّذِي إِلَيْهِ تُحْشَرُونَ فَيَجْزِيَكُمْ بِأَعْمَالِكُمْ. ثُمَّ بَيَّنَ سُبْحَانَهُ أَنَّ مَا يَفْعَلُهُ الْيَهُودُ وَالْمُنَافِقُونَ مِنَ التَّنَاجِي هُوَ مِنْ جِهَةِ الشَّيْطَانِ، فَقَالَ: إِنَّمَا النَّجْوى يَعْنِي بِالْإِثْمِ وَالْعُدْوَانِ وَمَعْصِيَةِ الرَّسُولِ مِنَ الشَّيْطانِ لَا مِنْ غَيْرِهِ، أَيْ: مِنْ تَزْيِينِهِ </w:t>
      </w:r>
      <w:proofErr w:type="spellStart"/>
      <w:r w:rsidR="007214D8" w:rsidRPr="007214D8">
        <w:rPr>
          <w:rFonts w:ascii="Traditional Arabic" w:hAnsi="Traditional Arabic" w:cs="Traditional Arabic"/>
          <w:color w:val="222222"/>
          <w:sz w:val="36"/>
          <w:szCs w:val="36"/>
          <w:shd w:val="clear" w:color="auto" w:fill="FFFFFF"/>
          <w:rtl/>
        </w:rPr>
        <w:t>وَتَسْوِيلِهِ</w:t>
      </w:r>
      <w:proofErr w:type="spellEnd"/>
      <w:r w:rsidR="007214D8" w:rsidRPr="007214D8">
        <w:rPr>
          <w:rFonts w:ascii="Traditional Arabic" w:hAnsi="Traditional Arabic" w:cs="Traditional Arabic"/>
          <w:color w:val="222222"/>
          <w:sz w:val="36"/>
          <w:szCs w:val="36"/>
          <w:shd w:val="clear" w:color="auto" w:fill="FFFFFF"/>
          <w:rtl/>
        </w:rPr>
        <w:t xml:space="preserve"> لِيَحْزُنَ الَّذِينَ آمَنُوا أَيْ: لِأَجْلِ أَنْ يُوقِعَهُمْ فِي الْحُزْنِ بِمَا يَحْصُلُ لَهُمْ مِنَ التَّوَهُّمِ أَنَّهَا فِي مَكِيدَةٍ يُكَادُونَ بِهَا وَلَيْسَ بِضارِّهِمْ شَيْئاً أَوْ: وَلَيْسَ الشَّيْطَانُ أَوِ التَّنَاجِي الَّذِي يُزَيِّنُهُ الشَّيْطَانُ بِضَارِّ الْمُؤْمِنِينَ شَيْئًا مِنَ الضَّرَرِ إِلَّا بِإِذْنِ اللَّهِ أَيْ: بِمَشِيئَتِهِ، وَقِيلَ: بِعِلْمِهِ وَعَلَى اللَّهِ فَلْيَتَوَكَّلِ الْمُؤْمِنُونَ أَيْ: يَكِلُونَ أَمْرَهُمْ إِلَيْهِ، وَيُفَوِّضُونَهُ فِي جَمِيعِ شُؤُونِهِمْ، وَيَسْتَعِيذُونَ بِاللَّهِ مِنَ الشَّيْطَانِ، وَلَا يُبَالُونَ بِمَا يُزَيِّنُهُ مِنَ النَّجْوَى</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Pr>
        <w:br/>
      </w:r>
      <w:r w:rsidR="007214D8" w:rsidRPr="007214D8">
        <w:rPr>
          <w:rFonts w:ascii="Traditional Arabic" w:hAnsi="Traditional Arabic" w:cs="Traditional Arabic"/>
          <w:color w:val="222222"/>
          <w:sz w:val="36"/>
          <w:szCs w:val="36"/>
          <w:shd w:val="clear" w:color="auto" w:fill="FFFFFF"/>
          <w:rtl/>
        </w:rPr>
        <w:lastRenderedPageBreak/>
        <w:t xml:space="preserve">    </w:t>
      </w:r>
      <w:r w:rsidR="007214D8" w:rsidRPr="007214D8">
        <w:rPr>
          <w:rFonts w:ascii="Traditional Arabic" w:hAnsi="Traditional Arabic" w:cs="Traditional Arabic"/>
          <w:color w:val="222222"/>
          <w:sz w:val="36"/>
          <w:szCs w:val="36"/>
          <w:shd w:val="clear" w:color="auto" w:fill="FFFFFF"/>
          <w:rtl/>
        </w:rPr>
        <w:t xml:space="preserve">وَقَدْ أَخْرَجَ أَحْمَدُ وَعَبْدُ بْنُ حُمَيْدٍ وَالْبَزَّارُ وَابْنُ الْمُنْذِرِ وَالطَّبَرَانِيُّ وَابْنُ </w:t>
      </w:r>
      <w:proofErr w:type="spellStart"/>
      <w:r w:rsidR="007214D8" w:rsidRPr="007214D8">
        <w:rPr>
          <w:rFonts w:ascii="Traditional Arabic" w:hAnsi="Traditional Arabic" w:cs="Traditional Arabic"/>
          <w:color w:val="222222"/>
          <w:sz w:val="36"/>
          <w:szCs w:val="36"/>
          <w:shd w:val="clear" w:color="auto" w:fill="FFFFFF"/>
          <w:rtl/>
        </w:rPr>
        <w:t>مَرْدَوَيْهِ</w:t>
      </w:r>
      <w:proofErr w:type="spellEnd"/>
      <w:r w:rsidR="007214D8" w:rsidRPr="007214D8">
        <w:rPr>
          <w:rFonts w:ascii="Traditional Arabic" w:hAnsi="Traditional Arabic" w:cs="Traditional Arabic"/>
          <w:color w:val="222222"/>
          <w:sz w:val="36"/>
          <w:szCs w:val="36"/>
          <w:shd w:val="clear" w:color="auto" w:fill="FFFFFF"/>
          <w:rtl/>
        </w:rPr>
        <w:t xml:space="preserve">، وَالْبَيْهَقِيُّ فِي الشُّعَبِ، قَالَ السُّيُوطِيُّ: بِسَنَدٍ جَيِّدٍ، عَنِ ابْنِ عُمَرَ: إِنَّ الْيَهُودَ كَانُوا يَقُولُونَ لِرَسُولِ اللَّهِ صَلَّى اللَّهُ عَلَيْهِ وَسَلَّمَ: السَّامُ عَلَيْكَ، يُرِيدُونَ بِذَلِكَ شَتْمَهُ، ثُمَّ يَقُولُونَ فِي أَنْفُسِهِمْ: لَوْلَا يُعَذِّبُنَا اللَّهُ بِمَا نَقُولُ، فَنَزَلَتْ هَذِهِ الْآيَةُ: وَإِذا </w:t>
      </w:r>
      <w:proofErr w:type="spellStart"/>
      <w:r w:rsidR="007214D8" w:rsidRPr="007214D8">
        <w:rPr>
          <w:rFonts w:ascii="Traditional Arabic" w:hAnsi="Traditional Arabic" w:cs="Traditional Arabic"/>
          <w:color w:val="222222"/>
          <w:sz w:val="36"/>
          <w:szCs w:val="36"/>
          <w:shd w:val="clear" w:color="auto" w:fill="FFFFFF"/>
          <w:rtl/>
        </w:rPr>
        <w:t>جاؤُكَ</w:t>
      </w:r>
      <w:proofErr w:type="spellEnd"/>
      <w:r w:rsidR="007214D8" w:rsidRPr="007214D8">
        <w:rPr>
          <w:rFonts w:ascii="Traditional Arabic" w:hAnsi="Traditional Arabic" w:cs="Traditional Arabic"/>
          <w:color w:val="222222"/>
          <w:sz w:val="36"/>
          <w:szCs w:val="36"/>
          <w:shd w:val="clear" w:color="auto" w:fill="FFFFFF"/>
          <w:rtl/>
        </w:rPr>
        <w:t xml:space="preserve"> </w:t>
      </w:r>
      <w:proofErr w:type="spellStart"/>
      <w:r w:rsidR="007214D8" w:rsidRPr="007214D8">
        <w:rPr>
          <w:rFonts w:ascii="Traditional Arabic" w:hAnsi="Traditional Arabic" w:cs="Traditional Arabic"/>
          <w:color w:val="222222"/>
          <w:sz w:val="36"/>
          <w:szCs w:val="36"/>
          <w:shd w:val="clear" w:color="auto" w:fill="FFFFFF"/>
          <w:rtl/>
        </w:rPr>
        <w:t>حَيَّوْكَ</w:t>
      </w:r>
      <w:proofErr w:type="spellEnd"/>
      <w:r w:rsidR="007214D8" w:rsidRPr="007214D8">
        <w:rPr>
          <w:rFonts w:ascii="Traditional Arabic" w:hAnsi="Traditional Arabic" w:cs="Traditional Arabic"/>
          <w:color w:val="222222"/>
          <w:sz w:val="36"/>
          <w:szCs w:val="36"/>
          <w:shd w:val="clear" w:color="auto" w:fill="FFFFFF"/>
          <w:rtl/>
        </w:rPr>
        <w:t xml:space="preserve"> بِما لَمْ يُحَيِّكَ بِهِ اللَّهُ. وَأَخْرَجَ أَحْمَدُ وَعَبْدُ بْنُ حُمَيْدٍ وَالْبُخَارِيُّ، وَالتِّرْمِذِيُّ وَصَحَّحَهُ، عَنْ أَنَسٍ: «أَنَّ يَهُودِيًّا أَتَى النَّبِيِّ صَلَّى اللَّهُ عَلَيْهِ وَسَلَّمَ وَأَصْحَابِهِ فَقَالَ: السَّامُ عَلَيْكُمْ، فَرَدَّ عَلَيْهِ الْقَوْمُ، فَقَالَ النَّبِيُّ صَلَّى اللَّهُ عَلَيْهِ وَسَلَّمَ: هَلْ تَدْرُونَ مَا قَالَ</w:t>
      </w:r>
      <w:r w:rsidR="007214D8" w:rsidRPr="007214D8">
        <w:rPr>
          <w:rFonts w:ascii="Traditional Arabic" w:hAnsi="Traditional Arabic" w:cs="Traditional Arabic"/>
          <w:sz w:val="36"/>
          <w:szCs w:val="36"/>
          <w:rtl/>
        </w:rPr>
        <w:t xml:space="preserve"> </w:t>
      </w:r>
      <w:r w:rsidR="007214D8" w:rsidRPr="007214D8">
        <w:rPr>
          <w:rFonts w:ascii="Traditional Arabic" w:hAnsi="Traditional Arabic" w:cs="Traditional Arabic"/>
          <w:color w:val="222222"/>
          <w:sz w:val="36"/>
          <w:szCs w:val="36"/>
          <w:shd w:val="clear" w:color="auto" w:fill="FFFFFF"/>
          <w:rtl/>
        </w:rPr>
        <w:t>هَذَا؟ قَالُوا: اللَّهُ أَعْلَمُ، سَلَّمَ يَا نَبِيَّ اللَّهِ، قَالَ: لَا، وَلَكِنَّهُ قَالَ كَذَا وَكَذَا، رُدُّوهُ عَلَيَّ، فَرَدُّوهُ، قَالَ</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Pr>
        <w:br/>
      </w:r>
      <w:r w:rsidR="007214D8" w:rsidRPr="007214D8">
        <w:rPr>
          <w:rFonts w:ascii="Traditional Arabic" w:hAnsi="Traditional Arabic" w:cs="Traditional Arabic"/>
          <w:color w:val="222222"/>
          <w:sz w:val="36"/>
          <w:szCs w:val="36"/>
          <w:shd w:val="clear" w:color="auto" w:fill="FFFFFF"/>
          <w:rtl/>
        </w:rPr>
        <w:t xml:space="preserve">قُلْتَ السَّامُ عَلَيْكُمْ؟ قَالَ: نَعَمْ، قَالَ النَّبِيُّ صَلَّى اللَّهُ عَلَيْهِ وَسَلَّمَ عِنْدَ ذَلِكَ: إِذَا سَلَّمَ عَلَيْكُمْ أَحَدٌ مِنْ أَهْلِ الْكِتَابِ، فَقُولُوا: عَلَيْكَ، قَالَ: عَلَيْكَ ما قلت. قال: وَإِذا </w:t>
      </w:r>
      <w:proofErr w:type="spellStart"/>
      <w:r w:rsidR="007214D8" w:rsidRPr="007214D8">
        <w:rPr>
          <w:rFonts w:ascii="Traditional Arabic" w:hAnsi="Traditional Arabic" w:cs="Traditional Arabic"/>
          <w:color w:val="222222"/>
          <w:sz w:val="36"/>
          <w:szCs w:val="36"/>
          <w:shd w:val="clear" w:color="auto" w:fill="FFFFFF"/>
          <w:rtl/>
        </w:rPr>
        <w:t>جاؤُكَ</w:t>
      </w:r>
      <w:proofErr w:type="spellEnd"/>
      <w:r w:rsidR="007214D8" w:rsidRPr="007214D8">
        <w:rPr>
          <w:rFonts w:ascii="Traditional Arabic" w:hAnsi="Traditional Arabic" w:cs="Traditional Arabic"/>
          <w:color w:val="222222"/>
          <w:sz w:val="36"/>
          <w:szCs w:val="36"/>
          <w:shd w:val="clear" w:color="auto" w:fill="FFFFFF"/>
          <w:rtl/>
        </w:rPr>
        <w:t xml:space="preserve"> </w:t>
      </w:r>
      <w:proofErr w:type="spellStart"/>
      <w:r w:rsidR="007214D8" w:rsidRPr="007214D8">
        <w:rPr>
          <w:rFonts w:ascii="Traditional Arabic" w:hAnsi="Traditional Arabic" w:cs="Traditional Arabic"/>
          <w:color w:val="222222"/>
          <w:sz w:val="36"/>
          <w:szCs w:val="36"/>
          <w:shd w:val="clear" w:color="auto" w:fill="FFFFFF"/>
          <w:rtl/>
        </w:rPr>
        <w:t>حَيَّوْكَ</w:t>
      </w:r>
      <w:proofErr w:type="spellEnd"/>
      <w:r w:rsidR="007214D8" w:rsidRPr="007214D8">
        <w:rPr>
          <w:rFonts w:ascii="Traditional Arabic" w:hAnsi="Traditional Arabic" w:cs="Traditional Arabic"/>
          <w:color w:val="222222"/>
          <w:sz w:val="36"/>
          <w:szCs w:val="36"/>
          <w:shd w:val="clear" w:color="auto" w:fill="FFFFFF"/>
          <w:rtl/>
        </w:rPr>
        <w:t xml:space="preserve"> بِما لَمْ يُحَيِّكَ بِهِ اللَّهُ» . وَأَخْرَجَ البخاري ومسلم وغير هما عَنْ عَائِشَةَ قَالَتْ: «دَخَلَ عَلَى رَسُولِ اللَّهِ صَلَّى اللَّهُ عَلَيْهِ وَسَلَّمَ يَهُودُ، فَقَالُوا: السَّامُ عَلَيْكَ يَا أَبَا الْقَاسِمِ؟ فَقَالَتْ عَائِشَةُ: عَلَيْكُمُ السَّامُ وَاللَّعْنَةُ، فَقَالَ: يَا عَائِشَةُ إِنَّ اللَّهَ لا يحب الفحش ولا </w:t>
      </w:r>
      <w:proofErr w:type="spellStart"/>
      <w:r w:rsidR="007214D8" w:rsidRPr="007214D8">
        <w:rPr>
          <w:rFonts w:ascii="Traditional Arabic" w:hAnsi="Traditional Arabic" w:cs="Traditional Arabic"/>
          <w:color w:val="222222"/>
          <w:sz w:val="36"/>
          <w:szCs w:val="36"/>
          <w:shd w:val="clear" w:color="auto" w:fill="FFFFFF"/>
          <w:rtl/>
        </w:rPr>
        <w:t>المفتحش</w:t>
      </w:r>
      <w:proofErr w:type="spellEnd"/>
      <w:r w:rsidR="007214D8" w:rsidRPr="007214D8">
        <w:rPr>
          <w:rFonts w:ascii="Traditional Arabic" w:hAnsi="Traditional Arabic" w:cs="Traditional Arabic"/>
          <w:color w:val="222222"/>
          <w:sz w:val="36"/>
          <w:szCs w:val="36"/>
          <w:shd w:val="clear" w:color="auto" w:fill="FFFFFF"/>
          <w:rtl/>
        </w:rPr>
        <w:t>، قُلْتُ: أَلَا تَسْمَعُهُمْ يَقُولُونَ السَّامَ؟ فَقَالَ رَسُولُ اللَّهِ صَلَّى اللَّهُ عَلَيْهِ وَسَلَّمَ: أو ما سمعتني أقول وعليكم؟ فأنزل الله</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Pr>
        <w:br/>
      </w:r>
      <w:r w:rsidR="007214D8" w:rsidRPr="007214D8">
        <w:rPr>
          <w:rFonts w:ascii="Traditional Arabic" w:hAnsi="Traditional Arabic" w:cs="Traditional Arabic"/>
          <w:color w:val="222222"/>
          <w:sz w:val="36"/>
          <w:szCs w:val="36"/>
          <w:shd w:val="clear" w:color="auto" w:fill="FFFFFF"/>
          <w:rtl/>
        </w:rPr>
        <w:t xml:space="preserve">وَإِذا </w:t>
      </w:r>
      <w:proofErr w:type="spellStart"/>
      <w:r w:rsidR="007214D8" w:rsidRPr="007214D8">
        <w:rPr>
          <w:rFonts w:ascii="Traditional Arabic" w:hAnsi="Traditional Arabic" w:cs="Traditional Arabic"/>
          <w:color w:val="222222"/>
          <w:sz w:val="36"/>
          <w:szCs w:val="36"/>
          <w:shd w:val="clear" w:color="auto" w:fill="FFFFFF"/>
          <w:rtl/>
        </w:rPr>
        <w:t>جاؤُكَ</w:t>
      </w:r>
      <w:proofErr w:type="spellEnd"/>
      <w:r w:rsidR="007214D8" w:rsidRPr="007214D8">
        <w:rPr>
          <w:rFonts w:ascii="Traditional Arabic" w:hAnsi="Traditional Arabic" w:cs="Traditional Arabic"/>
          <w:color w:val="222222"/>
          <w:sz w:val="36"/>
          <w:szCs w:val="36"/>
          <w:shd w:val="clear" w:color="auto" w:fill="FFFFFF"/>
          <w:rtl/>
        </w:rPr>
        <w:t xml:space="preserve"> </w:t>
      </w:r>
      <w:proofErr w:type="spellStart"/>
      <w:r w:rsidR="007214D8" w:rsidRPr="007214D8">
        <w:rPr>
          <w:rFonts w:ascii="Traditional Arabic" w:hAnsi="Traditional Arabic" w:cs="Traditional Arabic"/>
          <w:color w:val="222222"/>
          <w:sz w:val="36"/>
          <w:szCs w:val="36"/>
          <w:shd w:val="clear" w:color="auto" w:fill="FFFFFF"/>
          <w:rtl/>
        </w:rPr>
        <w:t>حَيَّوْكَ</w:t>
      </w:r>
      <w:proofErr w:type="spellEnd"/>
      <w:r w:rsidR="007214D8" w:rsidRPr="007214D8">
        <w:rPr>
          <w:rFonts w:ascii="Traditional Arabic" w:hAnsi="Traditional Arabic" w:cs="Traditional Arabic"/>
          <w:color w:val="222222"/>
          <w:sz w:val="36"/>
          <w:szCs w:val="36"/>
          <w:shd w:val="clear" w:color="auto" w:fill="FFFFFF"/>
          <w:rtl/>
        </w:rPr>
        <w:t xml:space="preserve"> بِما لَمْ يُحَيِّكَ بِهِ اللَّهُ» . وَأَخْرَجَ ابْنُ أَبِي حَاتِمٍ وَابْنُ </w:t>
      </w:r>
      <w:proofErr w:type="spellStart"/>
      <w:r w:rsidR="007214D8" w:rsidRPr="007214D8">
        <w:rPr>
          <w:rFonts w:ascii="Traditional Arabic" w:hAnsi="Traditional Arabic" w:cs="Traditional Arabic"/>
          <w:color w:val="222222"/>
          <w:sz w:val="36"/>
          <w:szCs w:val="36"/>
          <w:shd w:val="clear" w:color="auto" w:fill="FFFFFF"/>
          <w:rtl/>
        </w:rPr>
        <w:t>مَرْدَوَيْهِ</w:t>
      </w:r>
      <w:proofErr w:type="spellEnd"/>
      <w:r w:rsidR="007214D8" w:rsidRPr="007214D8">
        <w:rPr>
          <w:rFonts w:ascii="Traditional Arabic" w:hAnsi="Traditional Arabic" w:cs="Traditional Arabic"/>
          <w:color w:val="222222"/>
          <w:sz w:val="36"/>
          <w:szCs w:val="36"/>
          <w:shd w:val="clear" w:color="auto" w:fill="FFFFFF"/>
          <w:rtl/>
        </w:rPr>
        <w:t xml:space="preserve"> عَنْ ابْنِ عَبَّاسٍ فِي هَذِهِ الْآيَةِ قَالَ: كَانَ الْمُنَافِقُونَ يَقُولُونَ لِرَسُولِ اللَّهِ صَلَّى اللَّهُ عَلَيْهِ وَسَلَّمَ إِذَا </w:t>
      </w:r>
      <w:proofErr w:type="spellStart"/>
      <w:r w:rsidR="007214D8" w:rsidRPr="007214D8">
        <w:rPr>
          <w:rFonts w:ascii="Traditional Arabic" w:hAnsi="Traditional Arabic" w:cs="Traditional Arabic"/>
          <w:color w:val="222222"/>
          <w:sz w:val="36"/>
          <w:szCs w:val="36"/>
          <w:shd w:val="clear" w:color="auto" w:fill="FFFFFF"/>
          <w:rtl/>
        </w:rPr>
        <w:t>حَيَّوْهُ</w:t>
      </w:r>
      <w:proofErr w:type="spellEnd"/>
      <w:r w:rsidR="007214D8" w:rsidRPr="007214D8">
        <w:rPr>
          <w:rFonts w:ascii="Traditional Arabic" w:hAnsi="Traditional Arabic" w:cs="Traditional Arabic"/>
          <w:color w:val="222222"/>
          <w:sz w:val="36"/>
          <w:szCs w:val="36"/>
          <w:shd w:val="clear" w:color="auto" w:fill="FFFFFF"/>
          <w:rtl/>
        </w:rPr>
        <w:t xml:space="preserve">: سَامٌ عَلَيْكَ، فَنَزَلَتْ. وَأَخْرَجَ ابْنُ </w:t>
      </w:r>
      <w:proofErr w:type="spellStart"/>
      <w:r w:rsidR="007214D8" w:rsidRPr="007214D8">
        <w:rPr>
          <w:rFonts w:ascii="Traditional Arabic" w:hAnsi="Traditional Arabic" w:cs="Traditional Arabic"/>
          <w:color w:val="222222"/>
          <w:sz w:val="36"/>
          <w:szCs w:val="36"/>
          <w:shd w:val="clear" w:color="auto" w:fill="FFFFFF"/>
          <w:rtl/>
        </w:rPr>
        <w:t>مَرْدَوَيْهِ</w:t>
      </w:r>
      <w:proofErr w:type="spellEnd"/>
      <w:r w:rsidR="007214D8" w:rsidRPr="007214D8">
        <w:rPr>
          <w:rFonts w:ascii="Traditional Arabic" w:hAnsi="Traditional Arabic" w:cs="Traditional Arabic"/>
          <w:color w:val="222222"/>
          <w:sz w:val="36"/>
          <w:szCs w:val="36"/>
          <w:shd w:val="clear" w:color="auto" w:fill="FFFFFF"/>
          <w:rtl/>
        </w:rPr>
        <w:t xml:space="preserve"> عَنْهُ قَالَ: «كَانَ النَّبِيُّ صَلَّى اللَّهُ عَلَيْهِ وَسَلَّمَ إِذَا بَعَثَ سَرِيَّةً وَأَغْزَاهَا الْتَقَى الْمُنَافِقُونَ </w:t>
      </w:r>
      <w:proofErr w:type="spellStart"/>
      <w:r w:rsidR="007214D8" w:rsidRPr="007214D8">
        <w:rPr>
          <w:rFonts w:ascii="Traditional Arabic" w:hAnsi="Traditional Arabic" w:cs="Traditional Arabic"/>
          <w:color w:val="222222"/>
          <w:sz w:val="36"/>
          <w:szCs w:val="36"/>
          <w:shd w:val="clear" w:color="auto" w:fill="FFFFFF"/>
          <w:rtl/>
        </w:rPr>
        <w:t>فَأَنْغَضُوا</w:t>
      </w:r>
      <w:proofErr w:type="spellEnd"/>
      <w:r w:rsidR="007214D8" w:rsidRPr="007214D8">
        <w:rPr>
          <w:rFonts w:ascii="Traditional Arabic" w:hAnsi="Traditional Arabic" w:cs="Traditional Arabic"/>
          <w:color w:val="222222"/>
          <w:sz w:val="36"/>
          <w:szCs w:val="36"/>
          <w:shd w:val="clear" w:color="auto" w:fill="FFFFFF"/>
          <w:rtl/>
        </w:rPr>
        <w:t xml:space="preserve"> رُؤُوسَهُمْ إِلَى الْمُسْلِمِينَ وَيَقُولُونَ: قُتِلَ الْقَوْمُ، وَإِذَا رَأَوْا رَسُولَ اللَّهِ صَلَّى اللَّهُ عَلَيْهِ وَسَلَّمَ تَنَاجَوْا وَأَظْهَرُوا الْحُزْنَ، فَبَلَغَ ذَلِكَ مِنَ النَّبِيِّ صَلَّى اللَّهُ عَلَيْهِ وَسَلَّمَ وَمِنَ المسلمين، فأنزل الله: يَا أَيُّهَا الَّذِينَ آمَنُوا إِذا تَناجَيْتُمْ فَلا تَتَناجَوْا بِالْإِثْمِ وَالْعُدْوانِ وَمَعْصِيَةِ الرَّسُولِ الْآيَةَ» . وَأَخْرَجَ البخاري ومسلم وغير هما عَنِ ابْنِ مَسْعُودٍ قَالَ: قَالَ رَسُولُ اللَّهِ صَلَّى اللَّهُ عَلَيْهِ وَسَلَّمَ: «إِذَا كُنْتُمْ ثَلَاثَةً فَلَا يَتَنَاجَى اثْنَانِ دُونَ الثَّالِثِ، فَإِنَّ ذَلِكَ يُحْزِنُهُ» . وَأَخْرَجَ ابْنُ أَبِي حَاتِمٍ وَابْنُ </w:t>
      </w:r>
      <w:proofErr w:type="spellStart"/>
      <w:r w:rsidR="007214D8" w:rsidRPr="007214D8">
        <w:rPr>
          <w:rFonts w:ascii="Traditional Arabic" w:hAnsi="Traditional Arabic" w:cs="Traditional Arabic"/>
          <w:color w:val="222222"/>
          <w:sz w:val="36"/>
          <w:szCs w:val="36"/>
          <w:shd w:val="clear" w:color="auto" w:fill="FFFFFF"/>
          <w:rtl/>
        </w:rPr>
        <w:t>مَرْدَوَيْهِ</w:t>
      </w:r>
      <w:proofErr w:type="spellEnd"/>
      <w:r w:rsidR="007214D8" w:rsidRPr="007214D8">
        <w:rPr>
          <w:rFonts w:ascii="Traditional Arabic" w:hAnsi="Traditional Arabic" w:cs="Traditional Arabic"/>
          <w:color w:val="222222"/>
          <w:sz w:val="36"/>
          <w:szCs w:val="36"/>
          <w:shd w:val="clear" w:color="auto" w:fill="FFFFFF"/>
          <w:rtl/>
        </w:rPr>
        <w:t xml:space="preserve"> عَنْ أَبِي سَعِيدٍ قَالَ: كُنَّا نَتَنَاوَبُ رَسُولَ الله صلّى الله عليه وسلّم، يطرقه أَمَرَ، أَوْ يَأْمُرُ بِشَيْءٍ، فَكَثُرَ أَهْلُ النُّوَبِ والمحتسبون ليلة حتى إذا كنا أندية نَتَحَدَّثُ، فَخَرَجَ عَلَيْنَا رَسُولِ اللَّهِ صَلَّى اللَّهُ عَلَيْهِ وَسَلَّمَ مِنْ اللَّيْلِ فَقَالَ: مَا هَذِهِ النَّجْوَى؟ أَلَمْ تُنْهَوْا عَنِ النَّجْوَى؟ قُلْنَا: يَا رَسُولَ اللَّهِ إِنَّا كُنَّا فِي ذِكْرِ الْمَسِيحِ فَرَقًا مِنْهُ، فَقَالَ: أَلَا أُخْبِرُكُمْ مِمَّا هُوَ أَخْوَفُ عَلَيْكُمْ عِنْدِي مِنْهُ؟ قُلْنَا: بَلَى يَا رَسُولَ اللَّهِ</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Pr>
        <w:br/>
      </w:r>
      <w:r w:rsidR="007214D8" w:rsidRPr="007214D8">
        <w:rPr>
          <w:rFonts w:ascii="Traditional Arabic" w:hAnsi="Traditional Arabic" w:cs="Traditional Arabic"/>
          <w:color w:val="222222"/>
          <w:sz w:val="36"/>
          <w:szCs w:val="36"/>
          <w:shd w:val="clear" w:color="auto" w:fill="FFFFFF"/>
          <w:rtl/>
        </w:rPr>
        <w:t>قَالَ: الشِّرْكُ الْخَفِيُّ أَنْ يَقُومَ الرَّجُلُ يَعْمَلُ لِمَكَانِ رَجُلٍ» . قَالَ ابْنُ كَثِيرٍ: هذا إسناد غريب، وفيه بعض الضعفاء</w:t>
      </w:r>
      <w:r w:rsidR="007214D8" w:rsidRPr="007214D8">
        <w:rPr>
          <w:rFonts w:ascii="Traditional Arabic" w:hAnsi="Traditional Arabic" w:cs="Traditional Arabic"/>
          <w:color w:val="222222"/>
          <w:sz w:val="36"/>
          <w:szCs w:val="36"/>
          <w:shd w:val="clear" w:color="auto" w:fill="FFFFFF"/>
        </w:rPr>
        <w:t>.</w:t>
      </w:r>
      <w:r w:rsidR="007214D8" w:rsidRPr="007214D8">
        <w:rPr>
          <w:rFonts w:ascii="Traditional Arabic" w:hAnsi="Traditional Arabic" w:cs="Traditional Arabic"/>
          <w:color w:val="222222"/>
          <w:sz w:val="36"/>
          <w:szCs w:val="36"/>
        </w:rPr>
        <w:br/>
      </w:r>
      <w:bookmarkStart w:id="0" w:name="_GoBack"/>
      <w:bookmarkEnd w:id="0"/>
    </w:p>
    <w:sectPr w:rsidR="00556257" w:rsidSect="00F157C1">
      <w:pgSz w:w="11906" w:h="16838"/>
      <w:pgMar w:top="709" w:right="991" w:bottom="567"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91"/>
    <w:rsid w:val="00170C4B"/>
    <w:rsid w:val="00271DA9"/>
    <w:rsid w:val="003C66EB"/>
    <w:rsid w:val="00500A91"/>
    <w:rsid w:val="005266B0"/>
    <w:rsid w:val="00556257"/>
    <w:rsid w:val="00680A58"/>
    <w:rsid w:val="007214D8"/>
    <w:rsid w:val="00F1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500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50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2292</Words>
  <Characters>13065</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2019-01-23T18:27:00Z</dcterms:created>
  <dcterms:modified xsi:type="dcterms:W3CDTF">2019-01-23T19:34:00Z</dcterms:modified>
</cp:coreProperties>
</file>