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188" w:rsidRPr="00E83D23" w:rsidRDefault="00E83D23" w:rsidP="00E83D23">
      <w:pPr>
        <w:bidi/>
        <w:rPr>
          <w:sz w:val="28"/>
          <w:szCs w:val="28"/>
          <w:rtl/>
          <w:lang w:bidi="ar-AE"/>
        </w:rPr>
      </w:pPr>
      <w:r w:rsidRPr="00E83D23">
        <w:rPr>
          <w:rFonts w:hint="cs"/>
          <w:sz w:val="28"/>
          <w:szCs w:val="28"/>
          <w:rtl/>
          <w:lang w:bidi="ar-AE"/>
        </w:rPr>
        <w:t>علم النفس الحيوي 2 (نفس368)</w:t>
      </w:r>
    </w:p>
    <w:p w:rsidR="006268BA" w:rsidRDefault="006268BA" w:rsidP="00E83D23">
      <w:pPr>
        <w:bidi/>
        <w:jc w:val="center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نشاط بديل للمعمل </w:t>
      </w:r>
    </w:p>
    <w:p w:rsidR="00E83D23" w:rsidRPr="00E83D23" w:rsidRDefault="00E83D23" w:rsidP="006268BA">
      <w:pPr>
        <w:bidi/>
        <w:jc w:val="center"/>
        <w:rPr>
          <w:sz w:val="28"/>
          <w:szCs w:val="28"/>
          <w:rtl/>
          <w:lang w:bidi="ar-AE"/>
        </w:rPr>
      </w:pPr>
      <w:r w:rsidRPr="00E83D23">
        <w:rPr>
          <w:rFonts w:hint="cs"/>
          <w:sz w:val="28"/>
          <w:szCs w:val="28"/>
          <w:rtl/>
          <w:lang w:bidi="ar-AE"/>
        </w:rPr>
        <w:t xml:space="preserve">قراءة مقال : التغذية والذكاء" للدكتور : يسر كاظم </w:t>
      </w:r>
    </w:p>
    <w:p w:rsidR="00E83D23" w:rsidRPr="00E83D23" w:rsidRDefault="00E83D23" w:rsidP="00E83D23">
      <w:pPr>
        <w:bidi/>
        <w:jc w:val="center"/>
        <w:rPr>
          <w:sz w:val="28"/>
          <w:szCs w:val="28"/>
          <w:rtl/>
          <w:lang w:bidi="ar-AE"/>
        </w:rPr>
      </w:pPr>
      <w:r w:rsidRPr="00E83D23">
        <w:rPr>
          <w:rFonts w:hint="cs"/>
          <w:sz w:val="28"/>
          <w:szCs w:val="28"/>
          <w:rtl/>
          <w:lang w:bidi="ar-AE"/>
        </w:rPr>
        <w:t>طالبات المجموعة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83D23" w:rsidRPr="00E83D23" w:rsidTr="00E83D23"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3D23">
              <w:rPr>
                <w:rFonts w:hint="cs"/>
                <w:sz w:val="28"/>
                <w:szCs w:val="28"/>
                <w:rtl/>
                <w:lang w:bidi="ar-AE"/>
              </w:rPr>
              <w:t xml:space="preserve">اسم الطالبة </w:t>
            </w:r>
          </w:p>
        </w:tc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3D23">
              <w:rPr>
                <w:rFonts w:hint="cs"/>
                <w:sz w:val="28"/>
                <w:szCs w:val="28"/>
                <w:rtl/>
                <w:lang w:bidi="ar-AE"/>
              </w:rPr>
              <w:t>الرقم التسلسلي</w:t>
            </w:r>
          </w:p>
        </w:tc>
      </w:tr>
      <w:tr w:rsidR="00E83D23" w:rsidRPr="00E83D23" w:rsidTr="00E83D23"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E83D23" w:rsidRPr="00E83D23" w:rsidTr="00E83D23"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E83D23" w:rsidRPr="00E83D23" w:rsidTr="00E83D23"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E83D23" w:rsidRPr="00E83D23" w:rsidTr="00E83D23"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E83D23" w:rsidRPr="00E83D23" w:rsidTr="00E83D23"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</w:tcPr>
          <w:p w:rsidR="00E83D23" w:rsidRPr="00E83D23" w:rsidRDefault="00E83D23" w:rsidP="00E83D23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</w:tbl>
    <w:p w:rsidR="00E83D23" w:rsidRPr="00E83D23" w:rsidRDefault="00E83D23" w:rsidP="00E83D23">
      <w:pPr>
        <w:bidi/>
        <w:jc w:val="center"/>
        <w:rPr>
          <w:sz w:val="28"/>
          <w:szCs w:val="28"/>
          <w:rtl/>
          <w:lang w:bidi="ar-AE"/>
        </w:rPr>
      </w:pPr>
    </w:p>
    <w:p w:rsidR="00E83D23" w:rsidRPr="00E83D23" w:rsidRDefault="00E83D23" w:rsidP="00E83D23">
      <w:pPr>
        <w:bidi/>
        <w:rPr>
          <w:sz w:val="28"/>
          <w:szCs w:val="28"/>
          <w:rtl/>
          <w:lang w:bidi="ar-AE"/>
        </w:rPr>
      </w:pPr>
      <w:r w:rsidRPr="00E83D23">
        <w:rPr>
          <w:rFonts w:hint="cs"/>
          <w:sz w:val="28"/>
          <w:szCs w:val="28"/>
          <w:rtl/>
          <w:lang w:bidi="ar-AE"/>
        </w:rPr>
        <w:t>اقرئي المقال ، ثم ناقشي المجموعة للإجابة عن الأسئلة التالية :</w:t>
      </w:r>
    </w:p>
    <w:p w:rsidR="00E83D23" w:rsidRPr="00E83D23" w:rsidRDefault="00E83D23" w:rsidP="00E83D23">
      <w:pPr>
        <w:bidi/>
        <w:rPr>
          <w:sz w:val="28"/>
          <w:szCs w:val="28"/>
          <w:rtl/>
          <w:lang w:bidi="ar-AE"/>
        </w:rPr>
      </w:pPr>
      <w:r w:rsidRPr="00E83D23">
        <w:rPr>
          <w:rFonts w:hint="cs"/>
          <w:sz w:val="28"/>
          <w:szCs w:val="28"/>
          <w:rtl/>
          <w:lang w:bidi="ar-AE"/>
        </w:rPr>
        <w:t>1-ما هي العوامل التي تحدد نسبة ذكاء الفرد ؟</w:t>
      </w:r>
    </w:p>
    <w:p w:rsidR="00E83D23" w:rsidRDefault="00E83D23" w:rsidP="00E83D23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E83D23" w:rsidRPr="00E83D23" w:rsidRDefault="00E83D23" w:rsidP="00E83D23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E83D23" w:rsidRPr="00E83D23" w:rsidRDefault="00E83D23" w:rsidP="00E83D23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E83D23" w:rsidRDefault="00E83D23" w:rsidP="00E83D23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2-ما أهمية البروتينات بالنسبة لوظائف المخ ؟</w:t>
      </w:r>
    </w:p>
    <w:p w:rsidR="00E83D23" w:rsidRPr="00E83D23" w:rsidRDefault="00E83D23" w:rsidP="00E83D23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E83D23" w:rsidRPr="00E83D23" w:rsidRDefault="00E83D23" w:rsidP="00E83D23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E83D23" w:rsidRDefault="00E83D23" w:rsidP="00E83D23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3-ما أهمية الكربوهيدرات بالنسبة لوظائف المخ ؟</w:t>
      </w:r>
    </w:p>
    <w:p w:rsidR="00E83D23" w:rsidRPr="00E83D23" w:rsidRDefault="00E83D23" w:rsidP="00E83D23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E83D23" w:rsidRPr="00E83D23" w:rsidRDefault="00E83D23" w:rsidP="00E83D23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77FD8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4-ما أهم مصادر الدهون المفيدة للمخ ؟</w:t>
      </w:r>
    </w:p>
    <w:p w:rsidR="00677FD8" w:rsidRPr="00E83D23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77FD8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E83D23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5-لو أردنا معرفة أثرتناول وجبة غنية باليود وقت الإفطار ،على إحدى القدرات العقلية لدى المراهقين . ما هي الدراسة التجريبية التي يمكن عملها ؟ ما هي العينة ؟ وإجراءات الدراسة بالتحديد ؟</w:t>
      </w:r>
    </w:p>
    <w:p w:rsidR="00677FD8" w:rsidRPr="00E83D23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lastRenderedPageBreak/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77FD8" w:rsidRPr="00E83D23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77FD8" w:rsidRPr="00E83D23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77FD8" w:rsidRPr="00E83D23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77FD8" w:rsidRPr="00E83D23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77FD8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6-ما أهم العناصر الموجودة في الأغذية التالية :</w:t>
      </w:r>
    </w:p>
    <w:p w:rsidR="00677FD8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لحم الغنم : </w:t>
      </w:r>
    </w:p>
    <w:p w:rsidR="00677FD8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الكبدة : </w:t>
      </w:r>
    </w:p>
    <w:p w:rsidR="00677FD8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الأسماك البحرية :</w:t>
      </w:r>
    </w:p>
    <w:p w:rsidR="00677FD8" w:rsidRDefault="00677FD8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البيض :</w:t>
      </w:r>
    </w:p>
    <w:p w:rsidR="00677FD8" w:rsidRDefault="004403F4" w:rsidP="00677FD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7-ما مصادر التسمم بالرصاص ؟ وما أعراضه ؟ وكيف يمكن التقليل من أثر التسمم بالرصاص ؟</w:t>
      </w:r>
    </w:p>
    <w:p w:rsidR="004403F4" w:rsidRPr="00E83D23" w:rsidRDefault="004403F4" w:rsidP="004403F4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4403F4" w:rsidRPr="00E83D23" w:rsidRDefault="004403F4" w:rsidP="004403F4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4403F4" w:rsidRPr="00E83D23" w:rsidRDefault="004403F4" w:rsidP="004403F4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4403F4" w:rsidRPr="00E83D23" w:rsidRDefault="004403F4" w:rsidP="004403F4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4403F4" w:rsidRPr="00E83D23" w:rsidRDefault="004403F4" w:rsidP="004403F4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4403F4" w:rsidRPr="00E83D23" w:rsidRDefault="004403F4" w:rsidP="004403F4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4403F4" w:rsidRDefault="00C76C08" w:rsidP="00C76C08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8-شكلي ثلاث وجبات غذائية (الإفطار والغداء والعشاء) بحيث تشمل جميع العناصر الغذائية التي يحتاجها الجسم ، وبشكل متوازن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76C08" w:rsidTr="00A4331B"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الوجبة</w:t>
            </w:r>
          </w:p>
        </w:tc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الأطعمة</w:t>
            </w:r>
          </w:p>
        </w:tc>
      </w:tr>
      <w:tr w:rsidR="00C76C08" w:rsidTr="00A4331B"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الإفطار</w:t>
            </w:r>
          </w:p>
        </w:tc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C76C08" w:rsidRDefault="00C76C08" w:rsidP="00A4331B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C76C08" w:rsidTr="00A4331B"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الغداء</w:t>
            </w:r>
          </w:p>
        </w:tc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C76C08" w:rsidRDefault="00C76C08" w:rsidP="00A4331B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C76C08" w:rsidTr="00A4331B"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العشاء</w:t>
            </w:r>
          </w:p>
        </w:tc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C76C08" w:rsidRDefault="00C76C08" w:rsidP="00A4331B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C76C08" w:rsidTr="00A4331B"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المسليات</w:t>
            </w:r>
          </w:p>
        </w:tc>
        <w:tc>
          <w:tcPr>
            <w:tcW w:w="4621" w:type="dxa"/>
            <w:vAlign w:val="center"/>
          </w:tcPr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  <w:p w:rsidR="00C76C08" w:rsidRDefault="00C76C08" w:rsidP="00A4331B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</w:tbl>
    <w:p w:rsidR="006268BA" w:rsidRDefault="006268BA" w:rsidP="00A4331B">
      <w:pPr>
        <w:bidi/>
        <w:rPr>
          <w:sz w:val="28"/>
          <w:szCs w:val="28"/>
          <w:rtl/>
        </w:rPr>
      </w:pPr>
    </w:p>
    <w:p w:rsidR="006268BA" w:rsidRPr="006268BA" w:rsidRDefault="006268BA">
      <w:pPr>
        <w:rPr>
          <w:sz w:val="28"/>
          <w:szCs w:val="28"/>
          <w:lang w:val="en-US" w:bidi="ar-AE"/>
        </w:rPr>
      </w:pPr>
      <w:r>
        <w:rPr>
          <w:sz w:val="28"/>
          <w:szCs w:val="28"/>
          <w:rtl/>
          <w:lang w:bidi="ar-AE"/>
        </w:rPr>
        <w:br w:type="page"/>
      </w:r>
    </w:p>
    <w:p w:rsidR="006268BA" w:rsidRPr="00E83D23" w:rsidRDefault="006268BA" w:rsidP="006268BA">
      <w:pPr>
        <w:bidi/>
        <w:rPr>
          <w:sz w:val="28"/>
          <w:szCs w:val="28"/>
          <w:rtl/>
          <w:lang w:bidi="ar-AE"/>
        </w:rPr>
      </w:pPr>
      <w:r w:rsidRPr="00E83D23">
        <w:rPr>
          <w:rFonts w:hint="cs"/>
          <w:sz w:val="28"/>
          <w:szCs w:val="28"/>
          <w:rtl/>
          <w:lang w:bidi="ar-AE"/>
        </w:rPr>
        <w:lastRenderedPageBreak/>
        <w:t>علم النفس الحيوي 2 (نفس368)</w:t>
      </w:r>
    </w:p>
    <w:p w:rsidR="00A4331B" w:rsidRDefault="006268BA" w:rsidP="006268BA">
      <w:pPr>
        <w:bidi/>
        <w:jc w:val="center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 xml:space="preserve">نشاط بديل للمعمل </w:t>
      </w:r>
    </w:p>
    <w:p w:rsidR="006268BA" w:rsidRPr="006268BA" w:rsidRDefault="006268BA" w:rsidP="006268BA">
      <w:pPr>
        <w:bidi/>
        <w:jc w:val="center"/>
        <w:rPr>
          <w:b/>
          <w:bCs/>
          <w:sz w:val="28"/>
          <w:szCs w:val="28"/>
          <w:rtl/>
          <w:lang w:bidi="ar-AE"/>
        </w:rPr>
      </w:pPr>
      <w:r w:rsidRPr="006268BA">
        <w:rPr>
          <w:rFonts w:hint="cs"/>
          <w:b/>
          <w:bCs/>
          <w:sz w:val="28"/>
          <w:szCs w:val="28"/>
          <w:rtl/>
          <w:lang w:bidi="ar-AE"/>
        </w:rPr>
        <w:t>قراءة مقال الاكتئاب</w:t>
      </w:r>
    </w:p>
    <w:p w:rsidR="006268BA" w:rsidRDefault="006268BA" w:rsidP="006268BA">
      <w:pPr>
        <w:bidi/>
        <w:jc w:val="both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بعد قراءة المقال ، أجيبي عن الأسئلة التالية :</w:t>
      </w:r>
    </w:p>
    <w:p w:rsidR="006268BA" w:rsidRDefault="006268BA" w:rsidP="006268BA">
      <w:pPr>
        <w:bidi/>
        <w:jc w:val="both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1-ما آثار زيادة ونقص السيروتونين على الإنسان ؟</w:t>
      </w:r>
    </w:p>
    <w:p w:rsidR="006268BA" w:rsidRPr="00E83D23" w:rsidRDefault="006268BA" w:rsidP="006268BA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268BA" w:rsidRPr="00E83D23" w:rsidRDefault="006268BA" w:rsidP="006268BA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268BA" w:rsidRDefault="006268BA" w:rsidP="006268BA">
      <w:pPr>
        <w:bidi/>
        <w:jc w:val="both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2-ما هي المواد الغذائية التي تؤدي إلى تكوين السيروتونين في الدماغ ؟ وما مصادرها ؟</w:t>
      </w:r>
    </w:p>
    <w:p w:rsidR="006268BA" w:rsidRPr="00E83D23" w:rsidRDefault="006268BA" w:rsidP="006268BA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268BA" w:rsidRPr="00E83D23" w:rsidRDefault="006268BA" w:rsidP="006268BA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268BA" w:rsidRDefault="006268BA" w:rsidP="006268BA">
      <w:pPr>
        <w:bidi/>
        <w:jc w:val="both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3-ما هي العوامل التي قد تؤدي إلى نقص فيتامين ب6 عند الإنسان ؟</w:t>
      </w:r>
    </w:p>
    <w:p w:rsidR="006268BA" w:rsidRPr="00E83D23" w:rsidRDefault="006268BA" w:rsidP="006268BA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268BA" w:rsidRDefault="006268BA" w:rsidP="006268BA">
      <w:pPr>
        <w:bidi/>
        <w:jc w:val="both"/>
        <w:rPr>
          <w:sz w:val="28"/>
          <w:szCs w:val="28"/>
          <w:rtl/>
          <w:lang w:bidi="ar-AE"/>
        </w:rPr>
      </w:pPr>
    </w:p>
    <w:p w:rsidR="006268BA" w:rsidRDefault="006268BA" w:rsidP="006268BA">
      <w:pPr>
        <w:bidi/>
        <w:jc w:val="both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4-وضحي الد</w:t>
      </w:r>
      <w:r w:rsidR="00F5248B">
        <w:rPr>
          <w:rFonts w:hint="cs"/>
          <w:sz w:val="28"/>
          <w:szCs w:val="28"/>
          <w:rtl/>
          <w:lang w:bidi="ar-AE"/>
        </w:rPr>
        <w:t>راسة الإنج</w:t>
      </w:r>
      <w:r>
        <w:rPr>
          <w:rFonts w:hint="cs"/>
          <w:sz w:val="28"/>
          <w:szCs w:val="28"/>
          <w:rtl/>
          <w:lang w:bidi="ar-AE"/>
        </w:rPr>
        <w:t>ليزية التي أجريت على حمض الفوليك والاكتئاب؟</w:t>
      </w:r>
    </w:p>
    <w:p w:rsidR="006268BA" w:rsidRPr="00E83D23" w:rsidRDefault="006268BA" w:rsidP="006268BA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268BA" w:rsidRPr="00E83D23" w:rsidRDefault="006268BA" w:rsidP="006268BA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268BA" w:rsidRDefault="005475B6" w:rsidP="00F5248B">
      <w:pPr>
        <w:bidi/>
        <w:jc w:val="both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5</w:t>
      </w:r>
      <w:r w:rsidR="006268BA">
        <w:rPr>
          <w:rFonts w:hint="cs"/>
          <w:sz w:val="28"/>
          <w:szCs w:val="28"/>
          <w:rtl/>
          <w:lang w:bidi="ar-AE"/>
        </w:rPr>
        <w:t>-كيف تساعد المواد الكربوهيدراتية على التخلص من الاكتئاب ؟</w:t>
      </w:r>
    </w:p>
    <w:p w:rsidR="005475B6" w:rsidRPr="00E83D23" w:rsidRDefault="005475B6" w:rsidP="005475B6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5475B6" w:rsidRDefault="005475B6" w:rsidP="005475B6">
      <w:pPr>
        <w:bidi/>
        <w:rPr>
          <w:rFonts w:hint="cs"/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6268BA" w:rsidRDefault="005475B6" w:rsidP="005475B6">
      <w:pPr>
        <w:bidi/>
        <w:jc w:val="both"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6</w:t>
      </w:r>
      <w:r w:rsidR="009F6EB7">
        <w:rPr>
          <w:rFonts w:hint="cs"/>
          <w:sz w:val="28"/>
          <w:szCs w:val="28"/>
          <w:rtl/>
          <w:lang w:bidi="ar-AE"/>
        </w:rPr>
        <w:t>-</w:t>
      </w:r>
      <w:r w:rsidR="00F16574">
        <w:rPr>
          <w:rFonts w:hint="cs"/>
          <w:sz w:val="28"/>
          <w:szCs w:val="28"/>
          <w:rtl/>
          <w:lang w:bidi="ar-AE"/>
        </w:rPr>
        <w:t>هل هناك مواد غذائية يؤدي تناولها للشعور بالاكتئاب ؟</w:t>
      </w:r>
    </w:p>
    <w:p w:rsidR="00F16574" w:rsidRDefault="00F16574" w:rsidP="00F5248B">
      <w:pPr>
        <w:bidi/>
        <w:rPr>
          <w:rFonts w:hint="cs"/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5475B6" w:rsidRPr="00E83D23" w:rsidRDefault="005475B6" w:rsidP="005475B6">
      <w:pPr>
        <w:bidi/>
        <w:rPr>
          <w:sz w:val="28"/>
          <w:szCs w:val="28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........................................</w:t>
      </w:r>
      <w:r w:rsidRPr="00E83D23">
        <w:rPr>
          <w:rFonts w:hint="cs"/>
          <w:sz w:val="28"/>
          <w:szCs w:val="28"/>
          <w:rtl/>
          <w:lang w:bidi="ar-AE"/>
        </w:rPr>
        <w:t>............................................................................</w:t>
      </w:r>
    </w:p>
    <w:p w:rsidR="005475B6" w:rsidRPr="00E83D23" w:rsidRDefault="005475B6" w:rsidP="005475B6">
      <w:pPr>
        <w:bidi/>
        <w:rPr>
          <w:sz w:val="28"/>
          <w:szCs w:val="28"/>
          <w:rtl/>
          <w:lang w:bidi="ar-AE"/>
        </w:rPr>
      </w:pPr>
      <w:bookmarkStart w:id="0" w:name="_GoBack"/>
      <w:bookmarkEnd w:id="0"/>
    </w:p>
    <w:sectPr w:rsidR="005475B6" w:rsidRPr="00E83D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D23"/>
    <w:rsid w:val="004403F4"/>
    <w:rsid w:val="005475B6"/>
    <w:rsid w:val="00563188"/>
    <w:rsid w:val="006268BA"/>
    <w:rsid w:val="00677FD8"/>
    <w:rsid w:val="009F6EB7"/>
    <w:rsid w:val="00A4331B"/>
    <w:rsid w:val="00C76C08"/>
    <w:rsid w:val="00E83D23"/>
    <w:rsid w:val="00F16574"/>
    <w:rsid w:val="00F5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5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5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5</cp:revision>
  <cp:lastPrinted>2016-04-11T20:07:00Z</cp:lastPrinted>
  <dcterms:created xsi:type="dcterms:W3CDTF">2015-04-19T13:44:00Z</dcterms:created>
  <dcterms:modified xsi:type="dcterms:W3CDTF">2016-04-11T20:07:00Z</dcterms:modified>
</cp:coreProperties>
</file>