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E4" w:rsidRDefault="00E973E4" w:rsidP="00E973E4">
      <w:pPr>
        <w:spacing w:line="240" w:lineRule="auto"/>
        <w:jc w:val="center"/>
        <w:rPr>
          <w:b/>
          <w:bCs/>
          <w:sz w:val="28"/>
          <w:szCs w:val="28"/>
        </w:rPr>
      </w:pPr>
    </w:p>
    <w:p w:rsidR="00FF4898" w:rsidRDefault="002B54C2" w:rsidP="00E973E4">
      <w:pPr>
        <w:spacing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1502 تقن تخطيط وتصميم شبكات الاتصال</w:t>
      </w:r>
    </w:p>
    <w:p w:rsidR="002B54C2" w:rsidRDefault="002B54C2" w:rsidP="00CB0EF3">
      <w:pPr>
        <w:spacing w:line="240" w:lineRule="auto"/>
        <w:jc w:val="center"/>
        <w:rPr>
          <w:b/>
          <w:bCs/>
          <w:sz w:val="28"/>
          <w:szCs w:val="28"/>
          <w:rtl/>
        </w:rPr>
      </w:pPr>
    </w:p>
    <w:tbl>
      <w:tblPr>
        <w:tblStyle w:val="TableGrid"/>
        <w:tblpPr w:leftFromText="180" w:rightFromText="180" w:vertAnchor="page" w:horzAnchor="margin" w:tblpXSpec="center" w:tblpY="3526"/>
        <w:bidiVisual/>
        <w:tblW w:w="1075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544"/>
        <w:gridCol w:w="1843"/>
        <w:gridCol w:w="1842"/>
        <w:gridCol w:w="1134"/>
        <w:gridCol w:w="4395"/>
      </w:tblGrid>
      <w:tr w:rsidR="009303DE" w:rsidTr="00E973E4">
        <w:tc>
          <w:tcPr>
            <w:tcW w:w="1544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E973E4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عضو هيئة التدريس</w:t>
            </w:r>
          </w:p>
        </w:tc>
        <w:tc>
          <w:tcPr>
            <w:tcW w:w="1843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E973E4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أوقات المحاضرات</w:t>
            </w:r>
          </w:p>
        </w:tc>
        <w:tc>
          <w:tcPr>
            <w:tcW w:w="1842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E973E4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E973E4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4395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E973E4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</w:tr>
      <w:tr w:rsidR="009303DE" w:rsidRPr="000656C0" w:rsidTr="00E973E4">
        <w:trPr>
          <w:trHeight w:val="1300"/>
        </w:trPr>
        <w:tc>
          <w:tcPr>
            <w:tcW w:w="1544" w:type="dxa"/>
            <w:vAlign w:val="center"/>
          </w:tcPr>
          <w:p w:rsidR="009303DE" w:rsidRPr="005455E0" w:rsidRDefault="009303DE" w:rsidP="00E973E4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5455E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ميسون الدويس </w:t>
            </w:r>
          </w:p>
        </w:tc>
        <w:tc>
          <w:tcPr>
            <w:tcW w:w="1843" w:type="dxa"/>
            <w:vAlign w:val="center"/>
          </w:tcPr>
          <w:p w:rsidR="009C50C4" w:rsidRPr="001573E1" w:rsidRDefault="001573E1" w:rsidP="001573E1">
            <w:pPr>
              <w:rPr>
                <w:rFonts w:ascii="Traditional Arabic" w:hAnsi="Traditional Arabic" w:cs="Traditional Arabic"/>
                <w:color w:val="000000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rtl/>
              </w:rPr>
              <w:t>الخميس: 8-11</w:t>
            </w:r>
          </w:p>
        </w:tc>
        <w:tc>
          <w:tcPr>
            <w:tcW w:w="1842" w:type="dxa"/>
          </w:tcPr>
          <w:p w:rsidR="00054A64" w:rsidRDefault="00054A64" w:rsidP="00E973E4">
            <w:pPr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</w:p>
          <w:p w:rsidR="009F6026" w:rsidRDefault="009F6026" w:rsidP="001573E1">
            <w:pPr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الثلاثاء: 8-</w:t>
            </w:r>
            <w:r w:rsidR="001573E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10</w:t>
            </w:r>
          </w:p>
          <w:p w:rsidR="009F6026" w:rsidRPr="005455E0" w:rsidRDefault="009F6026" w:rsidP="001573E1">
            <w:pPr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الخميس:</w:t>
            </w:r>
            <w:r w:rsidR="001573E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11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-1</w:t>
            </w:r>
          </w:p>
        </w:tc>
        <w:tc>
          <w:tcPr>
            <w:tcW w:w="1134" w:type="dxa"/>
            <w:vAlign w:val="center"/>
          </w:tcPr>
          <w:p w:rsidR="009303DE" w:rsidRPr="005455E0" w:rsidRDefault="009303DE" w:rsidP="00E973E4">
            <w:pPr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5455E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مبنى </w:t>
            </w:r>
            <w:r w:rsidR="009F6026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26 مكتب 40د</w:t>
            </w:r>
          </w:p>
        </w:tc>
        <w:tc>
          <w:tcPr>
            <w:tcW w:w="4395" w:type="dxa"/>
            <w:vAlign w:val="center"/>
          </w:tcPr>
          <w:p w:rsidR="009303DE" w:rsidRPr="009303DE" w:rsidRDefault="009303DE" w:rsidP="00E973E4">
            <w:pPr>
              <w:ind w:firstLine="30"/>
              <w:rPr>
                <w:rFonts w:asciiTheme="majorBidi" w:hAnsiTheme="majorBidi"/>
                <w:sz w:val="20"/>
                <w:szCs w:val="20"/>
                <w:rtl/>
              </w:rPr>
            </w:pPr>
            <w:r w:rsidRPr="009303DE">
              <w:rPr>
                <w:rFonts w:ascii="Traditional Arabic" w:eastAsia="Times New Roman" w:hAnsi="Traditional Arabic" w:cs="Traditional Arabic" w:hint="cs"/>
                <w:color w:val="000000"/>
                <w:sz w:val="20"/>
                <w:szCs w:val="20"/>
                <w:rtl/>
              </w:rPr>
              <w:t xml:space="preserve">البريد الإلكتروني: </w:t>
            </w:r>
            <w:hyperlink r:id="rId10" w:history="1">
              <w:r w:rsidRPr="009303DE">
                <w:rPr>
                  <w:rStyle w:val="Hyperlink"/>
                  <w:rFonts w:asciiTheme="majorBidi" w:eastAsia="Times New Roman" w:hAnsiTheme="majorBidi"/>
                  <w:sz w:val="20"/>
                  <w:szCs w:val="20"/>
                </w:rPr>
                <w:t>malduwais1@ksu.edu.sa</w:t>
              </w:r>
            </w:hyperlink>
          </w:p>
          <w:p w:rsidR="009303DE" w:rsidRPr="009303DE" w:rsidRDefault="009303DE" w:rsidP="00E973E4">
            <w:pPr>
              <w:ind w:firstLine="30"/>
              <w:rPr>
                <w:rFonts w:asciiTheme="majorBidi" w:eastAsia="Times New Roman" w:hAnsiTheme="majorBidi"/>
                <w:sz w:val="20"/>
                <w:szCs w:val="20"/>
              </w:rPr>
            </w:pPr>
            <w:r w:rsidRPr="009303DE">
              <w:rPr>
                <w:rFonts w:ascii="Traditional Arabic" w:eastAsia="Times New Roman" w:hAnsi="Traditional Arabic" w:cs="Traditional Arabic" w:hint="cs"/>
                <w:color w:val="000000"/>
                <w:sz w:val="20"/>
                <w:szCs w:val="20"/>
                <w:rtl/>
              </w:rPr>
              <w:t xml:space="preserve">الموقع: </w:t>
            </w:r>
            <w:r w:rsidRPr="009303DE">
              <w:rPr>
                <w:sz w:val="20"/>
                <w:szCs w:val="20"/>
              </w:rPr>
              <w:t xml:space="preserve"> </w:t>
            </w:r>
            <w:hyperlink r:id="rId11" w:history="1">
              <w:r w:rsidR="001573E1" w:rsidRPr="00DA7E2A">
                <w:rPr>
                  <w:rStyle w:val="Hyperlink"/>
                  <w:rFonts w:asciiTheme="majorBidi" w:eastAsia="Times New Roman" w:hAnsiTheme="majorBidi"/>
                  <w:sz w:val="20"/>
                  <w:szCs w:val="20"/>
                </w:rPr>
                <w:t>http://fac.ksu.edu.sa/malduwais1</w:t>
              </w:r>
            </w:hyperlink>
          </w:p>
          <w:p w:rsidR="009303DE" w:rsidRPr="005455E0" w:rsidRDefault="009303DE" w:rsidP="00E973E4">
            <w:pPr>
              <w:ind w:firstLine="30"/>
              <w:rPr>
                <w:rFonts w:asciiTheme="majorBidi" w:hAnsiTheme="majorBidi"/>
                <w:rtl/>
              </w:rPr>
            </w:pPr>
          </w:p>
        </w:tc>
      </w:tr>
    </w:tbl>
    <w:p w:rsidR="009C50C4" w:rsidRDefault="009C50C4" w:rsidP="009C50C4">
      <w:pPr>
        <w:bidi w:val="0"/>
        <w:ind w:right="325"/>
      </w:pPr>
    </w:p>
    <w:p w:rsidR="009C50C4" w:rsidRPr="009C50C4" w:rsidRDefault="009C50C4" w:rsidP="009C50C4">
      <w:pPr>
        <w:bidi w:val="0"/>
        <w:ind w:right="325"/>
        <w:rPr>
          <w:rFonts w:ascii="Times New Roman" w:hAnsi="Times New Roman" w:cs="Times New Roman"/>
          <w:b/>
          <w:bCs/>
          <w:u w:val="single"/>
        </w:rPr>
      </w:pPr>
      <w:r w:rsidRPr="009C50C4">
        <w:rPr>
          <w:rFonts w:ascii="Times New Roman" w:hAnsi="Times New Roman" w:cs="Times New Roman"/>
          <w:b/>
          <w:bCs/>
          <w:u w:val="single"/>
        </w:rPr>
        <w:t>Course Description:</w:t>
      </w:r>
    </w:p>
    <w:p w:rsidR="00E973E4" w:rsidRDefault="00E973E4" w:rsidP="00E973E4">
      <w:pPr>
        <w:bidi w:val="0"/>
        <w:ind w:right="-514" w:firstLine="720"/>
        <w:jc w:val="both"/>
        <w:rPr>
          <w:rFonts w:ascii="Times New Roman" w:eastAsia="Times New Roman" w:hAnsi="Times New Roman" w:cs="Times New Roman"/>
          <w:rtl/>
          <w:lang w:eastAsia="ar-SA"/>
        </w:rPr>
      </w:pPr>
      <w:r w:rsidRPr="00E973E4">
        <w:rPr>
          <w:rFonts w:ascii="Times New Roman" w:eastAsia="Times New Roman" w:hAnsi="Times New Roman" w:cs="Times New Roman"/>
          <w:lang w:eastAsia="ar-SA"/>
        </w:rPr>
        <w:t>Students are introduced to: General framework of networks planning; Long-term and short-term network planning (Strategic, Implementation, etc.); Demand for access; Demand for utilization; Transmission and information flow engineering fundamentals; Networks topologies and channels bandwidth; Information flow through network channels; Network performance evaluation; Networks Cost/benefits analysis; New technologies; and Practical applications.</w:t>
      </w:r>
    </w:p>
    <w:p w:rsidR="00E973E4" w:rsidRPr="00E973E4" w:rsidRDefault="00E973E4" w:rsidP="00E973E4">
      <w:pPr>
        <w:bidi w:val="0"/>
        <w:ind w:right="325"/>
        <w:rPr>
          <w:rFonts w:ascii="Times New Roman" w:hAnsi="Times New Roman" w:cs="Times New Roman"/>
          <w:b/>
          <w:bCs/>
          <w:u w:val="single"/>
        </w:rPr>
      </w:pPr>
      <w:r w:rsidRPr="00E973E4">
        <w:rPr>
          <w:rFonts w:ascii="Times New Roman" w:hAnsi="Times New Roman" w:cs="Times New Roman"/>
          <w:b/>
          <w:bCs/>
          <w:u w:val="single"/>
        </w:rPr>
        <w:t>Textbooks:</w:t>
      </w:r>
    </w:p>
    <w:p w:rsidR="00E973E4" w:rsidRPr="00E973E4" w:rsidRDefault="00E973E4" w:rsidP="00E973E4">
      <w:pPr>
        <w:bidi w:val="0"/>
        <w:ind w:left="720" w:right="325"/>
        <w:rPr>
          <w:rFonts w:ascii="Times New Roman" w:hAnsi="Times New Roman" w:cs="Times New Roman"/>
          <w:sz w:val="24"/>
          <w:szCs w:val="24"/>
        </w:rPr>
      </w:pPr>
      <w:r w:rsidRPr="00E973E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Book Name: </w:t>
      </w:r>
      <w:r w:rsidRPr="00E973E4">
        <w:rPr>
          <w:rFonts w:ascii="Times New Roman" w:hAnsi="Times New Roman" w:cs="Times New Roman"/>
          <w:sz w:val="24"/>
          <w:szCs w:val="24"/>
        </w:rPr>
        <w:t>Introduction to Networks: Architecture, Planning and Management,</w:t>
      </w:r>
    </w:p>
    <w:p w:rsidR="00E973E4" w:rsidRPr="00E973E4" w:rsidRDefault="00E973E4" w:rsidP="00E973E4">
      <w:pPr>
        <w:bidi w:val="0"/>
        <w:ind w:left="720" w:right="325"/>
        <w:rPr>
          <w:rFonts w:ascii="Times New Roman" w:hAnsi="Times New Roman" w:cs="Times New Roman"/>
          <w:sz w:val="24"/>
          <w:szCs w:val="24"/>
        </w:rPr>
      </w:pPr>
      <w:r w:rsidRPr="00E973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Authors:</w:t>
      </w:r>
      <w:r w:rsidRPr="00E9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3E4">
        <w:rPr>
          <w:rFonts w:ascii="Times New Roman" w:hAnsi="Times New Roman" w:cs="Times New Roman"/>
          <w:sz w:val="24"/>
          <w:szCs w:val="24"/>
        </w:rPr>
        <w:t>Saad</w:t>
      </w:r>
      <w:proofErr w:type="spellEnd"/>
      <w:r w:rsidRPr="00E9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3E4">
        <w:rPr>
          <w:rFonts w:ascii="Times New Roman" w:hAnsi="Times New Roman" w:cs="Times New Roman"/>
          <w:sz w:val="24"/>
          <w:szCs w:val="24"/>
        </w:rPr>
        <w:t>Haj</w:t>
      </w:r>
      <w:proofErr w:type="spellEnd"/>
      <w:r w:rsidRPr="00E9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3E4">
        <w:rPr>
          <w:rFonts w:ascii="Times New Roman" w:hAnsi="Times New Roman" w:cs="Times New Roman"/>
          <w:sz w:val="24"/>
          <w:szCs w:val="24"/>
        </w:rPr>
        <w:t>Bakry</w:t>
      </w:r>
      <w:proofErr w:type="spellEnd"/>
      <w:r w:rsidRPr="00E973E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973E4">
        <w:rPr>
          <w:rFonts w:ascii="Times New Roman" w:hAnsi="Times New Roman" w:cs="Times New Roman"/>
          <w:sz w:val="24"/>
          <w:szCs w:val="24"/>
        </w:rPr>
        <w:t>Abdulmohsen</w:t>
      </w:r>
      <w:proofErr w:type="spellEnd"/>
      <w:r w:rsidRPr="00E9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3E4">
        <w:rPr>
          <w:rFonts w:ascii="Times New Roman" w:hAnsi="Times New Roman" w:cs="Times New Roman"/>
          <w:sz w:val="24"/>
          <w:szCs w:val="24"/>
        </w:rPr>
        <w:t>Alheraish</w:t>
      </w:r>
      <w:proofErr w:type="spellEnd"/>
    </w:p>
    <w:p w:rsidR="00E973E4" w:rsidRPr="001573E1" w:rsidRDefault="00E973E4" w:rsidP="001573E1">
      <w:pPr>
        <w:bidi w:val="0"/>
        <w:ind w:left="720" w:right="325"/>
        <w:rPr>
          <w:rFonts w:ascii="Times New Roman" w:hAnsi="Times New Roman" w:cs="Times New Roman"/>
          <w:sz w:val="24"/>
          <w:szCs w:val="24"/>
        </w:rPr>
      </w:pPr>
      <w:r w:rsidRPr="00E973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Publisher:</w:t>
      </w:r>
      <w:r w:rsidRPr="00E973E4">
        <w:rPr>
          <w:rFonts w:ascii="Times New Roman" w:hAnsi="Times New Roman" w:cs="Times New Roman"/>
          <w:sz w:val="24"/>
          <w:szCs w:val="24"/>
        </w:rPr>
        <w:t xml:space="preserve"> King Saud University, 2010</w:t>
      </w:r>
    </w:p>
    <w:p w:rsidR="00D9355F" w:rsidRPr="003C2F62" w:rsidRDefault="00D9355F" w:rsidP="00E973E4">
      <w:pPr>
        <w:bidi w:val="0"/>
        <w:ind w:right="325"/>
        <w:jc w:val="both"/>
        <w:rPr>
          <w:b/>
          <w:bCs/>
          <w:sz w:val="24"/>
          <w:szCs w:val="24"/>
          <w:u w:val="single"/>
          <w:rtl/>
        </w:rPr>
      </w:pPr>
      <w:r w:rsidRPr="003C2F62">
        <w:rPr>
          <w:b/>
          <w:bCs/>
          <w:sz w:val="24"/>
          <w:szCs w:val="24"/>
          <w:u w:val="single"/>
          <w:rtl/>
        </w:rPr>
        <w:t>توزيع الدرجات :</w:t>
      </w:r>
    </w:p>
    <w:tbl>
      <w:tblPr>
        <w:tblW w:w="6243" w:type="dxa"/>
        <w:tblInd w:w="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78"/>
        <w:gridCol w:w="2765"/>
      </w:tblGrid>
      <w:tr w:rsidR="001711A9" w:rsidRPr="001711A9" w:rsidTr="00054A64">
        <w:trPr>
          <w:trHeight w:val="26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2B54C2" w:rsidP="00054A64">
            <w:pPr>
              <w:bidi w:val="0"/>
              <w:spacing w:line="216" w:lineRule="auto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Research Project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9F6026" w:rsidRDefault="002B54C2" w:rsidP="00054A64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5</w:t>
            </w:r>
          </w:p>
        </w:tc>
      </w:tr>
      <w:tr w:rsidR="001711A9" w:rsidRPr="001711A9" w:rsidTr="00054A64">
        <w:trPr>
          <w:trHeight w:val="26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A61428" w:rsidRDefault="00054A64" w:rsidP="009C50C4">
            <w:pPr>
              <w:bidi w:val="0"/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Mid1</w:t>
            </w:r>
            <w:r w:rsidR="00A61428">
              <w:rPr>
                <w:rFonts w:asciiTheme="majorBidi" w:hAnsiTheme="majorBidi" w:cstheme="majorBidi"/>
                <w:lang w:bidi="ar-EG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9F6026" w:rsidP="00054A64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1711A9" w:rsidRPr="001711A9" w:rsidTr="00054A64">
        <w:trPr>
          <w:trHeight w:val="35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054A64" w:rsidP="009C50C4">
            <w:pPr>
              <w:bidi w:val="0"/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Mid2</w:t>
            </w:r>
            <w:r w:rsidR="00A61428">
              <w:rPr>
                <w:rFonts w:asciiTheme="majorBidi" w:hAnsiTheme="majorBidi" w:cstheme="majorBidi"/>
                <w:lang w:bidi="ar-EG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9F6026" w:rsidP="00054A64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1711A9" w:rsidRPr="001711A9" w:rsidTr="00054A64">
        <w:trPr>
          <w:trHeight w:val="35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9C50C4" w:rsidP="00054A64">
            <w:pPr>
              <w:bidi w:val="0"/>
              <w:spacing w:line="216" w:lineRule="auto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Quizzes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2B54C2" w:rsidP="00054A64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1</w:t>
            </w:r>
            <w:r w:rsidR="009F6026">
              <w:rPr>
                <w:rFonts w:asciiTheme="majorBidi" w:hAnsiTheme="majorBidi" w:cstheme="majorBidi"/>
                <w:lang w:val="en-AU" w:bidi="ar-EG"/>
              </w:rPr>
              <w:t>5</w:t>
            </w:r>
          </w:p>
        </w:tc>
      </w:tr>
      <w:tr w:rsidR="001711A9" w:rsidRPr="001711A9" w:rsidTr="00054A64">
        <w:trPr>
          <w:trHeight w:val="350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1711A9" w:rsidP="00054A64">
            <w:pPr>
              <w:bidi w:val="0"/>
              <w:spacing w:line="216" w:lineRule="auto"/>
              <w:rPr>
                <w:rFonts w:asciiTheme="majorBidi" w:hAnsiTheme="majorBidi" w:cstheme="majorBidi"/>
                <w:lang w:val="en-AU" w:bidi="ar-EG"/>
              </w:rPr>
            </w:pPr>
            <w:bookmarkStart w:id="0" w:name="_GoBack"/>
            <w:bookmarkEnd w:id="0"/>
            <w:r w:rsidRPr="00D16E03">
              <w:rPr>
                <w:rFonts w:asciiTheme="majorBidi" w:hAnsiTheme="majorBidi" w:cstheme="majorBidi"/>
                <w:lang w:val="en-AU" w:bidi="ar-EG"/>
              </w:rPr>
              <w:t>Final Examination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D16E03" w:rsidRDefault="00D16E03" w:rsidP="00054A64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rtl/>
                <w:lang w:val="en-AU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40</w:t>
            </w:r>
          </w:p>
        </w:tc>
      </w:tr>
    </w:tbl>
    <w:p w:rsidR="00054A64" w:rsidRPr="00ED3D99" w:rsidRDefault="00054A64" w:rsidP="00054A64">
      <w:pPr>
        <w:bidi w:val="0"/>
        <w:ind w:right="1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3C2F62" w:rsidRDefault="001573E1" w:rsidP="00CF0ACD">
      <w:pPr>
        <w:tabs>
          <w:tab w:val="left" w:pos="1721"/>
        </w:tabs>
        <w:bidi w:val="0"/>
        <w:rPr>
          <w:b/>
          <w:bCs/>
          <w:u w:val="single"/>
        </w:rPr>
      </w:pPr>
      <w:r>
        <w:rPr>
          <w:b/>
          <w:bCs/>
          <w:u w:val="single"/>
        </w:rPr>
        <w:t xml:space="preserve">Mid1: </w:t>
      </w:r>
      <w:r w:rsidRPr="001573E1">
        <w:rPr>
          <w:b/>
          <w:bCs/>
        </w:rPr>
        <w:t>Wednesday:</w:t>
      </w:r>
      <w:r>
        <w:rPr>
          <w:b/>
          <w:bCs/>
          <w:u w:val="single"/>
        </w:rPr>
        <w:t xml:space="preserve"> 2</w:t>
      </w:r>
      <w:r w:rsidR="00CF0ACD">
        <w:rPr>
          <w:b/>
          <w:bCs/>
          <w:u w:val="single"/>
        </w:rPr>
        <w:t>3</w:t>
      </w:r>
      <w:r>
        <w:rPr>
          <w:b/>
          <w:bCs/>
          <w:u w:val="single"/>
        </w:rPr>
        <w:t xml:space="preserve"> March </w:t>
      </w:r>
      <w:r w:rsidR="00CF0ACD">
        <w:rPr>
          <w:b/>
          <w:bCs/>
          <w:u w:val="single"/>
        </w:rPr>
        <w:t xml:space="preserve">2017 </w:t>
      </w:r>
      <w:r>
        <w:rPr>
          <w:b/>
          <w:bCs/>
          <w:u w:val="single"/>
        </w:rPr>
        <w:t>– 24/6/1438</w:t>
      </w:r>
    </w:p>
    <w:p w:rsidR="001573E1" w:rsidRDefault="001573E1" w:rsidP="00CF0ACD">
      <w:pPr>
        <w:tabs>
          <w:tab w:val="left" w:pos="1721"/>
        </w:tabs>
        <w:bidi w:val="0"/>
        <w:rPr>
          <w:b/>
          <w:bCs/>
          <w:u w:val="single"/>
        </w:rPr>
      </w:pPr>
      <w:r w:rsidRPr="001573E1">
        <w:rPr>
          <w:b/>
          <w:bCs/>
          <w:u w:val="single"/>
        </w:rPr>
        <w:t>Mid</w:t>
      </w:r>
      <w:r>
        <w:rPr>
          <w:b/>
          <w:bCs/>
          <w:u w:val="single"/>
        </w:rPr>
        <w:t>2</w:t>
      </w:r>
      <w:r w:rsidR="00882F66">
        <w:rPr>
          <w:b/>
          <w:bCs/>
          <w:u w:val="single"/>
        </w:rPr>
        <w:t xml:space="preserve">: Wednesday: </w:t>
      </w:r>
      <w:r w:rsidR="00CF0ACD">
        <w:rPr>
          <w:b/>
          <w:bCs/>
          <w:u w:val="single"/>
        </w:rPr>
        <w:t>27 April 2017</w:t>
      </w:r>
      <w:r w:rsidRPr="001573E1">
        <w:rPr>
          <w:b/>
          <w:bCs/>
          <w:u w:val="single"/>
        </w:rPr>
        <w:t xml:space="preserve"> – </w:t>
      </w:r>
      <w:r w:rsidR="00882F66">
        <w:rPr>
          <w:b/>
          <w:bCs/>
          <w:u w:val="single"/>
        </w:rPr>
        <w:t>1</w:t>
      </w:r>
      <w:r w:rsidRPr="001573E1">
        <w:rPr>
          <w:b/>
          <w:bCs/>
          <w:u w:val="single"/>
        </w:rPr>
        <w:t>/</w:t>
      </w:r>
      <w:r w:rsidR="00882F66">
        <w:rPr>
          <w:b/>
          <w:bCs/>
          <w:u w:val="single"/>
        </w:rPr>
        <w:t>8</w:t>
      </w:r>
      <w:r w:rsidRPr="001573E1">
        <w:rPr>
          <w:b/>
          <w:bCs/>
          <w:u w:val="single"/>
        </w:rPr>
        <w:t>/1438</w:t>
      </w:r>
    </w:p>
    <w:p w:rsidR="00D9355F" w:rsidRDefault="00D9355F" w:rsidP="00FF4898">
      <w:pPr>
        <w:rPr>
          <w:rtl/>
        </w:rPr>
      </w:pPr>
    </w:p>
    <w:sectPr w:rsidR="00D9355F" w:rsidSect="009F17AD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3C5" w:rsidRDefault="005673C5" w:rsidP="00D9355F">
      <w:pPr>
        <w:spacing w:after="0" w:line="240" w:lineRule="auto"/>
      </w:pPr>
      <w:r>
        <w:separator/>
      </w:r>
    </w:p>
  </w:endnote>
  <w:endnote w:type="continuationSeparator" w:id="0">
    <w:p w:rsidR="005673C5" w:rsidRDefault="005673C5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759309"/>
      <w:docPartObj>
        <w:docPartGallery w:val="Page Numbers (Bottom of Page)"/>
        <w:docPartUnique/>
      </w:docPartObj>
    </w:sdtPr>
    <w:sdtContent>
      <w:p w:rsidR="00C60341" w:rsidRDefault="00B8666F">
        <w:pPr>
          <w:pStyle w:val="Footer"/>
          <w:jc w:val="center"/>
        </w:pPr>
        <w:r>
          <w:fldChar w:fldCharType="begin"/>
        </w:r>
        <w:r w:rsidR="00C60341">
          <w:instrText xml:space="preserve"> PAGE   \* MERGEFORMAT </w:instrText>
        </w:r>
        <w:r>
          <w:fldChar w:fldCharType="separate"/>
        </w:r>
        <w:r w:rsidR="00CF0ACD">
          <w:rPr>
            <w:noProof/>
            <w:rtl/>
          </w:rPr>
          <w:t>1</w:t>
        </w:r>
        <w:r>
          <w:fldChar w:fldCharType="end"/>
        </w:r>
      </w:p>
    </w:sdtContent>
  </w:sdt>
  <w:p w:rsidR="00C60341" w:rsidRDefault="00C603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3C5" w:rsidRDefault="005673C5" w:rsidP="00D9355F">
      <w:pPr>
        <w:spacing w:after="0" w:line="240" w:lineRule="auto"/>
      </w:pPr>
      <w:r>
        <w:separator/>
      </w:r>
    </w:p>
  </w:footnote>
  <w:footnote w:type="continuationSeparator" w:id="0">
    <w:p w:rsidR="005673C5" w:rsidRDefault="005673C5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5B14"/>
    <w:multiLevelType w:val="hybridMultilevel"/>
    <w:tmpl w:val="9F2CE026"/>
    <w:lvl w:ilvl="0" w:tplc="A86CB99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22736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DE28C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5E70E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B6DB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2409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1417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2A49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C645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1C3C"/>
    <w:rsid w:val="00053022"/>
    <w:rsid w:val="00054835"/>
    <w:rsid w:val="00054A64"/>
    <w:rsid w:val="000A43A5"/>
    <w:rsid w:val="0011335B"/>
    <w:rsid w:val="00131CF3"/>
    <w:rsid w:val="00140634"/>
    <w:rsid w:val="0014260E"/>
    <w:rsid w:val="00153307"/>
    <w:rsid w:val="001573E1"/>
    <w:rsid w:val="001711A9"/>
    <w:rsid w:val="00197358"/>
    <w:rsid w:val="001C18CA"/>
    <w:rsid w:val="001D5EE9"/>
    <w:rsid w:val="001F3AEA"/>
    <w:rsid w:val="002015EB"/>
    <w:rsid w:val="00232333"/>
    <w:rsid w:val="002729AF"/>
    <w:rsid w:val="00282C2B"/>
    <w:rsid w:val="002B54C2"/>
    <w:rsid w:val="002B57D4"/>
    <w:rsid w:val="003648EB"/>
    <w:rsid w:val="00366CAA"/>
    <w:rsid w:val="003C2F62"/>
    <w:rsid w:val="00400169"/>
    <w:rsid w:val="004443F2"/>
    <w:rsid w:val="00474BC3"/>
    <w:rsid w:val="004A1550"/>
    <w:rsid w:val="004A37F4"/>
    <w:rsid w:val="0050443F"/>
    <w:rsid w:val="00543B28"/>
    <w:rsid w:val="005455E0"/>
    <w:rsid w:val="005673C5"/>
    <w:rsid w:val="00572768"/>
    <w:rsid w:val="00587BF0"/>
    <w:rsid w:val="005A6F5F"/>
    <w:rsid w:val="00634D24"/>
    <w:rsid w:val="006351FC"/>
    <w:rsid w:val="006920EA"/>
    <w:rsid w:val="006A5EDA"/>
    <w:rsid w:val="006B6197"/>
    <w:rsid w:val="006C4E4F"/>
    <w:rsid w:val="006D2C49"/>
    <w:rsid w:val="00724C7A"/>
    <w:rsid w:val="00771CE2"/>
    <w:rsid w:val="00792465"/>
    <w:rsid w:val="007B3551"/>
    <w:rsid w:val="007B5D56"/>
    <w:rsid w:val="0081254D"/>
    <w:rsid w:val="0082502E"/>
    <w:rsid w:val="00866F5A"/>
    <w:rsid w:val="00882F66"/>
    <w:rsid w:val="008F3743"/>
    <w:rsid w:val="00901B3A"/>
    <w:rsid w:val="009303DE"/>
    <w:rsid w:val="0094188A"/>
    <w:rsid w:val="00961A9C"/>
    <w:rsid w:val="009628C8"/>
    <w:rsid w:val="009C50C4"/>
    <w:rsid w:val="009F17AD"/>
    <w:rsid w:val="009F6026"/>
    <w:rsid w:val="00A01331"/>
    <w:rsid w:val="00A023DE"/>
    <w:rsid w:val="00A61428"/>
    <w:rsid w:val="00A7285A"/>
    <w:rsid w:val="00A745CD"/>
    <w:rsid w:val="00B01DB4"/>
    <w:rsid w:val="00B33AB1"/>
    <w:rsid w:val="00B37ED2"/>
    <w:rsid w:val="00B8666F"/>
    <w:rsid w:val="00B93EFB"/>
    <w:rsid w:val="00BB7AC3"/>
    <w:rsid w:val="00BF0D5F"/>
    <w:rsid w:val="00C01B42"/>
    <w:rsid w:val="00C327F1"/>
    <w:rsid w:val="00C60341"/>
    <w:rsid w:val="00C66EDB"/>
    <w:rsid w:val="00CB0EF3"/>
    <w:rsid w:val="00CF0ACD"/>
    <w:rsid w:val="00D1276E"/>
    <w:rsid w:val="00D14244"/>
    <w:rsid w:val="00D16E03"/>
    <w:rsid w:val="00D7379E"/>
    <w:rsid w:val="00D9355F"/>
    <w:rsid w:val="00D94C38"/>
    <w:rsid w:val="00DE575D"/>
    <w:rsid w:val="00E32DE8"/>
    <w:rsid w:val="00E524A7"/>
    <w:rsid w:val="00E973E4"/>
    <w:rsid w:val="00EA5504"/>
    <w:rsid w:val="00ED3D99"/>
    <w:rsid w:val="00EE3376"/>
    <w:rsid w:val="00EF6A54"/>
    <w:rsid w:val="00F50F7D"/>
    <w:rsid w:val="00F570D6"/>
    <w:rsid w:val="00F66D8D"/>
    <w:rsid w:val="00F7081E"/>
    <w:rsid w:val="00F742FA"/>
    <w:rsid w:val="00FD7607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6046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ac.ksu.edu.sa/malduwais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lduwais1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4E4225-348C-4BC0-810F-F990AC08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Asma</cp:lastModifiedBy>
  <cp:revision>8</cp:revision>
  <cp:lastPrinted>2012-02-05T16:17:00Z</cp:lastPrinted>
  <dcterms:created xsi:type="dcterms:W3CDTF">2016-01-24T16:23:00Z</dcterms:created>
  <dcterms:modified xsi:type="dcterms:W3CDTF">2017-02-16T07:10:00Z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