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65" w:rsidRDefault="009B5E77" w:rsidP="00216CE6">
      <w:pPr>
        <w:bidi w:val="0"/>
        <w:spacing w:line="360" w:lineRule="auto"/>
        <w:jc w:val="center"/>
        <w:rPr>
          <w:rFonts w:asciiTheme="minorBidi" w:hAnsiTheme="minorBidi" w:cs="Arial"/>
          <w:b/>
          <w:bCs/>
          <w:sz w:val="32"/>
          <w:szCs w:val="32"/>
          <w:rtl/>
        </w:rPr>
      </w:pPr>
      <w:r>
        <w:rPr>
          <w:rFonts w:asciiTheme="minorBidi" w:hAnsiTheme="minorBidi" w:cs="Arial" w:hint="cs"/>
          <w:b/>
          <w:bCs/>
          <w:sz w:val="32"/>
          <w:szCs w:val="32"/>
          <w:rtl/>
        </w:rPr>
        <w:t xml:space="preserve">الدكتور </w:t>
      </w:r>
      <w:r w:rsidR="009E186C" w:rsidRPr="00C618A4">
        <w:rPr>
          <w:rFonts w:asciiTheme="minorBidi" w:hAnsiTheme="minorBidi" w:cs="Arial"/>
          <w:b/>
          <w:bCs/>
          <w:sz w:val="32"/>
          <w:szCs w:val="32"/>
          <w:rtl/>
        </w:rPr>
        <w:t>طلال غازي نافع الحربي</w:t>
      </w:r>
    </w:p>
    <w:p w:rsidR="00B17619" w:rsidRDefault="00B17619" w:rsidP="00216CE6">
      <w:pPr>
        <w:bidi w:val="0"/>
        <w:spacing w:line="360" w:lineRule="auto"/>
        <w:jc w:val="center"/>
        <w:rPr>
          <w:rFonts w:asciiTheme="minorBidi" w:hAnsiTheme="minorBidi" w:cs="Arial"/>
          <w:b/>
          <w:bCs/>
          <w:sz w:val="32"/>
          <w:szCs w:val="32"/>
          <w:rtl/>
        </w:rPr>
      </w:pPr>
    </w:p>
    <w:p w:rsidR="00B17619" w:rsidRPr="00B17619" w:rsidRDefault="00B17619" w:rsidP="00216CE6">
      <w:pPr>
        <w:bidi w:val="0"/>
        <w:spacing w:line="360" w:lineRule="auto"/>
        <w:jc w:val="right"/>
        <w:rPr>
          <w:rFonts w:asciiTheme="minorBidi" w:hAnsiTheme="minorBidi" w:cs="Arial"/>
          <w:sz w:val="32"/>
          <w:szCs w:val="32"/>
        </w:rPr>
      </w:pPr>
      <w:r w:rsidRPr="00B17619">
        <w:rPr>
          <w:rFonts w:asciiTheme="minorBidi" w:hAnsiTheme="minorBidi" w:cs="Arial"/>
          <w:sz w:val="32"/>
          <w:szCs w:val="32"/>
          <w:rtl/>
        </w:rPr>
        <w:t>الوظيفة: عضو هيئة تدريس (أستاذ مساعد) بقسم الجيولوجيا والجيوفيزياء بكلية العلوم بجامعة الملك سعود</w:t>
      </w:r>
      <w:r w:rsidRPr="00B17619">
        <w:rPr>
          <w:rFonts w:asciiTheme="minorBidi" w:hAnsiTheme="minorBidi" w:cs="Arial"/>
          <w:sz w:val="32"/>
          <w:szCs w:val="32"/>
        </w:rPr>
        <w:t>.</w:t>
      </w:r>
    </w:p>
    <w:p w:rsidR="00C618A4" w:rsidRPr="00C618A4" w:rsidRDefault="00C618A4" w:rsidP="00216CE6">
      <w:pPr>
        <w:bidi w:val="0"/>
        <w:spacing w:line="360" w:lineRule="auto"/>
        <w:jc w:val="right"/>
        <w:rPr>
          <w:rFonts w:asciiTheme="minorBidi" w:hAnsiTheme="minorBidi" w:cs="Arial"/>
          <w:sz w:val="32"/>
          <w:szCs w:val="32"/>
          <w:rtl/>
        </w:rPr>
      </w:pPr>
      <w:r w:rsidRPr="00C618A4">
        <w:rPr>
          <w:rFonts w:asciiTheme="minorBidi" w:hAnsiTheme="minorBidi" w:cs="Arial"/>
          <w:sz w:val="32"/>
          <w:szCs w:val="32"/>
          <w:rtl/>
        </w:rPr>
        <w:t>رقم هاتف المكتب</w:t>
      </w:r>
      <w:r w:rsidRPr="00C618A4">
        <w:rPr>
          <w:rFonts w:asciiTheme="minorBidi" w:hAnsiTheme="minorBidi" w:cs="Arial" w:hint="cs"/>
          <w:sz w:val="32"/>
          <w:szCs w:val="32"/>
          <w:rtl/>
        </w:rPr>
        <w:t xml:space="preserve">: </w:t>
      </w:r>
      <w:r w:rsidRPr="00C618A4">
        <w:rPr>
          <w:rFonts w:asciiTheme="minorBidi" w:hAnsiTheme="minorBidi" w:cs="Arial"/>
          <w:sz w:val="32"/>
          <w:szCs w:val="32"/>
          <w:rtl/>
        </w:rPr>
        <w:t>4676206</w:t>
      </w:r>
    </w:p>
    <w:p w:rsidR="00C618A4" w:rsidRDefault="00C618A4" w:rsidP="00216CE6">
      <w:pPr>
        <w:bidi w:val="0"/>
        <w:spacing w:line="360" w:lineRule="auto"/>
        <w:jc w:val="right"/>
        <w:rPr>
          <w:rFonts w:asciiTheme="minorBidi" w:hAnsiTheme="minorBidi" w:cs="Arial"/>
          <w:sz w:val="32"/>
          <w:szCs w:val="32"/>
          <w:rtl/>
        </w:rPr>
      </w:pPr>
      <w:r w:rsidRPr="00C618A4">
        <w:rPr>
          <w:rFonts w:asciiTheme="minorBidi" w:hAnsiTheme="minorBidi" w:cs="Arial"/>
          <w:sz w:val="32"/>
          <w:szCs w:val="32"/>
          <w:rtl/>
        </w:rPr>
        <w:t>رقم الجوال</w:t>
      </w:r>
      <w:r w:rsidRPr="00C618A4">
        <w:rPr>
          <w:rFonts w:asciiTheme="minorBidi" w:hAnsiTheme="minorBidi" w:cs="Arial" w:hint="cs"/>
          <w:sz w:val="32"/>
          <w:szCs w:val="32"/>
          <w:rtl/>
        </w:rPr>
        <w:t xml:space="preserve">: </w:t>
      </w:r>
      <w:r w:rsidRPr="00C618A4">
        <w:rPr>
          <w:rFonts w:asciiTheme="minorBidi" w:hAnsiTheme="minorBidi" w:cs="Arial"/>
          <w:sz w:val="32"/>
          <w:szCs w:val="32"/>
          <w:rtl/>
        </w:rPr>
        <w:t>00966504649592</w:t>
      </w:r>
      <w:r w:rsidRPr="00C618A4">
        <w:rPr>
          <w:rFonts w:asciiTheme="minorBidi" w:hAnsiTheme="minorBidi" w:cs="Arial" w:hint="cs"/>
          <w:sz w:val="32"/>
          <w:szCs w:val="32"/>
          <w:rtl/>
        </w:rPr>
        <w:t xml:space="preserve"> </w:t>
      </w:r>
    </w:p>
    <w:p w:rsidR="00C618A4" w:rsidRDefault="00C618A4" w:rsidP="00216CE6">
      <w:pPr>
        <w:bidi w:val="0"/>
        <w:spacing w:line="360" w:lineRule="auto"/>
        <w:jc w:val="right"/>
        <w:rPr>
          <w:rFonts w:asciiTheme="minorBidi" w:hAnsiTheme="minorBidi" w:cs="Arial"/>
          <w:sz w:val="32"/>
          <w:szCs w:val="32"/>
          <w:rtl/>
        </w:rPr>
      </w:pPr>
      <w:r>
        <w:rPr>
          <w:rFonts w:asciiTheme="minorBidi" w:hAnsiTheme="minorBidi" w:cs="Arial" w:hint="cs"/>
          <w:sz w:val="32"/>
          <w:szCs w:val="32"/>
          <w:rtl/>
        </w:rPr>
        <w:t xml:space="preserve"> </w:t>
      </w:r>
      <w:r>
        <w:rPr>
          <w:rFonts w:asciiTheme="minorBidi" w:hAnsiTheme="minorBidi" w:cs="Arial"/>
          <w:sz w:val="32"/>
          <w:szCs w:val="32"/>
        </w:rPr>
        <w:t xml:space="preserve">    </w:t>
      </w:r>
      <w:r w:rsidRPr="00C618A4">
        <w:rPr>
          <w:rFonts w:asciiTheme="minorBidi" w:hAnsiTheme="minorBidi" w:cstheme="minorBidi"/>
          <w:sz w:val="32"/>
          <w:szCs w:val="32"/>
        </w:rPr>
        <w:t>tgalharbi@ksu.edu.sa</w:t>
      </w:r>
      <w:r w:rsidRPr="00C618A4">
        <w:rPr>
          <w:rFonts w:asciiTheme="minorBidi" w:hAnsiTheme="minorBidi" w:cs="Arial"/>
          <w:sz w:val="32"/>
          <w:szCs w:val="32"/>
          <w:rtl/>
        </w:rPr>
        <w:t xml:space="preserve"> بريد الكتروني</w:t>
      </w:r>
      <w:r>
        <w:rPr>
          <w:rFonts w:asciiTheme="minorBidi" w:hAnsiTheme="minorBidi" w:cs="Arial" w:hint="cs"/>
          <w:sz w:val="32"/>
          <w:szCs w:val="32"/>
          <w:rtl/>
        </w:rPr>
        <w:t xml:space="preserve">: </w:t>
      </w:r>
      <w:r>
        <w:rPr>
          <w:rFonts w:asciiTheme="minorBidi" w:hAnsiTheme="minorBidi" w:cs="Arial"/>
          <w:sz w:val="32"/>
          <w:szCs w:val="32"/>
        </w:rPr>
        <w:t xml:space="preserve"> </w:t>
      </w:r>
    </w:p>
    <w:p w:rsidR="00B17619" w:rsidRPr="00C618A4" w:rsidRDefault="00B17619" w:rsidP="00216CE6">
      <w:pPr>
        <w:bidi w:val="0"/>
        <w:spacing w:line="360" w:lineRule="auto"/>
        <w:jc w:val="right"/>
        <w:rPr>
          <w:rFonts w:asciiTheme="minorBidi" w:hAnsiTheme="minorBidi" w:cstheme="minorBidi"/>
          <w:sz w:val="32"/>
          <w:szCs w:val="32"/>
        </w:rPr>
      </w:pPr>
    </w:p>
    <w:p w:rsidR="00FA0D65" w:rsidRPr="00B17619" w:rsidRDefault="00663BCF" w:rsidP="00216CE6">
      <w:pPr>
        <w:spacing w:line="360" w:lineRule="auto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17619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(1) </w:t>
      </w:r>
      <w:proofErr w:type="gramStart"/>
      <w:r w:rsidR="00EA204C" w:rsidRPr="00EA204C">
        <w:rPr>
          <w:rFonts w:asciiTheme="minorBidi" w:hAnsiTheme="minorBidi" w:cs="Arial"/>
          <w:b/>
          <w:bCs/>
          <w:sz w:val="28"/>
          <w:szCs w:val="28"/>
          <w:rtl/>
        </w:rPr>
        <w:t>المـؤهلات</w:t>
      </w:r>
      <w:proofErr w:type="gramEnd"/>
      <w:r w:rsidR="00EA204C" w:rsidRPr="00EA204C">
        <w:rPr>
          <w:rFonts w:asciiTheme="minorBidi" w:hAnsiTheme="minorBidi" w:cs="Arial"/>
          <w:b/>
          <w:bCs/>
          <w:sz w:val="28"/>
          <w:szCs w:val="28"/>
          <w:rtl/>
        </w:rPr>
        <w:t xml:space="preserve"> العلمـية</w:t>
      </w:r>
      <w:r w:rsidRPr="00B17619">
        <w:rPr>
          <w:rFonts w:asciiTheme="minorBidi" w:hAnsiTheme="minorBidi" w:cstheme="minorBidi" w:hint="cs"/>
          <w:b/>
          <w:bCs/>
          <w:sz w:val="28"/>
          <w:szCs w:val="28"/>
          <w:rtl/>
        </w:rPr>
        <w:t>:</w:t>
      </w:r>
      <w:r w:rsidR="00ED05C2" w:rsidRPr="00B17619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</w:p>
    <w:p w:rsidR="00B17619" w:rsidRPr="00EA204C" w:rsidRDefault="00B17619" w:rsidP="00216CE6">
      <w:pPr>
        <w:pStyle w:val="ListParagraph"/>
        <w:numPr>
          <w:ilvl w:val="0"/>
          <w:numId w:val="18"/>
        </w:numPr>
        <w:spacing w:line="360" w:lineRule="auto"/>
        <w:rPr>
          <w:rFonts w:asciiTheme="minorBidi" w:hAnsiTheme="minorBidi" w:cs="Arial"/>
          <w:sz w:val="28"/>
          <w:szCs w:val="28"/>
          <w:rtl/>
        </w:rPr>
      </w:pPr>
      <w:r w:rsidRPr="00EA204C">
        <w:rPr>
          <w:rFonts w:asciiTheme="minorBidi" w:hAnsiTheme="minorBidi" w:cs="Arial"/>
          <w:sz w:val="28"/>
          <w:szCs w:val="28"/>
          <w:rtl/>
        </w:rPr>
        <w:t>الدكتوراه :  (</w:t>
      </w:r>
      <w:r w:rsidRPr="00EA204C">
        <w:rPr>
          <w:rFonts w:asciiTheme="minorBidi" w:hAnsiTheme="minorBidi" w:cs="Arial" w:hint="cs"/>
          <w:sz w:val="28"/>
          <w:szCs w:val="28"/>
          <w:rtl/>
        </w:rPr>
        <w:t>2014</w:t>
      </w:r>
      <w:r w:rsidRPr="00EA204C">
        <w:rPr>
          <w:rFonts w:asciiTheme="minorBidi" w:hAnsiTheme="minorBidi" w:cs="Arial"/>
          <w:sz w:val="28"/>
          <w:szCs w:val="28"/>
          <w:rtl/>
        </w:rPr>
        <w:t xml:space="preserve">م)  من جامعة </w:t>
      </w:r>
      <w:r w:rsidRPr="00EA204C">
        <w:rPr>
          <w:rFonts w:asciiTheme="minorBidi" w:hAnsiTheme="minorBidi" w:cs="Arial" w:hint="cs"/>
          <w:sz w:val="28"/>
          <w:szCs w:val="28"/>
          <w:rtl/>
        </w:rPr>
        <w:t>متشجن الغربية،</w:t>
      </w:r>
      <w:r w:rsidRPr="00EA204C">
        <w:rPr>
          <w:rFonts w:asciiTheme="minorBidi" w:hAnsiTheme="minorBidi" w:cs="Arial"/>
          <w:sz w:val="28"/>
          <w:szCs w:val="28"/>
          <w:rtl/>
        </w:rPr>
        <w:t xml:space="preserve"> الولايات المتحدة الأمريكية.</w:t>
      </w:r>
    </w:p>
    <w:p w:rsidR="00B17619" w:rsidRPr="00EA204C" w:rsidRDefault="00B17619" w:rsidP="00216CE6">
      <w:pPr>
        <w:pStyle w:val="ListParagraph"/>
        <w:numPr>
          <w:ilvl w:val="0"/>
          <w:numId w:val="18"/>
        </w:numPr>
        <w:spacing w:line="360" w:lineRule="auto"/>
        <w:rPr>
          <w:rFonts w:asciiTheme="minorBidi" w:hAnsiTheme="minorBidi" w:cs="Arial"/>
          <w:sz w:val="28"/>
          <w:szCs w:val="28"/>
          <w:rtl/>
        </w:rPr>
      </w:pPr>
      <w:r w:rsidRPr="00EA204C">
        <w:rPr>
          <w:rFonts w:asciiTheme="minorBidi" w:hAnsiTheme="minorBidi" w:cs="Arial"/>
          <w:sz w:val="28"/>
          <w:szCs w:val="28"/>
          <w:rtl/>
        </w:rPr>
        <w:t>الماجستير</w:t>
      </w:r>
      <w:r w:rsidRPr="00EA204C">
        <w:rPr>
          <w:rFonts w:asciiTheme="minorBidi" w:hAnsiTheme="minorBidi" w:cs="Arial" w:hint="cs"/>
          <w:sz w:val="28"/>
          <w:szCs w:val="28"/>
          <w:rtl/>
        </w:rPr>
        <w:t xml:space="preserve">:  </w:t>
      </w:r>
      <w:proofErr w:type="gramStart"/>
      <w:r w:rsidRPr="00EA204C">
        <w:rPr>
          <w:rFonts w:asciiTheme="minorBidi" w:hAnsiTheme="minorBidi" w:cs="Arial"/>
          <w:sz w:val="28"/>
          <w:szCs w:val="28"/>
          <w:rtl/>
        </w:rPr>
        <w:t>(</w:t>
      </w:r>
      <w:r w:rsidRPr="00EA204C">
        <w:rPr>
          <w:rFonts w:asciiTheme="minorBidi" w:hAnsiTheme="minorBidi" w:cs="Arial" w:hint="cs"/>
          <w:sz w:val="28"/>
          <w:szCs w:val="28"/>
          <w:rtl/>
        </w:rPr>
        <w:t>2006</w:t>
      </w:r>
      <w:r w:rsidRPr="00EA204C">
        <w:rPr>
          <w:rFonts w:asciiTheme="minorBidi" w:hAnsiTheme="minorBidi" w:cs="Arial"/>
          <w:sz w:val="28"/>
          <w:szCs w:val="28"/>
          <w:rtl/>
        </w:rPr>
        <w:t>م)  من</w:t>
      </w:r>
      <w:proofErr w:type="gramEnd"/>
      <w:r w:rsidRPr="00EA204C">
        <w:rPr>
          <w:rFonts w:asciiTheme="minorBidi" w:hAnsiTheme="minorBidi" w:cs="Arial"/>
          <w:sz w:val="28"/>
          <w:szCs w:val="28"/>
          <w:rtl/>
        </w:rPr>
        <w:t xml:space="preserve"> جامعة الملك سعود</w:t>
      </w:r>
      <w:r w:rsidRPr="00EA204C">
        <w:rPr>
          <w:rFonts w:asciiTheme="minorBidi" w:hAnsiTheme="minorBidi" w:cs="Arial" w:hint="cs"/>
          <w:sz w:val="28"/>
          <w:szCs w:val="28"/>
          <w:rtl/>
        </w:rPr>
        <w:t>،</w:t>
      </w:r>
      <w:r w:rsidRPr="00EA204C">
        <w:rPr>
          <w:rFonts w:asciiTheme="minorBidi" w:hAnsiTheme="minorBidi" w:cs="Arial"/>
          <w:sz w:val="28"/>
          <w:szCs w:val="28"/>
          <w:rtl/>
        </w:rPr>
        <w:t xml:space="preserve"> المملكة العربية السعودية.</w:t>
      </w:r>
    </w:p>
    <w:p w:rsidR="00B17619" w:rsidRPr="00EA204C" w:rsidRDefault="00B17619" w:rsidP="00216CE6">
      <w:pPr>
        <w:pStyle w:val="ListParagraph"/>
        <w:numPr>
          <w:ilvl w:val="0"/>
          <w:numId w:val="18"/>
        </w:numPr>
        <w:spacing w:line="360" w:lineRule="auto"/>
        <w:rPr>
          <w:rFonts w:asciiTheme="minorBidi" w:hAnsiTheme="minorBidi" w:cs="Arial"/>
          <w:sz w:val="28"/>
          <w:szCs w:val="28"/>
          <w:rtl/>
        </w:rPr>
      </w:pPr>
      <w:r w:rsidRPr="00EA204C">
        <w:rPr>
          <w:rFonts w:asciiTheme="minorBidi" w:hAnsiTheme="minorBidi" w:cs="Arial"/>
          <w:sz w:val="28"/>
          <w:szCs w:val="28"/>
          <w:rtl/>
        </w:rPr>
        <w:t>البكالوريوس</w:t>
      </w:r>
      <w:r w:rsidRPr="00EA204C">
        <w:rPr>
          <w:rFonts w:asciiTheme="minorBidi" w:hAnsiTheme="minorBidi" w:cs="Arial" w:hint="cs"/>
          <w:sz w:val="28"/>
          <w:szCs w:val="28"/>
          <w:rtl/>
        </w:rPr>
        <w:t xml:space="preserve">: </w:t>
      </w:r>
      <w:r w:rsidRPr="00EA204C">
        <w:rPr>
          <w:rFonts w:asciiTheme="minorBidi" w:hAnsiTheme="minorBidi" w:cs="Arial"/>
          <w:sz w:val="28"/>
          <w:szCs w:val="28"/>
          <w:rtl/>
        </w:rPr>
        <w:t>(</w:t>
      </w:r>
      <w:r w:rsidRPr="00EA204C">
        <w:rPr>
          <w:rFonts w:asciiTheme="minorBidi" w:hAnsiTheme="minorBidi" w:cs="Arial" w:hint="cs"/>
          <w:sz w:val="28"/>
          <w:szCs w:val="28"/>
          <w:rtl/>
        </w:rPr>
        <w:t>1998م</w:t>
      </w:r>
      <w:r w:rsidR="00990EB2">
        <w:rPr>
          <w:rFonts w:asciiTheme="minorBidi" w:hAnsiTheme="minorBidi" w:cs="Arial"/>
          <w:sz w:val="28"/>
          <w:szCs w:val="28"/>
          <w:rtl/>
        </w:rPr>
        <w:t xml:space="preserve">) </w:t>
      </w:r>
      <w:r w:rsidRPr="00EA204C">
        <w:rPr>
          <w:rFonts w:asciiTheme="minorBidi" w:hAnsiTheme="minorBidi" w:cs="Arial"/>
          <w:sz w:val="28"/>
          <w:szCs w:val="28"/>
          <w:rtl/>
        </w:rPr>
        <w:t xml:space="preserve">من جامعة الملك سعود، </w:t>
      </w:r>
      <w:proofErr w:type="gramStart"/>
      <w:r w:rsidRPr="00EA204C">
        <w:rPr>
          <w:rFonts w:asciiTheme="minorBidi" w:hAnsiTheme="minorBidi" w:cs="Arial"/>
          <w:sz w:val="28"/>
          <w:szCs w:val="28"/>
          <w:rtl/>
        </w:rPr>
        <w:t>المملكة</w:t>
      </w:r>
      <w:proofErr w:type="gramEnd"/>
      <w:r w:rsidRPr="00EA204C">
        <w:rPr>
          <w:rFonts w:asciiTheme="minorBidi" w:hAnsiTheme="minorBidi" w:cs="Arial"/>
          <w:sz w:val="28"/>
          <w:szCs w:val="28"/>
          <w:rtl/>
        </w:rPr>
        <w:t xml:space="preserve"> العربية السعودية</w:t>
      </w:r>
      <w:r w:rsidRPr="00EA204C">
        <w:rPr>
          <w:rFonts w:asciiTheme="minorBidi" w:hAnsiTheme="minorBidi" w:cs="Arial" w:hint="cs"/>
          <w:sz w:val="28"/>
          <w:szCs w:val="28"/>
          <w:rtl/>
        </w:rPr>
        <w:t>.</w:t>
      </w:r>
    </w:p>
    <w:p w:rsidR="00B17619" w:rsidRPr="00B17619" w:rsidRDefault="00B17619" w:rsidP="00216CE6">
      <w:pPr>
        <w:spacing w:line="36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:rsidR="00861591" w:rsidRDefault="00EA204C" w:rsidP="00C63C03">
      <w:pPr>
        <w:spacing w:line="360" w:lineRule="auto"/>
        <w:rPr>
          <w:rFonts w:asciiTheme="minorBidi" w:hAnsiTheme="minorBidi" w:cs="Arial"/>
          <w:b/>
          <w:bCs/>
          <w:sz w:val="32"/>
          <w:szCs w:val="32"/>
          <w:rtl/>
        </w:rPr>
      </w:pPr>
      <w:r w:rsidRPr="00EA204C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(2) </w:t>
      </w:r>
      <w:proofErr w:type="gramStart"/>
      <w:r w:rsidR="00861591" w:rsidRPr="00861591">
        <w:rPr>
          <w:rFonts w:asciiTheme="minorBidi" w:hAnsiTheme="minorBidi" w:cs="Arial"/>
          <w:b/>
          <w:bCs/>
          <w:sz w:val="32"/>
          <w:szCs w:val="32"/>
          <w:rtl/>
        </w:rPr>
        <w:t>الخبـرات</w:t>
      </w:r>
      <w:proofErr w:type="gramEnd"/>
      <w:r w:rsidR="00861591" w:rsidRPr="00861591">
        <w:rPr>
          <w:rFonts w:asciiTheme="minorBidi" w:hAnsiTheme="minorBidi" w:cs="Arial"/>
          <w:b/>
          <w:bCs/>
          <w:sz w:val="32"/>
          <w:szCs w:val="32"/>
          <w:rtl/>
        </w:rPr>
        <w:t xml:space="preserve"> </w:t>
      </w:r>
      <w:r w:rsidR="00C63C03">
        <w:rPr>
          <w:rFonts w:asciiTheme="minorBidi" w:hAnsiTheme="minorBidi" w:cs="Arial" w:hint="cs"/>
          <w:b/>
          <w:bCs/>
          <w:sz w:val="32"/>
          <w:szCs w:val="32"/>
          <w:rtl/>
        </w:rPr>
        <w:t>الوظيفية:</w:t>
      </w:r>
    </w:p>
    <w:p w:rsidR="009015CE" w:rsidRPr="00E5579F" w:rsidRDefault="009015CE" w:rsidP="00216CE6">
      <w:pPr>
        <w:pStyle w:val="ListParagraph"/>
        <w:numPr>
          <w:ilvl w:val="0"/>
          <w:numId w:val="20"/>
        </w:numPr>
        <w:spacing w:line="360" w:lineRule="auto"/>
        <w:rPr>
          <w:rFonts w:asciiTheme="minorBidi" w:hAnsiTheme="minorBidi" w:cs="Arial"/>
          <w:sz w:val="28"/>
          <w:szCs w:val="28"/>
          <w:rtl/>
        </w:rPr>
      </w:pPr>
      <w:r w:rsidRPr="00E5579F">
        <w:rPr>
          <w:rFonts w:asciiTheme="minorBidi" w:hAnsiTheme="minorBidi" w:cs="Arial" w:hint="cs"/>
          <w:sz w:val="28"/>
          <w:szCs w:val="28"/>
          <w:rtl/>
        </w:rPr>
        <w:t xml:space="preserve">2014م: </w:t>
      </w:r>
      <w:r w:rsidRPr="00E5579F">
        <w:rPr>
          <w:rFonts w:asciiTheme="minorBidi" w:hAnsiTheme="minorBidi" w:cs="Arial"/>
          <w:sz w:val="28"/>
          <w:szCs w:val="28"/>
          <w:rtl/>
        </w:rPr>
        <w:t xml:space="preserve">أستاذ مساعد - قسم الجيولوجيا – جامعة الملك </w:t>
      </w:r>
      <w:proofErr w:type="gramStart"/>
      <w:r w:rsidRPr="00E5579F">
        <w:rPr>
          <w:rFonts w:asciiTheme="minorBidi" w:hAnsiTheme="minorBidi" w:cs="Arial"/>
          <w:sz w:val="28"/>
          <w:szCs w:val="28"/>
          <w:rtl/>
        </w:rPr>
        <w:t>سعود</w:t>
      </w:r>
      <w:proofErr w:type="gramEnd"/>
      <w:r w:rsidRPr="00E5579F">
        <w:rPr>
          <w:rFonts w:asciiTheme="minorBidi" w:hAnsiTheme="minorBidi" w:cs="Arial"/>
          <w:sz w:val="28"/>
          <w:szCs w:val="28"/>
          <w:rtl/>
        </w:rPr>
        <w:t>.</w:t>
      </w:r>
    </w:p>
    <w:p w:rsidR="009015CE" w:rsidRPr="00E5579F" w:rsidRDefault="009015CE" w:rsidP="00216CE6">
      <w:pPr>
        <w:pStyle w:val="ListParagraph"/>
        <w:numPr>
          <w:ilvl w:val="0"/>
          <w:numId w:val="20"/>
        </w:numPr>
        <w:spacing w:line="360" w:lineRule="auto"/>
        <w:rPr>
          <w:rFonts w:asciiTheme="minorBidi" w:hAnsiTheme="minorBidi" w:cs="Arial"/>
          <w:sz w:val="28"/>
          <w:szCs w:val="28"/>
          <w:rtl/>
        </w:rPr>
      </w:pPr>
      <w:r w:rsidRPr="00E5579F">
        <w:rPr>
          <w:rFonts w:asciiTheme="minorBidi" w:hAnsiTheme="minorBidi" w:cs="Arial"/>
          <w:sz w:val="28"/>
          <w:szCs w:val="28"/>
        </w:rPr>
        <w:t>2007</w:t>
      </w:r>
      <w:r w:rsidRPr="00E5579F">
        <w:rPr>
          <w:rFonts w:asciiTheme="minorBidi" w:hAnsiTheme="minorBidi" w:cs="Arial" w:hint="cs"/>
          <w:sz w:val="28"/>
          <w:szCs w:val="28"/>
          <w:rtl/>
        </w:rPr>
        <w:t xml:space="preserve">م: محاضر </w:t>
      </w:r>
      <w:r w:rsidRPr="00E5579F">
        <w:rPr>
          <w:rFonts w:asciiTheme="minorBidi" w:hAnsiTheme="minorBidi" w:cs="Arial"/>
          <w:sz w:val="28"/>
          <w:szCs w:val="28"/>
          <w:rtl/>
        </w:rPr>
        <w:t>- قسم الجيولوجيا – جامعة الملك سعود.</w:t>
      </w:r>
    </w:p>
    <w:p w:rsidR="009015CE" w:rsidRPr="00E5579F" w:rsidRDefault="009015CE" w:rsidP="00216CE6">
      <w:pPr>
        <w:pStyle w:val="ListParagraph"/>
        <w:numPr>
          <w:ilvl w:val="0"/>
          <w:numId w:val="20"/>
        </w:numPr>
        <w:spacing w:line="360" w:lineRule="auto"/>
        <w:rPr>
          <w:rFonts w:asciiTheme="minorBidi" w:hAnsiTheme="minorBidi" w:cstheme="minorBidi"/>
          <w:sz w:val="28"/>
          <w:szCs w:val="28"/>
          <w:rtl/>
        </w:rPr>
      </w:pPr>
      <w:r w:rsidRPr="00E5579F">
        <w:rPr>
          <w:rFonts w:asciiTheme="minorBidi" w:hAnsiTheme="minorBidi" w:cs="Arial" w:hint="cs"/>
          <w:sz w:val="28"/>
          <w:szCs w:val="28"/>
          <w:rtl/>
        </w:rPr>
        <w:t xml:space="preserve">2002م: </w:t>
      </w:r>
      <w:proofErr w:type="gramStart"/>
      <w:r w:rsidRPr="00E5579F">
        <w:rPr>
          <w:rFonts w:asciiTheme="minorBidi" w:hAnsiTheme="minorBidi" w:cs="Arial"/>
          <w:sz w:val="28"/>
          <w:szCs w:val="28"/>
          <w:rtl/>
        </w:rPr>
        <w:t>جيولوجي</w:t>
      </w:r>
      <w:proofErr w:type="gramEnd"/>
      <w:r w:rsidRPr="00E5579F">
        <w:rPr>
          <w:rFonts w:asciiTheme="minorBidi" w:hAnsiTheme="minorBidi" w:cs="Arial"/>
          <w:sz w:val="28"/>
          <w:szCs w:val="28"/>
          <w:rtl/>
        </w:rPr>
        <w:t xml:space="preserve"> - قسم الجيولوجيا – جامعة الملك سعود.</w:t>
      </w:r>
    </w:p>
    <w:p w:rsidR="00861591" w:rsidRDefault="00861591" w:rsidP="00216CE6">
      <w:pPr>
        <w:spacing w:line="36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:rsidR="00F55F42" w:rsidRDefault="00861591" w:rsidP="00216CE6">
      <w:pPr>
        <w:spacing w:line="360" w:lineRule="auto"/>
        <w:rPr>
          <w:rFonts w:asciiTheme="minorBidi" w:hAnsiTheme="minorBidi" w:cs="Arial"/>
          <w:b/>
          <w:bCs/>
          <w:sz w:val="32"/>
          <w:szCs w:val="32"/>
          <w:rtl/>
        </w:rPr>
      </w:pPr>
      <w:r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(3) </w:t>
      </w:r>
      <w:r w:rsidR="00F55F42" w:rsidRPr="00F55F42">
        <w:rPr>
          <w:rFonts w:asciiTheme="minorBidi" w:hAnsiTheme="minorBidi" w:cs="Arial"/>
          <w:b/>
          <w:bCs/>
          <w:sz w:val="32"/>
          <w:szCs w:val="32"/>
          <w:rtl/>
        </w:rPr>
        <w:t>النشـاطـات واللجـان في الجـامعـة</w:t>
      </w:r>
    </w:p>
    <w:p w:rsidR="00C742D8" w:rsidRPr="00E160E8" w:rsidRDefault="00C742D8" w:rsidP="00F014FA">
      <w:pPr>
        <w:pStyle w:val="ListParagraph"/>
        <w:numPr>
          <w:ilvl w:val="0"/>
          <w:numId w:val="19"/>
        </w:numPr>
        <w:spacing w:line="360" w:lineRule="auto"/>
        <w:rPr>
          <w:rFonts w:asciiTheme="minorBidi" w:hAnsiTheme="minorBidi" w:cs="Arial"/>
          <w:sz w:val="28"/>
          <w:szCs w:val="28"/>
        </w:rPr>
      </w:pPr>
      <w:r w:rsidRPr="00E160E8">
        <w:rPr>
          <w:rFonts w:asciiTheme="minorBidi" w:hAnsiTheme="minorBidi" w:cs="Arial"/>
          <w:sz w:val="28"/>
          <w:szCs w:val="28"/>
          <w:rtl/>
        </w:rPr>
        <w:t xml:space="preserve">أمين سر مجلس </w:t>
      </w:r>
      <w:proofErr w:type="gramStart"/>
      <w:r w:rsidRPr="00E160E8">
        <w:rPr>
          <w:rFonts w:asciiTheme="minorBidi" w:hAnsiTheme="minorBidi" w:cs="Arial"/>
          <w:sz w:val="28"/>
          <w:szCs w:val="28"/>
          <w:rtl/>
        </w:rPr>
        <w:t>قسم</w:t>
      </w:r>
      <w:proofErr w:type="gramEnd"/>
      <w:r w:rsidRPr="00E160E8">
        <w:rPr>
          <w:rFonts w:asciiTheme="minorBidi" w:hAnsiTheme="minorBidi" w:cs="Arial"/>
          <w:sz w:val="28"/>
          <w:szCs w:val="28"/>
          <w:rtl/>
        </w:rPr>
        <w:t xml:space="preserve"> الجيولوجيا ( </w:t>
      </w:r>
      <w:r w:rsidRPr="00E160E8">
        <w:rPr>
          <w:rFonts w:asciiTheme="minorBidi" w:hAnsiTheme="minorBidi" w:cs="Arial" w:hint="cs"/>
          <w:sz w:val="28"/>
          <w:szCs w:val="28"/>
          <w:rtl/>
        </w:rPr>
        <w:t>2014</w:t>
      </w:r>
      <w:r w:rsidRPr="00E160E8">
        <w:rPr>
          <w:rFonts w:asciiTheme="minorBidi" w:hAnsiTheme="minorBidi" w:cs="Arial"/>
          <w:sz w:val="28"/>
          <w:szCs w:val="28"/>
          <w:rtl/>
        </w:rPr>
        <w:t>-</w:t>
      </w:r>
      <w:r w:rsidRPr="00E160E8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="00F014FA">
        <w:rPr>
          <w:rFonts w:asciiTheme="minorBidi" w:hAnsiTheme="minorBidi" w:cs="Arial"/>
          <w:sz w:val="28"/>
          <w:szCs w:val="28"/>
        </w:rPr>
        <w:t>2015</w:t>
      </w:r>
      <w:r w:rsidR="00F014FA">
        <w:rPr>
          <w:rFonts w:asciiTheme="minorBidi" w:hAnsiTheme="minorBidi" w:cs="Arial" w:hint="cs"/>
          <w:sz w:val="28"/>
          <w:szCs w:val="28"/>
          <w:rtl/>
        </w:rPr>
        <w:t>م</w:t>
      </w:r>
      <w:r w:rsidRPr="00E160E8">
        <w:rPr>
          <w:rFonts w:asciiTheme="minorBidi" w:hAnsiTheme="minorBidi" w:cs="Arial"/>
          <w:sz w:val="28"/>
          <w:szCs w:val="28"/>
          <w:rtl/>
        </w:rPr>
        <w:t>).</w:t>
      </w:r>
    </w:p>
    <w:p w:rsidR="007802EC" w:rsidRPr="00E160E8" w:rsidRDefault="00E160E8" w:rsidP="00216CE6">
      <w:pPr>
        <w:pStyle w:val="ListParagraph"/>
        <w:numPr>
          <w:ilvl w:val="0"/>
          <w:numId w:val="19"/>
        </w:numPr>
        <w:spacing w:line="360" w:lineRule="auto"/>
        <w:rPr>
          <w:rFonts w:asciiTheme="minorBidi" w:hAnsiTheme="minorBidi" w:cs="Arial"/>
          <w:sz w:val="28"/>
          <w:szCs w:val="28"/>
        </w:rPr>
      </w:pPr>
      <w:r w:rsidRPr="00E160E8">
        <w:rPr>
          <w:rFonts w:asciiTheme="minorBidi" w:hAnsiTheme="minorBidi" w:cs="Arial"/>
          <w:sz w:val="28"/>
          <w:szCs w:val="28"/>
          <w:rtl/>
        </w:rPr>
        <w:t>عض</w:t>
      </w:r>
      <w:r w:rsidRPr="00E160E8">
        <w:rPr>
          <w:rFonts w:asciiTheme="minorBidi" w:hAnsiTheme="minorBidi" w:cs="Arial" w:hint="cs"/>
          <w:sz w:val="28"/>
          <w:szCs w:val="28"/>
          <w:rtl/>
        </w:rPr>
        <w:t xml:space="preserve">و </w:t>
      </w:r>
      <w:r w:rsidR="009B61BE" w:rsidRPr="00E160E8">
        <w:rPr>
          <w:rFonts w:asciiTheme="minorBidi" w:hAnsiTheme="minorBidi" w:cs="Arial"/>
          <w:sz w:val="28"/>
          <w:szCs w:val="28"/>
          <w:rtl/>
        </w:rPr>
        <w:t xml:space="preserve">لجنة التقويم و </w:t>
      </w:r>
      <w:proofErr w:type="gramStart"/>
      <w:r w:rsidR="009B61BE" w:rsidRPr="00E160E8">
        <w:rPr>
          <w:rFonts w:asciiTheme="minorBidi" w:hAnsiTheme="minorBidi" w:cs="Arial"/>
          <w:sz w:val="28"/>
          <w:szCs w:val="28"/>
          <w:rtl/>
        </w:rPr>
        <w:t>ا</w:t>
      </w:r>
      <w:r w:rsidR="009B61BE" w:rsidRPr="00E160E8">
        <w:rPr>
          <w:rFonts w:asciiTheme="minorBidi" w:hAnsiTheme="minorBidi" w:cs="Arial" w:hint="cs"/>
          <w:sz w:val="28"/>
          <w:szCs w:val="28"/>
          <w:rtl/>
        </w:rPr>
        <w:t>لا</w:t>
      </w:r>
      <w:r w:rsidR="009B61BE" w:rsidRPr="00E160E8">
        <w:rPr>
          <w:rFonts w:asciiTheme="minorBidi" w:hAnsiTheme="minorBidi" w:cs="Arial"/>
          <w:sz w:val="28"/>
          <w:szCs w:val="28"/>
          <w:rtl/>
        </w:rPr>
        <w:t>عتماد</w:t>
      </w:r>
      <w:proofErr w:type="gramEnd"/>
      <w:r w:rsidR="009B61BE" w:rsidRPr="00E160E8">
        <w:rPr>
          <w:rFonts w:asciiTheme="minorBidi" w:hAnsiTheme="minorBidi" w:cs="Arial"/>
          <w:sz w:val="28"/>
          <w:szCs w:val="28"/>
          <w:rtl/>
        </w:rPr>
        <w:t xml:space="preserve"> ا</w:t>
      </w:r>
      <w:r w:rsidR="009B61BE" w:rsidRPr="00E160E8">
        <w:rPr>
          <w:rFonts w:asciiTheme="minorBidi" w:hAnsiTheme="minorBidi" w:cs="Arial" w:hint="cs"/>
          <w:sz w:val="28"/>
          <w:szCs w:val="28"/>
          <w:rtl/>
        </w:rPr>
        <w:t>لأ</w:t>
      </w:r>
      <w:r w:rsidR="009B61BE" w:rsidRPr="00E160E8">
        <w:rPr>
          <w:rFonts w:asciiTheme="minorBidi" w:hAnsiTheme="minorBidi" w:cs="Arial"/>
          <w:sz w:val="28"/>
          <w:szCs w:val="28"/>
          <w:rtl/>
        </w:rPr>
        <w:t>كاديمي</w:t>
      </w:r>
      <w:r>
        <w:rPr>
          <w:rFonts w:asciiTheme="minorBidi" w:hAnsiTheme="minorBidi" w:cs="Arial" w:hint="cs"/>
          <w:sz w:val="28"/>
          <w:szCs w:val="28"/>
          <w:rtl/>
        </w:rPr>
        <w:t>.</w:t>
      </w:r>
    </w:p>
    <w:p w:rsidR="00E160E8" w:rsidRPr="00E160E8" w:rsidRDefault="00E160E8" w:rsidP="00216CE6">
      <w:pPr>
        <w:pStyle w:val="ListParagraph"/>
        <w:numPr>
          <w:ilvl w:val="0"/>
          <w:numId w:val="19"/>
        </w:numPr>
        <w:spacing w:line="360" w:lineRule="auto"/>
        <w:rPr>
          <w:rFonts w:asciiTheme="minorBidi" w:hAnsiTheme="minorBidi" w:cs="Arial"/>
          <w:sz w:val="28"/>
          <w:szCs w:val="28"/>
        </w:rPr>
      </w:pPr>
      <w:r w:rsidRPr="00E160E8">
        <w:rPr>
          <w:rFonts w:asciiTheme="minorBidi" w:hAnsiTheme="minorBidi" w:cs="Arial"/>
          <w:sz w:val="28"/>
          <w:szCs w:val="28"/>
          <w:rtl/>
        </w:rPr>
        <w:t>عضو لجنة شؤون الخريجين</w:t>
      </w:r>
      <w:r>
        <w:rPr>
          <w:rFonts w:asciiTheme="minorBidi" w:hAnsiTheme="minorBidi" w:cs="Arial" w:hint="cs"/>
          <w:sz w:val="28"/>
          <w:szCs w:val="28"/>
          <w:rtl/>
        </w:rPr>
        <w:t>.</w:t>
      </w:r>
    </w:p>
    <w:p w:rsidR="00E160E8" w:rsidRPr="00E160E8" w:rsidRDefault="00E160E8" w:rsidP="00216CE6">
      <w:pPr>
        <w:pStyle w:val="ListParagraph"/>
        <w:numPr>
          <w:ilvl w:val="0"/>
          <w:numId w:val="19"/>
        </w:numPr>
        <w:spacing w:line="360" w:lineRule="auto"/>
        <w:rPr>
          <w:rFonts w:asciiTheme="minorBidi" w:hAnsiTheme="minorBidi" w:cs="Arial"/>
          <w:sz w:val="28"/>
          <w:szCs w:val="28"/>
          <w:rtl/>
        </w:rPr>
      </w:pPr>
      <w:r w:rsidRPr="00E160E8">
        <w:rPr>
          <w:rFonts w:asciiTheme="minorBidi" w:hAnsiTheme="minorBidi" w:cs="Arial"/>
          <w:sz w:val="28"/>
          <w:szCs w:val="28"/>
          <w:rtl/>
        </w:rPr>
        <w:t>عضو لجنة الخطط الدراسية</w:t>
      </w:r>
      <w:r>
        <w:rPr>
          <w:rFonts w:asciiTheme="minorBidi" w:hAnsiTheme="minorBidi" w:cs="Arial" w:hint="cs"/>
          <w:sz w:val="28"/>
          <w:szCs w:val="28"/>
          <w:rtl/>
        </w:rPr>
        <w:t>.</w:t>
      </w:r>
    </w:p>
    <w:p w:rsidR="00ED05C2" w:rsidRDefault="0067073E" w:rsidP="00216CE6">
      <w:pPr>
        <w:pStyle w:val="ListParagraph"/>
        <w:numPr>
          <w:ilvl w:val="0"/>
          <w:numId w:val="19"/>
        </w:numPr>
        <w:spacing w:line="360" w:lineRule="auto"/>
        <w:rPr>
          <w:rFonts w:asciiTheme="minorBidi" w:hAnsiTheme="minorBidi" w:cs="Arial"/>
          <w:sz w:val="28"/>
          <w:szCs w:val="28"/>
        </w:rPr>
      </w:pPr>
      <w:r w:rsidRPr="0067073E">
        <w:rPr>
          <w:rFonts w:asciiTheme="minorBidi" w:hAnsiTheme="minorBidi" w:cs="Arial"/>
          <w:sz w:val="28"/>
          <w:szCs w:val="28"/>
          <w:rtl/>
        </w:rPr>
        <w:t>ممتحن</w:t>
      </w:r>
      <w:r w:rsidRPr="0067073E">
        <w:rPr>
          <w:rFonts w:asciiTheme="minorBidi" w:hAnsiTheme="minorBidi" w:cs="Arial"/>
          <w:sz w:val="28"/>
          <w:szCs w:val="28"/>
        </w:rPr>
        <w:t xml:space="preserve"> </w:t>
      </w:r>
      <w:r>
        <w:rPr>
          <w:rFonts w:asciiTheme="minorBidi" w:hAnsiTheme="minorBidi" w:cs="Arial" w:hint="cs"/>
          <w:sz w:val="28"/>
          <w:szCs w:val="28"/>
          <w:rtl/>
        </w:rPr>
        <w:t>ل</w:t>
      </w:r>
      <w:r w:rsidRPr="0067073E">
        <w:rPr>
          <w:rFonts w:asciiTheme="minorBidi" w:hAnsiTheme="minorBidi" w:cs="Arial"/>
          <w:sz w:val="28"/>
          <w:szCs w:val="28"/>
          <w:rtl/>
        </w:rPr>
        <w:t>مشاريع</w:t>
      </w:r>
      <w:r w:rsidRPr="0067073E">
        <w:rPr>
          <w:rFonts w:asciiTheme="minorBidi" w:hAnsiTheme="minorBidi" w:cs="Arial" w:hint="cs"/>
          <w:sz w:val="28"/>
          <w:szCs w:val="28"/>
          <w:rtl/>
        </w:rPr>
        <w:t xml:space="preserve"> تخرج طلبة </w:t>
      </w:r>
      <w:r w:rsidRPr="0067073E">
        <w:rPr>
          <w:rFonts w:asciiTheme="minorBidi" w:hAnsiTheme="minorBidi" w:cs="Arial"/>
          <w:sz w:val="28"/>
          <w:szCs w:val="28"/>
          <w:rtl/>
        </w:rPr>
        <w:t>البكالوريوس</w:t>
      </w:r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67073E">
        <w:rPr>
          <w:rFonts w:asciiTheme="minorBidi" w:hAnsiTheme="minorBidi" w:cs="Arial"/>
          <w:sz w:val="28"/>
          <w:szCs w:val="28"/>
          <w:rtl/>
        </w:rPr>
        <w:t>بقسم الجيولوجيا والجيوفيزياء</w:t>
      </w:r>
    </w:p>
    <w:p w:rsidR="0067073E" w:rsidRDefault="0067073E" w:rsidP="00216CE6">
      <w:pPr>
        <w:pStyle w:val="ListParagraph"/>
        <w:spacing w:line="360" w:lineRule="auto"/>
        <w:rPr>
          <w:rFonts w:asciiTheme="minorBidi" w:hAnsiTheme="minorBidi" w:cs="Arial"/>
          <w:sz w:val="28"/>
          <w:szCs w:val="28"/>
        </w:rPr>
      </w:pPr>
    </w:p>
    <w:p w:rsidR="00FA7EE4" w:rsidRPr="0067073E" w:rsidRDefault="00FA7EE4" w:rsidP="00216CE6">
      <w:pPr>
        <w:pStyle w:val="ListParagraph"/>
        <w:spacing w:line="360" w:lineRule="auto"/>
        <w:rPr>
          <w:rFonts w:asciiTheme="minorBidi" w:hAnsiTheme="minorBidi" w:cs="Arial"/>
          <w:sz w:val="28"/>
          <w:szCs w:val="28"/>
          <w:rtl/>
        </w:rPr>
      </w:pPr>
    </w:p>
    <w:p w:rsidR="00E5579F" w:rsidRDefault="00E5579F" w:rsidP="00216CE6">
      <w:pPr>
        <w:spacing w:line="360" w:lineRule="auto"/>
        <w:rPr>
          <w:rFonts w:asciiTheme="minorBidi" w:hAnsiTheme="minorBidi" w:cs="Arial"/>
          <w:b/>
          <w:bCs/>
          <w:sz w:val="32"/>
          <w:szCs w:val="32"/>
          <w:rtl/>
        </w:rPr>
      </w:pPr>
      <w:r>
        <w:rPr>
          <w:rFonts w:asciiTheme="minorBidi" w:hAnsiTheme="minorBidi" w:cstheme="minorBidi" w:hint="cs"/>
          <w:b/>
          <w:bCs/>
          <w:sz w:val="32"/>
          <w:szCs w:val="32"/>
          <w:rtl/>
        </w:rPr>
        <w:lastRenderedPageBreak/>
        <w:t xml:space="preserve">(4) </w:t>
      </w:r>
      <w:r w:rsidRPr="00E5579F">
        <w:rPr>
          <w:rFonts w:asciiTheme="minorBidi" w:hAnsiTheme="minorBidi" w:cs="Arial"/>
          <w:b/>
          <w:bCs/>
          <w:sz w:val="32"/>
          <w:szCs w:val="32"/>
          <w:rtl/>
        </w:rPr>
        <w:t>العضـويات والنشاطات الدوليـة</w:t>
      </w:r>
    </w:p>
    <w:p w:rsidR="00E5579F" w:rsidRPr="00567A07" w:rsidRDefault="0067073E" w:rsidP="00216CE6">
      <w:pPr>
        <w:pStyle w:val="ListParagraph"/>
        <w:numPr>
          <w:ilvl w:val="0"/>
          <w:numId w:val="21"/>
        </w:numPr>
        <w:spacing w:line="360" w:lineRule="auto"/>
        <w:rPr>
          <w:rFonts w:asciiTheme="minorBidi" w:hAnsiTheme="minorBidi" w:cs="Arial"/>
          <w:sz w:val="28"/>
          <w:szCs w:val="28"/>
        </w:rPr>
      </w:pPr>
      <w:r w:rsidRPr="00567A07">
        <w:rPr>
          <w:rFonts w:asciiTheme="minorBidi" w:hAnsiTheme="minorBidi" w:cs="Arial"/>
          <w:sz w:val="28"/>
          <w:szCs w:val="28"/>
          <w:rtl/>
        </w:rPr>
        <w:t xml:space="preserve">عضو </w:t>
      </w:r>
      <w:r w:rsidR="00024295" w:rsidRPr="00567A07">
        <w:rPr>
          <w:rFonts w:asciiTheme="minorBidi" w:hAnsiTheme="minorBidi" w:cs="Arial" w:hint="cs"/>
          <w:sz w:val="28"/>
          <w:szCs w:val="28"/>
          <w:rtl/>
        </w:rPr>
        <w:t>الاتحاد</w:t>
      </w:r>
      <w:r w:rsidRPr="00567A07">
        <w:rPr>
          <w:rFonts w:asciiTheme="minorBidi" w:hAnsiTheme="minorBidi" w:cs="Arial"/>
          <w:sz w:val="28"/>
          <w:szCs w:val="28"/>
          <w:rtl/>
        </w:rPr>
        <w:t xml:space="preserve"> الأمريكي للجيوفيزياء  </w:t>
      </w:r>
      <w:r w:rsidRPr="00567A07">
        <w:rPr>
          <w:rFonts w:asciiTheme="minorBidi" w:hAnsiTheme="minorBidi" w:cs="Arial"/>
          <w:sz w:val="28"/>
          <w:szCs w:val="28"/>
        </w:rPr>
        <w:t>AGU</w:t>
      </w:r>
    </w:p>
    <w:p w:rsidR="00E5579F" w:rsidRPr="00567A07" w:rsidRDefault="0067073E" w:rsidP="00216CE6">
      <w:pPr>
        <w:pStyle w:val="ListParagraph"/>
        <w:numPr>
          <w:ilvl w:val="0"/>
          <w:numId w:val="21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567A07">
        <w:rPr>
          <w:rFonts w:asciiTheme="minorBidi" w:hAnsiTheme="minorBidi" w:cs="Arial"/>
          <w:sz w:val="28"/>
          <w:szCs w:val="28"/>
          <w:rtl/>
        </w:rPr>
        <w:t>عضو الجمعية الجيولوجية الأمريكية</w:t>
      </w:r>
      <w:r w:rsidRPr="00567A07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567A07">
        <w:rPr>
          <w:rFonts w:asciiTheme="minorBidi" w:hAnsiTheme="minorBidi" w:cs="Arial"/>
          <w:sz w:val="28"/>
          <w:szCs w:val="28"/>
        </w:rPr>
        <w:t>GSA</w:t>
      </w:r>
    </w:p>
    <w:p w:rsidR="009B42AE" w:rsidRPr="00CB54EF" w:rsidRDefault="009B42AE" w:rsidP="00216CE6">
      <w:pPr>
        <w:pStyle w:val="ListParagraph"/>
        <w:numPr>
          <w:ilvl w:val="0"/>
          <w:numId w:val="21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567A07">
        <w:rPr>
          <w:rFonts w:asciiTheme="minorBidi" w:hAnsiTheme="minorBidi" w:cs="Arial"/>
          <w:sz w:val="28"/>
          <w:szCs w:val="28"/>
          <w:rtl/>
        </w:rPr>
        <w:t>عضو الجمعية الجيولوجية السعودية</w:t>
      </w:r>
    </w:p>
    <w:p w:rsidR="00CB54EF" w:rsidRPr="00567A07" w:rsidRDefault="00CB54EF" w:rsidP="00216CE6">
      <w:pPr>
        <w:pStyle w:val="ListParagraph"/>
        <w:spacing w:line="360" w:lineRule="auto"/>
        <w:rPr>
          <w:rFonts w:asciiTheme="minorBidi" w:hAnsiTheme="minorBidi" w:cstheme="minorBidi"/>
          <w:sz w:val="28"/>
          <w:szCs w:val="28"/>
          <w:rtl/>
        </w:rPr>
      </w:pPr>
    </w:p>
    <w:p w:rsidR="00EA204C" w:rsidRDefault="00CB54EF" w:rsidP="00C85C38">
      <w:pPr>
        <w:spacing w:line="360" w:lineRule="auto"/>
        <w:rPr>
          <w:rFonts w:asciiTheme="minorBidi" w:hAnsiTheme="minorBidi" w:cstheme="minorBidi"/>
          <w:b/>
          <w:bCs/>
          <w:sz w:val="32"/>
          <w:szCs w:val="32"/>
          <w:rtl/>
        </w:rPr>
      </w:pPr>
      <w:r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(5) </w:t>
      </w:r>
      <w:proofErr w:type="gramStart"/>
      <w:r w:rsidR="00990EB2">
        <w:rPr>
          <w:rFonts w:asciiTheme="minorBidi" w:hAnsiTheme="minorBidi" w:cs="Arial"/>
          <w:b/>
          <w:bCs/>
          <w:sz w:val="32"/>
          <w:szCs w:val="32"/>
          <w:rtl/>
        </w:rPr>
        <w:t>الدورات</w:t>
      </w:r>
      <w:proofErr w:type="gramEnd"/>
      <w:r w:rsidR="00990EB2">
        <w:rPr>
          <w:rFonts w:asciiTheme="minorBidi" w:hAnsiTheme="minorBidi" w:cs="Arial"/>
          <w:b/>
          <w:bCs/>
          <w:sz w:val="32"/>
          <w:szCs w:val="32"/>
          <w:rtl/>
        </w:rPr>
        <w:t xml:space="preserve"> التدريبية و</w:t>
      </w:r>
      <w:r w:rsidR="00C85C38" w:rsidRPr="00C85C38">
        <w:rPr>
          <w:rFonts w:asciiTheme="minorBidi" w:hAnsiTheme="minorBidi" w:cs="Arial"/>
          <w:b/>
          <w:bCs/>
          <w:sz w:val="32"/>
          <w:szCs w:val="32"/>
          <w:rtl/>
        </w:rPr>
        <w:t>ورش العمل</w:t>
      </w:r>
    </w:p>
    <w:p w:rsidR="00C37318" w:rsidRPr="00C37318" w:rsidRDefault="00C37318" w:rsidP="00216CE6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proofErr w:type="gramStart"/>
      <w:r w:rsidRPr="00C37318">
        <w:rPr>
          <w:rFonts w:asciiTheme="minorBidi" w:hAnsiTheme="minorBidi" w:cs="Arial"/>
          <w:sz w:val="28"/>
          <w:szCs w:val="28"/>
          <w:rtl/>
        </w:rPr>
        <w:t>دورة</w:t>
      </w:r>
      <w:proofErr w:type="gramEnd"/>
      <w:r w:rsidRPr="00C37318">
        <w:rPr>
          <w:rFonts w:asciiTheme="minorBidi" w:hAnsiTheme="minorBidi" w:cs="Arial"/>
          <w:sz w:val="28"/>
          <w:szCs w:val="28"/>
          <w:rtl/>
        </w:rPr>
        <w:t xml:space="preserve"> لتهيئة أعضاء هيئة التدريس الجدد</w:t>
      </w:r>
      <w:r>
        <w:rPr>
          <w:rFonts w:asciiTheme="minorBidi" w:hAnsiTheme="minorBidi" w:cs="Arial" w:hint="cs"/>
          <w:sz w:val="28"/>
          <w:szCs w:val="28"/>
          <w:rtl/>
        </w:rPr>
        <w:t xml:space="preserve">- </w:t>
      </w:r>
      <w:r w:rsidRPr="00C37318">
        <w:rPr>
          <w:rFonts w:asciiTheme="minorBidi" w:hAnsiTheme="minorBidi" w:cs="Arial"/>
          <w:sz w:val="28"/>
          <w:szCs w:val="28"/>
          <w:rtl/>
        </w:rPr>
        <w:t>جامعة الملك سعود و منظمة سيدا البريطانية</w:t>
      </w:r>
    </w:p>
    <w:p w:rsidR="00C37318" w:rsidRPr="00944EF2" w:rsidRDefault="00C37318" w:rsidP="00216CE6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C37318">
        <w:rPr>
          <w:rFonts w:asciiTheme="minorBidi" w:hAnsiTheme="minorBidi" w:cs="Arial"/>
          <w:sz w:val="28"/>
          <w:szCs w:val="28"/>
          <w:rtl/>
        </w:rPr>
        <w:t>مهارات قيادة الأقسام الأكاديمية</w:t>
      </w:r>
      <w:r>
        <w:rPr>
          <w:rFonts w:asciiTheme="minorBidi" w:hAnsiTheme="minorBidi" w:cs="Arial" w:hint="cs"/>
          <w:sz w:val="28"/>
          <w:szCs w:val="28"/>
          <w:rtl/>
        </w:rPr>
        <w:t xml:space="preserve"> - </w:t>
      </w:r>
      <w:r w:rsidRPr="00C37318">
        <w:rPr>
          <w:rFonts w:asciiTheme="minorBidi" w:hAnsiTheme="minorBidi" w:cs="Arial"/>
          <w:sz w:val="28"/>
          <w:szCs w:val="28"/>
          <w:rtl/>
        </w:rPr>
        <w:t xml:space="preserve">جامعة الملك </w:t>
      </w:r>
      <w:proofErr w:type="gramStart"/>
      <w:r w:rsidRPr="00C37318">
        <w:rPr>
          <w:rFonts w:asciiTheme="minorBidi" w:hAnsiTheme="minorBidi" w:cs="Arial"/>
          <w:sz w:val="28"/>
          <w:szCs w:val="28"/>
          <w:rtl/>
        </w:rPr>
        <w:t>سعود</w:t>
      </w:r>
      <w:proofErr w:type="gramEnd"/>
    </w:p>
    <w:p w:rsidR="00944EF2" w:rsidRPr="00944EF2" w:rsidRDefault="00944EF2" w:rsidP="00944EF2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944EF2">
        <w:rPr>
          <w:rFonts w:asciiTheme="minorBidi" w:hAnsiTheme="minorBidi" w:cs="Arial"/>
          <w:sz w:val="28"/>
          <w:szCs w:val="28"/>
          <w:rtl/>
        </w:rPr>
        <w:t>النشر</w:t>
      </w:r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العلمي في</w:t>
      </w:r>
      <w:r w:rsidRPr="00944EF2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الدوريات</w:t>
      </w:r>
      <w:r w:rsidRPr="00944EF2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العالمية</w:t>
      </w:r>
    </w:p>
    <w:p w:rsidR="00944EF2" w:rsidRPr="00944EF2" w:rsidRDefault="00944EF2" w:rsidP="00944EF2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proofErr w:type="gramStart"/>
      <w:r w:rsidRPr="00944EF2">
        <w:rPr>
          <w:rFonts w:asciiTheme="minorBidi" w:hAnsiTheme="minorBidi" w:cs="Arial"/>
          <w:sz w:val="28"/>
          <w:szCs w:val="28"/>
          <w:rtl/>
        </w:rPr>
        <w:t>كتابة</w:t>
      </w:r>
      <w:proofErr w:type="gramEnd"/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مقترحات</w:t>
      </w:r>
      <w:r w:rsidRPr="00944EF2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المشروعات والمنح</w:t>
      </w:r>
      <w:r w:rsidRPr="00944EF2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البحثية</w:t>
      </w:r>
    </w:p>
    <w:p w:rsidR="00944EF2" w:rsidRPr="00944EF2" w:rsidRDefault="00944EF2" w:rsidP="00944EF2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944EF2">
        <w:rPr>
          <w:rFonts w:asciiTheme="minorBidi" w:hAnsiTheme="minorBidi" w:cs="Arial"/>
          <w:sz w:val="28"/>
          <w:szCs w:val="28"/>
          <w:rtl/>
        </w:rPr>
        <w:t>التفكير</w:t>
      </w:r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 w:hint="cs"/>
          <w:sz w:val="28"/>
          <w:szCs w:val="28"/>
          <w:rtl/>
        </w:rPr>
        <w:t>الاستراتيجي</w:t>
      </w:r>
    </w:p>
    <w:p w:rsidR="00C37318" w:rsidRPr="00990EB2" w:rsidRDefault="00944EF2" w:rsidP="00990EB2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944EF2">
        <w:rPr>
          <w:rFonts w:asciiTheme="minorBidi" w:hAnsiTheme="minorBidi" w:cs="Arial"/>
          <w:sz w:val="28"/>
          <w:szCs w:val="28"/>
          <w:rtl/>
        </w:rPr>
        <w:t>كيف تقلل</w:t>
      </w:r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التوتر</w:t>
      </w:r>
      <w:r w:rsidRPr="00944EF2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وتحفظ</w:t>
      </w:r>
      <w:r w:rsidRPr="00944EF2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توازنك</w:t>
      </w:r>
      <w:r w:rsidRPr="00944EF2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عاطفيا</w:t>
      </w:r>
    </w:p>
    <w:p w:rsidR="00C37318" w:rsidRPr="00C37318" w:rsidRDefault="00C37318" w:rsidP="00216CE6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proofErr w:type="gramStart"/>
      <w:r w:rsidRPr="00C37318">
        <w:rPr>
          <w:rFonts w:asciiTheme="minorBidi" w:hAnsiTheme="minorBidi" w:cs="Arial"/>
          <w:sz w:val="28"/>
          <w:szCs w:val="28"/>
          <w:rtl/>
        </w:rPr>
        <w:t>كتابة</w:t>
      </w:r>
      <w:proofErr w:type="gramEnd"/>
      <w:r w:rsidRPr="00C37318">
        <w:rPr>
          <w:rFonts w:asciiTheme="minorBidi" w:hAnsiTheme="minorBidi" w:cs="Arial"/>
          <w:sz w:val="28"/>
          <w:szCs w:val="28"/>
          <w:rtl/>
        </w:rPr>
        <w:t xml:space="preserve"> مقترحات المشروعات والمنح البحثية</w:t>
      </w:r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C37318">
        <w:rPr>
          <w:rFonts w:asciiTheme="minorBidi" w:hAnsiTheme="minorBidi" w:cs="Arial"/>
          <w:sz w:val="28"/>
          <w:szCs w:val="28"/>
          <w:rtl/>
        </w:rPr>
        <w:t>- جامعة الملك سعود</w:t>
      </w:r>
    </w:p>
    <w:p w:rsidR="00C37318" w:rsidRPr="00216CE6" w:rsidRDefault="00C37318" w:rsidP="00216CE6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C37318">
        <w:rPr>
          <w:rFonts w:asciiTheme="minorBidi" w:hAnsiTheme="minorBidi" w:cs="Arial"/>
          <w:sz w:val="28"/>
          <w:szCs w:val="28"/>
          <w:rtl/>
        </w:rPr>
        <w:t>التفكير والتدريس</w:t>
      </w:r>
      <w:r w:rsidR="00216CE6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="00216CE6" w:rsidRPr="00216CE6">
        <w:rPr>
          <w:rFonts w:asciiTheme="minorBidi" w:hAnsiTheme="minorBidi" w:cs="Arial"/>
          <w:sz w:val="28"/>
          <w:szCs w:val="28"/>
          <w:rtl/>
        </w:rPr>
        <w:t xml:space="preserve">- </w:t>
      </w:r>
      <w:proofErr w:type="gramStart"/>
      <w:r w:rsidR="00216CE6" w:rsidRPr="00216CE6">
        <w:rPr>
          <w:rFonts w:asciiTheme="minorBidi" w:hAnsiTheme="minorBidi" w:cs="Arial"/>
          <w:sz w:val="28"/>
          <w:szCs w:val="28"/>
          <w:rtl/>
        </w:rPr>
        <w:t>جامعة</w:t>
      </w:r>
      <w:proofErr w:type="gramEnd"/>
      <w:r w:rsidR="00216CE6" w:rsidRPr="00216CE6">
        <w:rPr>
          <w:rFonts w:asciiTheme="minorBidi" w:hAnsiTheme="minorBidi" w:cs="Arial"/>
          <w:sz w:val="28"/>
          <w:szCs w:val="28"/>
          <w:rtl/>
        </w:rPr>
        <w:t xml:space="preserve"> الملك سعود</w:t>
      </w:r>
    </w:p>
    <w:p w:rsidR="00216CE6" w:rsidRPr="00990EB2" w:rsidRDefault="00216CE6" w:rsidP="00216CE6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proofErr w:type="gramStart"/>
      <w:r w:rsidRPr="00216CE6">
        <w:rPr>
          <w:rFonts w:asciiTheme="minorBidi" w:hAnsiTheme="minorBidi" w:cs="Arial"/>
          <w:sz w:val="28"/>
          <w:szCs w:val="28"/>
          <w:rtl/>
        </w:rPr>
        <w:t>أساسيات</w:t>
      </w:r>
      <w:proofErr w:type="gramEnd"/>
      <w:r w:rsidRPr="00216CE6">
        <w:rPr>
          <w:rFonts w:asciiTheme="minorBidi" w:hAnsiTheme="minorBidi" w:cs="Arial"/>
          <w:sz w:val="28"/>
          <w:szCs w:val="28"/>
          <w:rtl/>
        </w:rPr>
        <w:t xml:space="preserve"> نظام إدارة التعلم</w:t>
      </w:r>
    </w:p>
    <w:p w:rsidR="00990EB2" w:rsidRPr="00990EB2" w:rsidRDefault="00990EB2" w:rsidP="00990EB2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C37318">
        <w:rPr>
          <w:rFonts w:asciiTheme="minorBidi" w:hAnsiTheme="minorBidi" w:cs="Arial"/>
          <w:sz w:val="28"/>
          <w:szCs w:val="28"/>
          <w:rtl/>
        </w:rPr>
        <w:t xml:space="preserve">برمجيات تبويب المراجع </w:t>
      </w:r>
      <w:r w:rsidRPr="00C37318">
        <w:rPr>
          <w:rFonts w:asciiTheme="minorBidi" w:hAnsiTheme="minorBidi" w:cs="Arial" w:hint="cs"/>
          <w:sz w:val="28"/>
          <w:szCs w:val="28"/>
          <w:rtl/>
        </w:rPr>
        <w:t>باستخدام</w:t>
      </w:r>
      <w:r w:rsidRPr="00C37318">
        <w:rPr>
          <w:rFonts w:asciiTheme="minorBidi" w:hAnsiTheme="minorBidi" w:cs="Arial"/>
          <w:sz w:val="28"/>
          <w:szCs w:val="28"/>
          <w:rtl/>
        </w:rPr>
        <w:t xml:space="preserve"> ( </w:t>
      </w:r>
      <w:r w:rsidRPr="00C37318">
        <w:rPr>
          <w:rFonts w:asciiTheme="minorBidi" w:hAnsiTheme="minorBidi" w:cstheme="minorBidi"/>
          <w:sz w:val="28"/>
          <w:szCs w:val="28"/>
        </w:rPr>
        <w:t>EndNote</w:t>
      </w:r>
      <w:r w:rsidRPr="00C37318">
        <w:rPr>
          <w:rFonts w:asciiTheme="minorBidi" w:hAnsiTheme="minorBidi" w:cs="Arial"/>
          <w:sz w:val="28"/>
          <w:szCs w:val="28"/>
          <w:rtl/>
        </w:rPr>
        <w:t xml:space="preserve"> )</w:t>
      </w:r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C37318">
        <w:rPr>
          <w:rFonts w:asciiTheme="minorBidi" w:hAnsiTheme="minorBidi" w:cs="Arial"/>
          <w:sz w:val="28"/>
          <w:szCs w:val="28"/>
          <w:rtl/>
        </w:rPr>
        <w:t xml:space="preserve">- جامعة الملك </w:t>
      </w:r>
      <w:proofErr w:type="gramStart"/>
      <w:r w:rsidRPr="00C37318">
        <w:rPr>
          <w:rFonts w:asciiTheme="minorBidi" w:hAnsiTheme="minorBidi" w:cs="Arial"/>
          <w:sz w:val="28"/>
          <w:szCs w:val="28"/>
          <w:rtl/>
        </w:rPr>
        <w:t>سعود</w:t>
      </w:r>
      <w:proofErr w:type="gramEnd"/>
    </w:p>
    <w:p w:rsidR="00944EF2" w:rsidRPr="00990EB2" w:rsidRDefault="00944EF2" w:rsidP="00990EB2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944EF2">
        <w:rPr>
          <w:rFonts w:asciiTheme="minorBidi" w:hAnsiTheme="minorBidi" w:cs="Arial"/>
          <w:sz w:val="28"/>
          <w:szCs w:val="28"/>
          <w:rtl/>
        </w:rPr>
        <w:t>التحليل</w:t>
      </w:r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الإحصائي</w:t>
      </w:r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944EF2">
        <w:rPr>
          <w:rFonts w:asciiTheme="minorBidi" w:hAnsiTheme="minorBidi" w:cs="Arial"/>
          <w:sz w:val="28"/>
          <w:szCs w:val="28"/>
          <w:rtl/>
        </w:rPr>
        <w:t>باستخدام</w:t>
      </w:r>
      <w:r w:rsidR="00990EB2"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="00990EB2" w:rsidRPr="00944EF2">
        <w:rPr>
          <w:rFonts w:asciiTheme="minorBidi" w:hAnsiTheme="minorBidi" w:cstheme="minorBidi"/>
          <w:sz w:val="28"/>
          <w:szCs w:val="28"/>
        </w:rPr>
        <w:t>SAS</w:t>
      </w:r>
    </w:p>
    <w:p w:rsidR="00C85C38" w:rsidRPr="00990EB2" w:rsidRDefault="00990EB2" w:rsidP="00C85C38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C85C38">
        <w:rPr>
          <w:rFonts w:asciiTheme="minorBidi" w:hAnsiTheme="minorBidi" w:cs="Arial" w:hint="cs"/>
          <w:sz w:val="28"/>
          <w:szCs w:val="28"/>
          <w:rtl/>
        </w:rPr>
        <w:t>الاختبارات</w:t>
      </w:r>
      <w:r w:rsidR="00C85C38" w:rsidRPr="00C85C38">
        <w:rPr>
          <w:rFonts w:asciiTheme="minorBidi" w:hAnsiTheme="minorBidi" w:cs="Arial"/>
          <w:sz w:val="28"/>
          <w:szCs w:val="28"/>
          <w:rtl/>
        </w:rPr>
        <w:t xml:space="preserve"> </w:t>
      </w:r>
      <w:proofErr w:type="gramStart"/>
      <w:r w:rsidR="00C85C38" w:rsidRPr="00C85C38">
        <w:rPr>
          <w:rFonts w:asciiTheme="minorBidi" w:hAnsiTheme="minorBidi" w:cs="Arial"/>
          <w:sz w:val="28"/>
          <w:szCs w:val="28"/>
          <w:rtl/>
        </w:rPr>
        <w:t>الإحصائية</w:t>
      </w:r>
      <w:proofErr w:type="gramEnd"/>
      <w:r w:rsidR="00C85C38" w:rsidRPr="00C85C38">
        <w:rPr>
          <w:rFonts w:asciiTheme="minorBidi" w:hAnsiTheme="minorBidi" w:cs="Arial"/>
          <w:sz w:val="28"/>
          <w:szCs w:val="28"/>
          <w:rtl/>
        </w:rPr>
        <w:t xml:space="preserve"> باستخدام </w:t>
      </w:r>
      <w:r w:rsidR="00C85C38" w:rsidRPr="00C85C38">
        <w:rPr>
          <w:rFonts w:asciiTheme="minorBidi" w:hAnsiTheme="minorBidi" w:cstheme="minorBidi"/>
          <w:sz w:val="28"/>
          <w:szCs w:val="28"/>
        </w:rPr>
        <w:t>SPSS</w:t>
      </w:r>
      <w:r w:rsidR="00C85C38" w:rsidRPr="00C85C38">
        <w:rPr>
          <w:rFonts w:asciiTheme="minorBidi" w:hAnsiTheme="minorBidi" w:cs="Arial"/>
          <w:sz w:val="28"/>
          <w:szCs w:val="28"/>
          <w:rtl/>
        </w:rPr>
        <w:tab/>
      </w:r>
    </w:p>
    <w:p w:rsidR="00990EB2" w:rsidRPr="00990EB2" w:rsidRDefault="00990EB2" w:rsidP="00C85C38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r w:rsidRPr="00C37318">
        <w:rPr>
          <w:rFonts w:asciiTheme="minorBidi" w:hAnsiTheme="minorBidi" w:cs="Arial"/>
          <w:sz w:val="28"/>
          <w:szCs w:val="28"/>
          <w:rtl/>
        </w:rPr>
        <w:t xml:space="preserve">ورشة عمل متقدمة ببرنامج </w:t>
      </w:r>
      <w:proofErr w:type="spellStart"/>
      <w:r w:rsidRPr="00C37318">
        <w:rPr>
          <w:rFonts w:asciiTheme="minorBidi" w:hAnsiTheme="minorBidi" w:cs="Arial"/>
          <w:sz w:val="28"/>
          <w:szCs w:val="28"/>
          <w:rtl/>
        </w:rPr>
        <w:t>سوات</w:t>
      </w:r>
      <w:proofErr w:type="spellEnd"/>
      <w:r>
        <w:rPr>
          <w:rFonts w:asciiTheme="minorBidi" w:hAnsiTheme="minorBidi" w:cs="Arial" w:hint="cs"/>
          <w:sz w:val="28"/>
          <w:szCs w:val="28"/>
          <w:rtl/>
        </w:rPr>
        <w:t xml:space="preserve"> - </w:t>
      </w:r>
      <w:r w:rsidRPr="00C37318">
        <w:rPr>
          <w:rFonts w:asciiTheme="minorBidi" w:hAnsiTheme="minorBidi" w:cs="Arial"/>
          <w:sz w:val="28"/>
          <w:szCs w:val="28"/>
          <w:rtl/>
        </w:rPr>
        <w:t>إنديانا- الولايات المتحدة الأمريكية</w:t>
      </w:r>
    </w:p>
    <w:p w:rsidR="00E8358C" w:rsidRPr="00FA7EE4" w:rsidRDefault="00990EB2" w:rsidP="00990EB2">
      <w:pPr>
        <w:pStyle w:val="ListParagraph"/>
        <w:numPr>
          <w:ilvl w:val="0"/>
          <w:numId w:val="22"/>
        </w:numPr>
        <w:spacing w:line="360" w:lineRule="auto"/>
        <w:rPr>
          <w:rFonts w:asciiTheme="minorBidi" w:hAnsiTheme="minorBidi" w:cstheme="minorBidi"/>
          <w:sz w:val="28"/>
          <w:szCs w:val="28"/>
        </w:rPr>
      </w:pPr>
      <w:proofErr w:type="spellStart"/>
      <w:r w:rsidRPr="00C37318">
        <w:rPr>
          <w:rFonts w:asciiTheme="minorBidi" w:hAnsiTheme="minorBidi" w:cs="Arial"/>
          <w:sz w:val="28"/>
          <w:szCs w:val="28"/>
          <w:rtl/>
        </w:rPr>
        <w:t>البودكاست</w:t>
      </w:r>
      <w:proofErr w:type="spellEnd"/>
      <w:r w:rsidRPr="00C37318">
        <w:rPr>
          <w:rFonts w:asciiTheme="minorBidi" w:hAnsiTheme="minorBidi" w:cs="Arial"/>
          <w:sz w:val="28"/>
          <w:szCs w:val="28"/>
          <w:rtl/>
        </w:rPr>
        <w:t xml:space="preserve">  والجوال التعليمي</w:t>
      </w:r>
      <w:r>
        <w:rPr>
          <w:rFonts w:asciiTheme="minorBidi" w:hAnsiTheme="minorBidi" w:cs="Arial" w:hint="cs"/>
          <w:sz w:val="28"/>
          <w:szCs w:val="28"/>
          <w:rtl/>
        </w:rPr>
        <w:t xml:space="preserve"> </w:t>
      </w:r>
      <w:r w:rsidRPr="00C37318">
        <w:rPr>
          <w:rFonts w:asciiTheme="minorBidi" w:hAnsiTheme="minorBidi" w:cs="Arial"/>
          <w:sz w:val="28"/>
          <w:szCs w:val="28"/>
          <w:rtl/>
        </w:rPr>
        <w:t>- جامعة الملك سعود</w:t>
      </w:r>
    </w:p>
    <w:p w:rsidR="00FA7EE4" w:rsidRPr="00990EB2" w:rsidRDefault="00FA7EE4" w:rsidP="00FA7EE4">
      <w:pPr>
        <w:pStyle w:val="ListParagraph"/>
        <w:spacing w:line="360" w:lineRule="auto"/>
        <w:rPr>
          <w:rFonts w:asciiTheme="minorBidi" w:hAnsiTheme="minorBidi" w:cstheme="minorBidi"/>
          <w:sz w:val="28"/>
          <w:szCs w:val="28"/>
          <w:rtl/>
        </w:rPr>
      </w:pPr>
    </w:p>
    <w:p w:rsidR="00BC5EE6" w:rsidRPr="00E8358C" w:rsidRDefault="00BC5EE6" w:rsidP="00E8358C">
      <w:pPr>
        <w:spacing w:line="360" w:lineRule="auto"/>
        <w:rPr>
          <w:rFonts w:asciiTheme="minorBidi" w:hAnsiTheme="minorBidi" w:cs="Arial"/>
          <w:b/>
          <w:bCs/>
          <w:sz w:val="28"/>
          <w:szCs w:val="28"/>
          <w:rtl/>
        </w:rPr>
      </w:pPr>
      <w:r w:rsidRPr="00E8358C">
        <w:rPr>
          <w:rFonts w:asciiTheme="minorBidi" w:hAnsiTheme="minorBidi" w:cs="Arial"/>
          <w:b/>
          <w:bCs/>
          <w:sz w:val="32"/>
          <w:szCs w:val="32"/>
          <w:rtl/>
        </w:rPr>
        <w:t>(</w:t>
      </w:r>
      <w:r w:rsidRPr="00E8358C">
        <w:rPr>
          <w:rFonts w:asciiTheme="minorBidi" w:hAnsiTheme="minorBidi" w:cs="Arial"/>
          <w:b/>
          <w:bCs/>
          <w:sz w:val="32"/>
          <w:szCs w:val="32"/>
        </w:rPr>
        <w:t>6</w:t>
      </w:r>
      <w:r w:rsidRPr="00E8358C">
        <w:rPr>
          <w:rFonts w:asciiTheme="minorBidi" w:hAnsiTheme="minorBidi" w:cs="Arial"/>
          <w:b/>
          <w:bCs/>
          <w:sz w:val="32"/>
          <w:szCs w:val="32"/>
          <w:rtl/>
        </w:rPr>
        <w:t xml:space="preserve">) </w:t>
      </w:r>
      <w:proofErr w:type="gramStart"/>
      <w:r w:rsidRPr="00E8358C">
        <w:rPr>
          <w:rFonts w:asciiTheme="minorBidi" w:hAnsiTheme="minorBidi" w:cs="Arial"/>
          <w:b/>
          <w:bCs/>
          <w:sz w:val="32"/>
          <w:szCs w:val="32"/>
          <w:rtl/>
        </w:rPr>
        <w:t>الدورات</w:t>
      </w:r>
      <w:proofErr w:type="gramEnd"/>
      <w:r w:rsidRPr="00E8358C">
        <w:rPr>
          <w:rFonts w:asciiTheme="minorBidi" w:hAnsiTheme="minorBidi" w:cs="Arial"/>
          <w:b/>
          <w:bCs/>
          <w:sz w:val="32"/>
          <w:szCs w:val="32"/>
          <w:rtl/>
        </w:rPr>
        <w:t xml:space="preserve"> التدريبية </w:t>
      </w:r>
      <w:r w:rsidRPr="00E8358C">
        <w:rPr>
          <w:rFonts w:asciiTheme="minorBidi" w:hAnsiTheme="minorBidi" w:cs="Arial" w:hint="cs"/>
          <w:b/>
          <w:bCs/>
          <w:sz w:val="32"/>
          <w:szCs w:val="32"/>
          <w:rtl/>
        </w:rPr>
        <w:t>المتخصصة</w:t>
      </w:r>
      <w:r w:rsidR="00E8358C">
        <w:rPr>
          <w:rFonts w:asciiTheme="minorBidi" w:hAnsiTheme="minorBidi" w:cs="Arial" w:hint="cs"/>
          <w:b/>
          <w:bCs/>
          <w:sz w:val="32"/>
          <w:szCs w:val="32"/>
          <w:rtl/>
        </w:rPr>
        <w:t>:</w:t>
      </w:r>
    </w:p>
    <w:p w:rsidR="00E8358C" w:rsidRPr="00E8358C" w:rsidRDefault="00E8358C" w:rsidP="00390602">
      <w:pPr>
        <w:pStyle w:val="ListParagraph"/>
        <w:numPr>
          <w:ilvl w:val="0"/>
          <w:numId w:val="17"/>
        </w:numPr>
        <w:tabs>
          <w:tab w:val="left" w:pos="1620"/>
          <w:tab w:val="num" w:pos="1972"/>
        </w:tabs>
        <w:bidi w:val="0"/>
        <w:spacing w:line="360" w:lineRule="auto"/>
        <w:ind w:right="1080"/>
        <w:rPr>
          <w:rFonts w:asciiTheme="minorBidi" w:hAnsiTheme="minorBidi" w:cstheme="minorBidi"/>
          <w:sz w:val="28"/>
          <w:szCs w:val="28"/>
        </w:rPr>
      </w:pPr>
      <w:r w:rsidRPr="00E8358C">
        <w:rPr>
          <w:rFonts w:asciiTheme="minorBidi" w:hAnsiTheme="minorBidi" w:cstheme="minorBidi"/>
          <w:sz w:val="28"/>
          <w:szCs w:val="28"/>
        </w:rPr>
        <w:t xml:space="preserve">Hazardous Waste </w:t>
      </w:r>
      <w:r w:rsidR="00390602">
        <w:rPr>
          <w:rFonts w:asciiTheme="minorBidi" w:hAnsiTheme="minorBidi" w:cstheme="minorBidi"/>
          <w:sz w:val="28"/>
          <w:szCs w:val="28"/>
        </w:rPr>
        <w:t xml:space="preserve">Operations and Emergency </w:t>
      </w:r>
      <w:r w:rsidRPr="00E8358C">
        <w:rPr>
          <w:rFonts w:asciiTheme="minorBidi" w:hAnsiTheme="minorBidi" w:cstheme="minorBidi"/>
          <w:sz w:val="28"/>
          <w:szCs w:val="28"/>
        </w:rPr>
        <w:t>Response (HAZWOPER).</w:t>
      </w:r>
    </w:p>
    <w:p w:rsidR="00E8358C" w:rsidRPr="00E8358C" w:rsidRDefault="00E8358C" w:rsidP="00390602">
      <w:pPr>
        <w:pStyle w:val="ListParagraph"/>
        <w:numPr>
          <w:ilvl w:val="0"/>
          <w:numId w:val="17"/>
        </w:numPr>
        <w:tabs>
          <w:tab w:val="left" w:pos="1620"/>
          <w:tab w:val="num" w:pos="1972"/>
        </w:tabs>
        <w:bidi w:val="0"/>
        <w:spacing w:line="360" w:lineRule="auto"/>
        <w:ind w:right="1080"/>
        <w:rPr>
          <w:rFonts w:asciiTheme="minorBidi" w:hAnsiTheme="minorBidi" w:cstheme="minorBidi"/>
          <w:sz w:val="28"/>
          <w:szCs w:val="28"/>
        </w:rPr>
      </w:pPr>
      <w:r w:rsidRPr="00E8358C">
        <w:rPr>
          <w:rFonts w:asciiTheme="minorBidi" w:hAnsiTheme="minorBidi" w:cstheme="minorBidi"/>
          <w:sz w:val="28"/>
          <w:szCs w:val="28"/>
        </w:rPr>
        <w:t>Principles of Well Drilling and Installation Field Course.</w:t>
      </w:r>
    </w:p>
    <w:p w:rsidR="00E8358C" w:rsidRPr="00E8358C" w:rsidRDefault="00E8358C" w:rsidP="00390602">
      <w:pPr>
        <w:pStyle w:val="ListParagraph"/>
        <w:numPr>
          <w:ilvl w:val="0"/>
          <w:numId w:val="17"/>
        </w:numPr>
        <w:tabs>
          <w:tab w:val="left" w:pos="1620"/>
          <w:tab w:val="num" w:pos="1972"/>
        </w:tabs>
        <w:bidi w:val="0"/>
        <w:spacing w:line="360" w:lineRule="auto"/>
        <w:ind w:right="1080"/>
        <w:rPr>
          <w:rFonts w:asciiTheme="minorBidi" w:hAnsiTheme="minorBidi" w:cstheme="minorBidi"/>
          <w:sz w:val="28"/>
          <w:szCs w:val="28"/>
        </w:rPr>
      </w:pPr>
      <w:r w:rsidRPr="00E8358C">
        <w:rPr>
          <w:rFonts w:asciiTheme="minorBidi" w:hAnsiTheme="minorBidi" w:cstheme="minorBidi"/>
          <w:sz w:val="28"/>
          <w:szCs w:val="28"/>
        </w:rPr>
        <w:t>Principles and Practices of Ground-water Sampling and Monitoring Field Course.</w:t>
      </w:r>
    </w:p>
    <w:p w:rsidR="00E8358C" w:rsidRPr="00E8358C" w:rsidRDefault="00E8358C" w:rsidP="00390602">
      <w:pPr>
        <w:pStyle w:val="ListParagraph"/>
        <w:numPr>
          <w:ilvl w:val="0"/>
          <w:numId w:val="17"/>
        </w:numPr>
        <w:tabs>
          <w:tab w:val="left" w:pos="1620"/>
          <w:tab w:val="num" w:pos="1972"/>
        </w:tabs>
        <w:bidi w:val="0"/>
        <w:spacing w:line="360" w:lineRule="auto"/>
        <w:ind w:right="1080"/>
        <w:rPr>
          <w:rFonts w:asciiTheme="minorBidi" w:hAnsiTheme="minorBidi" w:cstheme="minorBidi"/>
          <w:sz w:val="28"/>
          <w:szCs w:val="28"/>
        </w:rPr>
      </w:pPr>
      <w:r w:rsidRPr="00E8358C">
        <w:rPr>
          <w:rFonts w:asciiTheme="minorBidi" w:hAnsiTheme="minorBidi" w:cstheme="minorBidi"/>
          <w:sz w:val="28"/>
          <w:szCs w:val="28"/>
        </w:rPr>
        <w:lastRenderedPageBreak/>
        <w:t>Principles and Pra</w:t>
      </w:r>
      <w:r w:rsidR="00390602">
        <w:rPr>
          <w:rFonts w:asciiTheme="minorBidi" w:hAnsiTheme="minorBidi" w:cstheme="minorBidi"/>
          <w:sz w:val="28"/>
          <w:szCs w:val="28"/>
        </w:rPr>
        <w:t xml:space="preserve">ctices of Aquifer Testing Field </w:t>
      </w:r>
      <w:r w:rsidRPr="00E8358C">
        <w:rPr>
          <w:rFonts w:asciiTheme="minorBidi" w:hAnsiTheme="minorBidi" w:cstheme="minorBidi"/>
          <w:sz w:val="28"/>
          <w:szCs w:val="28"/>
        </w:rPr>
        <w:t>Course.</w:t>
      </w:r>
    </w:p>
    <w:p w:rsidR="00E8358C" w:rsidRPr="00E8358C" w:rsidRDefault="00E8358C" w:rsidP="00390602">
      <w:pPr>
        <w:pStyle w:val="ListParagraph"/>
        <w:numPr>
          <w:ilvl w:val="0"/>
          <w:numId w:val="17"/>
        </w:numPr>
        <w:tabs>
          <w:tab w:val="left" w:pos="1620"/>
          <w:tab w:val="num" w:pos="1972"/>
        </w:tabs>
        <w:bidi w:val="0"/>
        <w:spacing w:line="360" w:lineRule="auto"/>
        <w:ind w:right="1080"/>
        <w:rPr>
          <w:rFonts w:asciiTheme="minorBidi" w:hAnsiTheme="minorBidi" w:cstheme="minorBidi"/>
          <w:sz w:val="28"/>
          <w:szCs w:val="28"/>
        </w:rPr>
      </w:pPr>
      <w:r w:rsidRPr="00E8358C">
        <w:rPr>
          <w:rFonts w:asciiTheme="minorBidi" w:hAnsiTheme="minorBidi" w:cstheme="minorBidi"/>
          <w:sz w:val="28"/>
          <w:szCs w:val="28"/>
        </w:rPr>
        <w:t>Environmental Surface Geophysics Field Course.</w:t>
      </w:r>
    </w:p>
    <w:p w:rsidR="00E8358C" w:rsidRPr="00E8358C" w:rsidRDefault="00E8358C" w:rsidP="00BC5EE6">
      <w:pPr>
        <w:spacing w:line="360" w:lineRule="auto"/>
        <w:rPr>
          <w:rFonts w:asciiTheme="minorBidi" w:hAnsiTheme="minorBidi" w:cs="Arial"/>
          <w:b/>
          <w:bCs/>
          <w:sz w:val="32"/>
          <w:szCs w:val="32"/>
          <w:rtl/>
        </w:rPr>
      </w:pPr>
    </w:p>
    <w:p w:rsidR="00CC5D45" w:rsidRDefault="00CC5D45" w:rsidP="00CC5D45">
      <w:pPr>
        <w:spacing w:line="360" w:lineRule="auto"/>
        <w:rPr>
          <w:rFonts w:asciiTheme="minorBidi" w:hAnsiTheme="minorBidi" w:cs="Arial"/>
          <w:b/>
          <w:bCs/>
          <w:sz w:val="32"/>
          <w:szCs w:val="32"/>
          <w:rtl/>
        </w:rPr>
      </w:pPr>
      <w:r w:rsidRPr="00E8358C">
        <w:rPr>
          <w:rFonts w:asciiTheme="minorBidi" w:hAnsiTheme="minorBidi" w:cs="Arial"/>
          <w:b/>
          <w:bCs/>
          <w:sz w:val="32"/>
          <w:szCs w:val="32"/>
          <w:rtl/>
        </w:rPr>
        <w:t>(</w:t>
      </w:r>
      <w:r>
        <w:rPr>
          <w:rFonts w:asciiTheme="minorBidi" w:hAnsiTheme="minorBidi" w:cs="Arial" w:hint="cs"/>
          <w:b/>
          <w:bCs/>
          <w:sz w:val="32"/>
          <w:szCs w:val="32"/>
          <w:rtl/>
        </w:rPr>
        <w:t>7</w:t>
      </w:r>
      <w:r>
        <w:rPr>
          <w:rFonts w:asciiTheme="minorBidi" w:hAnsiTheme="minorBidi" w:cs="Arial"/>
          <w:b/>
          <w:bCs/>
          <w:sz w:val="32"/>
          <w:szCs w:val="32"/>
          <w:rtl/>
        </w:rPr>
        <w:t xml:space="preserve">) </w:t>
      </w:r>
      <w:proofErr w:type="gramStart"/>
      <w:r>
        <w:rPr>
          <w:rFonts w:asciiTheme="minorBidi" w:hAnsiTheme="minorBidi" w:cs="Arial"/>
          <w:b/>
          <w:bCs/>
          <w:sz w:val="32"/>
          <w:szCs w:val="32"/>
          <w:rtl/>
        </w:rPr>
        <w:t>ال</w:t>
      </w:r>
      <w:r>
        <w:rPr>
          <w:rFonts w:asciiTheme="minorBidi" w:hAnsiTheme="minorBidi" w:cs="Arial" w:hint="cs"/>
          <w:b/>
          <w:bCs/>
          <w:sz w:val="32"/>
          <w:szCs w:val="32"/>
          <w:rtl/>
        </w:rPr>
        <w:t>نشر</w:t>
      </w:r>
      <w:proofErr w:type="gramEnd"/>
      <w:r>
        <w:rPr>
          <w:rFonts w:asciiTheme="minorBidi" w:hAnsiTheme="minorBidi" w:cs="Arial" w:hint="cs"/>
          <w:b/>
          <w:bCs/>
          <w:sz w:val="32"/>
          <w:szCs w:val="32"/>
          <w:rtl/>
        </w:rPr>
        <w:t xml:space="preserve"> العلمي:</w:t>
      </w:r>
    </w:p>
    <w:p w:rsidR="00467803" w:rsidRPr="00467803" w:rsidRDefault="00467803" w:rsidP="00467803">
      <w:pPr>
        <w:pStyle w:val="ListParagraph"/>
        <w:numPr>
          <w:ilvl w:val="0"/>
          <w:numId w:val="24"/>
        </w:numPr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</w:rPr>
        <w:t>Manuscripts:</w:t>
      </w:r>
    </w:p>
    <w:p w:rsidR="00467803" w:rsidRPr="00467803" w:rsidRDefault="00467803" w:rsidP="00467803">
      <w:pPr>
        <w:pStyle w:val="ListParagraph"/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</w:p>
    <w:p w:rsidR="00CC5D45" w:rsidRDefault="00CC5D45" w:rsidP="00467803">
      <w:pPr>
        <w:pStyle w:val="ListParagraph"/>
        <w:numPr>
          <w:ilvl w:val="0"/>
          <w:numId w:val="23"/>
        </w:numPr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</w:rPr>
        <w:t xml:space="preserve">Al- </w:t>
      </w:r>
      <w:proofErr w:type="spellStart"/>
      <w:r>
        <w:rPr>
          <w:rFonts w:asciiTheme="minorBidi" w:hAnsiTheme="minorBidi" w:cstheme="minorBidi"/>
          <w:b/>
          <w:bCs/>
        </w:rPr>
        <w:t>Harbi</w:t>
      </w:r>
      <w:proofErr w:type="spellEnd"/>
      <w:r>
        <w:rPr>
          <w:rFonts w:asciiTheme="minorBidi" w:hAnsiTheme="minorBidi" w:cstheme="minorBidi"/>
          <w:b/>
          <w:bCs/>
        </w:rPr>
        <w:t>, T. G.</w:t>
      </w:r>
      <w:r>
        <w:rPr>
          <w:rFonts w:asciiTheme="minorBidi" w:hAnsiTheme="minorBidi" w:cstheme="minorBidi"/>
        </w:rPr>
        <w:t xml:space="preserve"> and Hussein, M. T. (2009) Statistical Evaluation of Groundwater Quality in </w:t>
      </w:r>
      <w:proofErr w:type="spellStart"/>
      <w:r>
        <w:rPr>
          <w:rFonts w:asciiTheme="minorBidi" w:hAnsiTheme="minorBidi" w:cstheme="minorBidi"/>
        </w:rPr>
        <w:t>Wasia</w:t>
      </w:r>
      <w:proofErr w:type="spellEnd"/>
      <w:r>
        <w:rPr>
          <w:rFonts w:asciiTheme="minorBidi" w:hAnsiTheme="minorBidi" w:cstheme="minorBidi"/>
        </w:rPr>
        <w:t xml:space="preserve"> Well Field, Saudi Arabia. J. King Saud Univ., Vol.21, Science: 125- 135.</w:t>
      </w:r>
    </w:p>
    <w:p w:rsidR="00CC5D45" w:rsidRPr="00CC5D45" w:rsidRDefault="00CC5D45" w:rsidP="00CC5D45">
      <w:pPr>
        <w:pStyle w:val="ListParagraph"/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</w:p>
    <w:p w:rsidR="00CC5D45" w:rsidRDefault="00CC5D45" w:rsidP="00CC5D45">
      <w:pPr>
        <w:pStyle w:val="ListParagraph"/>
        <w:numPr>
          <w:ilvl w:val="0"/>
          <w:numId w:val="23"/>
        </w:numPr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  <w:proofErr w:type="spellStart"/>
      <w:r>
        <w:rPr>
          <w:rFonts w:asciiTheme="minorBidi" w:hAnsiTheme="minorBidi" w:cstheme="minorBidi"/>
          <w:b/>
          <w:bCs/>
        </w:rPr>
        <w:t>Alharbi</w:t>
      </w:r>
      <w:proofErr w:type="spellEnd"/>
      <w:r>
        <w:rPr>
          <w:rFonts w:asciiTheme="minorBidi" w:hAnsiTheme="minorBidi" w:cstheme="minorBidi"/>
          <w:b/>
          <w:bCs/>
        </w:rPr>
        <w:t>, T.</w:t>
      </w:r>
      <w:r>
        <w:rPr>
          <w:rFonts w:asciiTheme="minorBidi" w:hAnsiTheme="minorBidi" w:cstheme="minorBidi"/>
        </w:rPr>
        <w:t xml:space="preserve">, Sultan, M., </w:t>
      </w:r>
      <w:proofErr w:type="spellStart"/>
      <w:r>
        <w:rPr>
          <w:rFonts w:asciiTheme="minorBidi" w:hAnsiTheme="minorBidi" w:cstheme="minorBidi"/>
        </w:rPr>
        <w:t>Sefry</w:t>
      </w:r>
      <w:proofErr w:type="spellEnd"/>
      <w:r>
        <w:rPr>
          <w:rFonts w:asciiTheme="minorBidi" w:hAnsiTheme="minorBidi" w:cstheme="minorBidi"/>
        </w:rPr>
        <w:t xml:space="preserve">, S., El </w:t>
      </w:r>
      <w:proofErr w:type="spellStart"/>
      <w:r>
        <w:rPr>
          <w:rFonts w:asciiTheme="minorBidi" w:hAnsiTheme="minorBidi" w:cstheme="minorBidi"/>
        </w:rPr>
        <w:t>Kadiri</w:t>
      </w:r>
      <w:proofErr w:type="spellEnd"/>
      <w:r>
        <w:rPr>
          <w:rFonts w:asciiTheme="minorBidi" w:hAnsiTheme="minorBidi" w:cstheme="minorBidi"/>
        </w:rPr>
        <w:t xml:space="preserve">, R., Ahmed, M., Chase, R., </w:t>
      </w:r>
      <w:proofErr w:type="spellStart"/>
      <w:r>
        <w:rPr>
          <w:rFonts w:asciiTheme="minorBidi" w:hAnsiTheme="minorBidi" w:cstheme="minorBidi"/>
        </w:rPr>
        <w:t>Milewski</w:t>
      </w:r>
      <w:proofErr w:type="spellEnd"/>
      <w:r>
        <w:rPr>
          <w:rFonts w:asciiTheme="minorBidi" w:hAnsiTheme="minorBidi" w:cstheme="minorBidi"/>
        </w:rPr>
        <w:t xml:space="preserve">, A., </w:t>
      </w:r>
      <w:proofErr w:type="spellStart"/>
      <w:r>
        <w:rPr>
          <w:rFonts w:asciiTheme="minorBidi" w:hAnsiTheme="minorBidi" w:cstheme="minorBidi"/>
        </w:rPr>
        <w:t>AbuAbdallah</w:t>
      </w:r>
      <w:proofErr w:type="spellEnd"/>
      <w:r>
        <w:rPr>
          <w:rFonts w:asciiTheme="minorBidi" w:hAnsiTheme="minorBidi" w:cstheme="minorBidi"/>
        </w:rPr>
        <w:t xml:space="preserve">, M., Emil, M., </w:t>
      </w:r>
      <w:proofErr w:type="spellStart"/>
      <w:r>
        <w:rPr>
          <w:rFonts w:asciiTheme="minorBidi" w:hAnsiTheme="minorBidi" w:cstheme="minorBidi"/>
        </w:rPr>
        <w:t>Chounaird</w:t>
      </w:r>
      <w:proofErr w:type="spellEnd"/>
      <w:r>
        <w:rPr>
          <w:rFonts w:asciiTheme="minorBidi" w:hAnsiTheme="minorBidi" w:cstheme="minorBidi"/>
        </w:rPr>
        <w:t xml:space="preserve">, 2014, An assessment of landslide susceptibility in the </w:t>
      </w:r>
      <w:proofErr w:type="spellStart"/>
      <w:r>
        <w:rPr>
          <w:rFonts w:asciiTheme="minorBidi" w:hAnsiTheme="minorBidi" w:cstheme="minorBidi"/>
        </w:rPr>
        <w:t>Faifa</w:t>
      </w:r>
      <w:proofErr w:type="spellEnd"/>
      <w:r>
        <w:rPr>
          <w:rFonts w:asciiTheme="minorBidi" w:hAnsiTheme="minorBidi" w:cstheme="minorBidi"/>
        </w:rPr>
        <w:t xml:space="preserve"> area, Saudi Arabia, using remote sensing and GIS techniques: Natural Hazards and Earth System Sciences, v.14, p. 1553–1564.</w:t>
      </w:r>
    </w:p>
    <w:p w:rsidR="00CC5D45" w:rsidRPr="00CC5D45" w:rsidRDefault="00CC5D45" w:rsidP="00CC5D45">
      <w:pPr>
        <w:pStyle w:val="ListParagraph"/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</w:p>
    <w:p w:rsidR="00467803" w:rsidRPr="00467803" w:rsidRDefault="00CC5D45" w:rsidP="00467803">
      <w:pPr>
        <w:pStyle w:val="ListParagraph"/>
        <w:numPr>
          <w:ilvl w:val="0"/>
          <w:numId w:val="23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Dailey, D., </w:t>
      </w:r>
      <w:proofErr w:type="spellStart"/>
      <w:r>
        <w:rPr>
          <w:rFonts w:asciiTheme="minorBidi" w:hAnsiTheme="minorBidi" w:cstheme="minorBidi"/>
        </w:rPr>
        <w:t>Sauck</w:t>
      </w:r>
      <w:proofErr w:type="spellEnd"/>
      <w:r>
        <w:rPr>
          <w:rFonts w:asciiTheme="minorBidi" w:hAnsiTheme="minorBidi" w:cstheme="minorBidi"/>
        </w:rPr>
        <w:t xml:space="preserve">, Sultan, M., W., </w:t>
      </w:r>
      <w:proofErr w:type="spellStart"/>
      <w:r>
        <w:rPr>
          <w:rFonts w:asciiTheme="minorBidi" w:hAnsiTheme="minorBidi" w:cstheme="minorBidi"/>
        </w:rPr>
        <w:t>Milewski</w:t>
      </w:r>
      <w:proofErr w:type="spellEnd"/>
      <w:r>
        <w:rPr>
          <w:rFonts w:asciiTheme="minorBidi" w:hAnsiTheme="minorBidi" w:cstheme="minorBidi"/>
        </w:rPr>
        <w:t xml:space="preserve">, A., Ahmed, M., </w:t>
      </w:r>
      <w:proofErr w:type="spellStart"/>
      <w:r>
        <w:rPr>
          <w:rFonts w:asciiTheme="minorBidi" w:hAnsiTheme="minorBidi" w:cstheme="minorBidi"/>
        </w:rPr>
        <w:t>Laton</w:t>
      </w:r>
      <w:proofErr w:type="spellEnd"/>
      <w:r>
        <w:rPr>
          <w:rFonts w:asciiTheme="minorBidi" w:hAnsiTheme="minorBidi" w:cstheme="minorBidi"/>
        </w:rPr>
        <w:t xml:space="preserve">, R., </w:t>
      </w:r>
      <w:proofErr w:type="spellStart"/>
      <w:r>
        <w:rPr>
          <w:rFonts w:asciiTheme="minorBidi" w:hAnsiTheme="minorBidi" w:cstheme="minorBidi"/>
        </w:rPr>
        <w:t>Elkadiri</w:t>
      </w:r>
      <w:proofErr w:type="spellEnd"/>
      <w:r>
        <w:rPr>
          <w:rFonts w:asciiTheme="minorBidi" w:hAnsiTheme="minorBidi" w:cstheme="minorBidi"/>
        </w:rPr>
        <w:t xml:space="preserve">, R., Foster, J., Schmidt, C., </w:t>
      </w:r>
      <w:proofErr w:type="spellStart"/>
      <w:r>
        <w:rPr>
          <w:rFonts w:asciiTheme="minorBidi" w:hAnsiTheme="minorBidi" w:cstheme="minorBidi"/>
          <w:b/>
          <w:bCs/>
        </w:rPr>
        <w:t>Alharbi</w:t>
      </w:r>
      <w:proofErr w:type="spellEnd"/>
      <w:r>
        <w:rPr>
          <w:rFonts w:asciiTheme="minorBidi" w:hAnsiTheme="minorBidi" w:cstheme="minorBidi"/>
          <w:b/>
          <w:bCs/>
        </w:rPr>
        <w:t>, T</w:t>
      </w:r>
      <w:r>
        <w:rPr>
          <w:rFonts w:asciiTheme="minorBidi" w:hAnsiTheme="minorBidi" w:cstheme="minorBidi"/>
        </w:rPr>
        <w:t xml:space="preserve">., 2014, Geophysical, remote sensing, GIS, and isotopic applications for a better understanding of the structural controls on groundwater flow in the Mojave Desert, California: Journal of Hydrology: </w:t>
      </w:r>
      <w:r w:rsidR="00992F57">
        <w:rPr>
          <w:rFonts w:asciiTheme="minorBidi" w:hAnsiTheme="minorBidi" w:cstheme="minorBidi"/>
        </w:rPr>
        <w:t>Regional</w:t>
      </w:r>
      <w:r>
        <w:rPr>
          <w:rFonts w:asciiTheme="minorBidi" w:hAnsiTheme="minorBidi" w:cstheme="minorBidi"/>
        </w:rPr>
        <w:t xml:space="preserve"> Studies, accepted.</w:t>
      </w:r>
    </w:p>
    <w:p w:rsidR="00467803" w:rsidRDefault="00467803" w:rsidP="00467803">
      <w:pPr>
        <w:rPr>
          <w:rFonts w:asciiTheme="minorBidi" w:hAnsiTheme="minorBidi" w:cstheme="minorBidi"/>
        </w:rPr>
      </w:pPr>
    </w:p>
    <w:p w:rsidR="00467803" w:rsidRPr="00467803" w:rsidRDefault="00467803" w:rsidP="00467803">
      <w:pPr>
        <w:pStyle w:val="ListParagraph"/>
        <w:numPr>
          <w:ilvl w:val="0"/>
          <w:numId w:val="24"/>
        </w:numPr>
        <w:bidi w:val="0"/>
        <w:spacing w:before="60" w:after="60" w:line="300" w:lineRule="atLeast"/>
        <w:textAlignment w:val="baseline"/>
        <w:rPr>
          <w:rFonts w:asciiTheme="minorBidi" w:hAnsiTheme="minorBidi" w:cstheme="minorBidi"/>
          <w:b/>
          <w:bCs/>
        </w:rPr>
      </w:pPr>
      <w:r w:rsidRPr="00467803">
        <w:rPr>
          <w:rFonts w:asciiTheme="minorBidi" w:hAnsiTheme="minorBidi" w:cstheme="minorBidi"/>
          <w:b/>
          <w:bCs/>
        </w:rPr>
        <w:t>Presentations at Professional Meetings:</w:t>
      </w:r>
    </w:p>
    <w:p w:rsidR="00467803" w:rsidRDefault="00467803" w:rsidP="00467803">
      <w:pPr>
        <w:bidi w:val="0"/>
        <w:rPr>
          <w:rFonts w:asciiTheme="minorBidi" w:hAnsiTheme="minorBidi" w:cstheme="minorBidi"/>
        </w:rPr>
      </w:pPr>
    </w:p>
    <w:p w:rsidR="00992F57" w:rsidRDefault="00992F57" w:rsidP="00992F57">
      <w:pPr>
        <w:pStyle w:val="ListParagraph"/>
        <w:numPr>
          <w:ilvl w:val="0"/>
          <w:numId w:val="26"/>
        </w:numPr>
        <w:bidi w:val="0"/>
        <w:rPr>
          <w:rFonts w:ascii="Arial" w:hAnsi="Arial" w:cs="Arial"/>
        </w:rPr>
      </w:pPr>
      <w:r w:rsidRPr="00992F57">
        <w:rPr>
          <w:rFonts w:ascii="Arial" w:hAnsi="Arial" w:cs="Arial"/>
        </w:rPr>
        <w:t xml:space="preserve">Emil, M., Sultan, M., </w:t>
      </w:r>
      <w:proofErr w:type="spellStart"/>
      <w:r w:rsidRPr="00FA3C5A">
        <w:rPr>
          <w:rFonts w:ascii="Arial" w:hAnsi="Arial" w:cs="Arial"/>
          <w:b/>
          <w:bCs/>
        </w:rPr>
        <w:t>Alharbi</w:t>
      </w:r>
      <w:proofErr w:type="spellEnd"/>
      <w:r w:rsidRPr="00FA3C5A">
        <w:rPr>
          <w:rFonts w:ascii="Arial" w:hAnsi="Arial" w:cs="Arial"/>
          <w:b/>
          <w:bCs/>
        </w:rPr>
        <w:t>, T</w:t>
      </w:r>
      <w:r w:rsidRPr="00992F57">
        <w:rPr>
          <w:rFonts w:ascii="Arial" w:hAnsi="Arial" w:cs="Arial"/>
        </w:rPr>
        <w:t xml:space="preserve">, </w:t>
      </w:r>
      <w:proofErr w:type="spellStart"/>
      <w:r w:rsidRPr="00992F57">
        <w:rPr>
          <w:rFonts w:ascii="Arial" w:hAnsi="Arial" w:cs="Arial"/>
        </w:rPr>
        <w:t>Albassam</w:t>
      </w:r>
      <w:proofErr w:type="spellEnd"/>
      <w:r w:rsidRPr="00992F57">
        <w:rPr>
          <w:rFonts w:ascii="Arial" w:hAnsi="Arial" w:cs="Arial"/>
        </w:rPr>
        <w:t xml:space="preserve">, A., and </w:t>
      </w:r>
      <w:proofErr w:type="spellStart"/>
      <w:r w:rsidRPr="00992F57">
        <w:rPr>
          <w:rFonts w:ascii="Arial" w:hAnsi="Arial" w:cs="Arial"/>
        </w:rPr>
        <w:t>Chouinard</w:t>
      </w:r>
      <w:proofErr w:type="spellEnd"/>
      <w:r w:rsidRPr="00992F57">
        <w:rPr>
          <w:rFonts w:ascii="Arial" w:hAnsi="Arial" w:cs="Arial"/>
        </w:rPr>
        <w:t xml:space="preserve">, K., 2016. Nature, timing, and origin of wet climatic periods in Arabia from geochemical (stable isotopes, noble gas thermometry, geochronology) </w:t>
      </w:r>
      <w:proofErr w:type="gramStart"/>
      <w:r w:rsidRPr="00992F57">
        <w:rPr>
          <w:rFonts w:ascii="Arial" w:hAnsi="Arial" w:cs="Arial"/>
        </w:rPr>
        <w:t>an</w:t>
      </w:r>
      <w:proofErr w:type="gramEnd"/>
      <w:r w:rsidRPr="00992F57">
        <w:rPr>
          <w:rFonts w:ascii="Arial" w:hAnsi="Arial" w:cs="Arial"/>
        </w:rPr>
        <w:t xml:space="preserve"> geomorphological data. AGU, San Francisco, California, 12-16 December</w:t>
      </w:r>
      <w:r>
        <w:rPr>
          <w:rFonts w:ascii="Arial" w:hAnsi="Arial" w:cs="Arial"/>
        </w:rPr>
        <w:t>.</w:t>
      </w:r>
    </w:p>
    <w:p w:rsidR="00992F57" w:rsidRDefault="00992F57" w:rsidP="00992F57">
      <w:pPr>
        <w:pStyle w:val="ListParagraph"/>
        <w:bidi w:val="0"/>
        <w:rPr>
          <w:rFonts w:ascii="Arial" w:hAnsi="Arial" w:cs="Arial"/>
        </w:rPr>
      </w:pPr>
    </w:p>
    <w:p w:rsidR="00494C11" w:rsidRDefault="00494C11" w:rsidP="00992F57">
      <w:pPr>
        <w:pStyle w:val="ListParagraph"/>
        <w:numPr>
          <w:ilvl w:val="0"/>
          <w:numId w:val="26"/>
        </w:numPr>
        <w:bidi w:val="0"/>
        <w:rPr>
          <w:rFonts w:ascii="Arial" w:hAnsi="Arial" w:cs="Arial"/>
        </w:rPr>
      </w:pPr>
      <w:r w:rsidRPr="00494C11">
        <w:rPr>
          <w:rFonts w:ascii="Arial" w:hAnsi="Arial" w:cs="Arial"/>
        </w:rPr>
        <w:t xml:space="preserve">Othman, A., Sultan, M., Ahmed, M., </w:t>
      </w:r>
      <w:proofErr w:type="spellStart"/>
      <w:r w:rsidRPr="00494C11">
        <w:rPr>
          <w:rFonts w:ascii="Arial" w:hAnsi="Arial" w:cs="Arial"/>
          <w:b/>
          <w:bCs/>
        </w:rPr>
        <w:t>Alharbi</w:t>
      </w:r>
      <w:proofErr w:type="spellEnd"/>
      <w:r w:rsidRPr="00494C11">
        <w:rPr>
          <w:rFonts w:ascii="Arial" w:hAnsi="Arial" w:cs="Arial"/>
          <w:b/>
          <w:bCs/>
        </w:rPr>
        <w:t>, T</w:t>
      </w:r>
      <w:r w:rsidRPr="00494C11">
        <w:rPr>
          <w:rFonts w:ascii="Arial" w:hAnsi="Arial" w:cs="Arial"/>
        </w:rPr>
        <w:t xml:space="preserve">., </w:t>
      </w:r>
      <w:proofErr w:type="spellStart"/>
      <w:r w:rsidRPr="00494C11">
        <w:rPr>
          <w:rFonts w:ascii="Arial" w:hAnsi="Arial" w:cs="Arial"/>
        </w:rPr>
        <w:t>Gebremichael</w:t>
      </w:r>
      <w:proofErr w:type="spellEnd"/>
      <w:r w:rsidRPr="00494C11">
        <w:rPr>
          <w:rFonts w:ascii="Arial" w:hAnsi="Arial" w:cs="Arial"/>
        </w:rPr>
        <w:t>, E, Emil, M. 2015. An integrated approach for the assessment of the natural and anthropogenic controls on land subsidence in the Kingdom of Saudi Arabia. AGU, San Francisco, California, 14-18 December.</w:t>
      </w:r>
    </w:p>
    <w:p w:rsidR="00992F57" w:rsidRPr="00992F57" w:rsidRDefault="00992F57" w:rsidP="00992F57">
      <w:pPr>
        <w:pStyle w:val="ListParagraph"/>
        <w:rPr>
          <w:rFonts w:ascii="Arial" w:hAnsi="Arial" w:cs="Arial"/>
        </w:rPr>
      </w:pPr>
    </w:p>
    <w:p w:rsidR="00992F57" w:rsidRPr="00494C11" w:rsidRDefault="00992F57" w:rsidP="00992F57">
      <w:pPr>
        <w:pStyle w:val="ListParagraph"/>
        <w:bidi w:val="0"/>
        <w:rPr>
          <w:rFonts w:ascii="Arial" w:hAnsi="Arial" w:cs="Arial"/>
        </w:rPr>
      </w:pPr>
    </w:p>
    <w:p w:rsidR="00494C11" w:rsidRDefault="00EE51F8" w:rsidP="00992F57">
      <w:pPr>
        <w:pStyle w:val="ListParagraph"/>
        <w:numPr>
          <w:ilvl w:val="0"/>
          <w:numId w:val="26"/>
        </w:numPr>
        <w:bidi w:val="0"/>
        <w:rPr>
          <w:rFonts w:ascii="Arial" w:hAnsi="Arial" w:cs="Arial"/>
        </w:rPr>
      </w:pPr>
      <w:r w:rsidRPr="00EE51F8">
        <w:rPr>
          <w:rFonts w:ascii="Arial" w:hAnsi="Arial" w:cs="Arial"/>
        </w:rPr>
        <w:t xml:space="preserve">Othman, A. Sultan, M., </w:t>
      </w:r>
      <w:proofErr w:type="spellStart"/>
      <w:r w:rsidRPr="00EE51F8">
        <w:rPr>
          <w:rFonts w:ascii="Arial" w:hAnsi="Arial" w:cs="Arial"/>
          <w:b/>
          <w:bCs/>
        </w:rPr>
        <w:t>Alharbi</w:t>
      </w:r>
      <w:proofErr w:type="spellEnd"/>
      <w:r w:rsidRPr="00EE51F8">
        <w:rPr>
          <w:rFonts w:ascii="Arial" w:hAnsi="Arial" w:cs="Arial"/>
          <w:b/>
          <w:bCs/>
        </w:rPr>
        <w:t>, H</w:t>
      </w:r>
      <w:r w:rsidRPr="00EE51F8">
        <w:rPr>
          <w:rFonts w:ascii="Arial" w:hAnsi="Arial" w:cs="Arial"/>
        </w:rPr>
        <w:t xml:space="preserve">., </w:t>
      </w:r>
      <w:proofErr w:type="spellStart"/>
      <w:r w:rsidRPr="00EE51F8">
        <w:rPr>
          <w:rFonts w:ascii="Arial" w:hAnsi="Arial" w:cs="Arial"/>
        </w:rPr>
        <w:t>Youssif</w:t>
      </w:r>
      <w:proofErr w:type="spellEnd"/>
      <w:r w:rsidRPr="00EE51F8">
        <w:rPr>
          <w:rFonts w:ascii="Arial" w:hAnsi="Arial" w:cs="Arial"/>
        </w:rPr>
        <w:t xml:space="preserve">, A., Ahmed, M., Emil, M., </w:t>
      </w:r>
      <w:proofErr w:type="spellStart"/>
      <w:r w:rsidRPr="00EE51F8">
        <w:rPr>
          <w:rFonts w:ascii="Arial" w:hAnsi="Arial" w:cs="Arial"/>
        </w:rPr>
        <w:t>Zabramwi</w:t>
      </w:r>
      <w:proofErr w:type="spellEnd"/>
      <w:r w:rsidRPr="00EE51F8">
        <w:rPr>
          <w:rFonts w:ascii="Arial" w:hAnsi="Arial" w:cs="Arial"/>
        </w:rPr>
        <w:t xml:space="preserve">, Y., </w:t>
      </w:r>
      <w:proofErr w:type="spellStart"/>
      <w:r w:rsidRPr="00EE51F8">
        <w:rPr>
          <w:rFonts w:ascii="Arial" w:hAnsi="Arial" w:cs="Arial"/>
        </w:rPr>
        <w:t>Alzahrani</w:t>
      </w:r>
      <w:proofErr w:type="spellEnd"/>
      <w:r w:rsidRPr="00EE51F8">
        <w:rPr>
          <w:rFonts w:ascii="Arial" w:hAnsi="Arial" w:cs="Arial"/>
        </w:rPr>
        <w:t xml:space="preserve">, S., </w:t>
      </w:r>
      <w:proofErr w:type="spellStart"/>
      <w:r w:rsidRPr="00EE51F8">
        <w:rPr>
          <w:rFonts w:ascii="Arial" w:hAnsi="Arial" w:cs="Arial"/>
        </w:rPr>
        <w:t>Bahmil</w:t>
      </w:r>
      <w:proofErr w:type="spellEnd"/>
      <w:r w:rsidRPr="00EE51F8">
        <w:rPr>
          <w:rFonts w:ascii="Arial" w:hAnsi="Arial" w:cs="Arial"/>
        </w:rPr>
        <w:t xml:space="preserve">, A., </w:t>
      </w:r>
      <w:proofErr w:type="spellStart"/>
      <w:r w:rsidRPr="00EE51F8">
        <w:rPr>
          <w:rFonts w:ascii="Arial" w:hAnsi="Arial" w:cs="Arial"/>
        </w:rPr>
        <w:t>Chouinard</w:t>
      </w:r>
      <w:proofErr w:type="spellEnd"/>
      <w:r w:rsidRPr="00EE51F8">
        <w:rPr>
          <w:rFonts w:ascii="Arial" w:hAnsi="Arial" w:cs="Arial"/>
        </w:rPr>
        <w:t>, K., 2014. Assessment of the nature, distribution and causes of land subsidence in Central and Northern Saudi Arabia. AGU, San Francisco, California, 15-19 December.</w:t>
      </w:r>
    </w:p>
    <w:p w:rsidR="00992F57" w:rsidRPr="00992F57" w:rsidRDefault="00992F57" w:rsidP="00992F57">
      <w:pPr>
        <w:pStyle w:val="ListParagraph"/>
        <w:bidi w:val="0"/>
        <w:rPr>
          <w:rFonts w:ascii="Arial" w:hAnsi="Arial" w:cs="Arial"/>
        </w:rPr>
      </w:pPr>
    </w:p>
    <w:p w:rsidR="00467803" w:rsidRDefault="00467803" w:rsidP="00494C11">
      <w:pPr>
        <w:pStyle w:val="ListParagraph"/>
        <w:numPr>
          <w:ilvl w:val="0"/>
          <w:numId w:val="26"/>
        </w:numPr>
        <w:bidi w:val="0"/>
        <w:spacing w:line="300" w:lineRule="atLeast"/>
        <w:textAlignment w:val="baseline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lastRenderedPageBreak/>
        <w:t>Alharbi</w:t>
      </w:r>
      <w:proofErr w:type="spellEnd"/>
      <w:r>
        <w:rPr>
          <w:rFonts w:ascii="Arial" w:hAnsi="Arial" w:cs="Arial"/>
          <w:b/>
          <w:bCs/>
        </w:rPr>
        <w:t>, T</w:t>
      </w:r>
      <w:r>
        <w:rPr>
          <w:rFonts w:ascii="Arial" w:hAnsi="Arial" w:cs="Arial"/>
        </w:rPr>
        <w:t xml:space="preserve">., Sultan, M., Ahmed, M., </w:t>
      </w:r>
      <w:proofErr w:type="spellStart"/>
      <w:r>
        <w:rPr>
          <w:rFonts w:ascii="Arial" w:hAnsi="Arial" w:cs="Arial"/>
        </w:rPr>
        <w:t>Chouniard</w:t>
      </w:r>
      <w:proofErr w:type="spellEnd"/>
      <w:r>
        <w:rPr>
          <w:rFonts w:ascii="Arial" w:hAnsi="Arial" w:cs="Arial"/>
        </w:rPr>
        <w:t>, K., 2014. Assessment of climate vulnerabilities of the Arabian Peninsula. AGU, San Francisco, California, 15-19 December.</w:t>
      </w:r>
    </w:p>
    <w:p w:rsidR="00467803" w:rsidRDefault="00467803" w:rsidP="00467803">
      <w:pPr>
        <w:pStyle w:val="ListParagraph"/>
        <w:bidi w:val="0"/>
        <w:spacing w:line="300" w:lineRule="atLeast"/>
        <w:textAlignment w:val="baseline"/>
        <w:rPr>
          <w:rFonts w:ascii="Arial" w:hAnsi="Arial" w:cs="Arial"/>
        </w:rPr>
      </w:pPr>
    </w:p>
    <w:p w:rsidR="00467803" w:rsidRDefault="00467803" w:rsidP="00467803">
      <w:pPr>
        <w:pStyle w:val="ListParagraph"/>
        <w:numPr>
          <w:ilvl w:val="0"/>
          <w:numId w:val="26"/>
        </w:numPr>
        <w:bidi w:val="0"/>
        <w:spacing w:line="300" w:lineRule="atLeast"/>
        <w:textAlignment w:val="baseline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Alharbi</w:t>
      </w:r>
      <w:proofErr w:type="spellEnd"/>
      <w:r>
        <w:rPr>
          <w:rFonts w:ascii="Arial" w:hAnsi="Arial" w:cs="Arial"/>
          <w:b/>
          <w:bCs/>
        </w:rPr>
        <w:t>, T.</w:t>
      </w:r>
      <w:r>
        <w:rPr>
          <w:rFonts w:ascii="Arial" w:hAnsi="Arial" w:cs="Arial"/>
        </w:rPr>
        <w:t xml:space="preserve">, Sultan M., Ahmed, M., </w:t>
      </w:r>
      <w:proofErr w:type="spellStart"/>
      <w:r>
        <w:rPr>
          <w:rFonts w:ascii="Arial" w:hAnsi="Arial" w:cs="Arial"/>
        </w:rPr>
        <w:t>Sefry</w:t>
      </w:r>
      <w:proofErr w:type="spellEnd"/>
      <w:r>
        <w:rPr>
          <w:rFonts w:ascii="Arial" w:hAnsi="Arial" w:cs="Arial"/>
        </w:rPr>
        <w:t xml:space="preserve">, S., </w:t>
      </w:r>
      <w:proofErr w:type="spellStart"/>
      <w:r>
        <w:rPr>
          <w:rFonts w:ascii="Arial" w:hAnsi="Arial" w:cs="Arial"/>
        </w:rPr>
        <w:t>AbuAbdallah</w:t>
      </w:r>
      <w:proofErr w:type="spellEnd"/>
      <w:r>
        <w:rPr>
          <w:rFonts w:ascii="Arial" w:hAnsi="Arial" w:cs="Arial"/>
        </w:rPr>
        <w:t>, M., 2013. Modeling runoff and sediments yields and their response to climate change: Case study from the Red Sea coast of Saudi Arabia. AGU, San Francisco, California, December 2013.</w:t>
      </w:r>
    </w:p>
    <w:p w:rsidR="00467803" w:rsidRDefault="00467803" w:rsidP="00467803">
      <w:pPr>
        <w:pStyle w:val="ListParagraph"/>
        <w:bidi w:val="0"/>
        <w:spacing w:line="300" w:lineRule="atLeast"/>
        <w:textAlignment w:val="baseline"/>
        <w:rPr>
          <w:rFonts w:ascii="Arial" w:hAnsi="Arial" w:cs="Arial"/>
        </w:rPr>
      </w:pPr>
    </w:p>
    <w:p w:rsidR="00467803" w:rsidRDefault="00467803" w:rsidP="00467803">
      <w:pPr>
        <w:pStyle w:val="ListParagraph"/>
        <w:numPr>
          <w:ilvl w:val="0"/>
          <w:numId w:val="26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Ahmed, M., Sultan, M., </w:t>
      </w:r>
      <w:proofErr w:type="spellStart"/>
      <w:r>
        <w:rPr>
          <w:rFonts w:ascii="Arial" w:hAnsi="Arial" w:cs="Arial"/>
          <w:b/>
          <w:bCs/>
        </w:rPr>
        <w:t>Alharbi</w:t>
      </w:r>
      <w:proofErr w:type="spellEnd"/>
      <w:r>
        <w:rPr>
          <w:rFonts w:ascii="Arial" w:hAnsi="Arial" w:cs="Arial"/>
          <w:b/>
          <w:bCs/>
        </w:rPr>
        <w:t>, T</w:t>
      </w:r>
      <w:r>
        <w:rPr>
          <w:rFonts w:ascii="Arial" w:hAnsi="Arial" w:cs="Arial"/>
        </w:rPr>
        <w:t xml:space="preserve">., 2013. Monitoring Aquifer Depletion from Space: Case Studies from Nubian Sandstone Aquifer in Egypt and the </w:t>
      </w:r>
      <w:proofErr w:type="spellStart"/>
      <w:r>
        <w:rPr>
          <w:rFonts w:ascii="Arial" w:hAnsi="Arial" w:cs="Arial"/>
        </w:rPr>
        <w:t>Saq</w:t>
      </w:r>
      <w:proofErr w:type="spellEnd"/>
      <w:r>
        <w:rPr>
          <w:rFonts w:ascii="Arial" w:hAnsi="Arial" w:cs="Arial"/>
        </w:rPr>
        <w:t xml:space="preserve"> Aquifer in Saudi Arabia. Geological Society of America. North-Central Section, 2-3 May.</w:t>
      </w:r>
    </w:p>
    <w:p w:rsidR="00467803" w:rsidRDefault="00467803" w:rsidP="00467803">
      <w:pPr>
        <w:pStyle w:val="ListParagraph"/>
        <w:bidi w:val="0"/>
        <w:rPr>
          <w:rFonts w:ascii="Arial" w:hAnsi="Arial" w:cs="Arial"/>
        </w:rPr>
      </w:pPr>
    </w:p>
    <w:p w:rsidR="00467803" w:rsidRDefault="00467803" w:rsidP="00467803">
      <w:pPr>
        <w:pStyle w:val="ListParagraph"/>
        <w:numPr>
          <w:ilvl w:val="0"/>
          <w:numId w:val="26"/>
        </w:numPr>
        <w:bidi w:val="0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Alharbi</w:t>
      </w:r>
      <w:proofErr w:type="spellEnd"/>
      <w:r>
        <w:rPr>
          <w:rFonts w:ascii="Arial" w:hAnsi="Arial" w:cs="Arial"/>
          <w:b/>
          <w:bCs/>
        </w:rPr>
        <w:t>, T.,</w:t>
      </w:r>
      <w:r>
        <w:rPr>
          <w:rFonts w:ascii="Arial" w:hAnsi="Arial" w:cs="Arial"/>
        </w:rPr>
        <w:t xml:space="preserve"> Sultan, M., Ahmed, M., 2013. Climate Change over the Arabian Peninsula: Inferences from TRMM Data. Geological Society of America. North-Central Section, 2-3 May.</w:t>
      </w:r>
    </w:p>
    <w:p w:rsidR="00467803" w:rsidRDefault="00467803" w:rsidP="00467803">
      <w:pPr>
        <w:pStyle w:val="ListParagraph"/>
        <w:bidi w:val="0"/>
        <w:rPr>
          <w:rFonts w:ascii="Arial" w:hAnsi="Arial" w:cs="Arial"/>
        </w:rPr>
      </w:pPr>
    </w:p>
    <w:p w:rsidR="00467803" w:rsidRDefault="00467803" w:rsidP="00467803">
      <w:pPr>
        <w:pStyle w:val="ListParagraph"/>
        <w:numPr>
          <w:ilvl w:val="0"/>
          <w:numId w:val="26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proofErr w:type="spellStart"/>
      <w:r>
        <w:rPr>
          <w:rFonts w:ascii="Arial" w:hAnsi="Arial" w:cs="Arial"/>
        </w:rPr>
        <w:t>Kadiri</w:t>
      </w:r>
      <w:proofErr w:type="spellEnd"/>
      <w:r>
        <w:rPr>
          <w:rFonts w:ascii="Arial" w:hAnsi="Arial" w:cs="Arial"/>
        </w:rPr>
        <w:t xml:space="preserve">, R., Sultan, M., Becker, R., </w:t>
      </w:r>
      <w:proofErr w:type="spellStart"/>
      <w:r>
        <w:rPr>
          <w:rFonts w:ascii="Arial" w:hAnsi="Arial" w:cs="Arial"/>
        </w:rPr>
        <w:t>Chouinard</w:t>
      </w:r>
      <w:proofErr w:type="spellEnd"/>
      <w:r>
        <w:rPr>
          <w:rFonts w:ascii="Arial" w:hAnsi="Arial" w:cs="Arial"/>
        </w:rPr>
        <w:t xml:space="preserve">, K., Emil, M., </w:t>
      </w:r>
      <w:proofErr w:type="spellStart"/>
      <w:r>
        <w:rPr>
          <w:rFonts w:ascii="Arial" w:hAnsi="Arial" w:cs="Arial"/>
        </w:rPr>
        <w:t>Bouali</w:t>
      </w:r>
      <w:proofErr w:type="spellEnd"/>
      <w:r>
        <w:rPr>
          <w:rFonts w:ascii="Arial" w:hAnsi="Arial" w:cs="Arial"/>
        </w:rPr>
        <w:t xml:space="preserve">, E.H., </w:t>
      </w:r>
      <w:proofErr w:type="spellStart"/>
      <w:r>
        <w:rPr>
          <w:rFonts w:ascii="Arial" w:hAnsi="Arial" w:cs="Arial"/>
          <w:b/>
          <w:bCs/>
        </w:rPr>
        <w:t>Alharbi</w:t>
      </w:r>
      <w:proofErr w:type="spellEnd"/>
      <w:r>
        <w:rPr>
          <w:rFonts w:ascii="Arial" w:hAnsi="Arial" w:cs="Arial"/>
          <w:b/>
          <w:bCs/>
        </w:rPr>
        <w:t>, T</w:t>
      </w:r>
      <w:r>
        <w:rPr>
          <w:rFonts w:ascii="Arial" w:hAnsi="Arial" w:cs="Arial"/>
        </w:rPr>
        <w:t>., 2013. Radar Interferometry for the Detection and Monitoring of Mass Movement over Southern Red Sea Hills, using ERS-SAR and ENVISAT-ASAR Datasets. European Space Agency – Living Planet Symposium 2013, Edinburgh, United Kingdom, September 9-13.</w:t>
      </w:r>
    </w:p>
    <w:p w:rsidR="00467803" w:rsidRDefault="00467803" w:rsidP="00467803">
      <w:pPr>
        <w:pStyle w:val="ListParagraph"/>
        <w:bidi w:val="0"/>
        <w:rPr>
          <w:rFonts w:ascii="Arial" w:hAnsi="Arial" w:cs="Arial"/>
        </w:rPr>
      </w:pPr>
    </w:p>
    <w:p w:rsidR="00467803" w:rsidRDefault="00467803" w:rsidP="00467803">
      <w:pPr>
        <w:pStyle w:val="ListParagraph"/>
        <w:numPr>
          <w:ilvl w:val="0"/>
          <w:numId w:val="26"/>
        </w:numPr>
        <w:bidi w:val="0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Alharbi</w:t>
      </w:r>
      <w:proofErr w:type="gramStart"/>
      <w:r>
        <w:rPr>
          <w:rFonts w:ascii="Arial" w:hAnsi="Arial" w:cs="Arial"/>
          <w:b/>
          <w:bCs/>
        </w:rPr>
        <w:t>,T</w:t>
      </w:r>
      <w:proofErr w:type="spellEnd"/>
      <w:proofErr w:type="gramEnd"/>
      <w:r>
        <w:rPr>
          <w:rFonts w:ascii="Arial" w:hAnsi="Arial" w:cs="Arial"/>
          <w:b/>
          <w:bCs/>
        </w:rPr>
        <w:t>.,</w:t>
      </w:r>
      <w:r>
        <w:rPr>
          <w:rFonts w:ascii="Arial" w:hAnsi="Arial" w:cs="Arial"/>
        </w:rPr>
        <w:t xml:space="preserve">  Sultan, M., El </w:t>
      </w:r>
      <w:proofErr w:type="spellStart"/>
      <w:r>
        <w:rPr>
          <w:rFonts w:ascii="Arial" w:hAnsi="Arial" w:cs="Arial"/>
        </w:rPr>
        <w:t>Kadiri</w:t>
      </w:r>
      <w:proofErr w:type="spellEnd"/>
      <w:r>
        <w:rPr>
          <w:rFonts w:ascii="Arial" w:hAnsi="Arial" w:cs="Arial"/>
        </w:rPr>
        <w:t xml:space="preserve">, R., </w:t>
      </w:r>
      <w:proofErr w:type="spellStart"/>
      <w:r>
        <w:rPr>
          <w:rFonts w:ascii="Arial" w:hAnsi="Arial" w:cs="Arial"/>
        </w:rPr>
        <w:t>Milewski</w:t>
      </w:r>
      <w:proofErr w:type="spellEnd"/>
      <w:r>
        <w:rPr>
          <w:rFonts w:ascii="Arial" w:hAnsi="Arial" w:cs="Arial"/>
        </w:rPr>
        <w:t xml:space="preserve">, A., Ahmed, M., Emil, M.K., </w:t>
      </w:r>
      <w:proofErr w:type="spellStart"/>
      <w:r>
        <w:rPr>
          <w:rFonts w:ascii="Arial" w:hAnsi="Arial" w:cs="Arial"/>
        </w:rPr>
        <w:t>Chouinard</w:t>
      </w:r>
      <w:proofErr w:type="spellEnd"/>
      <w:r>
        <w:rPr>
          <w:rFonts w:ascii="Arial" w:hAnsi="Arial" w:cs="Arial"/>
        </w:rPr>
        <w:t xml:space="preserve"> , K., </w:t>
      </w:r>
      <w:proofErr w:type="spellStart"/>
      <w:r>
        <w:rPr>
          <w:rFonts w:ascii="Arial" w:hAnsi="Arial" w:cs="Arial"/>
        </w:rPr>
        <w:t>Krawczyk</w:t>
      </w:r>
      <w:proofErr w:type="spellEnd"/>
      <w:r>
        <w:rPr>
          <w:rFonts w:ascii="Arial" w:hAnsi="Arial" w:cs="Arial"/>
        </w:rPr>
        <w:t xml:space="preserve"> , M., </w:t>
      </w:r>
      <w:proofErr w:type="spellStart"/>
      <w:r>
        <w:rPr>
          <w:rFonts w:ascii="Arial" w:hAnsi="Arial" w:cs="Arial"/>
        </w:rPr>
        <w:t>Sefry</w:t>
      </w:r>
      <w:proofErr w:type="spellEnd"/>
      <w:r>
        <w:rPr>
          <w:rFonts w:ascii="Arial" w:hAnsi="Arial" w:cs="Arial"/>
        </w:rPr>
        <w:t xml:space="preserve">, S., 2012. An Assessment of Landslides and Debris Flows distribution in the </w:t>
      </w:r>
      <w:proofErr w:type="spellStart"/>
      <w:r>
        <w:rPr>
          <w:rFonts w:ascii="Arial" w:hAnsi="Arial" w:cs="Arial"/>
        </w:rPr>
        <w:t>Jazan</w:t>
      </w:r>
      <w:proofErr w:type="spellEnd"/>
      <w:r>
        <w:rPr>
          <w:rFonts w:ascii="Arial" w:hAnsi="Arial" w:cs="Arial"/>
        </w:rPr>
        <w:t xml:space="preserve"> area, Saudi Arabia Using Remote Sensing and GIS Techniques. Geological Society of America Abstracts with Programs.</w:t>
      </w:r>
    </w:p>
    <w:p w:rsidR="00467803" w:rsidRDefault="00467803" w:rsidP="00467803">
      <w:pPr>
        <w:pStyle w:val="ListParagraph"/>
        <w:bidi w:val="0"/>
        <w:rPr>
          <w:rFonts w:ascii="Arial" w:hAnsi="Arial" w:cs="Arial"/>
        </w:rPr>
      </w:pPr>
    </w:p>
    <w:p w:rsidR="00467803" w:rsidRDefault="00467803" w:rsidP="00467803">
      <w:pPr>
        <w:pStyle w:val="ListParagraph"/>
        <w:numPr>
          <w:ilvl w:val="0"/>
          <w:numId w:val="26"/>
        </w:numPr>
        <w:bidi w:val="0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Alharbi</w:t>
      </w:r>
      <w:proofErr w:type="spellEnd"/>
      <w:r>
        <w:rPr>
          <w:rFonts w:ascii="Arial" w:hAnsi="Arial" w:cs="Arial"/>
          <w:b/>
          <w:bCs/>
        </w:rPr>
        <w:t>, T.;</w:t>
      </w:r>
      <w:r>
        <w:rPr>
          <w:rFonts w:ascii="Arial" w:hAnsi="Arial" w:cs="Arial"/>
        </w:rPr>
        <w:t xml:space="preserve"> Sultan, M.; </w:t>
      </w:r>
      <w:proofErr w:type="spellStart"/>
      <w:r>
        <w:rPr>
          <w:rFonts w:ascii="Arial" w:hAnsi="Arial" w:cs="Arial"/>
        </w:rPr>
        <w:t>Elkadiri</w:t>
      </w:r>
      <w:proofErr w:type="spellEnd"/>
      <w:r>
        <w:rPr>
          <w:rFonts w:ascii="Arial" w:hAnsi="Arial" w:cs="Arial"/>
        </w:rPr>
        <w:t xml:space="preserve">, R.; Ahmed, M. E.; </w:t>
      </w:r>
      <w:proofErr w:type="spellStart"/>
      <w:r>
        <w:rPr>
          <w:rFonts w:ascii="Arial" w:hAnsi="Arial" w:cs="Arial"/>
        </w:rPr>
        <w:t>Sefry</w:t>
      </w:r>
      <w:proofErr w:type="spellEnd"/>
      <w:r>
        <w:rPr>
          <w:rFonts w:ascii="Arial" w:hAnsi="Arial" w:cs="Arial"/>
        </w:rPr>
        <w:t xml:space="preserve">, S.; Youssef, A.; Becker, R.; Sanders, J.; </w:t>
      </w:r>
      <w:proofErr w:type="spellStart"/>
      <w:r>
        <w:rPr>
          <w:rFonts w:ascii="Arial" w:hAnsi="Arial" w:cs="Arial"/>
        </w:rPr>
        <w:t>Chouinard</w:t>
      </w:r>
      <w:proofErr w:type="spellEnd"/>
      <w:r>
        <w:rPr>
          <w:rFonts w:ascii="Arial" w:hAnsi="Arial" w:cs="Arial"/>
        </w:rPr>
        <w:t xml:space="preserve">, K., 2011. A Web-based GIS Approach for the Assessment of Landslides in the </w:t>
      </w:r>
      <w:proofErr w:type="spellStart"/>
      <w:r>
        <w:rPr>
          <w:rFonts w:ascii="Arial" w:hAnsi="Arial" w:cs="Arial"/>
        </w:rPr>
        <w:t>Jazan</w:t>
      </w:r>
      <w:proofErr w:type="spellEnd"/>
      <w:r>
        <w:rPr>
          <w:rFonts w:ascii="Arial" w:hAnsi="Arial" w:cs="Arial"/>
        </w:rPr>
        <w:t xml:space="preserve"> Area, Saudi Arabia. AGU, San Francisco, California, 5-9 December.</w:t>
      </w:r>
    </w:p>
    <w:p w:rsidR="00BC5EE6" w:rsidRDefault="00BC5EE6" w:rsidP="00BC5EE6">
      <w:pPr>
        <w:spacing w:line="360" w:lineRule="auto"/>
        <w:rPr>
          <w:rFonts w:asciiTheme="minorBidi" w:hAnsiTheme="minorBidi" w:cs="Arial"/>
          <w:b/>
          <w:bCs/>
          <w:sz w:val="32"/>
          <w:szCs w:val="32"/>
        </w:rPr>
      </w:pPr>
    </w:p>
    <w:p w:rsidR="007128C6" w:rsidRDefault="007128C6" w:rsidP="007128C6">
      <w:pPr>
        <w:spacing w:line="360" w:lineRule="auto"/>
        <w:rPr>
          <w:rFonts w:asciiTheme="minorBidi" w:hAnsiTheme="minorBidi" w:cs="Arial"/>
          <w:b/>
          <w:bCs/>
          <w:sz w:val="32"/>
          <w:szCs w:val="32"/>
        </w:rPr>
      </w:pPr>
      <w:r w:rsidRPr="00E8358C">
        <w:rPr>
          <w:rFonts w:asciiTheme="minorBidi" w:hAnsiTheme="minorBidi" w:cs="Arial"/>
          <w:b/>
          <w:bCs/>
          <w:sz w:val="32"/>
          <w:szCs w:val="32"/>
          <w:rtl/>
        </w:rPr>
        <w:t>(</w:t>
      </w:r>
      <w:r>
        <w:rPr>
          <w:rFonts w:asciiTheme="minorBidi" w:hAnsiTheme="minorBidi" w:cs="Arial" w:hint="cs"/>
          <w:b/>
          <w:bCs/>
          <w:sz w:val="32"/>
          <w:szCs w:val="32"/>
          <w:rtl/>
        </w:rPr>
        <w:t>8</w:t>
      </w:r>
      <w:r>
        <w:rPr>
          <w:rFonts w:asciiTheme="minorBidi" w:hAnsiTheme="minorBidi" w:cs="Arial"/>
          <w:b/>
          <w:bCs/>
          <w:sz w:val="32"/>
          <w:szCs w:val="32"/>
          <w:rtl/>
        </w:rPr>
        <w:t xml:space="preserve">) </w:t>
      </w:r>
      <w:r>
        <w:rPr>
          <w:rFonts w:asciiTheme="minorBidi" w:hAnsiTheme="minorBidi" w:cs="Arial" w:hint="cs"/>
          <w:b/>
          <w:bCs/>
          <w:sz w:val="32"/>
          <w:szCs w:val="32"/>
          <w:rtl/>
        </w:rPr>
        <w:t>النشاط</w:t>
      </w:r>
      <w:r w:rsidR="00F56C2E">
        <w:rPr>
          <w:rFonts w:asciiTheme="minorBidi" w:hAnsiTheme="minorBidi" w:cs="Arial" w:hint="cs"/>
          <w:b/>
          <w:bCs/>
          <w:sz w:val="32"/>
          <w:szCs w:val="32"/>
          <w:rtl/>
        </w:rPr>
        <w:t>ات</w:t>
      </w:r>
      <w:r>
        <w:rPr>
          <w:rFonts w:asciiTheme="minorBidi" w:hAnsiTheme="minorBidi" w:cs="Arial" w:hint="cs"/>
          <w:b/>
          <w:bCs/>
          <w:sz w:val="32"/>
          <w:szCs w:val="32"/>
          <w:rtl/>
        </w:rPr>
        <w:t xml:space="preserve"> البحثي</w:t>
      </w:r>
      <w:r w:rsidR="00F56C2E">
        <w:rPr>
          <w:rFonts w:asciiTheme="minorBidi" w:hAnsiTheme="minorBidi" w:cs="Arial" w:hint="cs"/>
          <w:b/>
          <w:bCs/>
          <w:sz w:val="32"/>
          <w:szCs w:val="32"/>
          <w:rtl/>
        </w:rPr>
        <w:t>ة</w:t>
      </w:r>
      <w:r>
        <w:rPr>
          <w:rFonts w:asciiTheme="minorBidi" w:hAnsiTheme="minorBidi" w:cs="Arial" w:hint="cs"/>
          <w:b/>
          <w:bCs/>
          <w:sz w:val="32"/>
          <w:szCs w:val="32"/>
          <w:rtl/>
        </w:rPr>
        <w:t xml:space="preserve"> الحالي</w:t>
      </w:r>
      <w:r w:rsidR="00F56C2E">
        <w:rPr>
          <w:rFonts w:asciiTheme="minorBidi" w:hAnsiTheme="minorBidi" w:cs="Arial" w:hint="cs"/>
          <w:b/>
          <w:bCs/>
          <w:sz w:val="32"/>
          <w:szCs w:val="32"/>
          <w:rtl/>
        </w:rPr>
        <w:t>ة</w:t>
      </w:r>
      <w:r>
        <w:rPr>
          <w:rFonts w:asciiTheme="minorBidi" w:hAnsiTheme="minorBidi" w:cs="Arial" w:hint="cs"/>
          <w:b/>
          <w:bCs/>
          <w:sz w:val="32"/>
          <w:szCs w:val="32"/>
          <w:rtl/>
        </w:rPr>
        <w:t>:</w:t>
      </w:r>
      <w:bookmarkStart w:id="0" w:name="_GoBack"/>
      <w:bookmarkEnd w:id="0"/>
    </w:p>
    <w:p w:rsidR="0025187F" w:rsidRDefault="0025187F" w:rsidP="00962F0E">
      <w:pPr>
        <w:pStyle w:val="ListParagraph"/>
        <w:numPr>
          <w:ilvl w:val="0"/>
          <w:numId w:val="29"/>
        </w:numPr>
        <w:bidi w:val="0"/>
        <w:spacing w:line="360" w:lineRule="auto"/>
        <w:rPr>
          <w:rFonts w:asciiTheme="minorBidi" w:hAnsiTheme="minorBidi" w:cs="Arial"/>
        </w:rPr>
      </w:pPr>
      <w:r w:rsidRPr="0025187F">
        <w:rPr>
          <w:rFonts w:asciiTheme="minorBidi" w:hAnsiTheme="minorBidi" w:cs="Arial"/>
        </w:rPr>
        <w:t xml:space="preserve">Temporal Variations in Water Resources of </w:t>
      </w:r>
      <w:proofErr w:type="spellStart"/>
      <w:r w:rsidRPr="0025187F">
        <w:rPr>
          <w:rFonts w:asciiTheme="minorBidi" w:hAnsiTheme="minorBidi" w:cs="Arial"/>
        </w:rPr>
        <w:t>Wadi</w:t>
      </w:r>
      <w:proofErr w:type="spellEnd"/>
      <w:r w:rsidRPr="0025187F">
        <w:rPr>
          <w:rFonts w:asciiTheme="minorBidi" w:hAnsiTheme="minorBidi" w:cs="Arial"/>
        </w:rPr>
        <w:t xml:space="preserve"> </w:t>
      </w:r>
      <w:proofErr w:type="spellStart"/>
      <w:r w:rsidRPr="0025187F">
        <w:rPr>
          <w:rFonts w:asciiTheme="minorBidi" w:hAnsiTheme="minorBidi" w:cs="Arial"/>
        </w:rPr>
        <w:t>Ar-Rumah</w:t>
      </w:r>
      <w:proofErr w:type="spellEnd"/>
      <w:r w:rsidRPr="0025187F">
        <w:rPr>
          <w:rFonts w:asciiTheme="minorBidi" w:hAnsiTheme="minorBidi" w:cs="Arial"/>
        </w:rPr>
        <w:t>: Natural- or Anthropogenic-induced?</w:t>
      </w:r>
    </w:p>
    <w:p w:rsidR="0025187F" w:rsidRPr="0025187F" w:rsidRDefault="0025187F" w:rsidP="00161916">
      <w:pPr>
        <w:pStyle w:val="ListParagraph"/>
        <w:numPr>
          <w:ilvl w:val="0"/>
          <w:numId w:val="29"/>
        </w:numPr>
        <w:bidi w:val="0"/>
        <w:spacing w:line="360" w:lineRule="auto"/>
        <w:rPr>
          <w:rFonts w:asciiTheme="minorBidi" w:hAnsiTheme="minorBidi" w:cs="Arial"/>
          <w:rtl/>
        </w:rPr>
      </w:pPr>
      <w:r w:rsidRPr="0025187F">
        <w:rPr>
          <w:rFonts w:asciiTheme="minorBidi" w:hAnsiTheme="minorBidi" w:cs="Arial"/>
        </w:rPr>
        <w:t xml:space="preserve">Assessment of metal contamination in </w:t>
      </w:r>
      <w:r w:rsidR="00C0774F">
        <w:rPr>
          <w:rFonts w:asciiTheme="minorBidi" w:hAnsiTheme="minorBidi" w:cs="Arial"/>
        </w:rPr>
        <w:t xml:space="preserve">the </w:t>
      </w:r>
      <w:r w:rsidRPr="0025187F">
        <w:rPr>
          <w:rFonts w:asciiTheme="minorBidi" w:hAnsiTheme="minorBidi" w:cs="Arial"/>
        </w:rPr>
        <w:t>coast</w:t>
      </w:r>
      <w:r w:rsidR="00A4689E">
        <w:rPr>
          <w:rFonts w:asciiTheme="minorBidi" w:hAnsiTheme="minorBidi" w:cs="Arial"/>
        </w:rPr>
        <w:t>al area</w:t>
      </w:r>
      <w:r w:rsidR="00C0774F">
        <w:rPr>
          <w:rFonts w:asciiTheme="minorBidi" w:hAnsiTheme="minorBidi" w:cs="Arial"/>
        </w:rPr>
        <w:t xml:space="preserve"> </w:t>
      </w:r>
      <w:r w:rsidR="003F0AEC">
        <w:rPr>
          <w:rFonts w:asciiTheme="minorBidi" w:hAnsiTheme="minorBidi" w:cs="Arial"/>
        </w:rPr>
        <w:t xml:space="preserve">of Al-Khobar </w:t>
      </w:r>
      <w:r w:rsidR="00A4689E">
        <w:rPr>
          <w:rFonts w:asciiTheme="minorBidi" w:hAnsiTheme="minorBidi" w:cs="Arial"/>
        </w:rPr>
        <w:t>city</w:t>
      </w:r>
      <w:r w:rsidR="00161916">
        <w:rPr>
          <w:rFonts w:asciiTheme="minorBidi" w:hAnsiTheme="minorBidi" w:cs="Arial"/>
        </w:rPr>
        <w:t xml:space="preserve"> in the </w:t>
      </w:r>
      <w:r w:rsidRPr="0025187F">
        <w:rPr>
          <w:rFonts w:asciiTheme="minorBidi" w:hAnsiTheme="minorBidi" w:cs="Arial"/>
        </w:rPr>
        <w:t>Arabian Gulf</w:t>
      </w:r>
      <w:r w:rsidR="00161916">
        <w:rPr>
          <w:rFonts w:asciiTheme="minorBidi" w:hAnsiTheme="minorBidi" w:cs="Arial"/>
        </w:rPr>
        <w:t xml:space="preserve">. </w:t>
      </w:r>
    </w:p>
    <w:p w:rsidR="007128C6" w:rsidRPr="00BC5EE6" w:rsidRDefault="007128C6" w:rsidP="00BC5EE6">
      <w:pPr>
        <w:spacing w:line="360" w:lineRule="auto"/>
        <w:rPr>
          <w:rFonts w:asciiTheme="minorBidi" w:hAnsiTheme="minorBidi" w:cstheme="minorBidi"/>
          <w:sz w:val="28"/>
          <w:szCs w:val="28"/>
          <w:rtl/>
        </w:rPr>
      </w:pPr>
    </w:p>
    <w:p w:rsidR="00FA0D65" w:rsidRPr="00C618A4" w:rsidRDefault="00FA0D65" w:rsidP="00216CE6">
      <w:pPr>
        <w:bidi w:val="0"/>
        <w:spacing w:line="360" w:lineRule="auto"/>
        <w:ind w:left="720"/>
        <w:rPr>
          <w:rFonts w:asciiTheme="minorBidi" w:hAnsiTheme="minorBidi" w:cstheme="minorBidi"/>
          <w:sz w:val="32"/>
          <w:szCs w:val="32"/>
        </w:rPr>
      </w:pPr>
    </w:p>
    <w:sectPr w:rsidR="00FA0D65" w:rsidRPr="00C618A4" w:rsidSect="00B912B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2F4"/>
    <w:multiLevelType w:val="multilevel"/>
    <w:tmpl w:val="3E02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AD2019"/>
    <w:multiLevelType w:val="hybridMultilevel"/>
    <w:tmpl w:val="CD2A658C"/>
    <w:lvl w:ilvl="0" w:tplc="045C9BA8">
      <w:start w:val="1"/>
      <w:numFmt w:val="upperLetter"/>
      <w:lvlText w:val="(%1)"/>
      <w:lvlJc w:val="left"/>
      <w:pPr>
        <w:ind w:left="720" w:hanging="360"/>
      </w:pPr>
      <w:rPr>
        <w:rFonts w:asciiTheme="minorBidi" w:hAnsiTheme="minorBidi" w:cstheme="min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E5BE9"/>
    <w:multiLevelType w:val="hybridMultilevel"/>
    <w:tmpl w:val="9F424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C60F9"/>
    <w:multiLevelType w:val="hybridMultilevel"/>
    <w:tmpl w:val="11BEFE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4">
    <w:nsid w:val="1A8473A0"/>
    <w:multiLevelType w:val="hybridMultilevel"/>
    <w:tmpl w:val="6E563EE4"/>
    <w:lvl w:ilvl="0" w:tplc="4EC405BC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3472E"/>
    <w:multiLevelType w:val="multilevel"/>
    <w:tmpl w:val="3E02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554231C"/>
    <w:multiLevelType w:val="hybridMultilevel"/>
    <w:tmpl w:val="41C22E20"/>
    <w:lvl w:ilvl="0" w:tplc="0A12A11C">
      <w:start w:val="1"/>
      <w:numFmt w:val="upperLetter"/>
      <w:lvlText w:val="(%1)"/>
      <w:lvlJc w:val="left"/>
      <w:pPr>
        <w:ind w:left="720" w:hanging="360"/>
      </w:pPr>
      <w:rPr>
        <w:rFonts w:asciiTheme="minorBidi" w:eastAsia="Times New Roman" w:hAnsiTheme="minorBidi" w:cstheme="minorBidi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4167C"/>
    <w:multiLevelType w:val="hybridMultilevel"/>
    <w:tmpl w:val="A2146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517D9"/>
    <w:multiLevelType w:val="hybridMultilevel"/>
    <w:tmpl w:val="4F003F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A16164"/>
    <w:multiLevelType w:val="multilevel"/>
    <w:tmpl w:val="3E025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3C887073"/>
    <w:multiLevelType w:val="hybridMultilevel"/>
    <w:tmpl w:val="83BC5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8B1206"/>
    <w:multiLevelType w:val="multilevel"/>
    <w:tmpl w:val="39B2B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FD33116"/>
    <w:multiLevelType w:val="hybridMultilevel"/>
    <w:tmpl w:val="FB28BA24"/>
    <w:lvl w:ilvl="0" w:tplc="E3385AB2">
      <w:start w:val="7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75033D"/>
    <w:multiLevelType w:val="hybridMultilevel"/>
    <w:tmpl w:val="E6981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A56082"/>
    <w:multiLevelType w:val="hybridMultilevel"/>
    <w:tmpl w:val="A28A1B5C"/>
    <w:lvl w:ilvl="0" w:tplc="C0728938">
      <w:start w:val="6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F35933"/>
    <w:multiLevelType w:val="hybridMultilevel"/>
    <w:tmpl w:val="26CE1B68"/>
    <w:lvl w:ilvl="0" w:tplc="C138F1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212D5"/>
    <w:multiLevelType w:val="hybridMultilevel"/>
    <w:tmpl w:val="70D66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6611AE"/>
    <w:multiLevelType w:val="multilevel"/>
    <w:tmpl w:val="CAAE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9AA1B66"/>
    <w:multiLevelType w:val="multilevel"/>
    <w:tmpl w:val="B4BE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D17A2F"/>
    <w:multiLevelType w:val="hybridMultilevel"/>
    <w:tmpl w:val="19BEE922"/>
    <w:lvl w:ilvl="0" w:tplc="5F7EF4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1C1DDC"/>
    <w:multiLevelType w:val="hybridMultilevel"/>
    <w:tmpl w:val="6F06C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FF429F"/>
    <w:multiLevelType w:val="multilevel"/>
    <w:tmpl w:val="3E02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F5458B1"/>
    <w:multiLevelType w:val="hybridMultilevel"/>
    <w:tmpl w:val="6F64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2B6D11"/>
    <w:multiLevelType w:val="hybridMultilevel"/>
    <w:tmpl w:val="EC1ECD82"/>
    <w:lvl w:ilvl="0" w:tplc="04090001">
      <w:start w:val="1"/>
      <w:numFmt w:val="bullet"/>
      <w:lvlText w:val=""/>
      <w:lvlJc w:val="left"/>
      <w:pPr>
        <w:tabs>
          <w:tab w:val="num" w:pos="1972"/>
        </w:tabs>
        <w:ind w:left="1972" w:righ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72"/>
        </w:tabs>
        <w:ind w:left="1972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3412"/>
        </w:tabs>
        <w:ind w:left="3412" w:hanging="360"/>
      </w:pPr>
      <w:rPr>
        <w:rFonts w:ascii="Wingdings" w:hAnsi="Wingdings" w:hint="default"/>
        <w:b/>
        <w:bCs/>
        <w:u w:val="none"/>
      </w:rPr>
    </w:lvl>
    <w:lvl w:ilvl="3" w:tplc="04090001" w:tentative="1">
      <w:start w:val="1"/>
      <w:numFmt w:val="bullet"/>
      <w:lvlText w:val=""/>
      <w:lvlJc w:val="left"/>
      <w:pPr>
        <w:tabs>
          <w:tab w:val="num" w:pos="4132"/>
        </w:tabs>
        <w:ind w:left="4132" w:righ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52"/>
        </w:tabs>
        <w:ind w:left="4852" w:righ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72"/>
        </w:tabs>
        <w:ind w:left="5572" w:righ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92"/>
        </w:tabs>
        <w:ind w:left="6292" w:righ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12"/>
        </w:tabs>
        <w:ind w:left="7012" w:righ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32"/>
        </w:tabs>
        <w:ind w:left="7732" w:right="6840" w:hanging="360"/>
      </w:pPr>
      <w:rPr>
        <w:rFonts w:ascii="Wingdings" w:hAnsi="Wingdings" w:hint="default"/>
      </w:rPr>
    </w:lvl>
  </w:abstractNum>
  <w:abstractNum w:abstractNumId="24">
    <w:nsid w:val="7ABE23D7"/>
    <w:multiLevelType w:val="hybridMultilevel"/>
    <w:tmpl w:val="6DF61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ED0ADB"/>
    <w:multiLevelType w:val="hybridMultilevel"/>
    <w:tmpl w:val="D84A5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18"/>
  </w:num>
  <w:num w:numId="4">
    <w:abstractNumId w:val="15"/>
  </w:num>
  <w:num w:numId="5">
    <w:abstractNumId w:val="24"/>
  </w:num>
  <w:num w:numId="6">
    <w:abstractNumId w:val="10"/>
  </w:num>
  <w:num w:numId="7">
    <w:abstractNumId w:val="19"/>
  </w:num>
  <w:num w:numId="8">
    <w:abstractNumId w:val="1"/>
  </w:num>
  <w:num w:numId="9">
    <w:abstractNumId w:val="17"/>
  </w:num>
  <w:num w:numId="10">
    <w:abstractNumId w:val="0"/>
  </w:num>
  <w:num w:numId="11">
    <w:abstractNumId w:val="11"/>
  </w:num>
  <w:num w:numId="12">
    <w:abstractNumId w:val="4"/>
  </w:num>
  <w:num w:numId="13">
    <w:abstractNumId w:val="14"/>
  </w:num>
  <w:num w:numId="14">
    <w:abstractNumId w:val="5"/>
  </w:num>
  <w:num w:numId="15">
    <w:abstractNumId w:val="12"/>
  </w:num>
  <w:num w:numId="16">
    <w:abstractNumId w:val="21"/>
  </w:num>
  <w:num w:numId="17">
    <w:abstractNumId w:val="9"/>
  </w:num>
  <w:num w:numId="18">
    <w:abstractNumId w:val="20"/>
  </w:num>
  <w:num w:numId="19">
    <w:abstractNumId w:val="7"/>
  </w:num>
  <w:num w:numId="20">
    <w:abstractNumId w:val="16"/>
  </w:num>
  <w:num w:numId="21">
    <w:abstractNumId w:val="25"/>
  </w:num>
  <w:num w:numId="22">
    <w:abstractNumId w:val="22"/>
  </w:num>
  <w:num w:numId="23">
    <w:abstractNumId w:val="15"/>
  </w:num>
  <w:num w:numId="24">
    <w:abstractNumId w:val="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"/>
  </w:num>
  <w:num w:numId="28">
    <w:abstractNumId w:val="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D65"/>
    <w:rsid w:val="00000A1B"/>
    <w:rsid w:val="00024295"/>
    <w:rsid w:val="000625F3"/>
    <w:rsid w:val="000838FF"/>
    <w:rsid w:val="00161916"/>
    <w:rsid w:val="001C430A"/>
    <w:rsid w:val="00216CE6"/>
    <w:rsid w:val="0025187F"/>
    <w:rsid w:val="002F2714"/>
    <w:rsid w:val="0038675F"/>
    <w:rsid w:val="00390602"/>
    <w:rsid w:val="003F0AEC"/>
    <w:rsid w:val="00434DEC"/>
    <w:rsid w:val="00467803"/>
    <w:rsid w:val="00494C11"/>
    <w:rsid w:val="004D1240"/>
    <w:rsid w:val="00543DF3"/>
    <w:rsid w:val="00567A07"/>
    <w:rsid w:val="005D67F8"/>
    <w:rsid w:val="005D7507"/>
    <w:rsid w:val="005F159D"/>
    <w:rsid w:val="00663BCF"/>
    <w:rsid w:val="0067073E"/>
    <w:rsid w:val="007128C6"/>
    <w:rsid w:val="007802EC"/>
    <w:rsid w:val="007D2632"/>
    <w:rsid w:val="00835C40"/>
    <w:rsid w:val="00845840"/>
    <w:rsid w:val="00861591"/>
    <w:rsid w:val="009015CE"/>
    <w:rsid w:val="00944EF2"/>
    <w:rsid w:val="00962F0E"/>
    <w:rsid w:val="00990EB2"/>
    <w:rsid w:val="00992F57"/>
    <w:rsid w:val="009B42AE"/>
    <w:rsid w:val="009B5E77"/>
    <w:rsid w:val="009B61BE"/>
    <w:rsid w:val="009E04C5"/>
    <w:rsid w:val="009E186C"/>
    <w:rsid w:val="00A4689E"/>
    <w:rsid w:val="00B17619"/>
    <w:rsid w:val="00B56BFA"/>
    <w:rsid w:val="00B912BD"/>
    <w:rsid w:val="00BC5EE6"/>
    <w:rsid w:val="00C0774F"/>
    <w:rsid w:val="00C25D7B"/>
    <w:rsid w:val="00C37318"/>
    <w:rsid w:val="00C426A6"/>
    <w:rsid w:val="00C618A4"/>
    <w:rsid w:val="00C63C03"/>
    <w:rsid w:val="00C742D8"/>
    <w:rsid w:val="00C85C38"/>
    <w:rsid w:val="00CB3117"/>
    <w:rsid w:val="00CB54EF"/>
    <w:rsid w:val="00CC5D45"/>
    <w:rsid w:val="00E160E8"/>
    <w:rsid w:val="00E5579F"/>
    <w:rsid w:val="00E8358C"/>
    <w:rsid w:val="00EA204C"/>
    <w:rsid w:val="00ED05C2"/>
    <w:rsid w:val="00EE51F8"/>
    <w:rsid w:val="00EE7AD3"/>
    <w:rsid w:val="00F014FA"/>
    <w:rsid w:val="00F55F42"/>
    <w:rsid w:val="00F56C2E"/>
    <w:rsid w:val="00F62D15"/>
    <w:rsid w:val="00F854D7"/>
    <w:rsid w:val="00FA0D65"/>
    <w:rsid w:val="00FA3C5A"/>
    <w:rsid w:val="00FA7EE4"/>
    <w:rsid w:val="00FE641F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D6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F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3731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D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18A4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373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F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D6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F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3731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5D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18A4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373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F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7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59</cp:revision>
  <cp:lastPrinted>2016-10-06T09:08:00Z</cp:lastPrinted>
  <dcterms:created xsi:type="dcterms:W3CDTF">2015-12-24T14:56:00Z</dcterms:created>
  <dcterms:modified xsi:type="dcterms:W3CDTF">2016-10-06T09:10:00Z</dcterms:modified>
</cp:coreProperties>
</file>