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813" w:rsidRPr="00587813" w:rsidRDefault="00982BBE" w:rsidP="00982BBE">
      <w:pPr>
        <w:jc w:val="right"/>
        <w:rPr>
          <w:b/>
          <w:bCs/>
          <w:noProof/>
          <w:sz w:val="72"/>
          <w:szCs w:val="72"/>
          <w:lang w:eastAsia="en-GB"/>
        </w:rPr>
      </w:pPr>
      <w:r w:rsidRPr="00870B2E">
        <w:rPr>
          <w:rFonts w:ascii="Simplified Arabic" w:hAnsi="Simplified Arabic" w:cs="Simplified Arabic"/>
          <w:b/>
          <w:bCs/>
          <w:noProof/>
          <w:lang w:val="en-US"/>
        </w:rPr>
        <w:drawing>
          <wp:inline distT="0" distB="0" distL="0" distR="0" wp14:anchorId="4D1679A8" wp14:editId="72460CBA">
            <wp:extent cx="1677761" cy="685800"/>
            <wp:effectExtent l="19050" t="0" r="0" b="0"/>
            <wp:docPr id="2" name="صورة 1" descr="C:\Users\manal\Desktop\الشعار الجدي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al\Desktop\الشعار الجديد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125" cy="68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813" w:rsidRDefault="00F0436C" w:rsidP="00E62BAB">
      <w:pPr>
        <w:jc w:val="center"/>
        <w:rPr>
          <w:b/>
          <w:bCs/>
          <w:noProof/>
          <w:sz w:val="56"/>
          <w:szCs w:val="56"/>
          <w:rtl/>
          <w:lang w:eastAsia="en-GB"/>
        </w:rPr>
      </w:pPr>
      <w:r>
        <w:rPr>
          <w:rFonts w:hint="cs"/>
          <w:b/>
          <w:bCs/>
          <w:noProof/>
          <w:sz w:val="56"/>
          <w:szCs w:val="56"/>
          <w:rtl/>
          <w:lang w:eastAsia="en-GB"/>
        </w:rPr>
        <w:t>تحديد الاختبار النهائي</w:t>
      </w:r>
    </w:p>
    <w:p w:rsidR="00F0436C" w:rsidRDefault="00F0436C" w:rsidP="00E62BAB">
      <w:pPr>
        <w:jc w:val="center"/>
        <w:rPr>
          <w:b/>
          <w:bCs/>
          <w:noProof/>
          <w:sz w:val="56"/>
          <w:szCs w:val="56"/>
          <w:rtl/>
          <w:lang w:eastAsia="en-GB"/>
        </w:rPr>
      </w:pPr>
      <w:r>
        <w:rPr>
          <w:rFonts w:hint="cs"/>
          <w:b/>
          <w:bCs/>
          <w:noProof/>
          <w:sz w:val="56"/>
          <w:szCs w:val="56"/>
          <w:rtl/>
          <w:lang w:eastAsia="en-GB"/>
        </w:rPr>
        <w:t>لمادة تنمية المفاهيم والمهارات اللغوية</w:t>
      </w:r>
    </w:p>
    <w:p w:rsidR="00F0436C" w:rsidRDefault="00F0436C" w:rsidP="00E62BAB">
      <w:pPr>
        <w:jc w:val="center"/>
        <w:rPr>
          <w:b/>
          <w:bCs/>
          <w:noProof/>
          <w:sz w:val="56"/>
          <w:szCs w:val="56"/>
          <w:rtl/>
          <w:lang w:eastAsia="en-GB"/>
        </w:rPr>
      </w:pPr>
      <w:r>
        <w:rPr>
          <w:rFonts w:hint="cs"/>
          <w:b/>
          <w:bCs/>
          <w:noProof/>
          <w:sz w:val="56"/>
          <w:szCs w:val="56"/>
          <w:rtl/>
          <w:lang w:eastAsia="en-GB"/>
        </w:rPr>
        <w:t>+</w:t>
      </w:r>
    </w:p>
    <w:p w:rsidR="00F0436C" w:rsidRDefault="00F0436C" w:rsidP="00E62BAB">
      <w:pPr>
        <w:jc w:val="center"/>
        <w:rPr>
          <w:b/>
          <w:bCs/>
          <w:noProof/>
          <w:sz w:val="72"/>
          <w:szCs w:val="72"/>
          <w:rtl/>
          <w:lang w:eastAsia="en-GB"/>
        </w:rPr>
      </w:pPr>
      <w:r>
        <w:rPr>
          <w:rFonts w:hint="cs"/>
          <w:b/>
          <w:bCs/>
          <w:noProof/>
          <w:sz w:val="56"/>
          <w:szCs w:val="56"/>
          <w:rtl/>
          <w:lang w:eastAsia="en-GB"/>
        </w:rPr>
        <w:t>معلومات خارجية</w:t>
      </w:r>
      <w:r w:rsidR="005F2B3F">
        <w:rPr>
          <w:rFonts w:hint="cs"/>
          <w:b/>
          <w:bCs/>
          <w:noProof/>
          <w:sz w:val="56"/>
          <w:szCs w:val="56"/>
          <w:rtl/>
          <w:lang w:eastAsia="en-GB"/>
        </w:rPr>
        <w:t xml:space="preserve"> من المحاضرات</w:t>
      </w:r>
    </w:p>
    <w:p w:rsidR="00785AD8" w:rsidRDefault="00785AD8" w:rsidP="00587813">
      <w:pPr>
        <w:jc w:val="center"/>
        <w:rPr>
          <w:b/>
          <w:bCs/>
          <w:noProof/>
          <w:sz w:val="72"/>
          <w:szCs w:val="72"/>
          <w:rtl/>
          <w:lang w:eastAsia="en-GB"/>
        </w:rPr>
      </w:pPr>
    </w:p>
    <w:p w:rsidR="00785AD8" w:rsidRDefault="00785AD8" w:rsidP="00587813">
      <w:pPr>
        <w:jc w:val="center"/>
        <w:rPr>
          <w:b/>
          <w:bCs/>
          <w:noProof/>
          <w:sz w:val="72"/>
          <w:szCs w:val="72"/>
          <w:rtl/>
          <w:lang w:eastAsia="en-GB"/>
        </w:rPr>
      </w:pPr>
    </w:p>
    <w:p w:rsidR="00587813" w:rsidRPr="00785AD8" w:rsidRDefault="00587813" w:rsidP="00EA73B2">
      <w:pPr>
        <w:jc w:val="center"/>
        <w:rPr>
          <w:b/>
          <w:bCs/>
          <w:noProof/>
          <w:sz w:val="56"/>
          <w:szCs w:val="56"/>
          <w:rtl/>
          <w:lang w:eastAsia="en-GB"/>
        </w:rPr>
      </w:pPr>
      <w:r w:rsidRPr="00785AD8">
        <w:rPr>
          <w:rFonts w:hint="cs"/>
          <w:b/>
          <w:bCs/>
          <w:noProof/>
          <w:sz w:val="56"/>
          <w:szCs w:val="56"/>
          <w:rtl/>
          <w:lang w:eastAsia="en-GB"/>
        </w:rPr>
        <w:t>أ.سحر الشريف</w:t>
      </w:r>
      <w:r w:rsidR="00BD59B7" w:rsidRPr="00785AD8">
        <w:rPr>
          <w:rFonts w:hint="cs"/>
          <w:b/>
          <w:bCs/>
          <w:noProof/>
          <w:sz w:val="56"/>
          <w:szCs w:val="56"/>
          <w:rtl/>
          <w:lang w:eastAsia="en-GB"/>
        </w:rPr>
        <w:t xml:space="preserve"> </w:t>
      </w:r>
      <w:r w:rsidR="00785AD8" w:rsidRPr="00785AD8">
        <w:rPr>
          <w:rFonts w:hint="cs"/>
          <w:b/>
          <w:bCs/>
          <w:noProof/>
          <w:sz w:val="56"/>
          <w:szCs w:val="56"/>
          <w:rtl/>
          <w:lang w:eastAsia="en-GB"/>
        </w:rPr>
        <w:t xml:space="preserve"> </w:t>
      </w:r>
      <w:r w:rsidR="00BD59B7" w:rsidRPr="00785AD8">
        <w:rPr>
          <w:rFonts w:hint="cs"/>
          <w:b/>
          <w:bCs/>
          <w:noProof/>
          <w:sz w:val="56"/>
          <w:szCs w:val="56"/>
          <w:rtl/>
          <w:lang w:eastAsia="en-GB"/>
        </w:rPr>
        <w:t xml:space="preserve"> </w:t>
      </w:r>
      <w:r w:rsidR="00EA73B2">
        <w:rPr>
          <w:rFonts w:hint="cs"/>
          <w:b/>
          <w:bCs/>
          <w:noProof/>
          <w:sz w:val="56"/>
          <w:szCs w:val="56"/>
          <w:rtl/>
          <w:lang w:eastAsia="en-GB"/>
        </w:rPr>
        <w:t xml:space="preserve"> </w:t>
      </w:r>
    </w:p>
    <w:p w:rsidR="00785AD8" w:rsidRDefault="00785AD8" w:rsidP="00785AD8">
      <w:pPr>
        <w:jc w:val="center"/>
        <w:rPr>
          <w:b/>
          <w:bCs/>
          <w:noProof/>
          <w:sz w:val="72"/>
          <w:szCs w:val="72"/>
          <w:rtl/>
          <w:lang w:eastAsia="en-GB"/>
        </w:rPr>
      </w:pPr>
    </w:p>
    <w:p w:rsidR="00785AD8" w:rsidRDefault="00785AD8" w:rsidP="00785AD8">
      <w:pPr>
        <w:jc w:val="center"/>
        <w:rPr>
          <w:b/>
          <w:bCs/>
          <w:noProof/>
          <w:sz w:val="72"/>
          <w:szCs w:val="72"/>
          <w:rtl/>
          <w:lang w:eastAsia="en-GB"/>
        </w:rPr>
      </w:pPr>
    </w:p>
    <w:p w:rsidR="00785AD8" w:rsidRDefault="00785AD8" w:rsidP="00785AD8">
      <w:pPr>
        <w:jc w:val="center"/>
        <w:rPr>
          <w:b/>
          <w:bCs/>
          <w:noProof/>
          <w:sz w:val="72"/>
          <w:szCs w:val="72"/>
          <w:rtl/>
          <w:lang w:eastAsia="en-GB"/>
        </w:rPr>
      </w:pPr>
    </w:p>
    <w:p w:rsidR="00587813" w:rsidRPr="00587813" w:rsidRDefault="00587813" w:rsidP="00EA73B2">
      <w:pPr>
        <w:jc w:val="center"/>
        <w:rPr>
          <w:noProof/>
          <w:sz w:val="48"/>
          <w:szCs w:val="48"/>
          <w:rtl/>
          <w:lang w:eastAsia="en-GB"/>
        </w:rPr>
      </w:pPr>
      <w:r>
        <w:rPr>
          <w:rFonts w:hint="cs"/>
          <w:b/>
          <w:bCs/>
          <w:noProof/>
          <w:sz w:val="48"/>
          <w:szCs w:val="48"/>
          <w:rtl/>
          <w:lang w:eastAsia="en-GB"/>
        </w:rPr>
        <w:t>الفصل الدراسي</w:t>
      </w:r>
      <w:r w:rsidR="00856463">
        <w:rPr>
          <w:rFonts w:hint="cs"/>
          <w:b/>
          <w:bCs/>
          <w:noProof/>
          <w:sz w:val="48"/>
          <w:szCs w:val="48"/>
          <w:rtl/>
          <w:lang w:eastAsia="en-GB"/>
        </w:rPr>
        <w:t xml:space="preserve"> </w:t>
      </w:r>
      <w:r w:rsidR="00EA73B2">
        <w:rPr>
          <w:rFonts w:hint="cs"/>
          <w:b/>
          <w:bCs/>
          <w:noProof/>
          <w:sz w:val="48"/>
          <w:szCs w:val="48"/>
          <w:rtl/>
          <w:lang w:eastAsia="en-GB"/>
        </w:rPr>
        <w:t xml:space="preserve">الأول  </w:t>
      </w:r>
      <w:r w:rsidR="00856463">
        <w:rPr>
          <w:b/>
          <w:bCs/>
          <w:noProof/>
          <w:sz w:val="48"/>
          <w:szCs w:val="48"/>
          <w:lang w:eastAsia="en-GB"/>
        </w:rPr>
        <w:t xml:space="preserve"> </w:t>
      </w:r>
      <w:r w:rsidR="00BD59B7">
        <w:rPr>
          <w:rFonts w:hint="cs"/>
          <w:b/>
          <w:bCs/>
          <w:noProof/>
          <w:sz w:val="48"/>
          <w:szCs w:val="48"/>
          <w:rtl/>
          <w:lang w:eastAsia="en-GB"/>
        </w:rPr>
        <w:t xml:space="preserve"> 143</w:t>
      </w:r>
      <w:r w:rsidR="00EA73B2">
        <w:rPr>
          <w:rFonts w:hint="cs"/>
          <w:b/>
          <w:bCs/>
          <w:noProof/>
          <w:sz w:val="48"/>
          <w:szCs w:val="48"/>
          <w:rtl/>
          <w:lang w:eastAsia="en-GB"/>
        </w:rPr>
        <w:t>8</w:t>
      </w:r>
      <w:r>
        <w:rPr>
          <w:rFonts w:hint="cs"/>
          <w:b/>
          <w:bCs/>
          <w:noProof/>
          <w:sz w:val="48"/>
          <w:szCs w:val="48"/>
          <w:rtl/>
          <w:lang w:eastAsia="en-GB"/>
        </w:rPr>
        <w:t xml:space="preserve"> /143</w:t>
      </w:r>
      <w:r w:rsidR="00EA73B2">
        <w:rPr>
          <w:rFonts w:hint="cs"/>
          <w:b/>
          <w:bCs/>
          <w:noProof/>
          <w:sz w:val="48"/>
          <w:szCs w:val="48"/>
          <w:rtl/>
          <w:lang w:eastAsia="en-GB"/>
        </w:rPr>
        <w:t>9</w:t>
      </w:r>
    </w:p>
    <w:p w:rsidR="007E0192" w:rsidRDefault="0091594B" w:rsidP="00F0436C">
      <w:pPr>
        <w:rPr>
          <w:lang w:val="en-US"/>
        </w:rPr>
      </w:pPr>
      <w:r>
        <w:br w:type="page"/>
      </w:r>
    </w:p>
    <w:p w:rsidR="002B2465" w:rsidRDefault="002B2465" w:rsidP="002B2465">
      <w:pPr>
        <w:rPr>
          <w:b/>
          <w:bCs/>
          <w:sz w:val="36"/>
          <w:szCs w:val="36"/>
          <w:u w:val="single"/>
          <w:rtl/>
          <w:lang w:val="en-US"/>
        </w:rPr>
      </w:pPr>
    </w:p>
    <w:p w:rsidR="002B2465" w:rsidRDefault="002B2465" w:rsidP="002B2465">
      <w:pPr>
        <w:tabs>
          <w:tab w:val="left" w:pos="2232"/>
        </w:tabs>
        <w:rPr>
          <w:b/>
          <w:bCs/>
          <w:sz w:val="36"/>
          <w:szCs w:val="36"/>
          <w:u w:val="single"/>
          <w:rtl/>
          <w:lang w:val="en-US"/>
        </w:rPr>
      </w:pPr>
      <w:r>
        <w:rPr>
          <w:b/>
          <w:bCs/>
          <w:sz w:val="36"/>
          <w:szCs w:val="36"/>
          <w:u w:val="single"/>
          <w:lang w:val="en-US"/>
        </w:rPr>
        <w:t xml:space="preserve"> </w:t>
      </w:r>
    </w:p>
    <w:p w:rsidR="002B2465" w:rsidRPr="0067771D" w:rsidRDefault="002B2465" w:rsidP="002B2465">
      <w:pPr>
        <w:jc w:val="center"/>
        <w:rPr>
          <w:b/>
          <w:bCs/>
          <w:color w:val="FF0000"/>
          <w:sz w:val="44"/>
          <w:szCs w:val="44"/>
          <w:u w:val="single"/>
          <w:rtl/>
          <w:lang w:val="en-US"/>
        </w:rPr>
      </w:pPr>
      <w:r w:rsidRPr="00557F06">
        <w:rPr>
          <w:rFonts w:hint="cs"/>
          <w:b/>
          <w:bCs/>
          <w:color w:val="FF0000"/>
          <w:sz w:val="44"/>
          <w:szCs w:val="44"/>
          <w:u w:val="single"/>
          <w:rtl/>
          <w:lang w:val="en-US"/>
        </w:rPr>
        <w:t>هام جدا: لا يوجد اعادة للاختبار النهائي</w:t>
      </w:r>
    </w:p>
    <w:p w:rsidR="002B2465" w:rsidRDefault="002B2465" w:rsidP="002B2465">
      <w:pPr>
        <w:rPr>
          <w:b/>
          <w:bCs/>
          <w:sz w:val="36"/>
          <w:szCs w:val="36"/>
          <w:u w:val="single"/>
          <w:rtl/>
          <w:lang w:val="en-US"/>
        </w:rPr>
      </w:pPr>
    </w:p>
    <w:p w:rsidR="002B2465" w:rsidRDefault="002B2465" w:rsidP="002B2465">
      <w:pPr>
        <w:jc w:val="center"/>
        <w:rPr>
          <w:b/>
          <w:bCs/>
          <w:sz w:val="36"/>
          <w:szCs w:val="36"/>
          <w:u w:val="single"/>
          <w:rtl/>
          <w:lang w:val="en-US"/>
        </w:rPr>
      </w:pPr>
      <w:r w:rsidRPr="005E7B5E">
        <w:rPr>
          <w:rFonts w:hint="cs"/>
          <w:b/>
          <w:bCs/>
          <w:sz w:val="36"/>
          <w:szCs w:val="36"/>
          <w:u w:val="single"/>
          <w:rtl/>
          <w:lang w:val="en-US"/>
        </w:rPr>
        <w:t xml:space="preserve">المواضيع التي سيشملها </w:t>
      </w:r>
      <w:r>
        <w:rPr>
          <w:rFonts w:hint="cs"/>
          <w:b/>
          <w:bCs/>
          <w:sz w:val="36"/>
          <w:szCs w:val="36"/>
          <w:u w:val="single"/>
          <w:rtl/>
          <w:lang w:val="en-US"/>
        </w:rPr>
        <w:t>الاختبار النهائي:</w:t>
      </w:r>
    </w:p>
    <w:p w:rsidR="002B2465" w:rsidRDefault="002B2465" w:rsidP="002B2465">
      <w:pPr>
        <w:jc w:val="center"/>
        <w:rPr>
          <w:b/>
          <w:bCs/>
          <w:sz w:val="28"/>
          <w:szCs w:val="28"/>
          <w:u w:val="single"/>
          <w:rtl/>
          <w:lang w:val="en-US"/>
        </w:rPr>
      </w:pPr>
      <w:r w:rsidRPr="00DC1130">
        <w:rPr>
          <w:rFonts w:hint="cs"/>
          <w:b/>
          <w:bCs/>
          <w:sz w:val="28"/>
          <w:szCs w:val="28"/>
          <w:u w:val="single"/>
          <w:rtl/>
          <w:lang w:val="en-US"/>
        </w:rPr>
        <w:t>ملاحظة: قد تختلف ارقام الصفحات باختلاف الطبعة</w:t>
      </w:r>
      <w:r w:rsidR="005F2B3F">
        <w:rPr>
          <w:rFonts w:hint="cs"/>
          <w:b/>
          <w:bCs/>
          <w:sz w:val="28"/>
          <w:szCs w:val="28"/>
          <w:u w:val="single"/>
          <w:rtl/>
          <w:lang w:val="en-US"/>
        </w:rPr>
        <w:t xml:space="preserve"> فتأكدي من العنوان لكل نقطة</w:t>
      </w:r>
    </w:p>
    <w:p w:rsidR="004F16F2" w:rsidRDefault="004F16F2" w:rsidP="002B2465">
      <w:pPr>
        <w:jc w:val="center"/>
        <w:rPr>
          <w:b/>
          <w:bCs/>
          <w:sz w:val="28"/>
          <w:szCs w:val="28"/>
          <w:u w:val="single"/>
          <w:rtl/>
          <w:lang w:val="en-US"/>
        </w:rPr>
      </w:pPr>
    </w:p>
    <w:p w:rsidR="004F16F2" w:rsidRPr="00DC1130" w:rsidRDefault="004F16F2" w:rsidP="002B2465">
      <w:pPr>
        <w:jc w:val="center"/>
        <w:rPr>
          <w:b/>
          <w:bCs/>
          <w:sz w:val="28"/>
          <w:szCs w:val="28"/>
          <w:u w:val="single"/>
          <w:rtl/>
          <w:lang w:val="en-US"/>
        </w:rPr>
      </w:pPr>
      <w:r w:rsidRPr="004F16F2">
        <w:rPr>
          <w:rFonts w:hint="cs"/>
          <w:b/>
          <w:bCs/>
          <w:color w:val="C0504D" w:themeColor="accent2"/>
          <w:sz w:val="28"/>
          <w:szCs w:val="28"/>
          <w:u w:val="single"/>
          <w:rtl/>
          <w:lang w:val="en-US"/>
        </w:rPr>
        <w:t>أسماء العلماء المطلوبة فقط في نظريات اكتساب اللغة</w:t>
      </w:r>
      <w:r w:rsidRPr="00CC7688">
        <w:rPr>
          <w:rFonts w:hint="cs"/>
          <w:b/>
          <w:bCs/>
          <w:color w:val="C0504D" w:themeColor="accent2"/>
          <w:sz w:val="28"/>
          <w:szCs w:val="28"/>
          <w:u w:val="single"/>
          <w:rtl/>
          <w:lang w:val="en-US"/>
        </w:rPr>
        <w:t xml:space="preserve"> </w:t>
      </w:r>
    </w:p>
    <w:p w:rsidR="002B2465" w:rsidRPr="00FA05E2" w:rsidRDefault="002B2465" w:rsidP="002B2465">
      <w:pPr>
        <w:jc w:val="center"/>
        <w:rPr>
          <w:b/>
          <w:bCs/>
          <w:sz w:val="36"/>
          <w:szCs w:val="36"/>
          <w:u w:val="single"/>
          <w:rtl/>
          <w:lang w:val="en-US"/>
        </w:rPr>
      </w:pPr>
    </w:p>
    <w:p w:rsidR="00856463" w:rsidRDefault="00856463" w:rsidP="003A7B87">
      <w:pPr>
        <w:pStyle w:val="ListParagraph"/>
        <w:numPr>
          <w:ilvl w:val="0"/>
          <w:numId w:val="42"/>
        </w:numPr>
        <w:bidi/>
        <w:rPr>
          <w:color w:val="FF0000"/>
          <w:sz w:val="32"/>
          <w:szCs w:val="32"/>
        </w:rPr>
      </w:pPr>
      <w:r>
        <w:rPr>
          <w:rFonts w:hint="cs"/>
          <w:color w:val="000000" w:themeColor="text1"/>
          <w:sz w:val="32"/>
          <w:szCs w:val="32"/>
          <w:rtl/>
        </w:rPr>
        <w:t xml:space="preserve"> معنى اللغة </w:t>
      </w:r>
      <w:r>
        <w:rPr>
          <w:color w:val="000000" w:themeColor="text1"/>
          <w:sz w:val="32"/>
          <w:szCs w:val="32"/>
          <w:rtl/>
        </w:rPr>
        <w:t>–</w:t>
      </w:r>
      <w:r>
        <w:rPr>
          <w:rFonts w:hint="cs"/>
          <w:color w:val="000000" w:themeColor="text1"/>
          <w:sz w:val="32"/>
          <w:szCs w:val="32"/>
          <w:rtl/>
        </w:rPr>
        <w:t xml:space="preserve"> خصائصها (الجانب </w:t>
      </w:r>
      <w:proofErr w:type="gramStart"/>
      <w:r>
        <w:rPr>
          <w:rFonts w:hint="cs"/>
          <w:color w:val="000000" w:themeColor="text1"/>
          <w:sz w:val="32"/>
          <w:szCs w:val="32"/>
          <w:rtl/>
        </w:rPr>
        <w:t>الصوتي- جانب</w:t>
      </w:r>
      <w:proofErr w:type="gramEnd"/>
      <w:r>
        <w:rPr>
          <w:rFonts w:hint="cs"/>
          <w:color w:val="000000" w:themeColor="text1"/>
          <w:sz w:val="32"/>
          <w:szCs w:val="32"/>
          <w:rtl/>
        </w:rPr>
        <w:t xml:space="preserve"> الدلالات - جانب التركيبات- جانب الوظيفة )- وظائف اللغة</w:t>
      </w:r>
    </w:p>
    <w:p w:rsidR="00856463" w:rsidRPr="00856463" w:rsidRDefault="007D7937" w:rsidP="00856463">
      <w:pPr>
        <w:pStyle w:val="ListParagraph"/>
        <w:bidi/>
        <w:ind w:left="360"/>
        <w:rPr>
          <w:color w:val="FF0000"/>
          <w:sz w:val="32"/>
          <w:szCs w:val="32"/>
        </w:rPr>
      </w:pPr>
      <w:r>
        <w:rPr>
          <w:rFonts w:hint="cs"/>
          <w:color w:val="FF0000"/>
          <w:sz w:val="32"/>
          <w:szCs w:val="32"/>
          <w:rtl/>
        </w:rPr>
        <w:t>كتاب الناشف:</w:t>
      </w:r>
      <w:r w:rsidR="00856463">
        <w:rPr>
          <w:rFonts w:hint="cs"/>
          <w:color w:val="FF0000"/>
          <w:sz w:val="32"/>
          <w:szCs w:val="32"/>
          <w:rtl/>
        </w:rPr>
        <w:t xml:space="preserve"> الفصل الأول من ص 12-19</w:t>
      </w:r>
    </w:p>
    <w:p w:rsidR="00856463" w:rsidRDefault="00856463" w:rsidP="00856463">
      <w:pPr>
        <w:pStyle w:val="ListParagraph"/>
        <w:numPr>
          <w:ilvl w:val="0"/>
          <w:numId w:val="42"/>
        </w:numPr>
        <w:bidi/>
        <w:rPr>
          <w:color w:val="FF0000"/>
          <w:sz w:val="32"/>
          <w:szCs w:val="32"/>
        </w:rPr>
      </w:pPr>
      <w:r w:rsidRPr="00856463">
        <w:rPr>
          <w:rFonts w:hint="cs"/>
          <w:color w:val="000000" w:themeColor="text1"/>
          <w:sz w:val="32"/>
          <w:szCs w:val="32"/>
          <w:rtl/>
        </w:rPr>
        <w:t xml:space="preserve">مراحل النمو </w:t>
      </w:r>
      <w:proofErr w:type="gramStart"/>
      <w:r w:rsidRPr="00856463">
        <w:rPr>
          <w:rFonts w:hint="cs"/>
          <w:color w:val="000000" w:themeColor="text1"/>
          <w:sz w:val="32"/>
          <w:szCs w:val="32"/>
          <w:rtl/>
        </w:rPr>
        <w:t>اللغوي- نظريات</w:t>
      </w:r>
      <w:proofErr w:type="gramEnd"/>
      <w:r w:rsidRPr="00856463">
        <w:rPr>
          <w:rFonts w:hint="cs"/>
          <w:color w:val="000000" w:themeColor="text1"/>
          <w:sz w:val="32"/>
          <w:szCs w:val="32"/>
          <w:rtl/>
        </w:rPr>
        <w:t xml:space="preserve"> في كيفية اكتساب  اللغة </w:t>
      </w:r>
    </w:p>
    <w:p w:rsidR="00856463" w:rsidRDefault="007D7937" w:rsidP="00ED4CC9">
      <w:pPr>
        <w:pStyle w:val="ListParagraph"/>
        <w:bidi/>
        <w:ind w:left="360"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 xml:space="preserve">كتاب الناشف: </w:t>
      </w:r>
      <w:r w:rsidR="00856463">
        <w:rPr>
          <w:rFonts w:hint="cs"/>
          <w:color w:val="FF0000"/>
          <w:sz w:val="32"/>
          <w:szCs w:val="32"/>
          <w:rtl/>
        </w:rPr>
        <w:t>الفصل الثاني من ص 2</w:t>
      </w:r>
      <w:r w:rsidR="00ED4CC9">
        <w:rPr>
          <w:rFonts w:hint="cs"/>
          <w:color w:val="FF0000"/>
          <w:sz w:val="32"/>
          <w:szCs w:val="32"/>
          <w:rtl/>
        </w:rPr>
        <w:t>2 الى 35</w:t>
      </w:r>
    </w:p>
    <w:p w:rsidR="00856463" w:rsidRDefault="00856463" w:rsidP="00856463">
      <w:pPr>
        <w:bidi/>
        <w:rPr>
          <w:color w:val="FF0000"/>
          <w:sz w:val="32"/>
          <w:szCs w:val="32"/>
          <w:rtl/>
        </w:rPr>
      </w:pPr>
      <w:proofErr w:type="gramStart"/>
      <w:r w:rsidRPr="00324B6F">
        <w:rPr>
          <w:rFonts w:hint="cs"/>
          <w:color w:val="000000" w:themeColor="text1"/>
          <w:sz w:val="32"/>
          <w:szCs w:val="32"/>
          <w:rtl/>
        </w:rPr>
        <w:t>3-</w:t>
      </w:r>
      <w:r>
        <w:rPr>
          <w:rFonts w:hint="cs"/>
          <w:color w:val="FF0000"/>
          <w:sz w:val="32"/>
          <w:szCs w:val="32"/>
          <w:rtl/>
        </w:rPr>
        <w:t xml:space="preserve"> </w:t>
      </w:r>
      <w:r w:rsidR="004733F5">
        <w:rPr>
          <w:rFonts w:hint="cs"/>
          <w:color w:val="000000" w:themeColor="text1"/>
          <w:sz w:val="32"/>
          <w:szCs w:val="32"/>
          <w:rtl/>
        </w:rPr>
        <w:t>العوامل</w:t>
      </w:r>
      <w:proofErr w:type="gramEnd"/>
      <w:r w:rsidR="004733F5">
        <w:rPr>
          <w:rFonts w:hint="cs"/>
          <w:color w:val="000000" w:themeColor="text1"/>
          <w:sz w:val="32"/>
          <w:szCs w:val="32"/>
          <w:rtl/>
        </w:rPr>
        <w:t xml:space="preserve"> المؤثرة في النمو اللغوي </w:t>
      </w:r>
      <w:r w:rsidR="004733F5">
        <w:rPr>
          <w:color w:val="000000" w:themeColor="text1"/>
          <w:sz w:val="32"/>
          <w:szCs w:val="32"/>
          <w:rtl/>
        </w:rPr>
        <w:t>–</w:t>
      </w:r>
      <w:r w:rsidR="004733F5">
        <w:rPr>
          <w:rFonts w:hint="cs"/>
          <w:color w:val="000000" w:themeColor="text1"/>
          <w:sz w:val="32"/>
          <w:szCs w:val="32"/>
          <w:rtl/>
        </w:rPr>
        <w:t xml:space="preserve"> اللغة والخصائص النمائية لطفل ما قبل المدرسة</w:t>
      </w:r>
    </w:p>
    <w:p w:rsidR="00856463" w:rsidRPr="00856463" w:rsidRDefault="007D7937" w:rsidP="00856463">
      <w:pPr>
        <w:bidi/>
        <w:rPr>
          <w:color w:val="FF0000"/>
          <w:sz w:val="32"/>
          <w:szCs w:val="32"/>
        </w:rPr>
      </w:pPr>
      <w:r>
        <w:rPr>
          <w:rFonts w:hint="cs"/>
          <w:color w:val="FF0000"/>
          <w:sz w:val="32"/>
          <w:szCs w:val="32"/>
          <w:rtl/>
        </w:rPr>
        <w:t>كتاب الناشف:</w:t>
      </w:r>
      <w:r w:rsidR="00856463">
        <w:rPr>
          <w:rFonts w:hint="cs"/>
          <w:color w:val="FF0000"/>
          <w:sz w:val="32"/>
          <w:szCs w:val="32"/>
          <w:rtl/>
        </w:rPr>
        <w:t xml:space="preserve"> الفصل الثالث من ص 42 الى ص 51</w:t>
      </w:r>
    </w:p>
    <w:p w:rsidR="002B2465" w:rsidRPr="00324B6F" w:rsidRDefault="00324B6F" w:rsidP="00324B6F">
      <w:pPr>
        <w:bidi/>
        <w:rPr>
          <w:color w:val="FF0000"/>
          <w:sz w:val="32"/>
          <w:szCs w:val="32"/>
        </w:rPr>
      </w:pPr>
      <w:r>
        <w:rPr>
          <w:rFonts w:hint="cs"/>
          <w:sz w:val="32"/>
          <w:szCs w:val="32"/>
          <w:rtl/>
        </w:rPr>
        <w:t>4-</w:t>
      </w:r>
      <w:r w:rsidR="002B2465" w:rsidRPr="00324B6F">
        <w:rPr>
          <w:rFonts w:hint="cs"/>
          <w:sz w:val="32"/>
          <w:szCs w:val="32"/>
          <w:rtl/>
        </w:rPr>
        <w:t xml:space="preserve">اللغة الكاملة في رياض الاطفال </w:t>
      </w:r>
      <w:r w:rsidR="002B2465" w:rsidRPr="00324B6F">
        <w:rPr>
          <w:sz w:val="32"/>
          <w:szCs w:val="32"/>
        </w:rPr>
        <w:t xml:space="preserve"> </w:t>
      </w:r>
    </w:p>
    <w:p w:rsidR="002B2465" w:rsidRDefault="007D7937" w:rsidP="002B2465">
      <w:pPr>
        <w:pStyle w:val="ListParagraph"/>
        <w:bidi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كتاب الناشف:</w:t>
      </w:r>
      <w:r w:rsidR="002B2465" w:rsidRPr="00536578">
        <w:rPr>
          <w:rFonts w:hint="cs"/>
          <w:color w:val="FF0000"/>
          <w:sz w:val="32"/>
          <w:szCs w:val="32"/>
          <w:rtl/>
        </w:rPr>
        <w:t xml:space="preserve"> الفصل </w:t>
      </w:r>
      <w:proofErr w:type="gramStart"/>
      <w:r w:rsidR="002B2465" w:rsidRPr="00536578">
        <w:rPr>
          <w:rFonts w:hint="cs"/>
          <w:color w:val="FF0000"/>
          <w:sz w:val="32"/>
          <w:szCs w:val="32"/>
          <w:rtl/>
        </w:rPr>
        <w:t>التاسع  من</w:t>
      </w:r>
      <w:proofErr w:type="gramEnd"/>
      <w:r w:rsidR="002B2465" w:rsidRPr="00536578">
        <w:rPr>
          <w:rFonts w:hint="cs"/>
          <w:color w:val="FF0000"/>
          <w:sz w:val="32"/>
          <w:szCs w:val="32"/>
          <w:rtl/>
        </w:rPr>
        <w:t xml:space="preserve"> ص204 الى </w:t>
      </w:r>
      <w:r w:rsidR="002B2465">
        <w:rPr>
          <w:rFonts w:hint="cs"/>
          <w:color w:val="FF0000"/>
          <w:sz w:val="32"/>
          <w:szCs w:val="32"/>
          <w:rtl/>
        </w:rPr>
        <w:t xml:space="preserve"> نقطة 7 في </w:t>
      </w:r>
      <w:r w:rsidR="002B2465" w:rsidRPr="00536578">
        <w:rPr>
          <w:rFonts w:hint="cs"/>
          <w:color w:val="FF0000"/>
          <w:sz w:val="32"/>
          <w:szCs w:val="32"/>
          <w:rtl/>
        </w:rPr>
        <w:t>ص210</w:t>
      </w:r>
    </w:p>
    <w:p w:rsidR="00DC5E85" w:rsidRDefault="00324B6F" w:rsidP="00C47253">
      <w:pPr>
        <w:bidi/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5-</w:t>
      </w:r>
      <w:r w:rsidR="00C47253">
        <w:rPr>
          <w:rFonts w:hint="cs"/>
          <w:sz w:val="32"/>
          <w:szCs w:val="32"/>
          <w:rtl/>
        </w:rPr>
        <w:t xml:space="preserve"> الاستماع</w:t>
      </w:r>
      <w:proofErr w:type="gramEnd"/>
      <w:r w:rsidR="00C47253">
        <w:rPr>
          <w:rFonts w:hint="cs"/>
          <w:sz w:val="32"/>
          <w:szCs w:val="32"/>
          <w:rtl/>
        </w:rPr>
        <w:t xml:space="preserve"> والوعي الصوتي</w:t>
      </w:r>
    </w:p>
    <w:p w:rsidR="00C47253" w:rsidRPr="00C47253" w:rsidRDefault="00C47253" w:rsidP="00C47253">
      <w:pPr>
        <w:bidi/>
        <w:rPr>
          <w:color w:val="FF0000"/>
          <w:sz w:val="32"/>
          <w:szCs w:val="32"/>
          <w:rtl/>
        </w:rPr>
      </w:pPr>
      <w:r w:rsidRPr="00C47253">
        <w:rPr>
          <w:rFonts w:hint="cs"/>
          <w:color w:val="FF0000"/>
          <w:sz w:val="32"/>
          <w:szCs w:val="32"/>
          <w:rtl/>
        </w:rPr>
        <w:t xml:space="preserve">كتاب </w:t>
      </w:r>
      <w:proofErr w:type="gramStart"/>
      <w:r w:rsidRPr="00C47253">
        <w:rPr>
          <w:rFonts w:hint="cs"/>
          <w:color w:val="FF0000"/>
          <w:sz w:val="32"/>
          <w:szCs w:val="32"/>
          <w:rtl/>
        </w:rPr>
        <w:t>أحميدة :</w:t>
      </w:r>
      <w:proofErr w:type="gramEnd"/>
      <w:r w:rsidRPr="00C47253">
        <w:rPr>
          <w:rFonts w:hint="cs"/>
          <w:color w:val="FF0000"/>
          <w:sz w:val="32"/>
          <w:szCs w:val="32"/>
          <w:rtl/>
        </w:rPr>
        <w:t xml:space="preserve"> من ص </w:t>
      </w:r>
      <w:r w:rsidR="00FC73B2">
        <w:rPr>
          <w:rFonts w:hint="cs"/>
          <w:color w:val="FF0000"/>
          <w:sz w:val="32"/>
          <w:szCs w:val="32"/>
          <w:rtl/>
        </w:rPr>
        <w:t>48 الى ص 49 حتى نقطة 7 فقط</w:t>
      </w:r>
    </w:p>
    <w:p w:rsidR="005907A3" w:rsidRDefault="00C47253" w:rsidP="00536DA5">
      <w:pPr>
        <w:bidi/>
        <w:rPr>
          <w:color w:val="FF0000"/>
          <w:sz w:val="32"/>
          <w:szCs w:val="32"/>
          <w:rtl/>
        </w:rPr>
      </w:pPr>
      <w:r w:rsidRPr="00C47253">
        <w:rPr>
          <w:rFonts w:hint="cs"/>
          <w:color w:val="FF0000"/>
          <w:sz w:val="32"/>
          <w:szCs w:val="32"/>
          <w:rtl/>
        </w:rPr>
        <w:t xml:space="preserve">+ كتاب </w:t>
      </w:r>
      <w:proofErr w:type="spellStart"/>
      <w:r w:rsidRPr="00C47253">
        <w:rPr>
          <w:rFonts w:hint="cs"/>
          <w:color w:val="FF0000"/>
          <w:sz w:val="32"/>
          <w:szCs w:val="32"/>
          <w:rtl/>
        </w:rPr>
        <w:t>احميدة</w:t>
      </w:r>
      <w:proofErr w:type="spellEnd"/>
      <w:r w:rsidRPr="00C47253">
        <w:rPr>
          <w:rFonts w:hint="cs"/>
          <w:color w:val="FF0000"/>
          <w:sz w:val="32"/>
          <w:szCs w:val="32"/>
          <w:rtl/>
        </w:rPr>
        <w:t xml:space="preserve">: مفهوم الوعي </w:t>
      </w:r>
      <w:proofErr w:type="gramStart"/>
      <w:r w:rsidRPr="00C47253">
        <w:rPr>
          <w:rFonts w:hint="cs"/>
          <w:color w:val="FF0000"/>
          <w:sz w:val="32"/>
          <w:szCs w:val="32"/>
          <w:rtl/>
        </w:rPr>
        <w:t>الصوتي</w:t>
      </w:r>
      <w:r w:rsidR="00536DA5">
        <w:rPr>
          <w:rFonts w:hint="cs"/>
          <w:color w:val="FF0000"/>
          <w:sz w:val="32"/>
          <w:szCs w:val="32"/>
          <w:rtl/>
        </w:rPr>
        <w:t>( الفونولوجي</w:t>
      </w:r>
      <w:proofErr w:type="gramEnd"/>
      <w:r w:rsidR="00536DA5">
        <w:rPr>
          <w:rFonts w:hint="cs"/>
          <w:color w:val="FF0000"/>
          <w:sz w:val="32"/>
          <w:szCs w:val="32"/>
          <w:rtl/>
        </w:rPr>
        <w:t xml:space="preserve">) </w:t>
      </w:r>
      <w:r w:rsidRPr="00C47253">
        <w:rPr>
          <w:rFonts w:hint="cs"/>
          <w:color w:val="FF0000"/>
          <w:sz w:val="32"/>
          <w:szCs w:val="32"/>
          <w:rtl/>
        </w:rPr>
        <w:t xml:space="preserve">من ص 76 الى </w:t>
      </w:r>
      <w:r w:rsidR="00516C69">
        <w:rPr>
          <w:rFonts w:hint="cs"/>
          <w:color w:val="FF0000"/>
          <w:sz w:val="32"/>
          <w:szCs w:val="32"/>
          <w:rtl/>
        </w:rPr>
        <w:t xml:space="preserve"> </w:t>
      </w:r>
      <w:r w:rsidRPr="00C47253">
        <w:rPr>
          <w:rFonts w:hint="cs"/>
          <w:color w:val="FF0000"/>
          <w:sz w:val="32"/>
          <w:szCs w:val="32"/>
          <w:rtl/>
        </w:rPr>
        <w:t>ص 77</w:t>
      </w:r>
      <w:r w:rsidR="00516C69">
        <w:rPr>
          <w:rFonts w:hint="cs"/>
          <w:color w:val="FF0000"/>
          <w:sz w:val="32"/>
          <w:szCs w:val="32"/>
          <w:rtl/>
        </w:rPr>
        <w:t xml:space="preserve">  (مهارات الوعي الصوتي ص 77 غير مطلوب)</w:t>
      </w:r>
    </w:p>
    <w:p w:rsidR="00536DA5" w:rsidRPr="00C47253" w:rsidRDefault="00584D4F" w:rsidP="00516C69">
      <w:pPr>
        <w:bidi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 xml:space="preserve"> </w:t>
      </w:r>
    </w:p>
    <w:p w:rsidR="00C47253" w:rsidRPr="00C47253" w:rsidRDefault="00C47253" w:rsidP="00BD11FC">
      <w:pPr>
        <w:bidi/>
        <w:rPr>
          <w:color w:val="FF0000"/>
          <w:sz w:val="32"/>
          <w:szCs w:val="32"/>
          <w:rtl/>
        </w:rPr>
      </w:pPr>
      <w:r w:rsidRPr="00C47253">
        <w:rPr>
          <w:rFonts w:hint="cs"/>
          <w:color w:val="FF0000"/>
          <w:sz w:val="32"/>
          <w:szCs w:val="32"/>
          <w:rtl/>
        </w:rPr>
        <w:lastRenderedPageBreak/>
        <w:t>المهارات الخاص</w:t>
      </w:r>
      <w:r w:rsidR="00516C69">
        <w:rPr>
          <w:rFonts w:hint="cs"/>
          <w:color w:val="FF0000"/>
          <w:sz w:val="32"/>
          <w:szCs w:val="32"/>
          <w:rtl/>
        </w:rPr>
        <w:t>ة التي يتوقع من الطفل تحقيقها ص</w:t>
      </w:r>
      <w:r w:rsidRPr="00C47253">
        <w:rPr>
          <w:rFonts w:hint="cs"/>
          <w:color w:val="FF0000"/>
          <w:sz w:val="32"/>
          <w:szCs w:val="32"/>
          <w:rtl/>
        </w:rPr>
        <w:t>78</w:t>
      </w:r>
      <w:r w:rsidR="00023F44">
        <w:rPr>
          <w:rFonts w:hint="cs"/>
          <w:color w:val="FF0000"/>
          <w:sz w:val="32"/>
          <w:szCs w:val="32"/>
          <w:rtl/>
        </w:rPr>
        <w:t xml:space="preserve"> </w:t>
      </w:r>
      <w:r w:rsidR="00516C69">
        <w:rPr>
          <w:rFonts w:hint="cs"/>
          <w:color w:val="FF0000"/>
          <w:sz w:val="32"/>
          <w:szCs w:val="32"/>
          <w:rtl/>
        </w:rPr>
        <w:t xml:space="preserve"> الى 79 </w:t>
      </w:r>
      <w:r w:rsidR="00BD11FC">
        <w:rPr>
          <w:rFonts w:hint="cs"/>
          <w:color w:val="FF0000"/>
          <w:sz w:val="32"/>
          <w:szCs w:val="32"/>
          <w:rtl/>
        </w:rPr>
        <w:t xml:space="preserve"> </w:t>
      </w:r>
      <w:bookmarkStart w:id="0" w:name="_GoBack"/>
      <w:bookmarkEnd w:id="0"/>
    </w:p>
    <w:p w:rsidR="00C47253" w:rsidRPr="00C47253" w:rsidRDefault="00C47253" w:rsidP="00C47253">
      <w:pPr>
        <w:bidi/>
        <w:rPr>
          <w:color w:val="FF0000"/>
          <w:sz w:val="32"/>
          <w:szCs w:val="32"/>
          <w:rtl/>
        </w:rPr>
      </w:pPr>
      <w:r w:rsidRPr="00C47253">
        <w:rPr>
          <w:rFonts w:hint="cs"/>
          <w:color w:val="FF0000"/>
          <w:sz w:val="32"/>
          <w:szCs w:val="32"/>
          <w:rtl/>
        </w:rPr>
        <w:t>علاقة الوعي الصوتي باكتساب القراءة والكتابة ص 79</w:t>
      </w:r>
    </w:p>
    <w:p w:rsidR="00C47253" w:rsidRDefault="007858F7" w:rsidP="00C47253">
      <w:pPr>
        <w:bidi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 xml:space="preserve"> </w:t>
      </w:r>
    </w:p>
    <w:p w:rsidR="00C47253" w:rsidRDefault="00324B6F" w:rsidP="00C47253">
      <w:pPr>
        <w:bidi/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6-</w:t>
      </w:r>
      <w:r w:rsidR="00C47253">
        <w:rPr>
          <w:rFonts w:hint="cs"/>
          <w:sz w:val="32"/>
          <w:szCs w:val="32"/>
          <w:rtl/>
        </w:rPr>
        <w:t xml:space="preserve"> مهارة</w:t>
      </w:r>
      <w:proofErr w:type="gramEnd"/>
      <w:r w:rsidR="00C47253">
        <w:rPr>
          <w:rFonts w:hint="cs"/>
          <w:sz w:val="32"/>
          <w:szCs w:val="32"/>
          <w:rtl/>
        </w:rPr>
        <w:t xml:space="preserve"> الكلام والتعبير اللغوي</w:t>
      </w:r>
    </w:p>
    <w:p w:rsidR="00C47253" w:rsidRDefault="00C47253" w:rsidP="00FC73B2">
      <w:pPr>
        <w:bidi/>
        <w:rPr>
          <w:color w:val="FF0000"/>
          <w:sz w:val="32"/>
          <w:szCs w:val="32"/>
          <w:rtl/>
        </w:rPr>
      </w:pPr>
      <w:r w:rsidRPr="00C47253">
        <w:rPr>
          <w:rFonts w:hint="cs"/>
          <w:color w:val="FF0000"/>
          <w:sz w:val="32"/>
          <w:szCs w:val="32"/>
          <w:rtl/>
        </w:rPr>
        <w:t xml:space="preserve">كتاب </w:t>
      </w:r>
      <w:proofErr w:type="spellStart"/>
      <w:proofErr w:type="gramStart"/>
      <w:r w:rsidRPr="00C47253">
        <w:rPr>
          <w:rFonts w:hint="cs"/>
          <w:color w:val="FF0000"/>
          <w:sz w:val="32"/>
          <w:szCs w:val="32"/>
          <w:rtl/>
        </w:rPr>
        <w:t>احميدة</w:t>
      </w:r>
      <w:proofErr w:type="spellEnd"/>
      <w:r w:rsidRPr="00C47253">
        <w:rPr>
          <w:rFonts w:hint="cs"/>
          <w:color w:val="FF0000"/>
          <w:sz w:val="32"/>
          <w:szCs w:val="32"/>
          <w:rtl/>
        </w:rPr>
        <w:t xml:space="preserve"> :</w:t>
      </w:r>
      <w:proofErr w:type="gramEnd"/>
      <w:r w:rsidRPr="00C47253">
        <w:rPr>
          <w:rFonts w:hint="cs"/>
          <w:color w:val="FF0000"/>
          <w:sz w:val="32"/>
          <w:szCs w:val="32"/>
          <w:rtl/>
        </w:rPr>
        <w:t xml:space="preserve"> من ص 51 الى ص 53 </w:t>
      </w:r>
    </w:p>
    <w:p w:rsidR="00610FC0" w:rsidRDefault="00584D4F" w:rsidP="00610FC0">
      <w:pPr>
        <w:bidi/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 xml:space="preserve">7- </w:t>
      </w:r>
      <w:r w:rsidR="00610FC0">
        <w:rPr>
          <w:rFonts w:hint="cs"/>
          <w:sz w:val="32"/>
          <w:szCs w:val="32"/>
          <w:rtl/>
        </w:rPr>
        <w:t>بزوغ</w:t>
      </w:r>
      <w:proofErr w:type="gramEnd"/>
      <w:r w:rsidR="00610FC0">
        <w:rPr>
          <w:rFonts w:hint="cs"/>
          <w:sz w:val="32"/>
          <w:szCs w:val="32"/>
          <w:rtl/>
        </w:rPr>
        <w:t xml:space="preserve"> القراءة والكتابة (القراءة والكتابة الناشئة): </w:t>
      </w:r>
    </w:p>
    <w:p w:rsidR="00610FC0" w:rsidRDefault="00610FC0" w:rsidP="0035289B">
      <w:pPr>
        <w:bidi/>
        <w:rPr>
          <w:color w:val="FF0000"/>
          <w:sz w:val="32"/>
          <w:szCs w:val="32"/>
          <w:rtl/>
        </w:rPr>
      </w:pPr>
      <w:r w:rsidRPr="00FA426C">
        <w:rPr>
          <w:rFonts w:hint="cs"/>
          <w:color w:val="FF0000"/>
          <w:sz w:val="32"/>
          <w:szCs w:val="32"/>
          <w:rtl/>
        </w:rPr>
        <w:t xml:space="preserve">كتاب </w:t>
      </w:r>
      <w:proofErr w:type="spellStart"/>
      <w:proofErr w:type="gramStart"/>
      <w:r w:rsidRPr="00FA426C">
        <w:rPr>
          <w:rFonts w:hint="cs"/>
          <w:color w:val="FF0000"/>
          <w:sz w:val="32"/>
          <w:szCs w:val="32"/>
          <w:rtl/>
        </w:rPr>
        <w:t>احميدة</w:t>
      </w:r>
      <w:proofErr w:type="spellEnd"/>
      <w:r w:rsidRPr="00FA426C">
        <w:rPr>
          <w:rFonts w:hint="cs"/>
          <w:color w:val="FF0000"/>
          <w:sz w:val="32"/>
          <w:szCs w:val="32"/>
          <w:rtl/>
        </w:rPr>
        <w:t xml:space="preserve"> :</w:t>
      </w:r>
      <w:proofErr w:type="gramEnd"/>
      <w:r w:rsidRPr="00FA426C">
        <w:rPr>
          <w:rFonts w:hint="cs"/>
          <w:color w:val="FF0000"/>
          <w:sz w:val="32"/>
          <w:szCs w:val="32"/>
          <w:rtl/>
        </w:rPr>
        <w:t xml:space="preserve"> </w:t>
      </w:r>
      <w:r w:rsidR="0011670F">
        <w:rPr>
          <w:rFonts w:hint="cs"/>
          <w:color w:val="FF0000"/>
          <w:sz w:val="32"/>
          <w:szCs w:val="32"/>
          <w:rtl/>
        </w:rPr>
        <w:t xml:space="preserve"> ص 28 + </w:t>
      </w:r>
      <w:r w:rsidRPr="00FA426C">
        <w:rPr>
          <w:rFonts w:hint="cs"/>
          <w:color w:val="FF0000"/>
          <w:sz w:val="32"/>
          <w:szCs w:val="32"/>
          <w:rtl/>
        </w:rPr>
        <w:t xml:space="preserve">من ص </w:t>
      </w:r>
      <w:r w:rsidR="003D08D7">
        <w:rPr>
          <w:rFonts w:hint="cs"/>
          <w:color w:val="FF0000"/>
          <w:sz w:val="32"/>
          <w:szCs w:val="32"/>
          <w:rtl/>
        </w:rPr>
        <w:t>30</w:t>
      </w:r>
      <w:r w:rsidRPr="00FA426C">
        <w:rPr>
          <w:rFonts w:hint="cs"/>
          <w:color w:val="FF0000"/>
          <w:sz w:val="32"/>
          <w:szCs w:val="32"/>
          <w:rtl/>
        </w:rPr>
        <w:t xml:space="preserve"> الى ص </w:t>
      </w:r>
      <w:r w:rsidR="0035289B">
        <w:rPr>
          <w:rFonts w:hint="cs"/>
          <w:color w:val="FF0000"/>
          <w:sz w:val="32"/>
          <w:szCs w:val="32"/>
          <w:rtl/>
        </w:rPr>
        <w:t xml:space="preserve">31  </w:t>
      </w:r>
      <w:r w:rsidR="000518F7">
        <w:rPr>
          <w:rFonts w:hint="cs"/>
          <w:color w:val="FF0000"/>
          <w:sz w:val="32"/>
          <w:szCs w:val="32"/>
          <w:rtl/>
        </w:rPr>
        <w:t xml:space="preserve"> </w:t>
      </w:r>
      <w:r w:rsidR="007858F7">
        <w:rPr>
          <w:rFonts w:hint="cs"/>
          <w:color w:val="FF0000"/>
          <w:sz w:val="32"/>
          <w:szCs w:val="32"/>
          <w:rtl/>
        </w:rPr>
        <w:t xml:space="preserve"> </w:t>
      </w:r>
    </w:p>
    <w:p w:rsidR="000518F7" w:rsidRDefault="00584D4F" w:rsidP="000518F7">
      <w:pPr>
        <w:bidi/>
        <w:rPr>
          <w:color w:val="000000" w:themeColor="text1"/>
          <w:sz w:val="32"/>
          <w:szCs w:val="32"/>
          <w:rtl/>
        </w:rPr>
      </w:pPr>
      <w:proofErr w:type="gramStart"/>
      <w:r>
        <w:rPr>
          <w:rFonts w:hint="cs"/>
          <w:color w:val="000000" w:themeColor="text1"/>
          <w:sz w:val="32"/>
          <w:szCs w:val="32"/>
          <w:rtl/>
        </w:rPr>
        <w:t xml:space="preserve">8- </w:t>
      </w:r>
      <w:r w:rsidR="000518F7" w:rsidRPr="000518F7">
        <w:rPr>
          <w:rFonts w:hint="cs"/>
          <w:color w:val="000000" w:themeColor="text1"/>
          <w:sz w:val="32"/>
          <w:szCs w:val="32"/>
          <w:rtl/>
        </w:rPr>
        <w:t>تطوير</w:t>
      </w:r>
      <w:proofErr w:type="gramEnd"/>
      <w:r w:rsidR="000518F7" w:rsidRPr="000518F7">
        <w:rPr>
          <w:rFonts w:hint="cs"/>
          <w:color w:val="000000" w:themeColor="text1"/>
          <w:sz w:val="32"/>
          <w:szCs w:val="32"/>
          <w:rtl/>
        </w:rPr>
        <w:t xml:space="preserve"> الكتابة المبكرة:</w:t>
      </w:r>
    </w:p>
    <w:p w:rsidR="00584D4F" w:rsidRDefault="000518F7" w:rsidP="00584D4F">
      <w:pPr>
        <w:bidi/>
        <w:rPr>
          <w:color w:val="FF0000"/>
          <w:sz w:val="32"/>
          <w:szCs w:val="32"/>
          <w:rtl/>
        </w:rPr>
      </w:pPr>
      <w:r w:rsidRPr="00C72C99">
        <w:rPr>
          <w:rFonts w:hint="cs"/>
          <w:color w:val="FF0000"/>
          <w:sz w:val="32"/>
          <w:szCs w:val="32"/>
          <w:rtl/>
        </w:rPr>
        <w:t xml:space="preserve">كتاب </w:t>
      </w:r>
      <w:proofErr w:type="spellStart"/>
      <w:r w:rsidRPr="00C72C99">
        <w:rPr>
          <w:rFonts w:hint="cs"/>
          <w:color w:val="FF0000"/>
          <w:sz w:val="32"/>
          <w:szCs w:val="32"/>
          <w:rtl/>
        </w:rPr>
        <w:t>احميدة</w:t>
      </w:r>
      <w:proofErr w:type="spellEnd"/>
      <w:r w:rsidRPr="00C72C99">
        <w:rPr>
          <w:rFonts w:hint="cs"/>
          <w:color w:val="FF0000"/>
          <w:sz w:val="32"/>
          <w:szCs w:val="32"/>
          <w:rtl/>
        </w:rPr>
        <w:t>: من ص 90 الى ص 93</w:t>
      </w:r>
      <w:r w:rsidR="0035289B">
        <w:rPr>
          <w:rFonts w:hint="cs"/>
          <w:color w:val="FF0000"/>
          <w:sz w:val="32"/>
          <w:szCs w:val="32"/>
          <w:rtl/>
        </w:rPr>
        <w:t xml:space="preserve"> </w:t>
      </w:r>
    </w:p>
    <w:p w:rsidR="008320AD" w:rsidRDefault="00584D4F" w:rsidP="00584D4F">
      <w:pPr>
        <w:bidi/>
        <w:rPr>
          <w:color w:val="FF0000"/>
          <w:sz w:val="32"/>
          <w:szCs w:val="32"/>
          <w:rtl/>
        </w:rPr>
      </w:pPr>
      <w:r w:rsidRPr="00516C69">
        <w:rPr>
          <w:rFonts w:hint="cs"/>
          <w:color w:val="000000" w:themeColor="text1"/>
          <w:sz w:val="32"/>
          <w:szCs w:val="32"/>
          <w:rtl/>
        </w:rPr>
        <w:t xml:space="preserve"> </w:t>
      </w:r>
      <w:proofErr w:type="gramStart"/>
      <w:r w:rsidR="00516C69">
        <w:rPr>
          <w:rFonts w:hint="cs"/>
          <w:color w:val="000000" w:themeColor="text1"/>
          <w:sz w:val="32"/>
          <w:szCs w:val="32"/>
          <w:rtl/>
        </w:rPr>
        <w:t xml:space="preserve">9- </w:t>
      </w:r>
      <w:r w:rsidR="00C72C99" w:rsidRPr="00516C69">
        <w:rPr>
          <w:rFonts w:hint="cs"/>
          <w:color w:val="000000" w:themeColor="text1"/>
          <w:sz w:val="32"/>
          <w:szCs w:val="32"/>
          <w:rtl/>
        </w:rPr>
        <w:t>دور</w:t>
      </w:r>
      <w:proofErr w:type="gramEnd"/>
      <w:r w:rsidR="00C72C99" w:rsidRPr="00516C69">
        <w:rPr>
          <w:rFonts w:hint="cs"/>
          <w:color w:val="000000" w:themeColor="text1"/>
          <w:sz w:val="32"/>
          <w:szCs w:val="32"/>
          <w:rtl/>
        </w:rPr>
        <w:t xml:space="preserve"> المعلمة في تطوير</w:t>
      </w:r>
      <w:r w:rsidR="008320AD" w:rsidRPr="00516C69">
        <w:rPr>
          <w:rFonts w:hint="cs"/>
          <w:color w:val="000000" w:themeColor="text1"/>
          <w:sz w:val="32"/>
          <w:szCs w:val="32"/>
          <w:rtl/>
        </w:rPr>
        <w:t xml:space="preserve"> قدرة الأطفال على الكتابة المبكرة : </w:t>
      </w:r>
      <w:r w:rsidRPr="00516C69">
        <w:rPr>
          <w:rFonts w:hint="cs"/>
          <w:color w:val="000000" w:themeColor="text1"/>
          <w:sz w:val="32"/>
          <w:szCs w:val="32"/>
          <w:rtl/>
        </w:rPr>
        <w:t xml:space="preserve"> </w:t>
      </w:r>
      <w:r w:rsidR="008320AD" w:rsidRPr="008320AD">
        <w:rPr>
          <w:rFonts w:hint="cs"/>
          <w:color w:val="FF0000"/>
          <w:sz w:val="32"/>
          <w:szCs w:val="32"/>
          <w:rtl/>
        </w:rPr>
        <w:t xml:space="preserve">كتاب </w:t>
      </w:r>
      <w:proofErr w:type="spellStart"/>
      <w:r w:rsidR="008320AD" w:rsidRPr="008320AD">
        <w:rPr>
          <w:rFonts w:hint="cs"/>
          <w:color w:val="FF0000"/>
          <w:sz w:val="32"/>
          <w:szCs w:val="32"/>
          <w:rtl/>
        </w:rPr>
        <w:t>احميدة</w:t>
      </w:r>
      <w:proofErr w:type="spellEnd"/>
      <w:r w:rsidR="008320AD" w:rsidRPr="008320AD">
        <w:rPr>
          <w:rFonts w:hint="cs"/>
          <w:color w:val="FF0000"/>
          <w:sz w:val="32"/>
          <w:szCs w:val="32"/>
          <w:rtl/>
        </w:rPr>
        <w:t xml:space="preserve"> من ص 95 الى ص 96 فهم فقط وليس تعداد</w:t>
      </w:r>
    </w:p>
    <w:p w:rsidR="00B30174" w:rsidRPr="00B30174" w:rsidRDefault="00516C69" w:rsidP="00B30174">
      <w:pPr>
        <w:bidi/>
        <w:rPr>
          <w:color w:val="000000" w:themeColor="text1"/>
          <w:sz w:val="32"/>
          <w:szCs w:val="32"/>
          <w:rtl/>
        </w:rPr>
      </w:pPr>
      <w:proofErr w:type="gramStart"/>
      <w:r>
        <w:rPr>
          <w:rFonts w:hint="cs"/>
          <w:color w:val="000000" w:themeColor="text1"/>
          <w:sz w:val="32"/>
          <w:szCs w:val="32"/>
          <w:rtl/>
        </w:rPr>
        <w:t>10</w:t>
      </w:r>
      <w:r w:rsidR="00584D4F">
        <w:rPr>
          <w:rFonts w:hint="cs"/>
          <w:color w:val="000000" w:themeColor="text1"/>
          <w:sz w:val="32"/>
          <w:szCs w:val="32"/>
          <w:rtl/>
        </w:rPr>
        <w:t xml:space="preserve">- </w:t>
      </w:r>
      <w:r w:rsidR="00B30174" w:rsidRPr="00584D4F">
        <w:rPr>
          <w:rFonts w:hint="cs"/>
          <w:color w:val="000000" w:themeColor="text1"/>
          <w:sz w:val="32"/>
          <w:szCs w:val="32"/>
          <w:rtl/>
        </w:rPr>
        <w:t>الكتابة</w:t>
      </w:r>
      <w:proofErr w:type="gramEnd"/>
      <w:r w:rsidR="00B30174" w:rsidRPr="00584D4F">
        <w:rPr>
          <w:rFonts w:hint="cs"/>
          <w:color w:val="000000" w:themeColor="text1"/>
          <w:sz w:val="32"/>
          <w:szCs w:val="32"/>
          <w:rtl/>
        </w:rPr>
        <w:t xml:space="preserve"> الجماعية والكتابة المستقلة </w:t>
      </w:r>
      <w:r w:rsidR="00B30174">
        <w:rPr>
          <w:rFonts w:hint="cs"/>
          <w:color w:val="FF0000"/>
          <w:sz w:val="32"/>
          <w:szCs w:val="32"/>
          <w:rtl/>
        </w:rPr>
        <w:t xml:space="preserve">: </w:t>
      </w:r>
      <w:r w:rsidR="00B30174" w:rsidRPr="009C1A5A">
        <w:rPr>
          <w:rFonts w:hint="cs"/>
          <w:color w:val="FF0000"/>
          <w:sz w:val="32"/>
          <w:szCs w:val="32"/>
          <w:rtl/>
        </w:rPr>
        <w:t>خارجي</w:t>
      </w:r>
    </w:p>
    <w:p w:rsidR="007821E2" w:rsidRDefault="00516C69" w:rsidP="007821E2">
      <w:pPr>
        <w:bidi/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11</w:t>
      </w:r>
      <w:r w:rsidR="00584D4F">
        <w:rPr>
          <w:rFonts w:hint="cs"/>
          <w:sz w:val="32"/>
          <w:szCs w:val="32"/>
          <w:rtl/>
        </w:rPr>
        <w:t xml:space="preserve">- </w:t>
      </w:r>
      <w:r w:rsidR="007821E2">
        <w:rPr>
          <w:rFonts w:hint="cs"/>
          <w:sz w:val="32"/>
          <w:szCs w:val="32"/>
          <w:rtl/>
        </w:rPr>
        <w:t>الوعي</w:t>
      </w:r>
      <w:proofErr w:type="gramEnd"/>
      <w:r w:rsidR="007821E2">
        <w:rPr>
          <w:rFonts w:hint="cs"/>
          <w:sz w:val="32"/>
          <w:szCs w:val="32"/>
          <w:rtl/>
        </w:rPr>
        <w:t xml:space="preserve"> بالمواد المطبوعة:</w:t>
      </w:r>
    </w:p>
    <w:p w:rsidR="007821E2" w:rsidRDefault="007821E2" w:rsidP="00722223">
      <w:pPr>
        <w:bidi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 xml:space="preserve">كتاب </w:t>
      </w:r>
      <w:proofErr w:type="spellStart"/>
      <w:proofErr w:type="gramStart"/>
      <w:r>
        <w:rPr>
          <w:rFonts w:hint="cs"/>
          <w:color w:val="FF0000"/>
          <w:sz w:val="32"/>
          <w:szCs w:val="32"/>
          <w:rtl/>
        </w:rPr>
        <w:t>احميدة</w:t>
      </w:r>
      <w:proofErr w:type="spellEnd"/>
      <w:r>
        <w:rPr>
          <w:rFonts w:hint="cs"/>
          <w:color w:val="FF0000"/>
          <w:sz w:val="32"/>
          <w:szCs w:val="32"/>
          <w:rtl/>
        </w:rPr>
        <w:t xml:space="preserve"> :</w:t>
      </w:r>
      <w:proofErr w:type="gramEnd"/>
      <w:r>
        <w:rPr>
          <w:rFonts w:hint="cs"/>
          <w:color w:val="FF0000"/>
          <w:sz w:val="32"/>
          <w:szCs w:val="32"/>
          <w:rtl/>
        </w:rPr>
        <w:t xml:space="preserve"> من ص 64 الى </w:t>
      </w:r>
      <w:r w:rsidR="00C237ED">
        <w:rPr>
          <w:rFonts w:hint="cs"/>
          <w:color w:val="FF0000"/>
          <w:sz w:val="32"/>
          <w:szCs w:val="32"/>
          <w:rtl/>
        </w:rPr>
        <w:t xml:space="preserve">ص </w:t>
      </w:r>
      <w:r w:rsidR="00722223">
        <w:rPr>
          <w:rFonts w:hint="cs"/>
          <w:color w:val="FF0000"/>
          <w:sz w:val="32"/>
          <w:szCs w:val="32"/>
          <w:rtl/>
        </w:rPr>
        <w:t>65</w:t>
      </w:r>
      <w:r w:rsidR="00C237ED">
        <w:rPr>
          <w:rFonts w:hint="cs"/>
          <w:color w:val="FF0000"/>
          <w:sz w:val="32"/>
          <w:szCs w:val="32"/>
          <w:rtl/>
        </w:rPr>
        <w:t xml:space="preserve"> </w:t>
      </w:r>
      <w:r w:rsidR="00722223">
        <w:rPr>
          <w:rFonts w:hint="cs"/>
          <w:color w:val="FF0000"/>
          <w:sz w:val="32"/>
          <w:szCs w:val="32"/>
          <w:rtl/>
        </w:rPr>
        <w:t xml:space="preserve"> </w:t>
      </w:r>
      <w:r w:rsidR="007D737E">
        <w:rPr>
          <w:rFonts w:hint="cs"/>
          <w:color w:val="FF0000"/>
          <w:sz w:val="32"/>
          <w:szCs w:val="32"/>
          <w:rtl/>
        </w:rPr>
        <w:t xml:space="preserve"> </w:t>
      </w:r>
      <w:r w:rsidR="00541839">
        <w:rPr>
          <w:rFonts w:hint="cs"/>
          <w:color w:val="FF0000"/>
          <w:sz w:val="32"/>
          <w:szCs w:val="32"/>
          <w:rtl/>
        </w:rPr>
        <w:t xml:space="preserve"> </w:t>
      </w:r>
    </w:p>
    <w:p w:rsidR="00485594" w:rsidRDefault="00584D4F" w:rsidP="00D245DB">
      <w:pPr>
        <w:bidi/>
        <w:rPr>
          <w:color w:val="FF0000"/>
          <w:sz w:val="32"/>
          <w:szCs w:val="32"/>
          <w:rtl/>
        </w:rPr>
      </w:pPr>
      <w:proofErr w:type="gramStart"/>
      <w:r w:rsidRPr="00584D4F">
        <w:rPr>
          <w:rFonts w:hint="cs"/>
          <w:color w:val="000000" w:themeColor="text1"/>
          <w:sz w:val="32"/>
          <w:szCs w:val="32"/>
          <w:rtl/>
        </w:rPr>
        <w:t>1</w:t>
      </w:r>
      <w:r w:rsidR="00D245DB">
        <w:rPr>
          <w:rFonts w:hint="cs"/>
          <w:color w:val="000000" w:themeColor="text1"/>
          <w:sz w:val="32"/>
          <w:szCs w:val="32"/>
          <w:rtl/>
        </w:rPr>
        <w:t>2</w:t>
      </w:r>
      <w:r w:rsidRPr="00584D4F">
        <w:rPr>
          <w:rFonts w:hint="cs"/>
          <w:color w:val="000000" w:themeColor="text1"/>
          <w:sz w:val="32"/>
          <w:szCs w:val="32"/>
          <w:rtl/>
        </w:rPr>
        <w:t xml:space="preserve">- </w:t>
      </w:r>
      <w:r w:rsidR="00485594" w:rsidRPr="00584D4F">
        <w:rPr>
          <w:rFonts w:hint="cs"/>
          <w:color w:val="000000" w:themeColor="text1"/>
          <w:sz w:val="32"/>
          <w:szCs w:val="32"/>
          <w:rtl/>
        </w:rPr>
        <w:t>دور</w:t>
      </w:r>
      <w:proofErr w:type="gramEnd"/>
      <w:r w:rsidR="00485594" w:rsidRPr="00584D4F">
        <w:rPr>
          <w:rFonts w:hint="cs"/>
          <w:color w:val="000000" w:themeColor="text1"/>
          <w:sz w:val="32"/>
          <w:szCs w:val="32"/>
          <w:rtl/>
        </w:rPr>
        <w:t xml:space="preserve"> المعلمة في اعداد بيئة غنية بالمواد المطبوعة</w:t>
      </w:r>
      <w:r w:rsidR="00485594" w:rsidRPr="00584D4F">
        <w:rPr>
          <w:rFonts w:hint="cs"/>
          <w:color w:val="FF0000"/>
          <w:sz w:val="32"/>
          <w:szCs w:val="32"/>
          <w:rtl/>
        </w:rPr>
        <w:t xml:space="preserve"> </w:t>
      </w:r>
      <w:r w:rsidR="00485594">
        <w:rPr>
          <w:rFonts w:hint="cs"/>
          <w:color w:val="FF0000"/>
          <w:sz w:val="32"/>
          <w:szCs w:val="32"/>
          <w:rtl/>
        </w:rPr>
        <w:t xml:space="preserve">(كتاب </w:t>
      </w:r>
      <w:proofErr w:type="spellStart"/>
      <w:r w:rsidR="00485594">
        <w:rPr>
          <w:rFonts w:hint="cs"/>
          <w:color w:val="FF0000"/>
          <w:sz w:val="32"/>
          <w:szCs w:val="32"/>
          <w:rtl/>
        </w:rPr>
        <w:t>احميدة</w:t>
      </w:r>
      <w:proofErr w:type="spellEnd"/>
      <w:r w:rsidR="00485594">
        <w:rPr>
          <w:rFonts w:hint="cs"/>
          <w:color w:val="FF0000"/>
          <w:sz w:val="32"/>
          <w:szCs w:val="32"/>
          <w:rtl/>
        </w:rPr>
        <w:t xml:space="preserve"> ص 102-103)</w:t>
      </w:r>
      <w:r w:rsidR="00D245DB">
        <w:rPr>
          <w:rFonts w:hint="cs"/>
          <w:color w:val="FF0000"/>
          <w:sz w:val="32"/>
          <w:szCs w:val="32"/>
          <w:rtl/>
        </w:rPr>
        <w:t xml:space="preserve"> </w:t>
      </w:r>
    </w:p>
    <w:p w:rsidR="00485594" w:rsidRDefault="00584D4F" w:rsidP="00D245DB">
      <w:pPr>
        <w:bidi/>
        <w:rPr>
          <w:color w:val="FF0000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>1</w:t>
      </w:r>
      <w:r w:rsidR="00D245DB">
        <w:rPr>
          <w:rFonts w:hint="cs"/>
          <w:color w:val="000000" w:themeColor="text1"/>
          <w:sz w:val="32"/>
          <w:szCs w:val="32"/>
          <w:rtl/>
        </w:rPr>
        <w:t>3</w:t>
      </w:r>
      <w:r>
        <w:rPr>
          <w:rFonts w:hint="cs"/>
          <w:color w:val="000000" w:themeColor="text1"/>
          <w:sz w:val="32"/>
          <w:szCs w:val="32"/>
          <w:rtl/>
        </w:rPr>
        <w:t>-</w:t>
      </w:r>
      <w:r w:rsidR="00485594" w:rsidRPr="00584D4F">
        <w:rPr>
          <w:rFonts w:hint="cs"/>
          <w:color w:val="000000" w:themeColor="text1"/>
          <w:sz w:val="32"/>
          <w:szCs w:val="32"/>
          <w:rtl/>
        </w:rPr>
        <w:t xml:space="preserve">الأركان التعليمية ودورها في دعم تنمية القراءة والكتابة </w:t>
      </w:r>
      <w:r w:rsidR="00485594">
        <w:rPr>
          <w:rFonts w:hint="cs"/>
          <w:color w:val="FF0000"/>
          <w:sz w:val="32"/>
          <w:szCs w:val="32"/>
          <w:rtl/>
        </w:rPr>
        <w:t xml:space="preserve">(كتاب </w:t>
      </w:r>
      <w:proofErr w:type="spellStart"/>
      <w:r w:rsidR="00485594">
        <w:rPr>
          <w:rFonts w:hint="cs"/>
          <w:color w:val="FF0000"/>
          <w:sz w:val="32"/>
          <w:szCs w:val="32"/>
          <w:rtl/>
        </w:rPr>
        <w:t>احميدة</w:t>
      </w:r>
      <w:proofErr w:type="spellEnd"/>
      <w:r w:rsidR="00485594">
        <w:rPr>
          <w:rFonts w:hint="cs"/>
          <w:color w:val="FF0000"/>
          <w:sz w:val="32"/>
          <w:szCs w:val="32"/>
          <w:rtl/>
        </w:rPr>
        <w:t xml:space="preserve"> من ص 103 الى ص 104)</w:t>
      </w:r>
    </w:p>
    <w:p w:rsidR="00B30174" w:rsidRPr="009A5847" w:rsidRDefault="00584D4F" w:rsidP="009A5847">
      <w:pPr>
        <w:bidi/>
        <w:rPr>
          <w:color w:val="000000" w:themeColor="text1"/>
          <w:sz w:val="32"/>
          <w:szCs w:val="32"/>
          <w:rtl/>
        </w:rPr>
      </w:pPr>
      <w:r>
        <w:rPr>
          <w:rFonts w:hint="cs"/>
          <w:color w:val="000000" w:themeColor="text1"/>
          <w:sz w:val="32"/>
          <w:szCs w:val="32"/>
          <w:rtl/>
        </w:rPr>
        <w:t>13-</w:t>
      </w:r>
      <w:r w:rsidR="002B2465" w:rsidRPr="00584D4F">
        <w:rPr>
          <w:rFonts w:hint="cs"/>
          <w:color w:val="000000" w:themeColor="text1"/>
          <w:sz w:val="32"/>
          <w:szCs w:val="32"/>
          <w:rtl/>
        </w:rPr>
        <w:t xml:space="preserve">عناصر البرنامج اللغوي </w:t>
      </w:r>
      <w:proofErr w:type="gramStart"/>
      <w:r w:rsidR="002B2465" w:rsidRPr="00584D4F">
        <w:rPr>
          <w:rFonts w:hint="cs"/>
          <w:color w:val="000000" w:themeColor="text1"/>
          <w:sz w:val="32"/>
          <w:szCs w:val="32"/>
          <w:rtl/>
        </w:rPr>
        <w:t xml:space="preserve">المتوازن </w:t>
      </w:r>
      <w:r w:rsidR="009A5847">
        <w:rPr>
          <w:rFonts w:hint="cs"/>
          <w:color w:val="000000" w:themeColor="text1"/>
          <w:sz w:val="32"/>
          <w:szCs w:val="32"/>
          <w:rtl/>
        </w:rPr>
        <w:t>:</w:t>
      </w:r>
      <w:proofErr w:type="gramEnd"/>
      <w:r w:rsidR="009A5847">
        <w:rPr>
          <w:rFonts w:hint="cs"/>
          <w:color w:val="000000" w:themeColor="text1"/>
          <w:sz w:val="32"/>
          <w:szCs w:val="32"/>
          <w:rtl/>
        </w:rPr>
        <w:t xml:space="preserve"> </w:t>
      </w:r>
      <w:r w:rsidR="0019368B">
        <w:rPr>
          <w:rFonts w:hint="cs"/>
          <w:color w:val="FF0000"/>
          <w:sz w:val="32"/>
          <w:szCs w:val="32"/>
          <w:rtl/>
        </w:rPr>
        <w:t>خارجي</w:t>
      </w:r>
    </w:p>
    <w:p w:rsidR="002B2465" w:rsidRPr="00584D4F" w:rsidRDefault="00584D4F" w:rsidP="00584D4F">
      <w:pPr>
        <w:bidi/>
        <w:rPr>
          <w:color w:val="FF0000"/>
          <w:sz w:val="32"/>
          <w:szCs w:val="32"/>
        </w:rPr>
      </w:pPr>
      <w:r>
        <w:rPr>
          <w:rFonts w:hint="cs"/>
          <w:sz w:val="32"/>
          <w:szCs w:val="32"/>
          <w:rtl/>
        </w:rPr>
        <w:t>14-</w:t>
      </w:r>
      <w:r w:rsidR="002B2465" w:rsidRPr="00584D4F">
        <w:rPr>
          <w:rFonts w:hint="cs"/>
          <w:sz w:val="32"/>
          <w:szCs w:val="32"/>
          <w:rtl/>
        </w:rPr>
        <w:t xml:space="preserve">الاستعداد للقراءة </w:t>
      </w:r>
      <w:r w:rsidR="00856463" w:rsidRPr="00584D4F">
        <w:rPr>
          <w:rFonts w:hint="cs"/>
          <w:sz w:val="32"/>
          <w:szCs w:val="32"/>
          <w:rtl/>
        </w:rPr>
        <w:t xml:space="preserve"> </w:t>
      </w:r>
    </w:p>
    <w:p w:rsidR="002B2465" w:rsidRPr="00DC4DFE" w:rsidRDefault="003764A8" w:rsidP="00610FC0">
      <w:pPr>
        <w:bidi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كتاب هدى الناشف</w:t>
      </w:r>
      <w:r w:rsidR="00856463">
        <w:rPr>
          <w:rFonts w:hint="cs"/>
          <w:color w:val="FF0000"/>
          <w:sz w:val="32"/>
          <w:szCs w:val="32"/>
          <w:rtl/>
        </w:rPr>
        <w:t>: الفصل السادس من ص 120 الى منتصف ص 129</w:t>
      </w:r>
    </w:p>
    <w:p w:rsidR="002B2465" w:rsidRPr="00584D4F" w:rsidRDefault="00584D4F" w:rsidP="00584D4F">
      <w:pPr>
        <w:bidi/>
        <w:rPr>
          <w:color w:val="FF0000"/>
          <w:sz w:val="32"/>
          <w:szCs w:val="32"/>
        </w:rPr>
      </w:pPr>
      <w:r>
        <w:rPr>
          <w:rFonts w:hint="cs"/>
          <w:sz w:val="32"/>
          <w:szCs w:val="32"/>
          <w:rtl/>
        </w:rPr>
        <w:t>15-</w:t>
      </w:r>
      <w:r w:rsidR="002B2465" w:rsidRPr="00584D4F">
        <w:rPr>
          <w:rFonts w:hint="cs"/>
          <w:sz w:val="32"/>
          <w:szCs w:val="32"/>
          <w:rtl/>
        </w:rPr>
        <w:t>التعلم الاسري</w:t>
      </w:r>
    </w:p>
    <w:p w:rsidR="002B2465" w:rsidRPr="00856463" w:rsidRDefault="003764A8" w:rsidP="00856463">
      <w:pPr>
        <w:bidi/>
        <w:rPr>
          <w:color w:val="FF0000"/>
          <w:sz w:val="32"/>
          <w:szCs w:val="32"/>
          <w:rtl/>
        </w:rPr>
      </w:pPr>
      <w:r>
        <w:rPr>
          <w:rFonts w:hint="cs"/>
          <w:color w:val="FF0000"/>
          <w:sz w:val="32"/>
          <w:szCs w:val="32"/>
          <w:rtl/>
        </w:rPr>
        <w:t>كتاب هدى الناشف</w:t>
      </w:r>
      <w:r w:rsidR="002B2465" w:rsidRPr="00DC4DFE">
        <w:rPr>
          <w:rFonts w:hint="cs"/>
          <w:color w:val="FF0000"/>
          <w:sz w:val="32"/>
          <w:szCs w:val="32"/>
          <w:rtl/>
        </w:rPr>
        <w:t xml:space="preserve"> من ص254 الى ص 258</w:t>
      </w:r>
      <w:r w:rsidR="00584D4F">
        <w:rPr>
          <w:rFonts w:hint="cs"/>
          <w:color w:val="FF0000"/>
          <w:sz w:val="32"/>
          <w:szCs w:val="32"/>
          <w:rtl/>
        </w:rPr>
        <w:t xml:space="preserve"> (فهم)</w:t>
      </w:r>
    </w:p>
    <w:p w:rsidR="002B2465" w:rsidRPr="005907A3" w:rsidRDefault="00856463" w:rsidP="005907A3">
      <w:pPr>
        <w:pStyle w:val="ListParagraph"/>
        <w:bidi/>
        <w:rPr>
          <w:color w:val="FF0000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</w:p>
    <w:p w:rsidR="00856463" w:rsidRDefault="00856463" w:rsidP="00856463">
      <w:pPr>
        <w:bidi/>
        <w:rPr>
          <w:color w:val="FF0000"/>
          <w:sz w:val="32"/>
          <w:szCs w:val="32"/>
          <w:rtl/>
        </w:rPr>
      </w:pPr>
    </w:p>
    <w:p w:rsidR="002B2465" w:rsidRDefault="00BD59B7" w:rsidP="004016B6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lang w:val="en-US"/>
        </w:rPr>
      </w:pPr>
      <w:r w:rsidRPr="00BD59B7">
        <w:rPr>
          <w:rFonts w:asciiTheme="majorBidi" w:hAnsiTheme="majorBidi" w:cstheme="majorBidi"/>
          <w:b/>
          <w:bCs/>
          <w:sz w:val="44"/>
          <w:szCs w:val="44"/>
          <w:u w:val="single"/>
          <w:rtl/>
          <w:lang w:val="en-US"/>
        </w:rPr>
        <w:t>العناصر الأساسية لبرنامج لغوي متوازن</w:t>
      </w:r>
    </w:p>
    <w:p w:rsidR="00BD59B7" w:rsidRDefault="00BD59B7" w:rsidP="007E0192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  <w:lang w:val="en-US"/>
        </w:rPr>
      </w:pP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 xml:space="preserve">تعليم الأحرف </w:t>
      </w:r>
      <w:r w:rsidR="00C23A2A" w:rsidRPr="00C6084B">
        <w:rPr>
          <w:rFonts w:asciiTheme="majorBidi" w:hAnsiTheme="majorBidi" w:cstheme="majorBidi" w:hint="cs"/>
          <w:sz w:val="36"/>
          <w:szCs w:val="36"/>
          <w:rtl/>
          <w:lang w:val="en-US"/>
        </w:rPr>
        <w:t>وأصواتها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إثراء البيئة لغوياً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توظيف كتابات من البيئة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تنمية الإدراك السمعي للأصوات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الكتابة مع الأطفال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كتابة الطفل المستقلة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 xml:space="preserve">القراءة للأطفال </w:t>
      </w:r>
      <w:proofErr w:type="gramStart"/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و أنشطة</w:t>
      </w:r>
      <w:proofErr w:type="gramEnd"/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 xml:space="preserve"> مصاحبة للقصة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sz w:val="36"/>
          <w:szCs w:val="36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قراءة الطفل المستقلة</w:t>
      </w:r>
    </w:p>
    <w:p w:rsidR="00895B64" w:rsidRPr="00C6084B" w:rsidRDefault="00701A12" w:rsidP="003A7B87">
      <w:pPr>
        <w:numPr>
          <w:ilvl w:val="0"/>
          <w:numId w:val="36"/>
        </w:numPr>
        <w:bidi/>
        <w:rPr>
          <w:rFonts w:asciiTheme="majorBidi" w:hAnsiTheme="majorBidi" w:cstheme="majorBidi"/>
          <w:b/>
          <w:bCs/>
          <w:sz w:val="36"/>
          <w:szCs w:val="36"/>
          <w:u w:val="single"/>
          <w:rtl/>
          <w:lang w:val="en-US"/>
        </w:rPr>
      </w:pP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توفير فرص يومية ل</w:t>
      </w:r>
      <w:r w:rsidR="00BD59B7" w:rsidRPr="00C6084B">
        <w:rPr>
          <w:rFonts w:asciiTheme="majorBidi" w:hAnsiTheme="majorBidi" w:cstheme="majorBidi"/>
          <w:sz w:val="36"/>
          <w:szCs w:val="36"/>
          <w:rtl/>
          <w:lang w:val="en-US"/>
        </w:rPr>
        <w:t>لقراءة و</w:t>
      </w:r>
      <w:r w:rsidRPr="00C6084B">
        <w:rPr>
          <w:rFonts w:asciiTheme="majorBidi" w:hAnsiTheme="majorBidi" w:cstheme="majorBidi"/>
          <w:sz w:val="36"/>
          <w:szCs w:val="36"/>
          <w:rtl/>
          <w:lang w:val="en-US"/>
        </w:rPr>
        <w:t>الكتابة الوظيفية</w:t>
      </w:r>
      <w:r w:rsidRPr="00C6084B">
        <w:rPr>
          <w:rFonts w:asciiTheme="majorBidi" w:hAnsiTheme="majorBidi" w:cstheme="majorBidi"/>
          <w:b/>
          <w:bCs/>
          <w:sz w:val="36"/>
          <w:szCs w:val="36"/>
          <w:u w:val="single"/>
          <w:rtl/>
          <w:lang w:val="en-US"/>
        </w:rPr>
        <w:t xml:space="preserve"> </w:t>
      </w:r>
    </w:p>
    <w:p w:rsidR="00BD59B7" w:rsidRPr="00BD59B7" w:rsidRDefault="00BD59B7" w:rsidP="00BD59B7">
      <w:pPr>
        <w:jc w:val="right"/>
        <w:rPr>
          <w:rFonts w:asciiTheme="majorBidi" w:hAnsiTheme="majorBidi" w:cstheme="majorBidi"/>
          <w:b/>
          <w:bCs/>
          <w:sz w:val="44"/>
          <w:szCs w:val="44"/>
          <w:u w:val="single"/>
          <w:rtl/>
          <w:lang w:val="en-US"/>
        </w:rPr>
      </w:pPr>
    </w:p>
    <w:p w:rsidR="00BD59B7" w:rsidRPr="00BD59B7" w:rsidRDefault="00BD59B7" w:rsidP="007E0192">
      <w:pPr>
        <w:jc w:val="center"/>
        <w:rPr>
          <w:rtl/>
          <w:lang w:val="en-US"/>
        </w:rPr>
      </w:pPr>
    </w:p>
    <w:p w:rsidR="00BD59B7" w:rsidRDefault="00BD59B7">
      <w:pPr>
        <w:spacing w:after="0" w:line="240" w:lineRule="auto"/>
        <w:rPr>
          <w:b/>
          <w:bCs/>
          <w:sz w:val="40"/>
          <w:szCs w:val="40"/>
          <w:u w:val="single"/>
          <w:rtl/>
        </w:rPr>
      </w:pPr>
    </w:p>
    <w:p w:rsidR="00BD59B7" w:rsidRDefault="00BD59B7" w:rsidP="00D30A28">
      <w:pPr>
        <w:bidi/>
        <w:jc w:val="center"/>
        <w:rPr>
          <w:b/>
          <w:bCs/>
          <w:sz w:val="40"/>
          <w:szCs w:val="40"/>
          <w:u w:val="single"/>
          <w:rtl/>
        </w:rPr>
      </w:pPr>
    </w:p>
    <w:p w:rsidR="00BD59B7" w:rsidRDefault="00BD59B7" w:rsidP="00BD59B7">
      <w:pPr>
        <w:bidi/>
        <w:jc w:val="center"/>
        <w:rPr>
          <w:b/>
          <w:bCs/>
          <w:sz w:val="40"/>
          <w:szCs w:val="40"/>
          <w:u w:val="single"/>
          <w:rtl/>
        </w:rPr>
      </w:pPr>
    </w:p>
    <w:p w:rsidR="00BD59B7" w:rsidRDefault="00BD59B7" w:rsidP="00BD59B7">
      <w:pPr>
        <w:bidi/>
        <w:jc w:val="center"/>
        <w:rPr>
          <w:b/>
          <w:bCs/>
          <w:sz w:val="40"/>
          <w:szCs w:val="40"/>
          <w:u w:val="single"/>
          <w:rtl/>
        </w:rPr>
      </w:pPr>
    </w:p>
    <w:p w:rsidR="00F0436C" w:rsidRDefault="00F0436C" w:rsidP="00F0436C">
      <w:pPr>
        <w:bidi/>
        <w:spacing w:line="240" w:lineRule="auto"/>
        <w:rPr>
          <w:b/>
          <w:bCs/>
          <w:sz w:val="40"/>
          <w:szCs w:val="40"/>
          <w:u w:val="single"/>
          <w:rtl/>
        </w:rPr>
      </w:pPr>
    </w:p>
    <w:p w:rsidR="00F0436C" w:rsidRDefault="00F0436C" w:rsidP="00F0436C">
      <w:pPr>
        <w:bidi/>
        <w:spacing w:line="240" w:lineRule="auto"/>
        <w:rPr>
          <w:b/>
          <w:bCs/>
          <w:sz w:val="40"/>
          <w:szCs w:val="40"/>
          <w:u w:val="single"/>
          <w:rtl/>
        </w:rPr>
      </w:pPr>
    </w:p>
    <w:p w:rsidR="00D30A28" w:rsidRPr="00E62BAB" w:rsidRDefault="00D30A28" w:rsidP="00F0436C">
      <w:pPr>
        <w:bidi/>
        <w:spacing w:line="240" w:lineRule="auto"/>
        <w:jc w:val="center"/>
        <w:rPr>
          <w:b/>
          <w:bCs/>
          <w:sz w:val="44"/>
          <w:szCs w:val="44"/>
          <w:u w:val="single"/>
          <w:rtl/>
        </w:rPr>
      </w:pPr>
      <w:r w:rsidRPr="00D30A28">
        <w:rPr>
          <w:rFonts w:hint="cs"/>
          <w:b/>
          <w:bCs/>
          <w:sz w:val="44"/>
          <w:szCs w:val="44"/>
          <w:u w:val="single"/>
          <w:rtl/>
        </w:rPr>
        <w:lastRenderedPageBreak/>
        <w:t>الكتابة الجماعية والكتابة المستقلة</w:t>
      </w:r>
    </w:p>
    <w:p w:rsidR="009E0B01" w:rsidRPr="00E62BAB" w:rsidRDefault="00BA61E2" w:rsidP="002C3FAC">
      <w:pPr>
        <w:numPr>
          <w:ilvl w:val="0"/>
          <w:numId w:val="18"/>
        </w:numPr>
        <w:bidi/>
        <w:spacing w:line="240" w:lineRule="auto"/>
        <w:rPr>
          <w:sz w:val="32"/>
          <w:szCs w:val="32"/>
        </w:rPr>
      </w:pPr>
      <w:r w:rsidRPr="00E62BAB">
        <w:rPr>
          <w:b/>
          <w:bCs/>
          <w:sz w:val="32"/>
          <w:szCs w:val="32"/>
          <w:u w:val="single"/>
          <w:rtl/>
        </w:rPr>
        <w:t>الكتابة الجماعية</w:t>
      </w:r>
      <w:r w:rsidRPr="00E62BAB">
        <w:rPr>
          <w:sz w:val="32"/>
          <w:szCs w:val="32"/>
          <w:rtl/>
        </w:rPr>
        <w:t>: نشاط جماعي تشارك به المعلمة الاطفال بحيث تكتب امامهم على اللوح بخط واضح خبرة او قصة نابعة من الاطفال</w:t>
      </w:r>
    </w:p>
    <w:p w:rsidR="009E0B01" w:rsidRPr="00E62BAB" w:rsidRDefault="00BA61E2" w:rsidP="002C3FAC">
      <w:pPr>
        <w:numPr>
          <w:ilvl w:val="0"/>
          <w:numId w:val="18"/>
        </w:numPr>
        <w:bidi/>
        <w:spacing w:line="240" w:lineRule="auto"/>
        <w:rPr>
          <w:sz w:val="32"/>
          <w:szCs w:val="32"/>
        </w:rPr>
      </w:pPr>
      <w:r w:rsidRPr="00E62BAB">
        <w:rPr>
          <w:b/>
          <w:bCs/>
          <w:sz w:val="32"/>
          <w:szCs w:val="32"/>
          <w:u w:val="single"/>
          <w:rtl/>
        </w:rPr>
        <w:t>الكتابة المستقلة:</w:t>
      </w:r>
      <w:r w:rsidRPr="00E62BAB">
        <w:rPr>
          <w:sz w:val="32"/>
          <w:szCs w:val="32"/>
          <w:rtl/>
        </w:rPr>
        <w:t xml:space="preserve"> هي الكتابة الفردية التي يبادر بها الطفل ويقوم بها بشكل مستقل</w:t>
      </w:r>
    </w:p>
    <w:p w:rsidR="00E62BAB" w:rsidRDefault="00E62BAB" w:rsidP="00E62BAB">
      <w:pPr>
        <w:bidi/>
        <w:spacing w:line="240" w:lineRule="auto"/>
        <w:rPr>
          <w:b/>
          <w:bCs/>
          <w:sz w:val="32"/>
          <w:szCs w:val="32"/>
          <w:u w:val="single"/>
          <w:rtl/>
        </w:rPr>
      </w:pPr>
    </w:p>
    <w:p w:rsidR="005D20A3" w:rsidRPr="00E62BAB" w:rsidRDefault="005D20A3" w:rsidP="00E62BAB">
      <w:pPr>
        <w:bidi/>
        <w:spacing w:line="240" w:lineRule="auto"/>
        <w:ind w:left="720"/>
        <w:jc w:val="center"/>
        <w:rPr>
          <w:b/>
          <w:bCs/>
          <w:sz w:val="32"/>
          <w:szCs w:val="32"/>
          <w:u w:val="single"/>
        </w:rPr>
      </w:pPr>
      <w:r w:rsidRPr="00E62BAB">
        <w:rPr>
          <w:b/>
          <w:bCs/>
          <w:sz w:val="32"/>
          <w:szCs w:val="32"/>
          <w:u w:val="single"/>
          <w:rtl/>
        </w:rPr>
        <w:t xml:space="preserve">افكار للتشجيع على </w:t>
      </w:r>
      <w:proofErr w:type="gramStart"/>
      <w:r w:rsidRPr="00E62BAB">
        <w:rPr>
          <w:b/>
          <w:bCs/>
          <w:sz w:val="32"/>
          <w:szCs w:val="32"/>
          <w:u w:val="single"/>
          <w:rtl/>
        </w:rPr>
        <w:t>الكتابة</w:t>
      </w:r>
      <w:r w:rsidRPr="00E62BAB">
        <w:rPr>
          <w:b/>
          <w:bCs/>
          <w:sz w:val="32"/>
          <w:szCs w:val="32"/>
          <w:u w:val="single"/>
          <w:rtl/>
        </w:rPr>
        <w:br/>
        <w:t>(</w:t>
      </w:r>
      <w:proofErr w:type="gramEnd"/>
      <w:r w:rsidRPr="00E62BAB">
        <w:rPr>
          <w:b/>
          <w:bCs/>
          <w:sz w:val="32"/>
          <w:szCs w:val="32"/>
          <w:u w:val="single"/>
          <w:rtl/>
        </w:rPr>
        <w:t>الكتابة المستقلة)</w:t>
      </w:r>
    </w:p>
    <w:p w:rsidR="005D20A3" w:rsidRPr="00E62BAB" w:rsidRDefault="005D20A3" w:rsidP="005D20A3">
      <w:pPr>
        <w:bidi/>
        <w:spacing w:line="240" w:lineRule="auto"/>
        <w:ind w:left="720"/>
        <w:rPr>
          <w:sz w:val="32"/>
          <w:szCs w:val="32"/>
        </w:rPr>
      </w:pP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دفتر شخصي لكل طفل للكتابة بشكل حر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دفتر تأليف يملي فيه الطفل على المعلمة خبرة او قصة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بطاقات بالكلمات التي تعلمها في الوحدة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بطاقات عليها اسماء الاطفال في الصف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proofErr w:type="gramStart"/>
      <w:r w:rsidRPr="00E62BAB">
        <w:rPr>
          <w:sz w:val="32"/>
          <w:szCs w:val="32"/>
          <w:rtl/>
        </w:rPr>
        <w:t>احرف</w:t>
      </w:r>
      <w:proofErr w:type="gramEnd"/>
      <w:r w:rsidRPr="00E62BAB">
        <w:rPr>
          <w:sz w:val="32"/>
          <w:szCs w:val="32"/>
          <w:rtl/>
        </w:rPr>
        <w:t xml:space="preserve"> محسوسة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كتابة رسائل </w:t>
      </w:r>
      <w:proofErr w:type="spellStart"/>
      <w:r w:rsidRPr="00E62BAB">
        <w:rPr>
          <w:sz w:val="32"/>
          <w:szCs w:val="32"/>
          <w:rtl/>
        </w:rPr>
        <w:t>للاصدقاء</w:t>
      </w:r>
      <w:proofErr w:type="spellEnd"/>
      <w:r w:rsidRPr="00E62BAB">
        <w:rPr>
          <w:sz w:val="32"/>
          <w:szCs w:val="32"/>
          <w:rtl/>
        </w:rPr>
        <w:t xml:space="preserve"> او الاهل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جمع صور وتأليف قصة حولها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يكتب نتائج تجربة في ركن الاكتشاف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يكتب اعلانات حول بناءه في ركن المكعبات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يكتب تعليق حول عمل فني قام به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يكتب اسمه قبل دخول الركن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يلعب ادوار في الركن </w:t>
      </w:r>
      <w:proofErr w:type="spellStart"/>
      <w:r w:rsidRPr="00E62BAB">
        <w:rPr>
          <w:sz w:val="32"/>
          <w:szCs w:val="32"/>
          <w:rtl/>
        </w:rPr>
        <w:t>الايهامي</w:t>
      </w:r>
      <w:proofErr w:type="spellEnd"/>
      <w:r w:rsidRPr="00E62BAB">
        <w:rPr>
          <w:sz w:val="32"/>
          <w:szCs w:val="32"/>
          <w:rtl/>
        </w:rPr>
        <w:t xml:space="preserve"> تتطلب الكتابة مثل </w:t>
      </w:r>
      <w:proofErr w:type="gramStart"/>
      <w:r w:rsidRPr="00E62BAB">
        <w:rPr>
          <w:sz w:val="32"/>
          <w:szCs w:val="32"/>
          <w:rtl/>
        </w:rPr>
        <w:t>( عيادة</w:t>
      </w:r>
      <w:proofErr w:type="gramEnd"/>
      <w:r w:rsidRPr="00E62BAB">
        <w:rPr>
          <w:sz w:val="32"/>
          <w:szCs w:val="32"/>
          <w:rtl/>
        </w:rPr>
        <w:t xml:space="preserve"> الطبيب) ( قائمة التسوق)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 xml:space="preserve"> الكتابة في الملعب الخارجي على الرمل.</w:t>
      </w:r>
    </w:p>
    <w:p w:rsidR="009E0B01" w:rsidRPr="00E62BAB" w:rsidRDefault="00BA61E2" w:rsidP="002C3FAC">
      <w:pPr>
        <w:numPr>
          <w:ilvl w:val="0"/>
          <w:numId w:val="19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اوراق العمل الفردية</w:t>
      </w:r>
    </w:p>
    <w:p w:rsidR="005D20A3" w:rsidRPr="00E62BAB" w:rsidRDefault="00550221" w:rsidP="00550221">
      <w:pPr>
        <w:bidi/>
        <w:spacing w:line="240" w:lineRule="auto"/>
        <w:jc w:val="center"/>
        <w:rPr>
          <w:b/>
          <w:bCs/>
          <w:sz w:val="32"/>
          <w:szCs w:val="32"/>
          <w:u w:val="single"/>
          <w:rtl/>
        </w:rPr>
      </w:pPr>
      <w:r w:rsidRPr="00E62BAB">
        <w:rPr>
          <w:b/>
          <w:bCs/>
          <w:sz w:val="32"/>
          <w:szCs w:val="32"/>
          <w:u w:val="single"/>
          <w:rtl/>
        </w:rPr>
        <w:t>افكار لتشجيع الكتابة الجماعية</w:t>
      </w:r>
    </w:p>
    <w:p w:rsidR="009E0B01" w:rsidRPr="00E62BAB" w:rsidRDefault="00BA61E2" w:rsidP="002C3FAC">
      <w:pPr>
        <w:pStyle w:val="ListParagraph"/>
        <w:numPr>
          <w:ilvl w:val="0"/>
          <w:numId w:val="20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رسالة الصباح</w:t>
      </w:r>
    </w:p>
    <w:p w:rsidR="009E0B01" w:rsidRPr="00E62BAB" w:rsidRDefault="00BA61E2" w:rsidP="002C3FAC">
      <w:pPr>
        <w:pStyle w:val="ListParagraph"/>
        <w:numPr>
          <w:ilvl w:val="0"/>
          <w:numId w:val="20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lastRenderedPageBreak/>
        <w:t xml:space="preserve">الكتابة الجماعية مع المعلمة </w:t>
      </w:r>
      <w:proofErr w:type="gramStart"/>
      <w:r w:rsidRPr="00E62BAB">
        <w:rPr>
          <w:sz w:val="32"/>
          <w:szCs w:val="32"/>
          <w:rtl/>
        </w:rPr>
        <w:t>( يملي</w:t>
      </w:r>
      <w:proofErr w:type="gramEnd"/>
      <w:r w:rsidRPr="00E62BAB">
        <w:rPr>
          <w:sz w:val="32"/>
          <w:szCs w:val="32"/>
          <w:rtl/>
        </w:rPr>
        <w:t xml:space="preserve"> الاطفال على المعلمة قصة ما او خبرة مر بها وهي تكتب على اللوح)</w:t>
      </w:r>
    </w:p>
    <w:p w:rsidR="009E0B01" w:rsidRPr="00E62BAB" w:rsidRDefault="00BA61E2" w:rsidP="002C3FAC">
      <w:pPr>
        <w:pStyle w:val="ListParagraph"/>
        <w:numPr>
          <w:ilvl w:val="0"/>
          <w:numId w:val="20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لعبة في اللقاء الاخير تتطلب كتابة جماعية او كتابة قوانين معينة بشكل جماعي مع المعلمة.</w:t>
      </w:r>
    </w:p>
    <w:p w:rsidR="009E0B01" w:rsidRPr="00E62BAB" w:rsidRDefault="00BA61E2" w:rsidP="002C3FAC">
      <w:pPr>
        <w:pStyle w:val="ListParagraph"/>
        <w:numPr>
          <w:ilvl w:val="0"/>
          <w:numId w:val="20"/>
        </w:numPr>
        <w:bidi/>
        <w:spacing w:line="240" w:lineRule="auto"/>
        <w:rPr>
          <w:sz w:val="32"/>
          <w:szCs w:val="32"/>
        </w:rPr>
      </w:pPr>
      <w:r w:rsidRPr="00E62BAB">
        <w:rPr>
          <w:sz w:val="32"/>
          <w:szCs w:val="32"/>
          <w:rtl/>
        </w:rPr>
        <w:t>لعبة جماعية في الملعب الخارجي تتطلب كتابة جماعية</w:t>
      </w:r>
    </w:p>
    <w:p w:rsidR="00C23A2A" w:rsidRPr="00E62BAB" w:rsidRDefault="00BA61E2" w:rsidP="00C23A2A">
      <w:pPr>
        <w:pStyle w:val="ListParagraph"/>
        <w:numPr>
          <w:ilvl w:val="0"/>
          <w:numId w:val="20"/>
        </w:numPr>
        <w:bidi/>
        <w:spacing w:line="240" w:lineRule="auto"/>
        <w:rPr>
          <w:sz w:val="32"/>
          <w:szCs w:val="32"/>
          <w:rtl/>
        </w:rPr>
      </w:pPr>
      <w:r w:rsidRPr="00E62BAB">
        <w:rPr>
          <w:sz w:val="32"/>
          <w:szCs w:val="32"/>
          <w:rtl/>
        </w:rPr>
        <w:t>جمع صور وتأليف قصة حولها</w:t>
      </w:r>
      <w:r w:rsidR="00C23A2A" w:rsidRPr="00E62BAB">
        <w:rPr>
          <w:sz w:val="32"/>
          <w:szCs w:val="32"/>
          <w:rtl/>
        </w:rPr>
        <w:t xml:space="preserve"> وكتابتها بشكل جماعي مع المعلمة</w:t>
      </w:r>
      <w:r w:rsidR="00C23A2A" w:rsidRPr="00E62BAB">
        <w:rPr>
          <w:rFonts w:hint="cs"/>
          <w:sz w:val="32"/>
          <w:szCs w:val="32"/>
          <w:rtl/>
        </w:rPr>
        <w:t>.</w:t>
      </w:r>
    </w:p>
    <w:p w:rsidR="002328AC" w:rsidRPr="0037376D" w:rsidRDefault="0037376D" w:rsidP="0037376D">
      <w:pPr>
        <w:spacing w:after="0" w:line="240" w:lineRule="auto"/>
        <w:jc w:val="center"/>
        <w:rPr>
          <w:b/>
          <w:bCs/>
          <w:sz w:val="32"/>
          <w:szCs w:val="32"/>
          <w:lang w:val="en-US"/>
        </w:rPr>
      </w:pPr>
      <w:r>
        <w:rPr>
          <w:rFonts w:hint="cs"/>
          <w:sz w:val="32"/>
          <w:szCs w:val="32"/>
          <w:rtl/>
        </w:rPr>
        <w:t xml:space="preserve"> </w:t>
      </w:r>
    </w:p>
    <w:p w:rsidR="00EC5A76" w:rsidRPr="00EC5A76" w:rsidRDefault="00EC5A76" w:rsidP="00C26395">
      <w:pPr>
        <w:jc w:val="right"/>
        <w:rPr>
          <w:b/>
          <w:bCs/>
          <w:sz w:val="32"/>
          <w:szCs w:val="32"/>
          <w:u w:val="single"/>
          <w:lang w:val="en-US"/>
        </w:rPr>
      </w:pPr>
    </w:p>
    <w:sectPr w:rsidR="00EC5A76" w:rsidRPr="00EC5A76" w:rsidSect="002B5CEE">
      <w:footerReference w:type="default" r:id="rId8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A22" w:rsidRDefault="009A3A22" w:rsidP="0091594B">
      <w:pPr>
        <w:spacing w:after="0" w:line="240" w:lineRule="auto"/>
      </w:pPr>
      <w:r>
        <w:separator/>
      </w:r>
    </w:p>
  </w:endnote>
  <w:endnote w:type="continuationSeparator" w:id="0">
    <w:p w:rsidR="009A3A22" w:rsidRDefault="009A3A22" w:rsidP="0091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5756978"/>
      <w:docPartObj>
        <w:docPartGallery w:val="Page Numbers (Bottom of Page)"/>
        <w:docPartUnique/>
      </w:docPartObj>
    </w:sdtPr>
    <w:sdtEndPr/>
    <w:sdtContent>
      <w:p w:rsidR="002B5CEE" w:rsidRDefault="002B5C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11F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67E29" w:rsidRDefault="00A67E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A22" w:rsidRDefault="009A3A22" w:rsidP="0091594B">
      <w:pPr>
        <w:spacing w:after="0" w:line="240" w:lineRule="auto"/>
      </w:pPr>
      <w:r>
        <w:separator/>
      </w:r>
    </w:p>
  </w:footnote>
  <w:footnote w:type="continuationSeparator" w:id="0">
    <w:p w:rsidR="009A3A22" w:rsidRDefault="009A3A22" w:rsidP="00915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8" type="#_x0000_t75" style="width:11.05pt;height:8.55pt" o:bullet="t">
        <v:imagedata r:id="rId1" o:title="art396B"/>
      </v:shape>
    </w:pict>
  </w:numPicBullet>
  <w:abstractNum w:abstractNumId="0" w15:restartNumberingAfterBreak="0">
    <w:nsid w:val="01C165BF"/>
    <w:multiLevelType w:val="hybridMultilevel"/>
    <w:tmpl w:val="5B320EB0"/>
    <w:lvl w:ilvl="0" w:tplc="E42281A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3C1181"/>
    <w:multiLevelType w:val="hybridMultilevel"/>
    <w:tmpl w:val="52528D94"/>
    <w:lvl w:ilvl="0" w:tplc="040A34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F01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B49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1AF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D8F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663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8E63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38C7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B02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0F11CC"/>
    <w:multiLevelType w:val="hybridMultilevel"/>
    <w:tmpl w:val="F0BAD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3034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3C53F9"/>
    <w:multiLevelType w:val="hybridMultilevel"/>
    <w:tmpl w:val="4462C4E4"/>
    <w:lvl w:ilvl="0" w:tplc="E5E629E2">
      <w:start w:val="15"/>
      <w:numFmt w:val="decimal"/>
      <w:lvlText w:val="%1-"/>
      <w:lvlJc w:val="left"/>
      <w:pPr>
        <w:ind w:left="804" w:hanging="444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419FC"/>
    <w:multiLevelType w:val="hybridMultilevel"/>
    <w:tmpl w:val="A2E47C9A"/>
    <w:lvl w:ilvl="0" w:tplc="0409000F">
      <w:start w:val="6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72867"/>
    <w:multiLevelType w:val="hybridMultilevel"/>
    <w:tmpl w:val="AC862934"/>
    <w:lvl w:ilvl="0" w:tplc="BF303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30346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A2CBC"/>
    <w:multiLevelType w:val="hybridMultilevel"/>
    <w:tmpl w:val="B3181072"/>
    <w:lvl w:ilvl="0" w:tplc="E42281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F39C6"/>
    <w:multiLevelType w:val="hybridMultilevel"/>
    <w:tmpl w:val="6360C51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20F79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F6098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E0E11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3C78E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48F50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26AB0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BCB67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70E1B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A1FA5"/>
    <w:multiLevelType w:val="hybridMultilevel"/>
    <w:tmpl w:val="6A7A522E"/>
    <w:lvl w:ilvl="0" w:tplc="14821B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DC1A4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E0D0B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D24A5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A9FD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62938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2BAF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8C25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1A2EF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0C30854"/>
    <w:multiLevelType w:val="hybridMultilevel"/>
    <w:tmpl w:val="65A01700"/>
    <w:lvl w:ilvl="0" w:tplc="BF30346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C166C4"/>
    <w:multiLevelType w:val="hybridMultilevel"/>
    <w:tmpl w:val="7A22CFBC"/>
    <w:lvl w:ilvl="0" w:tplc="0F929E8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6C652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74C0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468E3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BC23CE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1AEB7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94219B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F6A6F4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2B00B0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25283867"/>
    <w:multiLevelType w:val="hybridMultilevel"/>
    <w:tmpl w:val="FD14B206"/>
    <w:lvl w:ilvl="0" w:tplc="32BE2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89B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20B2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3233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E89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0AE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A2EF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C5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E48E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5736E99"/>
    <w:multiLevelType w:val="hybridMultilevel"/>
    <w:tmpl w:val="46687A3E"/>
    <w:lvl w:ilvl="0" w:tplc="BF30346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73A2049"/>
    <w:multiLevelType w:val="hybridMultilevel"/>
    <w:tmpl w:val="A2923E08"/>
    <w:lvl w:ilvl="0" w:tplc="471A2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67D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74F1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FC4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7A3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C802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76D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64F7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E43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88823D8"/>
    <w:multiLevelType w:val="hybridMultilevel"/>
    <w:tmpl w:val="AABC5AAE"/>
    <w:lvl w:ilvl="0" w:tplc="612EA3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601C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92909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8A9D9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B82C0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8647C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F4153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60AF3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0C94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29752772"/>
    <w:multiLevelType w:val="hybridMultilevel"/>
    <w:tmpl w:val="EC0897DE"/>
    <w:lvl w:ilvl="0" w:tplc="BA8AB0B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7348E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380D0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5EE88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CE2B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E5A4A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70CD0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CDCAD7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8AC3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2B8D07BD"/>
    <w:multiLevelType w:val="hybridMultilevel"/>
    <w:tmpl w:val="5B0E7FFE"/>
    <w:lvl w:ilvl="0" w:tplc="7CB0CC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C16CB"/>
    <w:multiLevelType w:val="hybridMultilevel"/>
    <w:tmpl w:val="CDC0EFE2"/>
    <w:lvl w:ilvl="0" w:tplc="BF303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57C90"/>
    <w:multiLevelType w:val="hybridMultilevel"/>
    <w:tmpl w:val="EFFA0BCE"/>
    <w:lvl w:ilvl="0" w:tplc="7CB0CC5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29A7F64"/>
    <w:multiLevelType w:val="hybridMultilevel"/>
    <w:tmpl w:val="CE3C769A"/>
    <w:lvl w:ilvl="0" w:tplc="7BECB4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B87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DE57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52F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C26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7C1D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AA6C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E8AB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9868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2A34F6F"/>
    <w:multiLevelType w:val="hybridMultilevel"/>
    <w:tmpl w:val="3CAE51C0"/>
    <w:lvl w:ilvl="0" w:tplc="E42281A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FE56CC"/>
    <w:multiLevelType w:val="hybridMultilevel"/>
    <w:tmpl w:val="14EE5B1E"/>
    <w:lvl w:ilvl="0" w:tplc="E42281A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65E0154"/>
    <w:multiLevelType w:val="hybridMultilevel"/>
    <w:tmpl w:val="63C4AEE6"/>
    <w:lvl w:ilvl="0" w:tplc="BF3034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6B32F9E"/>
    <w:multiLevelType w:val="hybridMultilevel"/>
    <w:tmpl w:val="A140B7A6"/>
    <w:lvl w:ilvl="0" w:tplc="BF303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650B61"/>
    <w:multiLevelType w:val="hybridMultilevel"/>
    <w:tmpl w:val="F272B080"/>
    <w:lvl w:ilvl="0" w:tplc="BF6635F6">
      <w:start w:val="1"/>
      <w:numFmt w:val="decimal"/>
      <w:lvlText w:val="%1."/>
      <w:lvlJc w:val="left"/>
      <w:pPr>
        <w:ind w:left="502" w:hanging="360"/>
      </w:pPr>
      <w:rPr>
        <w:color w:val="000000" w:themeColor="text1"/>
        <w:lang w:bidi="ar-S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C474D7"/>
    <w:multiLevelType w:val="hybridMultilevel"/>
    <w:tmpl w:val="38EE6F58"/>
    <w:lvl w:ilvl="0" w:tplc="07B054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E4F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526B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A67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A0A9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0A31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D4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A87E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5CB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1E20DDF"/>
    <w:multiLevelType w:val="hybridMultilevel"/>
    <w:tmpl w:val="D0A24D1E"/>
    <w:lvl w:ilvl="0" w:tplc="E42281A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077A9A"/>
    <w:multiLevelType w:val="hybridMultilevel"/>
    <w:tmpl w:val="74208660"/>
    <w:lvl w:ilvl="0" w:tplc="BF303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5B672C"/>
    <w:multiLevelType w:val="hybridMultilevel"/>
    <w:tmpl w:val="A164EEB2"/>
    <w:lvl w:ilvl="0" w:tplc="D5E8DC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D63C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50D50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FE22E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1E64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30543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D002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BEF4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421B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D001D1E"/>
    <w:multiLevelType w:val="hybridMultilevel"/>
    <w:tmpl w:val="8F32EC2E"/>
    <w:lvl w:ilvl="0" w:tplc="BF303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234E2C"/>
    <w:multiLevelType w:val="hybridMultilevel"/>
    <w:tmpl w:val="71DC5D64"/>
    <w:lvl w:ilvl="0" w:tplc="BF303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26EA3"/>
    <w:multiLevelType w:val="hybridMultilevel"/>
    <w:tmpl w:val="6D860DBE"/>
    <w:lvl w:ilvl="0" w:tplc="B2D06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C6CA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8C5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3050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F84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1CB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3ACB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3CF0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BC9A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0672D6B"/>
    <w:multiLevelType w:val="hybridMultilevel"/>
    <w:tmpl w:val="3F8E7A74"/>
    <w:lvl w:ilvl="0" w:tplc="485EC3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C88F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82316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3E39D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12D6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403A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7CAF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DAAC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09C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145527F"/>
    <w:multiLevelType w:val="hybridMultilevel"/>
    <w:tmpl w:val="3DB49500"/>
    <w:lvl w:ilvl="0" w:tplc="BC8830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744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14E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38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EAB5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AA0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C82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D25C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204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3103431"/>
    <w:multiLevelType w:val="hybridMultilevel"/>
    <w:tmpl w:val="00F29DF6"/>
    <w:lvl w:ilvl="0" w:tplc="6548D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66F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32DB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2C7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727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00F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82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42B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6EF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6336FB1"/>
    <w:multiLevelType w:val="hybridMultilevel"/>
    <w:tmpl w:val="3118DE58"/>
    <w:lvl w:ilvl="0" w:tplc="8C204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2044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8C4C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68C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EA1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C29F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740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0E8F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2289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73D5A8C"/>
    <w:multiLevelType w:val="hybridMultilevel"/>
    <w:tmpl w:val="00DE82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A772928"/>
    <w:multiLevelType w:val="hybridMultilevel"/>
    <w:tmpl w:val="5F28179E"/>
    <w:lvl w:ilvl="0" w:tplc="8E9EA8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12D20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949A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FCBE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EC2E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C670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1CE31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B60C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F665B1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8" w15:restartNumberingAfterBreak="0">
    <w:nsid w:val="6DA94831"/>
    <w:multiLevelType w:val="hybridMultilevel"/>
    <w:tmpl w:val="A5E86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4A4AA4"/>
    <w:multiLevelType w:val="hybridMultilevel"/>
    <w:tmpl w:val="6CA6A17A"/>
    <w:lvl w:ilvl="0" w:tplc="468CD8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BE01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BEC8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A64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B84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D2E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A631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429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9C3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09009AD"/>
    <w:multiLevelType w:val="hybridMultilevel"/>
    <w:tmpl w:val="DC9246A0"/>
    <w:lvl w:ilvl="0" w:tplc="FF18CA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D68E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FCB4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B2640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70F45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4CAEE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269D2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BA67E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FE2D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70C91690"/>
    <w:multiLevelType w:val="hybridMultilevel"/>
    <w:tmpl w:val="FE129A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3034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DE34E5"/>
    <w:multiLevelType w:val="hybridMultilevel"/>
    <w:tmpl w:val="97121524"/>
    <w:lvl w:ilvl="0" w:tplc="8FAEAE70">
      <w:start w:val="4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444C1"/>
    <w:multiLevelType w:val="hybridMultilevel"/>
    <w:tmpl w:val="AF144098"/>
    <w:lvl w:ilvl="0" w:tplc="52ACE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1429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24B4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5CA5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8254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98FF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6CC9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A7E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C433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B932CD"/>
    <w:multiLevelType w:val="hybridMultilevel"/>
    <w:tmpl w:val="30628936"/>
    <w:lvl w:ilvl="0" w:tplc="7910C67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88801A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EE81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F071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A5ADC1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16E3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0CF9F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E6F91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18231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5" w15:restartNumberingAfterBreak="0">
    <w:nsid w:val="758370AB"/>
    <w:multiLevelType w:val="hybridMultilevel"/>
    <w:tmpl w:val="BD38A182"/>
    <w:lvl w:ilvl="0" w:tplc="BF303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2742DA"/>
    <w:multiLevelType w:val="hybridMultilevel"/>
    <w:tmpl w:val="F12E2A72"/>
    <w:lvl w:ilvl="0" w:tplc="C0BC93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A6A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6014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7E5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184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60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C65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96D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AC6A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F0E7F35"/>
    <w:multiLevelType w:val="hybridMultilevel"/>
    <w:tmpl w:val="ECE4801E"/>
    <w:lvl w:ilvl="0" w:tplc="85F2F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54A8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4056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CAA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529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E4F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781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9C7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CAEE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 w15:restartNumberingAfterBreak="0">
    <w:nsid w:val="7F6E7947"/>
    <w:multiLevelType w:val="hybridMultilevel"/>
    <w:tmpl w:val="D1E287C2"/>
    <w:lvl w:ilvl="0" w:tplc="E42281A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FC739BF"/>
    <w:multiLevelType w:val="hybridMultilevel"/>
    <w:tmpl w:val="2BC0EC1E"/>
    <w:lvl w:ilvl="0" w:tplc="E35CDF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EDB3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38DAC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100EF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900D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984B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34D9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F09A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1410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0"/>
  </w:num>
  <w:num w:numId="3">
    <w:abstractNumId w:val="37"/>
  </w:num>
  <w:num w:numId="4">
    <w:abstractNumId w:val="36"/>
  </w:num>
  <w:num w:numId="5">
    <w:abstractNumId w:val="44"/>
  </w:num>
  <w:num w:numId="6">
    <w:abstractNumId w:val="15"/>
  </w:num>
  <w:num w:numId="7">
    <w:abstractNumId w:val="0"/>
  </w:num>
  <w:num w:numId="8">
    <w:abstractNumId w:val="21"/>
  </w:num>
  <w:num w:numId="9">
    <w:abstractNumId w:val="26"/>
  </w:num>
  <w:num w:numId="10">
    <w:abstractNumId w:val="20"/>
  </w:num>
  <w:num w:numId="11">
    <w:abstractNumId w:val="48"/>
  </w:num>
  <w:num w:numId="12">
    <w:abstractNumId w:val="8"/>
  </w:num>
  <w:num w:numId="13">
    <w:abstractNumId w:val="40"/>
  </w:num>
  <w:num w:numId="14">
    <w:abstractNumId w:val="14"/>
  </w:num>
  <w:num w:numId="15">
    <w:abstractNumId w:val="34"/>
  </w:num>
  <w:num w:numId="16">
    <w:abstractNumId w:val="46"/>
  </w:num>
  <w:num w:numId="17">
    <w:abstractNumId w:val="33"/>
  </w:num>
  <w:num w:numId="18">
    <w:abstractNumId w:val="11"/>
  </w:num>
  <w:num w:numId="19">
    <w:abstractNumId w:val="1"/>
  </w:num>
  <w:num w:numId="20">
    <w:abstractNumId w:val="6"/>
  </w:num>
  <w:num w:numId="21">
    <w:abstractNumId w:val="41"/>
  </w:num>
  <w:num w:numId="22">
    <w:abstractNumId w:val="45"/>
  </w:num>
  <w:num w:numId="23">
    <w:abstractNumId w:val="23"/>
  </w:num>
  <w:num w:numId="24">
    <w:abstractNumId w:val="9"/>
  </w:num>
  <w:num w:numId="25">
    <w:abstractNumId w:val="29"/>
  </w:num>
  <w:num w:numId="26">
    <w:abstractNumId w:val="5"/>
  </w:num>
  <w:num w:numId="27">
    <w:abstractNumId w:val="12"/>
  </w:num>
  <w:num w:numId="28">
    <w:abstractNumId w:val="30"/>
  </w:num>
  <w:num w:numId="29">
    <w:abstractNumId w:val="17"/>
  </w:num>
  <w:num w:numId="30">
    <w:abstractNumId w:val="22"/>
  </w:num>
  <w:num w:numId="31">
    <w:abstractNumId w:val="2"/>
  </w:num>
  <w:num w:numId="32">
    <w:abstractNumId w:val="27"/>
  </w:num>
  <w:num w:numId="33">
    <w:abstractNumId w:val="16"/>
  </w:num>
  <w:num w:numId="34">
    <w:abstractNumId w:val="18"/>
  </w:num>
  <w:num w:numId="35">
    <w:abstractNumId w:val="38"/>
  </w:num>
  <w:num w:numId="36">
    <w:abstractNumId w:val="43"/>
  </w:num>
  <w:num w:numId="37">
    <w:abstractNumId w:val="35"/>
  </w:num>
  <w:num w:numId="38">
    <w:abstractNumId w:val="47"/>
  </w:num>
  <w:num w:numId="39">
    <w:abstractNumId w:val="32"/>
  </w:num>
  <w:num w:numId="40">
    <w:abstractNumId w:val="28"/>
  </w:num>
  <w:num w:numId="41">
    <w:abstractNumId w:val="31"/>
  </w:num>
  <w:num w:numId="42">
    <w:abstractNumId w:val="24"/>
  </w:num>
  <w:num w:numId="43">
    <w:abstractNumId w:val="4"/>
  </w:num>
  <w:num w:numId="44">
    <w:abstractNumId w:val="19"/>
  </w:num>
  <w:num w:numId="45">
    <w:abstractNumId w:val="25"/>
  </w:num>
  <w:num w:numId="46">
    <w:abstractNumId w:val="39"/>
  </w:num>
  <w:num w:numId="47">
    <w:abstractNumId w:val="49"/>
  </w:num>
  <w:num w:numId="48">
    <w:abstractNumId w:val="13"/>
  </w:num>
  <w:num w:numId="49">
    <w:abstractNumId w:val="42"/>
  </w:num>
  <w:num w:numId="50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06B"/>
    <w:rsid w:val="000237E3"/>
    <w:rsid w:val="00023F44"/>
    <w:rsid w:val="000518F7"/>
    <w:rsid w:val="00091833"/>
    <w:rsid w:val="000C4998"/>
    <w:rsid w:val="000E6354"/>
    <w:rsid w:val="000F69B7"/>
    <w:rsid w:val="001048F7"/>
    <w:rsid w:val="00114A59"/>
    <w:rsid w:val="0011670F"/>
    <w:rsid w:val="00171F8E"/>
    <w:rsid w:val="00191EEA"/>
    <w:rsid w:val="0019368B"/>
    <w:rsid w:val="001C3CCB"/>
    <w:rsid w:val="00211D9E"/>
    <w:rsid w:val="00213FC8"/>
    <w:rsid w:val="0023210B"/>
    <w:rsid w:val="002328AC"/>
    <w:rsid w:val="00255080"/>
    <w:rsid w:val="002617CC"/>
    <w:rsid w:val="002B2465"/>
    <w:rsid w:val="002B5CEE"/>
    <w:rsid w:val="002B64C5"/>
    <w:rsid w:val="002C3FAC"/>
    <w:rsid w:val="0030342B"/>
    <w:rsid w:val="00324B6F"/>
    <w:rsid w:val="00330AFD"/>
    <w:rsid w:val="003328D1"/>
    <w:rsid w:val="0035289B"/>
    <w:rsid w:val="0037376D"/>
    <w:rsid w:val="003764A8"/>
    <w:rsid w:val="00377AE2"/>
    <w:rsid w:val="003A7B87"/>
    <w:rsid w:val="003A7C0B"/>
    <w:rsid w:val="003B0B58"/>
    <w:rsid w:val="003D08D7"/>
    <w:rsid w:val="003F08E5"/>
    <w:rsid w:val="004016B6"/>
    <w:rsid w:val="0040177E"/>
    <w:rsid w:val="00415A67"/>
    <w:rsid w:val="004336C5"/>
    <w:rsid w:val="00437BC2"/>
    <w:rsid w:val="004733F5"/>
    <w:rsid w:val="00480E05"/>
    <w:rsid w:val="00485594"/>
    <w:rsid w:val="004A0D59"/>
    <w:rsid w:val="004C0534"/>
    <w:rsid w:val="004F06D2"/>
    <w:rsid w:val="004F16F2"/>
    <w:rsid w:val="0050568C"/>
    <w:rsid w:val="00516C69"/>
    <w:rsid w:val="00536DA5"/>
    <w:rsid w:val="00541839"/>
    <w:rsid w:val="00550221"/>
    <w:rsid w:val="005744E1"/>
    <w:rsid w:val="00584D4F"/>
    <w:rsid w:val="00587813"/>
    <w:rsid w:val="005907A3"/>
    <w:rsid w:val="005D20A3"/>
    <w:rsid w:val="005D7AA1"/>
    <w:rsid w:val="005E3BF7"/>
    <w:rsid w:val="005F2B3F"/>
    <w:rsid w:val="00610FC0"/>
    <w:rsid w:val="00636AB3"/>
    <w:rsid w:val="00647211"/>
    <w:rsid w:val="006956A2"/>
    <w:rsid w:val="006C251C"/>
    <w:rsid w:val="00701A12"/>
    <w:rsid w:val="00722223"/>
    <w:rsid w:val="00733A56"/>
    <w:rsid w:val="00735E9D"/>
    <w:rsid w:val="00773FF1"/>
    <w:rsid w:val="007750FB"/>
    <w:rsid w:val="00776337"/>
    <w:rsid w:val="007820DB"/>
    <w:rsid w:val="007821E2"/>
    <w:rsid w:val="007858F7"/>
    <w:rsid w:val="00785AD8"/>
    <w:rsid w:val="007A0E18"/>
    <w:rsid w:val="007A1AA4"/>
    <w:rsid w:val="007D737E"/>
    <w:rsid w:val="007D74FA"/>
    <w:rsid w:val="007D7937"/>
    <w:rsid w:val="007E0192"/>
    <w:rsid w:val="0081083E"/>
    <w:rsid w:val="00817581"/>
    <w:rsid w:val="008320AD"/>
    <w:rsid w:val="00856463"/>
    <w:rsid w:val="00861B38"/>
    <w:rsid w:val="00895B64"/>
    <w:rsid w:val="0091594B"/>
    <w:rsid w:val="0096446D"/>
    <w:rsid w:val="00971C70"/>
    <w:rsid w:val="00982BBE"/>
    <w:rsid w:val="0098574B"/>
    <w:rsid w:val="009A3A22"/>
    <w:rsid w:val="009A5847"/>
    <w:rsid w:val="009B11BF"/>
    <w:rsid w:val="009B2DD0"/>
    <w:rsid w:val="009C1A5A"/>
    <w:rsid w:val="009E0B01"/>
    <w:rsid w:val="009E2F76"/>
    <w:rsid w:val="00A55E09"/>
    <w:rsid w:val="00A6263C"/>
    <w:rsid w:val="00A64314"/>
    <w:rsid w:val="00A651A3"/>
    <w:rsid w:val="00A67E29"/>
    <w:rsid w:val="00A77284"/>
    <w:rsid w:val="00AF0A55"/>
    <w:rsid w:val="00B30174"/>
    <w:rsid w:val="00B638D1"/>
    <w:rsid w:val="00B66B5D"/>
    <w:rsid w:val="00BA61E2"/>
    <w:rsid w:val="00BB0B84"/>
    <w:rsid w:val="00BD11FC"/>
    <w:rsid w:val="00BD59B7"/>
    <w:rsid w:val="00BE2177"/>
    <w:rsid w:val="00BF08B1"/>
    <w:rsid w:val="00C237ED"/>
    <w:rsid w:val="00C23A2A"/>
    <w:rsid w:val="00C25AA5"/>
    <w:rsid w:val="00C26395"/>
    <w:rsid w:val="00C47253"/>
    <w:rsid w:val="00C6084B"/>
    <w:rsid w:val="00C6734F"/>
    <w:rsid w:val="00C72C99"/>
    <w:rsid w:val="00C84AFF"/>
    <w:rsid w:val="00CC4D4E"/>
    <w:rsid w:val="00CC7688"/>
    <w:rsid w:val="00CE7F72"/>
    <w:rsid w:val="00CF306B"/>
    <w:rsid w:val="00D21AEC"/>
    <w:rsid w:val="00D245DB"/>
    <w:rsid w:val="00D30A28"/>
    <w:rsid w:val="00D31A5C"/>
    <w:rsid w:val="00D42C4C"/>
    <w:rsid w:val="00D549F2"/>
    <w:rsid w:val="00D61A79"/>
    <w:rsid w:val="00D630CB"/>
    <w:rsid w:val="00D87568"/>
    <w:rsid w:val="00DC1130"/>
    <w:rsid w:val="00DC5E85"/>
    <w:rsid w:val="00E316FD"/>
    <w:rsid w:val="00E37FC4"/>
    <w:rsid w:val="00E5088F"/>
    <w:rsid w:val="00E62BAB"/>
    <w:rsid w:val="00E7575C"/>
    <w:rsid w:val="00EA73B2"/>
    <w:rsid w:val="00EC1764"/>
    <w:rsid w:val="00EC5A76"/>
    <w:rsid w:val="00ED4CC9"/>
    <w:rsid w:val="00EE63E7"/>
    <w:rsid w:val="00F0436C"/>
    <w:rsid w:val="00F30E9F"/>
    <w:rsid w:val="00F34707"/>
    <w:rsid w:val="00F5447A"/>
    <w:rsid w:val="00F84219"/>
    <w:rsid w:val="00FA426C"/>
    <w:rsid w:val="00FC73B2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591B313-3B57-4F28-9801-315EE62F3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5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159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59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59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94B"/>
  </w:style>
  <w:style w:type="paragraph" w:styleId="Footer">
    <w:name w:val="footer"/>
    <w:basedOn w:val="Normal"/>
    <w:link w:val="FooterChar"/>
    <w:uiPriority w:val="99"/>
    <w:unhideWhenUsed/>
    <w:rsid w:val="009159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94B"/>
  </w:style>
  <w:style w:type="paragraph" w:styleId="NormalWeb">
    <w:name w:val="Normal (Web)"/>
    <w:basedOn w:val="Normal"/>
    <w:uiPriority w:val="99"/>
    <w:semiHidden/>
    <w:unhideWhenUsed/>
    <w:rsid w:val="005D2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852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873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479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383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6392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316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8493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1359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762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369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7062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19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3215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50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361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245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443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948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022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6388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582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747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69422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055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2309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089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648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142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99058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7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494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8856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99127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507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3268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0667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367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4930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3316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5598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2735">
          <w:marLeft w:val="0"/>
          <w:marRight w:val="965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5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3858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3252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554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7869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4490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0889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1451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3572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206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731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8842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3794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621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698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514782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052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18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03831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8231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1764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49885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289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5035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2356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7353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49907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868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06379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3778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0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3310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7322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1190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34177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1367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7108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513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339768">
          <w:marLeft w:val="0"/>
          <w:marRight w:val="806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36117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59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9229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5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4171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5503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6378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81650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8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5439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124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58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30777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6210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4481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023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991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4781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3013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2590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7334">
          <w:marLeft w:val="0"/>
          <w:marRight w:val="547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88752">
          <w:marLeft w:val="0"/>
          <w:marRight w:val="547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2310">
          <w:marLeft w:val="0"/>
          <w:marRight w:val="547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128">
          <w:marLeft w:val="0"/>
          <w:marRight w:val="547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0035">
          <w:marLeft w:val="0"/>
          <w:marRight w:val="547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3300">
          <w:marLeft w:val="0"/>
          <w:marRight w:val="547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3163">
          <w:marLeft w:val="0"/>
          <w:marRight w:val="547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5631">
          <w:marLeft w:val="0"/>
          <w:marRight w:val="547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0579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755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9776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09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6027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55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5862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4257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0936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2092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655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7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538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476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976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163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2079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1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7448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8295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582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7919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8389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3676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0721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4883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8245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7399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8707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1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5135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7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9962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769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8079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8462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5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2657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666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142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4500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90084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9238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6594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5168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588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6802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17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471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50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290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2638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6375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7373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0174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107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0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928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6969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937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476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546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5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166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353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434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8128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8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3599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5501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2112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7990">
          <w:marLeft w:val="0"/>
          <w:marRight w:val="547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7296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584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370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3653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2697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2860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52473">
          <w:marLeft w:val="0"/>
          <w:marRight w:val="576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233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400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749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772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75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597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899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&#1604;&#1594;&#1608;&#1610;&#1577;%20&#1587;&#1581;&#1585;\&#1575;&#1604;&#1605;&#1581;&#1575;&#1590;&#1585;&#1575;&#1578;%20&#1575;&#1604;&#1582;&#1575;&#1585;&#1580;&#1610;&#1577;%20&#1604;&#1605;&#1575;&#1583;&#1577;%20&#1604;&#1594;&#1608;&#1610;&#15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المحاضرات الخارجية لمادة لغوية</Template>
  <TotalTime>2061</TotalTime>
  <Pages>6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ASUS Corporation</Company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SOSO</dc:creator>
  <cp:lastModifiedBy>user</cp:lastModifiedBy>
  <cp:revision>32</cp:revision>
  <cp:lastPrinted>2016-12-28T05:35:00Z</cp:lastPrinted>
  <dcterms:created xsi:type="dcterms:W3CDTF">2017-12-04T08:01:00Z</dcterms:created>
  <dcterms:modified xsi:type="dcterms:W3CDTF">2017-12-08T05:58:00Z</dcterms:modified>
</cp:coreProperties>
</file>