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565" w:rsidRPr="00C666F5" w:rsidRDefault="00190565" w:rsidP="00C666F5">
      <w:pPr>
        <w:bidi/>
        <w:spacing w:line="240" w:lineRule="auto"/>
        <w:jc w:val="center"/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</w:pPr>
      <w:r w:rsidRPr="00C666F5"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  <w:t>جامعة الملك سعود</w:t>
      </w:r>
    </w:p>
    <w:p w:rsidR="00190565" w:rsidRPr="00C666F5" w:rsidRDefault="00190565" w:rsidP="00C666F5">
      <w:pPr>
        <w:bidi/>
        <w:spacing w:line="240" w:lineRule="auto"/>
        <w:jc w:val="center"/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</w:pPr>
      <w:r w:rsidRPr="00C666F5"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  <w:t>كلية علوم الأغذية والزراعة</w:t>
      </w:r>
    </w:p>
    <w:p w:rsidR="00190565" w:rsidRPr="00C666F5" w:rsidRDefault="00190565" w:rsidP="00C666F5">
      <w:pPr>
        <w:bidi/>
        <w:spacing w:line="240" w:lineRule="auto"/>
        <w:jc w:val="center"/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</w:pPr>
      <w:r w:rsidRPr="00C666F5"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  <w:t>قسم الإقتصاد الزراعي</w:t>
      </w:r>
    </w:p>
    <w:p w:rsidR="00190565" w:rsidRPr="00C666F5" w:rsidRDefault="00190565" w:rsidP="00C666F5">
      <w:pPr>
        <w:spacing w:line="240" w:lineRule="auto"/>
        <w:jc w:val="center"/>
        <w:rPr>
          <w:rFonts w:ascii="Simplified Arabic" w:eastAsia="Times New Roman" w:hAnsi="Simplified Arabic" w:cs="Simplified Arabic"/>
          <w:color w:val="auto"/>
          <w:sz w:val="28"/>
          <w:szCs w:val="28"/>
          <w:rtl/>
        </w:rPr>
      </w:pPr>
      <w:r w:rsidRPr="00C666F5">
        <w:rPr>
          <w:rFonts w:ascii="Simplified Arabic" w:eastAsia="Times New Roman" w:hAnsi="Simplified Arabic" w:cs="Simplified Arabic"/>
          <w:color w:val="auto"/>
          <w:sz w:val="28"/>
          <w:szCs w:val="28"/>
          <w:rtl/>
        </w:rPr>
        <w:t>قصر 205</w:t>
      </w:r>
    </w:p>
    <w:tbl>
      <w:tblPr>
        <w:tblW w:w="9258" w:type="dxa"/>
        <w:jc w:val="center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0"/>
        <w:gridCol w:w="6038"/>
      </w:tblGrid>
      <w:tr w:rsidR="00190565" w:rsidRPr="00C666F5" w:rsidTr="008850DF">
        <w:trPr>
          <w:trHeight w:val="367"/>
          <w:jc w:val="center"/>
        </w:trPr>
        <w:tc>
          <w:tcPr>
            <w:tcW w:w="3220" w:type="dxa"/>
            <w:vMerge w:val="restart"/>
            <w:vAlign w:val="bottom"/>
          </w:tcPr>
          <w:p w:rsidR="00190565" w:rsidRPr="00C666F5" w:rsidRDefault="00190565" w:rsidP="00C666F5">
            <w:pPr>
              <w:spacing w:line="240" w:lineRule="auto"/>
              <w:jc w:val="center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C666F5">
              <w:rPr>
                <w:rFonts w:ascii="Simplified Arabic" w:hAnsi="Simplified Arabic" w:cs="Simplified Arabic"/>
                <w:position w:val="-28"/>
                <w:sz w:val="28"/>
                <w:szCs w:val="28"/>
              </w:rPr>
              <w:object w:dxaOrig="96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.25pt;height:34.65pt" o:ole="">
                  <v:imagedata r:id="rId7" o:title=""/>
                </v:shape>
                <o:OLEObject Type="Embed" ProgID="Equation.3" ShapeID="_x0000_i1025" DrawAspect="Content" ObjectID="_1538305366" r:id="rId8"/>
              </w:object>
            </w:r>
            <w:r w:rsidRPr="00C666F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الدرجة :</w:t>
            </w:r>
          </w:p>
        </w:tc>
        <w:tc>
          <w:tcPr>
            <w:tcW w:w="6038" w:type="dxa"/>
            <w:vAlign w:val="bottom"/>
          </w:tcPr>
          <w:p w:rsidR="00190565" w:rsidRPr="00C666F5" w:rsidRDefault="00190565" w:rsidP="00C666F5">
            <w:pPr>
              <w:spacing w:before="240" w:line="240" w:lineRule="auto"/>
              <w:jc w:val="right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C666F5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الاســــــــــــــم:</w:t>
            </w:r>
          </w:p>
        </w:tc>
      </w:tr>
      <w:tr w:rsidR="00190565" w:rsidRPr="00C666F5" w:rsidTr="008850DF">
        <w:trPr>
          <w:trHeight w:val="505"/>
          <w:jc w:val="center"/>
        </w:trPr>
        <w:tc>
          <w:tcPr>
            <w:tcW w:w="3220" w:type="dxa"/>
            <w:vMerge/>
            <w:vAlign w:val="center"/>
          </w:tcPr>
          <w:p w:rsidR="00190565" w:rsidRPr="00C666F5" w:rsidRDefault="00190565" w:rsidP="00C666F5">
            <w:pPr>
              <w:spacing w:line="240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</w:pPr>
          </w:p>
        </w:tc>
        <w:tc>
          <w:tcPr>
            <w:tcW w:w="6038" w:type="dxa"/>
            <w:vAlign w:val="center"/>
          </w:tcPr>
          <w:p w:rsidR="00190565" w:rsidRPr="008B5825" w:rsidRDefault="00190565" w:rsidP="00EB5E46">
            <w:pPr>
              <w:spacing w:line="240" w:lineRule="auto"/>
              <w:jc w:val="righ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8B5825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</w:t>
            </w:r>
            <w:r w:rsidR="00EB5E46" w:rsidRPr="008B5825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شعبة</w:t>
            </w:r>
            <w:r w:rsidRPr="008B5825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:</w:t>
            </w:r>
          </w:p>
        </w:tc>
      </w:tr>
    </w:tbl>
    <w:p w:rsidR="00190565" w:rsidRPr="00C666F5" w:rsidRDefault="00190565" w:rsidP="008850DF">
      <w:pPr>
        <w:bidi/>
        <w:spacing w:line="240" w:lineRule="auto"/>
        <w:jc w:val="center"/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</w:rPr>
      </w:pPr>
      <w:r w:rsidRPr="00C666F5"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  <w:t>تمرين ( 2 )</w:t>
      </w:r>
    </w:p>
    <w:p w:rsidR="00190565" w:rsidRPr="00C666F5" w:rsidRDefault="00190565" w:rsidP="000717E5">
      <w:pPr>
        <w:bidi/>
        <w:spacing w:line="240" w:lineRule="auto"/>
        <w:jc w:val="center"/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</w:pPr>
      <w:r w:rsidRPr="00C666F5"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  <w:t>التسليم:</w:t>
      </w:r>
      <w:r w:rsidR="00EB5E46">
        <w:rPr>
          <w:rFonts w:ascii="Simplified Arabic" w:eastAsia="Times New Roman" w:hAnsi="Simplified Arabic" w:cs="Simplified Arabic" w:hint="cs"/>
          <w:b/>
          <w:bCs/>
          <w:color w:val="auto"/>
          <w:sz w:val="28"/>
          <w:szCs w:val="28"/>
          <w:rtl/>
        </w:rPr>
        <w:t xml:space="preserve"> 18</w:t>
      </w:r>
      <w:r w:rsidR="00EB5E46"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  <w:t>/</w:t>
      </w:r>
      <w:r w:rsidR="000717E5">
        <w:rPr>
          <w:rFonts w:ascii="Simplified Arabic" w:eastAsia="Times New Roman" w:hAnsi="Simplified Arabic" w:cs="Simplified Arabic" w:hint="cs"/>
          <w:b/>
          <w:bCs/>
          <w:color w:val="auto"/>
          <w:sz w:val="28"/>
          <w:szCs w:val="28"/>
          <w:rtl/>
        </w:rPr>
        <w:t>10</w:t>
      </w:r>
      <w:r w:rsidRPr="00C666F5"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  <w:t>/201</w:t>
      </w:r>
      <w:r w:rsidR="000717E5">
        <w:rPr>
          <w:rFonts w:ascii="Simplified Arabic" w:eastAsia="Times New Roman" w:hAnsi="Simplified Arabic" w:cs="Simplified Arabic" w:hint="cs"/>
          <w:b/>
          <w:bCs/>
          <w:color w:val="auto"/>
          <w:sz w:val="28"/>
          <w:szCs w:val="28"/>
          <w:rtl/>
        </w:rPr>
        <w:t>6</w:t>
      </w:r>
      <w:r w:rsidR="008850DF">
        <w:rPr>
          <w:rFonts w:ascii="Simplified Arabic" w:eastAsia="Times New Roman" w:hAnsi="Simplified Arabic" w:cs="Simplified Arabic" w:hint="cs"/>
          <w:b/>
          <w:bCs/>
          <w:color w:val="auto"/>
          <w:sz w:val="28"/>
          <w:szCs w:val="28"/>
          <w:rtl/>
        </w:rPr>
        <w:t xml:space="preserve">، </w:t>
      </w:r>
      <w:r w:rsidRPr="00C666F5"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  <w:t>في صندوق بريدي برئاسة القسم أو في المحاضرة)</w:t>
      </w:r>
    </w:p>
    <w:p w:rsidR="00190565" w:rsidRPr="00C666F5" w:rsidRDefault="00190565" w:rsidP="008850DF">
      <w:pPr>
        <w:widowControl w:val="0"/>
        <w:bidi/>
        <w:spacing w:line="240" w:lineRule="auto"/>
        <w:jc w:val="center"/>
        <w:rPr>
          <w:rFonts w:ascii="Simplified Arabic" w:hAnsi="Simplified Arabic" w:cs="Simplified Arabic"/>
          <w:b/>
          <w:bCs/>
          <w:color w:val="222222"/>
          <w:sz w:val="28"/>
          <w:szCs w:val="28"/>
          <w:highlight w:val="white"/>
          <w:rtl/>
        </w:rPr>
      </w:pPr>
      <w:r w:rsidRPr="00C666F5"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u w:val="single"/>
          <w:rtl/>
        </w:rPr>
        <w:t>سلم الإجابات علي نفس الورقة</w:t>
      </w:r>
    </w:p>
    <w:p w:rsidR="00190565" w:rsidRPr="00C666F5" w:rsidRDefault="00190565" w:rsidP="00ED73F5">
      <w:pPr>
        <w:pStyle w:val="ListParagraph"/>
        <w:widowControl w:val="0"/>
        <w:numPr>
          <w:ilvl w:val="0"/>
          <w:numId w:val="9"/>
        </w:numPr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</w:rPr>
      </w:pPr>
      <w:r w:rsidRPr="00C666F5"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  <w:t>قارن بين المفهومين القديم والحديث للـ "زراعة"، أعط أمثلة توضيحية.</w:t>
      </w: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</w:rPr>
      </w:pPr>
    </w:p>
    <w:p w:rsidR="00190565" w:rsidRPr="00C666F5" w:rsidRDefault="00190565" w:rsidP="00ED73F5">
      <w:pPr>
        <w:pStyle w:val="ListParagraph"/>
        <w:widowControl w:val="0"/>
        <w:numPr>
          <w:ilvl w:val="0"/>
          <w:numId w:val="9"/>
        </w:numPr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</w:rPr>
      </w:pPr>
      <w:r w:rsidRPr="00C666F5"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  <w:t>قارن بين علمي "الاقتصاد" و "الاقتصاد الزراعي".</w:t>
      </w: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</w:rPr>
      </w:pPr>
    </w:p>
    <w:p w:rsidR="00190565" w:rsidRPr="00C666F5" w:rsidRDefault="00190565" w:rsidP="00ED73F5">
      <w:pPr>
        <w:pStyle w:val="ListParagraph"/>
        <w:widowControl w:val="0"/>
        <w:numPr>
          <w:ilvl w:val="0"/>
          <w:numId w:val="9"/>
        </w:numPr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</w:rPr>
      </w:pPr>
      <w:r w:rsidRPr="00C666F5"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  <w:t>ما هي المتطلبات المهمة التي ينبغي أن تتوفر في الاقتصادي الزراعي لكي ينجح في تطبيق أدوات التحليل الاقتصادي في مجال الزراعة؟</w:t>
      </w: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</w:rPr>
      </w:pPr>
    </w:p>
    <w:p w:rsidR="00190565" w:rsidRPr="00C666F5" w:rsidRDefault="00190565" w:rsidP="00ED73F5">
      <w:pPr>
        <w:pStyle w:val="ListParagraph"/>
        <w:widowControl w:val="0"/>
        <w:numPr>
          <w:ilvl w:val="0"/>
          <w:numId w:val="9"/>
        </w:numPr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</w:rPr>
      </w:pPr>
      <w:r w:rsidRPr="00C666F5"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  <w:t xml:space="preserve">ناقش الأبعاد المختلفة لعنصر "الأرض" كأحد مدخلات/عوامل/عناصر الانتاج المهمة؟ </w:t>
      </w: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</w:rPr>
      </w:pPr>
    </w:p>
    <w:p w:rsidR="00190565" w:rsidRPr="00C666F5" w:rsidRDefault="00190565" w:rsidP="00ED73F5">
      <w:pPr>
        <w:pStyle w:val="ListParagraph"/>
        <w:widowControl w:val="0"/>
        <w:numPr>
          <w:ilvl w:val="0"/>
          <w:numId w:val="9"/>
        </w:numPr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</w:rPr>
      </w:pPr>
      <w:r w:rsidRPr="00C666F5"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  <w:t>هات تعريفا ضافيا لـ "رأس المال" مبينا أقسامه المختلفة بحسب المدى الزمني.</w:t>
      </w: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</w:rPr>
      </w:pPr>
    </w:p>
    <w:p w:rsidR="00190565" w:rsidRPr="00C666F5" w:rsidRDefault="00190565" w:rsidP="008850DF">
      <w:pPr>
        <w:pStyle w:val="ListParagraph"/>
        <w:widowControl w:val="0"/>
        <w:numPr>
          <w:ilvl w:val="0"/>
          <w:numId w:val="9"/>
        </w:numPr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</w:rPr>
      </w:pPr>
      <w:r w:rsidRPr="00C666F5"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  <w:t xml:space="preserve">ناقش أهمية عنصر الادارة "التنظيم" وبين وجهة نظرك في مسالة فصل الادارة (والتي يقوم بها البشر) عن العمالة. </w:t>
      </w: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</w:rPr>
      </w:pPr>
    </w:p>
    <w:p w:rsidR="00190565" w:rsidRPr="00C666F5" w:rsidRDefault="00190565" w:rsidP="00ED73F5">
      <w:pPr>
        <w:pStyle w:val="ListParagraph"/>
        <w:widowControl w:val="0"/>
        <w:numPr>
          <w:ilvl w:val="0"/>
          <w:numId w:val="9"/>
        </w:numPr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</w:rPr>
      </w:pPr>
      <w:r w:rsidRPr="00C666F5"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  <w:t xml:space="preserve">من مميزات السلع الزراعية: "كبر الحجم" و "قابليتها للتلف" و "تفاوتها في الجودة".  </w:t>
      </w: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</w:rPr>
      </w:pPr>
      <w:r w:rsidRPr="00C666F5"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  <w:t xml:space="preserve">أشرح تبعات هذه الخصائص أي مالذي يترتب اقتصاديا من هذه المميزات؟  </w:t>
      </w: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</w:rPr>
      </w:pPr>
    </w:p>
    <w:p w:rsidR="00190565" w:rsidRPr="00C666F5" w:rsidRDefault="00190565" w:rsidP="00ED73F5">
      <w:pPr>
        <w:pStyle w:val="ListParagraph"/>
        <w:widowControl w:val="0"/>
        <w:numPr>
          <w:ilvl w:val="0"/>
          <w:numId w:val="9"/>
        </w:numPr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</w:rPr>
      </w:pPr>
      <w:r w:rsidRPr="00C666F5"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  <w:t>وضح أسباب انخفاض مرونة العرض السعرية للمنتجات الزراعية.</w:t>
      </w: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p w:rsidR="00190565" w:rsidRPr="00C666F5" w:rsidRDefault="00190565" w:rsidP="00ED73F5">
      <w:pPr>
        <w:widowControl w:val="0"/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</w:rPr>
      </w:pPr>
    </w:p>
    <w:p w:rsidR="00190565" w:rsidRDefault="00190565" w:rsidP="00ED73F5">
      <w:pPr>
        <w:pStyle w:val="ListParagraph"/>
        <w:widowControl w:val="0"/>
        <w:numPr>
          <w:ilvl w:val="0"/>
          <w:numId w:val="9"/>
        </w:numPr>
        <w:bidi/>
        <w:spacing w:line="240" w:lineRule="auto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</w:rPr>
      </w:pPr>
      <w:r w:rsidRPr="008850DF"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  <w:t xml:space="preserve">قد يجد المستثمر في مجال الزراعة صعوبة في الحصول على تمويل لمشاريعه مقارنة بالصناعة مثلا وذلك لزيادة المخاطرة في مجال الزراعة.  أشرح أسباب زيادة المخاطرة في الزراعة؟ وكيف </w:t>
      </w:r>
      <w:r w:rsidR="008850DF" w:rsidRPr="008850DF">
        <w:rPr>
          <w:rFonts w:ascii="Simplified Arabic" w:hAnsi="Simplified Arabic" w:cs="Simplified Arabic" w:hint="cs"/>
          <w:color w:val="222222"/>
          <w:sz w:val="28"/>
          <w:szCs w:val="28"/>
          <w:highlight w:val="white"/>
          <w:rtl/>
        </w:rPr>
        <w:t>يت</w:t>
      </w:r>
      <w:r w:rsidRPr="008850DF"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  <w:t>م التغلب على هذه المشكلة عمليا</w:t>
      </w:r>
      <w:r w:rsidR="008850DF" w:rsidRPr="008850DF">
        <w:rPr>
          <w:rFonts w:ascii="Simplified Arabic" w:hAnsi="Simplified Arabic" w:cs="Simplified Arabic" w:hint="cs"/>
          <w:color w:val="222222"/>
          <w:sz w:val="28"/>
          <w:szCs w:val="28"/>
          <w:highlight w:val="white"/>
          <w:rtl/>
        </w:rPr>
        <w:t>ً</w:t>
      </w:r>
      <w:r w:rsidRPr="008850DF"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  <w:t>__هنا في المملكة مثلا؟</w:t>
      </w:r>
      <w:r w:rsidR="008B5825">
        <w:rPr>
          <w:rFonts w:ascii="Simplified Arabic" w:hAnsi="Simplified Arabic" w:cs="Simplified Arabic" w:hint="cs"/>
          <w:color w:val="222222"/>
          <w:sz w:val="28"/>
          <w:szCs w:val="28"/>
          <w:highlight w:val="white"/>
          <w:rtl/>
        </w:rPr>
        <w:t xml:space="preserve">                </w:t>
      </w:r>
    </w:p>
    <w:p w:rsidR="008B5825" w:rsidRPr="008850DF" w:rsidRDefault="008B5825" w:rsidP="008B5825">
      <w:pPr>
        <w:pStyle w:val="ListParagraph"/>
        <w:widowControl w:val="0"/>
        <w:bidi/>
        <w:spacing w:line="240" w:lineRule="auto"/>
        <w:ind w:left="360"/>
        <w:jc w:val="both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</w:rPr>
      </w:pPr>
    </w:p>
    <w:sectPr w:rsidR="008B5825" w:rsidRPr="008850DF" w:rsidSect="006A7530"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732" w:rsidRDefault="00BE6732" w:rsidP="006927F1">
      <w:pPr>
        <w:spacing w:line="240" w:lineRule="auto"/>
      </w:pPr>
      <w:r>
        <w:separator/>
      </w:r>
    </w:p>
  </w:endnote>
  <w:endnote w:type="continuationSeparator" w:id="0">
    <w:p w:rsidR="00BE6732" w:rsidRDefault="00BE6732" w:rsidP="006927F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7292"/>
      <w:docPartObj>
        <w:docPartGallery w:val="Page Numbers (Bottom of Page)"/>
        <w:docPartUnique/>
      </w:docPartObj>
    </w:sdtPr>
    <w:sdtContent>
      <w:p w:rsidR="006927F1" w:rsidRDefault="009D1C19">
        <w:pPr>
          <w:pStyle w:val="Footer"/>
          <w:jc w:val="center"/>
        </w:pPr>
        <w:fldSimple w:instr=" PAGE   \* MERGEFORMAT ">
          <w:r w:rsidR="000717E5">
            <w:rPr>
              <w:noProof/>
            </w:rPr>
            <w:t>1</w:t>
          </w:r>
        </w:fldSimple>
      </w:p>
    </w:sdtContent>
  </w:sdt>
  <w:p w:rsidR="006927F1" w:rsidRDefault="006927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732" w:rsidRDefault="00BE6732" w:rsidP="006927F1">
      <w:pPr>
        <w:spacing w:line="240" w:lineRule="auto"/>
      </w:pPr>
      <w:r>
        <w:separator/>
      </w:r>
    </w:p>
  </w:footnote>
  <w:footnote w:type="continuationSeparator" w:id="0">
    <w:p w:rsidR="00BE6732" w:rsidRDefault="00BE6732" w:rsidP="006927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211B3"/>
    <w:multiLevelType w:val="hybridMultilevel"/>
    <w:tmpl w:val="449A34C8"/>
    <w:lvl w:ilvl="0" w:tplc="5B62253A">
      <w:start w:val="1"/>
      <w:numFmt w:val="decimal"/>
      <w:lvlText w:val="%1."/>
      <w:lvlJc w:val="left"/>
      <w:pPr>
        <w:ind w:left="360" w:hanging="360"/>
      </w:pPr>
      <w:rPr>
        <w:rFonts w:ascii="&amp;quot" w:hAnsi="&amp;quot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FF66D2"/>
    <w:multiLevelType w:val="hybridMultilevel"/>
    <w:tmpl w:val="95B0E4F6"/>
    <w:lvl w:ilvl="0" w:tplc="04090013">
      <w:start w:val="1"/>
      <w:numFmt w:val="arabicAlpha"/>
      <w:lvlText w:val="%1-"/>
      <w:lvlJc w:val="center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7763FF"/>
    <w:multiLevelType w:val="hybridMultilevel"/>
    <w:tmpl w:val="C8DAF4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3">
      <w:start w:val="1"/>
      <w:numFmt w:val="arabicAlpha"/>
      <w:lvlText w:val="%2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83C8FAE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5CBCA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5257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5E786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58A95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CC0D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1844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863211"/>
    <w:multiLevelType w:val="hybridMultilevel"/>
    <w:tmpl w:val="D8A27152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3">
      <w:start w:val="1"/>
      <w:numFmt w:val="arabicAlpha"/>
      <w:lvlText w:val="%2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83C8FAE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5CBCA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5257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5E786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58A95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CC0D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1844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CF64A0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E2312B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697A48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86477E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6574370"/>
    <w:multiLevelType w:val="hybridMultilevel"/>
    <w:tmpl w:val="AFC6EACE"/>
    <w:lvl w:ilvl="0" w:tplc="04090013">
      <w:start w:val="1"/>
      <w:numFmt w:val="arabicAlpha"/>
      <w:lvlText w:val="%1-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7B57B0"/>
    <w:multiLevelType w:val="hybridMultilevel"/>
    <w:tmpl w:val="8A16E1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B76647"/>
    <w:multiLevelType w:val="hybridMultilevel"/>
    <w:tmpl w:val="B98E071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2"/>
  </w:num>
  <w:num w:numId="5">
    <w:abstractNumId w:val="8"/>
  </w:num>
  <w:num w:numId="6">
    <w:abstractNumId w:val="3"/>
  </w:num>
  <w:num w:numId="7">
    <w:abstractNumId w:val="5"/>
  </w:num>
  <w:num w:numId="8">
    <w:abstractNumId w:val="4"/>
  </w:num>
  <w:num w:numId="9">
    <w:abstractNumId w:val="0"/>
  </w:num>
  <w:num w:numId="10">
    <w:abstractNumId w:val="6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0565"/>
    <w:rsid w:val="00022215"/>
    <w:rsid w:val="000324E1"/>
    <w:rsid w:val="0004019A"/>
    <w:rsid w:val="0004025D"/>
    <w:rsid w:val="000717E5"/>
    <w:rsid w:val="00190565"/>
    <w:rsid w:val="0047482C"/>
    <w:rsid w:val="005317C9"/>
    <w:rsid w:val="00607220"/>
    <w:rsid w:val="00633C9A"/>
    <w:rsid w:val="006927F1"/>
    <w:rsid w:val="006A7530"/>
    <w:rsid w:val="00713F98"/>
    <w:rsid w:val="00855366"/>
    <w:rsid w:val="008850DF"/>
    <w:rsid w:val="008B5825"/>
    <w:rsid w:val="008B6026"/>
    <w:rsid w:val="009953DE"/>
    <w:rsid w:val="009D1C19"/>
    <w:rsid w:val="00AD2960"/>
    <w:rsid w:val="00B151E3"/>
    <w:rsid w:val="00BE6732"/>
    <w:rsid w:val="00C2535F"/>
    <w:rsid w:val="00C4108E"/>
    <w:rsid w:val="00C45039"/>
    <w:rsid w:val="00C55CCB"/>
    <w:rsid w:val="00C666F5"/>
    <w:rsid w:val="00CA6C41"/>
    <w:rsid w:val="00DB6C24"/>
    <w:rsid w:val="00EB5E46"/>
    <w:rsid w:val="00ED73F5"/>
    <w:rsid w:val="00F65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90565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5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927F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27F1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6927F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7F1"/>
    <w:rPr>
      <w:rFonts w:ascii="Arial" w:eastAsia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90565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5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Omer</cp:lastModifiedBy>
  <cp:revision>13</cp:revision>
  <cp:lastPrinted>2016-10-18T11:15:00Z</cp:lastPrinted>
  <dcterms:created xsi:type="dcterms:W3CDTF">2014-09-16T18:12:00Z</dcterms:created>
  <dcterms:modified xsi:type="dcterms:W3CDTF">2016-10-18T11:16:00Z</dcterms:modified>
</cp:coreProperties>
</file>