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84B" w:rsidRPr="00BF184B" w:rsidRDefault="00BF184B" w:rsidP="00BF184B">
      <w:pPr>
        <w:tabs>
          <w:tab w:val="left" w:pos="1371"/>
        </w:tabs>
        <w:bidi/>
        <w:spacing w:after="0"/>
        <w:jc w:val="center"/>
        <w:rPr>
          <w:rFonts w:cstheme="majorBidi"/>
          <w:b/>
          <w:bCs/>
          <w:sz w:val="32"/>
          <w:szCs w:val="32"/>
          <w:u w:val="single"/>
          <w:rtl/>
        </w:rPr>
      </w:pPr>
      <w:bookmarkStart w:id="0" w:name="_GoBack"/>
      <w:bookmarkEnd w:id="0"/>
      <w:r w:rsidRPr="00BF184B">
        <w:rPr>
          <w:rFonts w:cstheme="majorBidi" w:hint="cs"/>
          <w:b/>
          <w:bCs/>
          <w:sz w:val="32"/>
          <w:szCs w:val="32"/>
          <w:u w:val="single"/>
          <w:rtl/>
        </w:rPr>
        <w:t>تمارين الفصل الثامن</w:t>
      </w:r>
    </w:p>
    <w:p w:rsidR="00345DFA" w:rsidRPr="00345DFA" w:rsidRDefault="00345DFA" w:rsidP="00BF184B">
      <w:pPr>
        <w:tabs>
          <w:tab w:val="left" w:pos="1371"/>
        </w:tabs>
        <w:bidi/>
        <w:spacing w:after="0"/>
        <w:rPr>
          <w:rFonts w:cstheme="majorBidi"/>
          <w:b/>
          <w:bCs/>
          <w:sz w:val="24"/>
          <w:szCs w:val="24"/>
          <w:rtl/>
        </w:rPr>
      </w:pPr>
      <w:r w:rsidRPr="00345DFA">
        <w:rPr>
          <w:rFonts w:cstheme="majorBidi" w:hint="cs"/>
          <w:b/>
          <w:bCs/>
          <w:sz w:val="24"/>
          <w:szCs w:val="24"/>
          <w:rtl/>
        </w:rPr>
        <w:t xml:space="preserve">إذا علمتِ أن الدخل الفعلي 1200 ، ودخل </w:t>
      </w:r>
      <m:oMath>
        <m:limUpp>
          <m:limUppPr>
            <m:ctrlPr>
              <w:rPr>
                <w:rFonts w:ascii="Cambria Math" w:hAnsi="Cambria Math" w:cstheme="majorBidi"/>
                <w:b/>
                <w:bCs/>
                <w:sz w:val="24"/>
                <w:szCs w:val="24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hAnsi="Cambria Math" w:cstheme="majorBidi"/>
                    <w:b/>
                    <w:bCs/>
                    <w:sz w:val="24"/>
                    <w:szCs w:val="24"/>
                  </w:rPr>
                </m:ctrlPr>
              </m:groupChrPr>
              <m:e>
                <m:r>
                  <m:rPr>
                    <m:sty m:val="b"/>
                  </m:rPr>
                  <w:rPr>
                    <w:rFonts w:ascii="Cambria Math" w:hAnsi="Cambria Math" w:cstheme="majorBidi" w:hint="cs"/>
                    <w:sz w:val="24"/>
                    <w:szCs w:val="24"/>
                    <w:rtl/>
                  </w:rPr>
                  <m:t>العمالة</m:t>
                </m:r>
              </m:e>
            </m:groupChr>
          </m:e>
          <m:li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rtl/>
              </w:rPr>
              <m:t>التوظف</m:t>
            </m:r>
          </m:lim>
        </m:limUpp>
      </m:oMath>
      <w:r w:rsidRPr="00345DFA">
        <w:rPr>
          <w:rFonts w:cstheme="majorBidi" w:hint="cs"/>
          <w:b/>
          <w:bCs/>
          <w:sz w:val="24"/>
          <w:szCs w:val="24"/>
          <w:rtl/>
        </w:rPr>
        <w:t xml:space="preserve"> الكاملة 1300 </w:t>
      </w:r>
    </w:p>
    <w:p w:rsidR="00345DFA" w:rsidRPr="00345DFA" w:rsidRDefault="00345DFA" w:rsidP="00345DFA">
      <w:pPr>
        <w:pStyle w:val="a3"/>
        <w:numPr>
          <w:ilvl w:val="0"/>
          <w:numId w:val="1"/>
        </w:numPr>
        <w:tabs>
          <w:tab w:val="left" w:pos="1371"/>
        </w:tabs>
        <w:bidi/>
        <w:rPr>
          <w:rFonts w:cstheme="majorBidi"/>
          <w:b/>
          <w:bCs/>
          <w:sz w:val="24"/>
          <w:szCs w:val="24"/>
        </w:rPr>
      </w:pPr>
      <w:r w:rsidRPr="00345DFA">
        <w:rPr>
          <w:rFonts w:cstheme="majorBidi" w:hint="cs"/>
          <w:b/>
          <w:bCs/>
          <w:sz w:val="24"/>
          <w:szCs w:val="24"/>
          <w:rtl/>
        </w:rPr>
        <w:t>حددي نوع الفجوة السابقة و مقدارها مع التوضيح على الرسم.</w:t>
      </w:r>
    </w:p>
    <w:p w:rsidR="00345DFA" w:rsidRPr="00345DFA" w:rsidRDefault="00345DFA" w:rsidP="00BF184B">
      <w:pPr>
        <w:pStyle w:val="a3"/>
        <w:tabs>
          <w:tab w:val="left" w:pos="1371"/>
        </w:tabs>
        <w:bidi/>
        <w:spacing w:line="360" w:lineRule="auto"/>
        <w:rPr>
          <w:rFonts w:cstheme="majorBidi"/>
          <w:b/>
          <w:bCs/>
          <w:sz w:val="24"/>
          <w:szCs w:val="24"/>
          <w:rtl/>
        </w:rPr>
      </w:pPr>
      <w:r w:rsidRPr="00345DFA">
        <w:rPr>
          <w:rFonts w:cstheme="majorBidi" w:hint="cs"/>
          <w:b/>
          <w:bCs/>
          <w:sz w:val="24"/>
          <w:szCs w:val="24"/>
          <w:rtl/>
        </w:rPr>
        <w:t>.......................................................................</w:t>
      </w:r>
      <w:r w:rsidR="00BF184B">
        <w:rPr>
          <w:rFonts w:cstheme="majorBidi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45DFA">
        <w:rPr>
          <w:rFonts w:cstheme="majorBidi" w:hint="cs"/>
          <w:b/>
          <w:bCs/>
          <w:sz w:val="24"/>
          <w:szCs w:val="24"/>
          <w:rtl/>
        </w:rPr>
        <w:t>...............................</w:t>
      </w:r>
    </w:p>
    <w:p w:rsidR="00345DFA" w:rsidRPr="00345DFA" w:rsidRDefault="00345DFA" w:rsidP="00345DFA">
      <w:pPr>
        <w:pStyle w:val="a3"/>
        <w:numPr>
          <w:ilvl w:val="0"/>
          <w:numId w:val="1"/>
        </w:numPr>
        <w:tabs>
          <w:tab w:val="left" w:pos="1371"/>
        </w:tabs>
        <w:bidi/>
        <w:rPr>
          <w:rFonts w:cstheme="majorBidi"/>
          <w:b/>
          <w:bCs/>
          <w:sz w:val="24"/>
          <w:szCs w:val="24"/>
        </w:rPr>
      </w:pPr>
      <w:r w:rsidRPr="00345DFA">
        <w:rPr>
          <w:rFonts w:cstheme="majorBidi" w:hint="cs"/>
          <w:b/>
          <w:bCs/>
          <w:sz w:val="24"/>
          <w:szCs w:val="24"/>
          <w:rtl/>
        </w:rPr>
        <w:t>وضحي مقدار التغير في الإنفاق الحكومي اللازم لسد هذه الفجوة، إذا علمتِ أن الميل الحدي للاستهلاك (0.8) والضريبة النسبية (0.25).</w:t>
      </w:r>
    </w:p>
    <w:p w:rsidR="00345DFA" w:rsidRPr="00345DFA" w:rsidRDefault="00345DFA" w:rsidP="00BF184B">
      <w:pPr>
        <w:pStyle w:val="a3"/>
        <w:tabs>
          <w:tab w:val="left" w:pos="1371"/>
        </w:tabs>
        <w:bidi/>
        <w:spacing w:line="360" w:lineRule="auto"/>
        <w:rPr>
          <w:rFonts w:cstheme="majorBidi"/>
          <w:b/>
          <w:bCs/>
          <w:sz w:val="24"/>
          <w:szCs w:val="24"/>
          <w:rtl/>
        </w:rPr>
      </w:pPr>
      <w:r w:rsidRPr="00345DFA">
        <w:rPr>
          <w:rFonts w:cstheme="majorBidi" w:hint="cs"/>
          <w:b/>
          <w:bCs/>
          <w:sz w:val="24"/>
          <w:szCs w:val="24"/>
          <w:rtl/>
        </w:rPr>
        <w:t>.........................................................................................</w:t>
      </w:r>
      <w:r w:rsidR="00BF184B">
        <w:rPr>
          <w:rFonts w:cstheme="majorBidi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45DFA">
        <w:rPr>
          <w:rFonts w:cstheme="majorBidi" w:hint="cs"/>
          <w:b/>
          <w:bCs/>
          <w:sz w:val="24"/>
          <w:szCs w:val="24"/>
          <w:rtl/>
        </w:rPr>
        <w:t>.................</w:t>
      </w:r>
      <w:r w:rsidR="00BF184B">
        <w:rPr>
          <w:rFonts w:cstheme="majorBidi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</w:t>
      </w:r>
    </w:p>
    <w:p w:rsidR="00345DFA" w:rsidRPr="00345DFA" w:rsidRDefault="00345DFA" w:rsidP="00345DFA">
      <w:pPr>
        <w:pStyle w:val="a3"/>
        <w:numPr>
          <w:ilvl w:val="0"/>
          <w:numId w:val="1"/>
        </w:numPr>
        <w:tabs>
          <w:tab w:val="left" w:pos="1371"/>
        </w:tabs>
        <w:bidi/>
        <w:rPr>
          <w:rFonts w:cstheme="majorBidi"/>
          <w:b/>
          <w:bCs/>
          <w:sz w:val="24"/>
          <w:szCs w:val="24"/>
        </w:rPr>
      </w:pPr>
      <w:r w:rsidRPr="00345DFA">
        <w:rPr>
          <w:rFonts w:cstheme="majorBidi" w:hint="cs"/>
          <w:b/>
          <w:bCs/>
          <w:sz w:val="24"/>
          <w:szCs w:val="24"/>
          <w:rtl/>
        </w:rPr>
        <w:t>ماذا لو قررت الدولة استخدام الضرائب ثابتة عوضاً عن الإنفاق الحكومي، ما مقدار الضريبة الثابتة اللازمة للقيام بذلك.</w:t>
      </w:r>
    </w:p>
    <w:p w:rsidR="00345DFA" w:rsidRPr="00345DFA" w:rsidRDefault="00345DFA" w:rsidP="00BF184B">
      <w:pPr>
        <w:pStyle w:val="a3"/>
        <w:tabs>
          <w:tab w:val="left" w:pos="1371"/>
        </w:tabs>
        <w:bidi/>
        <w:spacing w:line="360" w:lineRule="auto"/>
        <w:rPr>
          <w:rFonts w:cstheme="majorBidi"/>
          <w:b/>
          <w:bCs/>
          <w:sz w:val="24"/>
          <w:szCs w:val="24"/>
          <w:rtl/>
        </w:rPr>
      </w:pPr>
      <w:r w:rsidRPr="00345DFA">
        <w:rPr>
          <w:rFonts w:cstheme="majorBidi" w:hint="cs"/>
          <w:b/>
          <w:bCs/>
          <w:sz w:val="24"/>
          <w:szCs w:val="24"/>
          <w:rtl/>
        </w:rPr>
        <w:t>.......</w:t>
      </w:r>
      <w:r w:rsidR="00BF184B">
        <w:rPr>
          <w:rFonts w:cstheme="majorBidi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45DFA">
        <w:rPr>
          <w:rFonts w:cstheme="majorBidi" w:hint="cs"/>
          <w:b/>
          <w:bCs/>
          <w:sz w:val="24"/>
          <w:szCs w:val="24"/>
          <w:rtl/>
        </w:rPr>
        <w:t>..............................................................................................</w:t>
      </w:r>
      <w:r w:rsidR="00BF184B">
        <w:rPr>
          <w:rFonts w:cstheme="majorBidi" w:hint="cs"/>
          <w:b/>
          <w:bCs/>
          <w:sz w:val="24"/>
          <w:szCs w:val="24"/>
          <w:rtl/>
        </w:rPr>
        <w:t>.......</w:t>
      </w:r>
      <w:r w:rsidRPr="00345DFA">
        <w:rPr>
          <w:rFonts w:cstheme="majorBidi" w:hint="cs"/>
          <w:b/>
          <w:bCs/>
          <w:sz w:val="24"/>
          <w:szCs w:val="24"/>
          <w:rtl/>
        </w:rPr>
        <w:t>.......</w:t>
      </w:r>
    </w:p>
    <w:p w:rsidR="00345DFA" w:rsidRDefault="00345DFA" w:rsidP="00345DFA">
      <w:pPr>
        <w:pStyle w:val="a3"/>
        <w:tabs>
          <w:tab w:val="left" w:pos="1371"/>
        </w:tabs>
        <w:bidi/>
        <w:rPr>
          <w:rFonts w:cstheme="majorBidi"/>
          <w:sz w:val="28"/>
          <w:szCs w:val="28"/>
          <w:rtl/>
        </w:rPr>
      </w:pPr>
      <w:r>
        <w:rPr>
          <w:rFonts w:cstheme="majorBidi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41910</wp:posOffset>
                </wp:positionV>
                <wp:extent cx="9525" cy="2238375"/>
                <wp:effectExtent l="76200" t="38100" r="66675" b="2857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2238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0C0123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.75pt;margin-top:3.3pt;width:.75pt;height:176.2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</w:p>
    <w:p w:rsidR="00345DFA" w:rsidRDefault="00345DFA" w:rsidP="00345DFA">
      <w:pPr>
        <w:pStyle w:val="a3"/>
        <w:tabs>
          <w:tab w:val="left" w:pos="1371"/>
        </w:tabs>
        <w:bidi/>
        <w:rPr>
          <w:rFonts w:cstheme="majorBidi"/>
          <w:sz w:val="28"/>
          <w:szCs w:val="28"/>
          <w:rtl/>
        </w:rPr>
      </w:pPr>
    </w:p>
    <w:p w:rsidR="00345DFA" w:rsidRDefault="00345DFA" w:rsidP="00345DFA">
      <w:pPr>
        <w:pStyle w:val="a3"/>
        <w:tabs>
          <w:tab w:val="left" w:pos="1371"/>
        </w:tabs>
        <w:bidi/>
        <w:rPr>
          <w:rFonts w:cstheme="majorBidi"/>
          <w:sz w:val="28"/>
          <w:szCs w:val="28"/>
          <w:rtl/>
        </w:rPr>
      </w:pPr>
    </w:p>
    <w:p w:rsidR="00345DFA" w:rsidRDefault="00345DFA" w:rsidP="00345DFA">
      <w:pPr>
        <w:pStyle w:val="a3"/>
        <w:tabs>
          <w:tab w:val="left" w:pos="1371"/>
        </w:tabs>
        <w:bidi/>
        <w:rPr>
          <w:rFonts w:cstheme="majorBidi"/>
          <w:sz w:val="28"/>
          <w:szCs w:val="28"/>
          <w:rtl/>
        </w:rPr>
      </w:pPr>
    </w:p>
    <w:p w:rsidR="00345DFA" w:rsidRDefault="00345DFA" w:rsidP="00345DFA">
      <w:pPr>
        <w:pStyle w:val="a3"/>
        <w:tabs>
          <w:tab w:val="left" w:pos="1371"/>
        </w:tabs>
        <w:bidi/>
        <w:rPr>
          <w:rFonts w:cstheme="majorBidi"/>
          <w:sz w:val="28"/>
          <w:szCs w:val="28"/>
          <w:rtl/>
        </w:rPr>
      </w:pPr>
    </w:p>
    <w:p w:rsidR="00345DFA" w:rsidRDefault="00345DFA" w:rsidP="00345DFA">
      <w:pPr>
        <w:pStyle w:val="a3"/>
        <w:tabs>
          <w:tab w:val="left" w:pos="1371"/>
        </w:tabs>
        <w:bidi/>
        <w:rPr>
          <w:rFonts w:cstheme="majorBidi"/>
          <w:sz w:val="28"/>
          <w:szCs w:val="28"/>
          <w:rtl/>
        </w:rPr>
      </w:pPr>
    </w:p>
    <w:p w:rsidR="00345DFA" w:rsidRDefault="00345DFA" w:rsidP="00345DFA">
      <w:pPr>
        <w:pStyle w:val="a3"/>
        <w:tabs>
          <w:tab w:val="left" w:pos="1371"/>
        </w:tabs>
        <w:bidi/>
        <w:rPr>
          <w:rFonts w:cstheme="majorBidi"/>
          <w:sz w:val="28"/>
          <w:szCs w:val="28"/>
          <w:rtl/>
        </w:rPr>
      </w:pPr>
    </w:p>
    <w:p w:rsidR="00345DFA" w:rsidRDefault="00345DFA" w:rsidP="00345DFA">
      <w:pPr>
        <w:pStyle w:val="a3"/>
        <w:tabs>
          <w:tab w:val="left" w:pos="1371"/>
        </w:tabs>
        <w:bidi/>
        <w:rPr>
          <w:rFonts w:cstheme="majorBidi"/>
          <w:sz w:val="28"/>
          <w:szCs w:val="28"/>
          <w:rtl/>
        </w:rPr>
      </w:pPr>
    </w:p>
    <w:p w:rsidR="00345DFA" w:rsidRPr="00BF184B" w:rsidRDefault="00BF184B" w:rsidP="00BF184B">
      <w:pPr>
        <w:pStyle w:val="a3"/>
        <w:tabs>
          <w:tab w:val="left" w:pos="1371"/>
        </w:tabs>
        <w:bidi/>
        <w:rPr>
          <w:rFonts w:cstheme="majorBidi"/>
          <w:sz w:val="28"/>
          <w:szCs w:val="28"/>
        </w:rPr>
      </w:pPr>
      <w:r>
        <w:rPr>
          <w:rFonts w:cstheme="majorBidi" w:hint="c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422910</wp:posOffset>
                </wp:positionV>
                <wp:extent cx="3162300" cy="28575"/>
                <wp:effectExtent l="0" t="38100" r="38100" b="8572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0" cy="28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6922E7E" id="Straight Arrow Connector 1" o:spid="_x0000_s1026" type="#_x0000_t32" style="position:absolute;margin-left:0;margin-top:33.3pt;width:249pt;height:2.2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</w:p>
    <w:sectPr w:rsidR="00345DFA" w:rsidRPr="00BF18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0FA" w:rsidRDefault="000A50FA" w:rsidP="00345DFA">
      <w:pPr>
        <w:spacing w:after="0" w:line="240" w:lineRule="auto"/>
      </w:pPr>
      <w:r>
        <w:separator/>
      </w:r>
    </w:p>
  </w:endnote>
  <w:endnote w:type="continuationSeparator" w:id="0">
    <w:p w:rsidR="000A50FA" w:rsidRDefault="000A50FA" w:rsidP="00345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0FA" w:rsidRDefault="000A50FA" w:rsidP="00345DFA">
      <w:pPr>
        <w:spacing w:after="0" w:line="240" w:lineRule="auto"/>
      </w:pPr>
      <w:r>
        <w:separator/>
      </w:r>
    </w:p>
  </w:footnote>
  <w:footnote w:type="continuationSeparator" w:id="0">
    <w:p w:rsidR="000A50FA" w:rsidRDefault="000A50FA" w:rsidP="00345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31070"/>
    <w:multiLevelType w:val="hybridMultilevel"/>
    <w:tmpl w:val="96E2CB82"/>
    <w:lvl w:ilvl="0" w:tplc="D716FE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DFA"/>
    <w:rsid w:val="000A50FA"/>
    <w:rsid w:val="00345DFA"/>
    <w:rsid w:val="009856AF"/>
    <w:rsid w:val="00B42012"/>
    <w:rsid w:val="00B84200"/>
    <w:rsid w:val="00BF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F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DF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45D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345DFA"/>
  </w:style>
  <w:style w:type="paragraph" w:styleId="a5">
    <w:name w:val="footer"/>
    <w:basedOn w:val="a"/>
    <w:link w:val="Char0"/>
    <w:uiPriority w:val="99"/>
    <w:unhideWhenUsed/>
    <w:rsid w:val="00345D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345DFA"/>
  </w:style>
  <w:style w:type="paragraph" w:styleId="a6">
    <w:name w:val="Balloon Text"/>
    <w:basedOn w:val="a"/>
    <w:link w:val="Char1"/>
    <w:uiPriority w:val="99"/>
    <w:semiHidden/>
    <w:unhideWhenUsed/>
    <w:rsid w:val="00B42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420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F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DF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45D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345DFA"/>
  </w:style>
  <w:style w:type="paragraph" w:styleId="a5">
    <w:name w:val="footer"/>
    <w:basedOn w:val="a"/>
    <w:link w:val="Char0"/>
    <w:uiPriority w:val="99"/>
    <w:unhideWhenUsed/>
    <w:rsid w:val="00345D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345DFA"/>
  </w:style>
  <w:style w:type="paragraph" w:styleId="a6">
    <w:name w:val="Balloon Text"/>
    <w:basedOn w:val="a"/>
    <w:link w:val="Char1"/>
    <w:uiPriority w:val="99"/>
    <w:semiHidden/>
    <w:unhideWhenUsed/>
    <w:rsid w:val="00B42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42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Ahmed-Under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dcterms:created xsi:type="dcterms:W3CDTF">2017-05-01T06:11:00Z</dcterms:created>
  <dcterms:modified xsi:type="dcterms:W3CDTF">2017-05-01T06:11:00Z</dcterms:modified>
</cp:coreProperties>
</file>