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E45" w:rsidRDefault="00017507" w:rsidP="003D0642">
      <w:pPr>
        <w:bidi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017507">
        <w:rPr>
          <w:rFonts w:cs="Traditional Arabic"/>
          <w:b/>
          <w:bCs/>
          <w:noProof/>
          <w:sz w:val="28"/>
          <w:szCs w:val="28"/>
          <w:u w:val="single"/>
          <w:rtl/>
        </w:rPr>
        <w:pict>
          <v:group id="Group 1" o:spid="_x0000_s1035" style="position:absolute;left:0;text-align:left;margin-left:-31.5pt;margin-top:27.7pt;width:522.1pt;height:69.1pt;z-index:251668480" coordorigin=",2414" coordsize="66308,10529" o:regroupid="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<v:line id="Line 346" o:spid="_x0000_s1036" style="position:absolute;visibility:visible" from="3443,9619" to="66308,9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QLX8MAAADbAAAADwAAAGRycy9kb3ducmV2LnhtbESPQWsCMRSE74L/ITzBm2bVomU1irYo&#10;3qRuwetj89zddvOybqLGf98IQo/DzHzDLFbB1OJGrassKxgNExDEudUVFwq+s+3gHYTzyBpry6Tg&#10;QQ5Wy25ngam2d/6i29EXIkLYpaig9L5JpXR5SQbd0DbE0Tvb1qCPsi2kbvEe4aaW4ySZSoMVx4US&#10;G/ooKf89Xo2Cn+wts4eTC5fp7DPsTld++M1EqX4vrOcgPAX/H36191rBbAzPL/E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UC1/DAAAA2wAAAA8AAAAAAAAAAAAA&#10;AAAAoQIAAGRycy9kb3ducmV2LnhtbFBLBQYAAAAABAAEAPkAAACRAwAAAAA=&#10;" strokeweight="1pt">
              <v:shadow color="#919191"/>
            </v:line>
            <v:line id="Line 347" o:spid="_x0000_s1037" style="position:absolute;visibility:visible" from="12587,6650" to="12587,8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Oox8QAAADbAAAADwAAAGRycy9kb3ducmV2LnhtbESPQWvCQBSE70L/w/IK3nRjLaakbkRb&#10;lN6KRvD6yL4mqdm3aXaj67/vFgoeh5n5hlmugmnFhXrXWFYwmyYgiEurG64UHIvt5AWE88gaW8uk&#10;4EYOVvnDaImZtlfe0+XgKxEh7DJUUHvfZVK6siaDbmo74uh92d6gj7KvpO7xGuGmlU9JspAGG44L&#10;NXb0VlN5PgxGwXfxXNjPkws/i/Q97E4D3/xmrtT4MaxfQXgK/h7+b39oBWkKf1/iD5D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o6jHxAAAANsAAAAPAAAAAAAAAAAA&#10;AAAAAKECAABkcnMvZG93bnJldi54bWxQSwUGAAAAAAQABAD5AAAAkgMAAAAA&#10;" strokeweight="1pt">
              <v:shadow color="#919191"/>
            </v:line>
            <v:line id="Line 348" o:spid="_x0000_s1038" style="position:absolute;visibility:visible" from="37644,4245" to="37644,11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xcwMYAAADbAAAADwAAAGRycy9kb3ducmV2LnhtbESPQWvCQBSE74X+h+UVequbWrASXUVa&#10;Q5VKIVoQb8/sMwnNvl2yW43/3hUEj8PMfMOMp51pxJFaX1tW8NpLQBAXVtdcKvjdZC9DED4ga2ws&#10;k4IzeZhOHh/GmGp74pyO61CKCGGfooIqBJdK6YuKDPqedcTRO9jWYIiyLaVu8RThppH9JBlIgzXH&#10;hQodfVRU/K3/jYLPZZbtfvb1Vm/meb5yu737+n5X6vmpm41ABOrCPXxrL7SC4Rtcv8QfIC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8cXMDGAAAA2wAAAA8AAAAAAAAA&#10;AAAAAAAAoQIAAGRycy9kb3ducmV2LnhtbFBLBQYAAAAABAAEAPkAAACUAwAAAAA=&#10;" strokeweight="1.25pt">
              <v:shadow color="#919191"/>
            </v:line>
            <v:line id="Line 349" o:spid="_x0000_s1039" style="position:absolute;visibility:visible" from="18288,6650" to="18288,8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8NXMMAAADbAAAADwAAAGRycy9kb3ducmV2LnhtbESPQWvCQBSE7wX/w/IEb3VTlSjRVVql&#10;xVupKXh9ZJ9JbPZtzK66/ntXKHgcZuYbZrEKphEX6lxtWcHbMAFBXFhdc6ngN/98nYFwHlljY5kU&#10;3MjBatl7WWCm7ZV/6LLzpYgQdhkqqLxvMyldUZFBN7QtcfQOtjPoo+xKqTu8Rrhp5ChJUmmw5rhQ&#10;YUvrioq/3dkoOOaT3H7vXTil00342p/55j/GSg364X0OwlPwz/B/e6sVTFN4fIk/QC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PvDVzDAAAA2wAAAA8AAAAAAAAAAAAA&#10;AAAAoQIAAGRycy9kb3ducmV2LnhtbFBLBQYAAAAABAAEAPkAAACRAwAAAAA=&#10;" strokeweight="1pt">
              <v:shadow color="#919191"/>
            </v:line>
            <v:line id="Line 350" o:spid="_x0000_s1040" style="position:absolute;visibility:visible" from="25175,6650" to="25175,8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2TK8QAAADbAAAADwAAAGRycy9kb3ducmV2LnhtbESPT2vCQBTE70K/w/IKvemmtf4hZiPV&#10;UulNagpeH9nXJG32bcyuun57tyB4HGbmN0y2DKYVJ+pdY1nB8ygBQVxa3XCl4Lv4GM5BOI+ssbVM&#10;Ci7kYJk/DDJMtT3zF512vhIRwi5FBbX3XSqlK2sy6Ea2I47ej+0N+ij7SuoezxFuWvmSJFNpsOG4&#10;UGNH65rKv93RKPgtXgu73btwmM7ew2Z/5ItfjZV6egxvCxCegr+Hb+1PrWA2gf8v8QfI/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PZMrxAAAANsAAAAPAAAAAAAAAAAA&#10;AAAAAKECAABkcnMvZG93bnJldi54bWxQSwUGAAAAAAQABAD5AAAAkgMAAAAA&#10;" strokeweight="1pt">
              <v:shadow color="#919191"/>
            </v:line>
            <v:line id="Line 351" o:spid="_x0000_s1041" style="position:absolute;visibility:visible" from="31944,6650" to="31944,8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E2sMMAAADbAAAADwAAAGRycy9kb3ducmV2LnhtbESPQWvCQBSE74X+h+UVequbWlGJrlJb&#10;Kt7ERPD6yD6TaPZtml11/feuIHgcZuYbZjoPphFn6lxtWcFnLwFBXFhdc6lgm/99jEE4j6yxsUwK&#10;ruRgPnt9mWKq7YU3dM58KSKEXYoKKu/bVEpXVGTQ9WxLHL297Qz6KLtS6g4vEW4a2U+SoTRYc1yo&#10;sKWfiopjdjIKDvkgt+udC//D0W9Y7k589Ysvpd7fwvcEhKfgn+FHe6UVjAZw/xJ/gJ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xxNrDDAAAA2wAAAA8AAAAAAAAAAAAA&#10;AAAAoQIAAGRycy9kb3ducmV2LnhtbFBLBQYAAAAABAAEAPkAAACRAwAAAAA=&#10;" strokeweight="1pt">
              <v:shadow color="#919191"/>
            </v:line>
            <v:line id="Line 352" o:spid="_x0000_s1042" style="position:absolute;visibility:visible" from="43463,6650" to="43463,8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w8tcEAAADbAAAADwAAAGRycy9kb3ducmV2LnhtbERPz2vCMBS+C/4P4Q282XRu6OiMohuO&#10;3cR24PXRvLXdmpeuiTb975eD4PHj+73eBtOKK/WusazgMUlBEJdWN1wp+CoO8xcQziNrbC2TgpEc&#10;bDfTyRozbQc+0TX3lYgh7DJUUHvfZVK6siaDLrEdceS+bW/QR9hXUvc4xHDTykWaLqXBhmNDjR29&#10;1VT+5hej4Kd4Luzx7MLfcvUePs4XHv3+SanZQ9i9gvAU/F18c39qBas4Nn6JP0B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PDy1wQAAANsAAAAPAAAAAAAAAAAAAAAA&#10;AKECAABkcnMvZG93bnJldi54bWxQSwUGAAAAAAQABAD5AAAAjwMAAAAA&#10;" strokeweight="1pt">
              <v:shadow color="#919191"/>
            </v:line>
            <v:line id="Line 353" o:spid="_x0000_s1043" style="position:absolute;visibility:visible" from="50232,6650" to="50232,8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CZLsQAAADbAAAADwAAAGRycy9kb3ducmV2LnhtbESPQWvCQBSE74L/YXlCb7qxLWqjm2Bb&#10;WnoTTcHrI/tM0mbfptlV13/vCgWPw8x8w6zyYFpxot41lhVMJwkI4tLqhisF38XHeAHCeWSNrWVS&#10;cCEHeTYcrDDV9sxbOu18JSKEXYoKau+7VEpX1mTQTWxHHL2D7Q36KPtK6h7PEW5a+ZgkM2mw4bhQ&#10;Y0dvNZW/u6NR8FM8F3azd+FvNn8Pn/sjX/zrk1IPo7BegvAU/D383/7SCuYvcPsSf4DMr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cJkuxAAAANsAAAAPAAAAAAAAAAAA&#10;AAAAAKECAABkcnMvZG93bnJldi54bWxQSwUGAAAAAAQABAD5AAAAkgMAAAAA&#10;" strokeweight="1pt">
              <v:shadow color="#919191"/>
            </v:line>
            <v:line id="Line 354" o:spid="_x0000_s1044" style="position:absolute;visibility:visible" from="57120,6650" to="57120,8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9AlMEAAADbAAAADwAAAGRycy9kb3ducmV2LnhtbERPz2vCMBS+D/Y/hDfYTVO3oVKbFt3Y&#10;2E20gtdH82yrzUvXxBr/++Uw2PHj+50VwXRipMG1lhXMpgkI4srqlmsFh/JzsgThPLLGzjIpuJOD&#10;In98yDDV9sY7Gve+FjGEXYoKGu/7VEpXNWTQTW1PHLmTHQz6CIda6gFvMdx08iVJ5tJgy7GhwZ7e&#10;G6ou+6tRcC7fSrs9uvAzX3yEr+OV737zqtTzU1ivQHgK/l/85/7WCpZxffwSf4DM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n0CUwQAAANsAAAAPAAAAAAAAAAAAAAAA&#10;AKECAABkcnMvZG93bnJldi54bWxQSwUGAAAAAAQABAD5AAAAjwMAAAAA&#10;" strokeweight="1pt">
              <v:shadow color="#919191"/>
            </v:line>
            <v:rect id="Rectangle 355" o:spid="_x0000_s1045" style="position:absolute;left:12587;top:2414;width:18288;height:30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38rMQA&#10;AADbAAAADwAAAGRycy9kb3ducmV2LnhtbESPzUoDQRCE70LeYeiANzNrDrKsmQSJJkT0Yvw5NzPt&#10;7pKd7nWnTVaf3hEEj0VVfUUtVmPszJGG1Ao7uJwVYIi9hJZrBy/Pm4sSTFLkgJ0wOfiiBKvl5GyB&#10;VZATP9Fxr7XJEE4VOmhU+8ra5BuKmGbSE2fvXYaImuVQ2zDgKcNjZ+dFcWUjtpwXGuxp3ZA/7D+j&#10;g4/X+4dbfds8+p3UKt+yvSv91rnz6XhzDUZp1P/wX3sXHJRz+P2Sf4Bd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d/KzEAAAA2wAAAA8AAAAAAAAAAAAAAAAAmAIAAGRycy9k&#10;b3ducmV2LnhtbFBLBQYAAAAABAAEAPUAAACJAwAAAAA=&#10;" filled="f" fillcolor="#e0d4b4">
              <v:shadow color="#5f5f5f"/>
              <v:textbox style="mso-next-textbox:#Rectangle 355">
                <w:txbxContent>
                  <w:p w:rsidR="00B7589B" w:rsidRPr="00584D1F" w:rsidRDefault="00B7589B" w:rsidP="00584D1F">
                    <w:pPr>
                      <w:pStyle w:val="4"/>
                      <w:autoSpaceDE w:val="0"/>
                      <w:autoSpaceDN w:val="0"/>
                      <w:bidi/>
                      <w:adjustRightInd w:val="0"/>
                      <w:rPr>
                        <w:rFonts w:cs="Traditional Arabic"/>
                        <w:sz w:val="22"/>
                        <w:szCs w:val="24"/>
                        <w:rtl/>
                      </w:rPr>
                    </w:pPr>
                    <w:r w:rsidRPr="00584D1F">
                      <w:rPr>
                        <w:rFonts w:cs="Traditional Arabic" w:hint="cs"/>
                        <w:sz w:val="22"/>
                        <w:szCs w:val="24"/>
                        <w:rtl/>
                      </w:rPr>
                      <w:t xml:space="preserve">المدة </w:t>
                    </w:r>
                    <w:r w:rsidR="00584D1F" w:rsidRPr="00584D1F">
                      <w:rPr>
                        <w:rFonts w:cs="Traditional Arabic" w:hint="cs"/>
                        <w:sz w:val="22"/>
                        <w:szCs w:val="24"/>
                        <w:rtl/>
                      </w:rPr>
                      <w:t>3 سنوات</w:t>
                    </w:r>
                  </w:p>
                  <w:p w:rsidR="00B7589B" w:rsidRDefault="00B7589B" w:rsidP="00B7589B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800000"/>
                        <w:sz w:val="36"/>
                        <w:szCs w:val="36"/>
                      </w:rPr>
                    </w:pPr>
                  </w:p>
                </w:txbxContent>
              </v:textbox>
            </v:rect>
            <v:rect id="Rectangle 370" o:spid="_x0000_s1046" style="position:absolute;top:5462;width:6858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KdaL8A&#10;AADbAAAADwAAAGRycy9kb3ducmV2LnhtbESPzarCMBCF94LvEEZwp6l6kVqNIoKg15VV90MztsVm&#10;Upqo9e2NILg8nJ+Ps1i1phIPalxpWcFoGIEgzqwuOVdwPm0HMQjnkTVWlknBixyslt3OAhNtn3yk&#10;R+pzEUbYJaig8L5OpHRZQQbd0NbEwbvaxqAPssmlbvAZxk0lx1E0lQZLDoQCa9oUlN3Suwnco51s&#10;Zpd4mu3/xumhnNTV/3avVL/XrucgPLX+F/62d1pBPILPl/AD5PI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kp1ovwAAANsAAAAPAAAAAAAAAAAAAAAAAJgCAABkcnMvZG93bnJl&#10;di54bWxQSwUGAAAAAAQABAD1AAAAhAMAAAAA&#10;" filled="f" fillcolor="#618ffd" stroked="f" strokeweight="1pt">
              <v:textbox style="mso-next-textbox:#Rectangle 370" inset="2.51356mm,3.5pt,2.51356mm,3.5pt">
                <w:txbxContent>
                  <w:p w:rsidR="00B7589B" w:rsidRDefault="00B7589B" w:rsidP="00B7589B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Traditional Arabic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cs="Traditional Arabic"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السنوات</w:t>
                    </w:r>
                  </w:p>
                </w:txbxContent>
              </v:textbox>
            </v:rect>
            <v:oval id="Oval 371" o:spid="_x0000_s1047" style="position:absolute;left:20544;top:8312;width:2286;height:228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uV3MMA&#10;AADbAAAADwAAAGRycy9kb3ducmV2LnhtbESPQWvCQBCF74L/YZlCL6IbK1hNXUWEQqEHUUPP4+40&#10;Cc3OJtmNpv/eFQSPjzfve/NWm95W4kKtLx0rmE4SEMTamZJzBdnpc7wA4QOywcoxKfgnD5v1cLDC&#10;1LgrH+hyDLmIEPYpKihCqFMpvS7Iop+4mjh6v661GKJsc2lavEa4reRbksylxZJjQ4E17QrSf8fO&#10;xjfmunFLamg/anTe/XTfWejPSr2+9NsPEIH68Dx+pL+MgvcZ3LdEAM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uV3MMAAADbAAAADwAAAAAAAAAAAAAAAACYAgAAZHJzL2Rv&#10;d25yZXYueG1sUEsFBgAAAAAEAAQA9QAAAIgDAAAAAA==&#10;" fillcolor="black" strokeweight="1.25pt">
              <v:shadow color="#2e8bc1"/>
              <v:textbox style="mso-next-textbox:#Oval 371">
                <w:txbxContent>
                  <w:p w:rsidR="00B7589B" w:rsidRPr="00923B54" w:rsidRDefault="00B7589B" w:rsidP="00923B54"/>
                </w:txbxContent>
              </v:textbox>
            </v:oval>
            <v:line id="Line 372" o:spid="_x0000_s1048" style="position:absolute;flip:y;visibility:visible" from="6887,5462" to="6887,12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3qXsIAAADbAAAADwAAAGRycy9kb3ducmV2LnhtbESP0YrCMBRE3xf8h3AF39ZU3RWpRhFR&#10;8GUXVv2AS3Ntqs1NbVJb/94sCD4OM3OGWaw6W4o71b5wrGA0TEAQZ04XnCs4HXefMxA+IGssHZOC&#10;B3lYLXsfC0y1a/mP7oeQiwhhn6ICE0KVSukzQxb90FXE0Tu72mKIss6lrrGNcFvKcZJMpcWC44LB&#10;ijaGsuuhsQp82/yOv21lJpdy5H4um+a23ZJSg363noMI1IV3+NXeawWzL/j/En+AXD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u3qXsIAAADbAAAADwAAAAAAAAAAAAAA&#10;AAChAgAAZHJzL2Rvd25yZXYueG1sUEsFBgAAAAAEAAQA+QAAAJADAAAAAA==&#10;" strokeweight="1pt">
              <v:shadow color="#919191"/>
            </v:line>
            <w10:wrap anchorx="page"/>
          </v:group>
        </w:pict>
      </w:r>
      <w:r w:rsidR="00514E45" w:rsidRPr="00514E45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تمرين 11-6</w:t>
      </w:r>
      <w:r w:rsidR="00514E45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ص27:</w:t>
      </w:r>
    </w:p>
    <w:p w:rsidR="003D0642" w:rsidRPr="00514E45" w:rsidRDefault="003D0642" w:rsidP="003D0642">
      <w:pPr>
        <w:bidi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</w:p>
    <w:p w:rsidR="00F401E0" w:rsidRPr="00514E45" w:rsidRDefault="00017507" w:rsidP="00F401E0">
      <w:pPr>
        <w:bidi/>
        <w:ind w:left="360"/>
        <w:rPr>
          <w:rFonts w:ascii="Traditional Arabic" w:hAnsi="Traditional Arabic" w:cs="Traditional Arabic"/>
          <w:sz w:val="24"/>
          <w:szCs w:val="24"/>
          <w:rtl/>
        </w:rPr>
      </w:pPr>
      <w:r>
        <w:rPr>
          <w:rFonts w:ascii="Traditional Arabic" w:hAnsi="Traditional Arabic" w:cs="Traditional Arabic"/>
          <w:noProof/>
          <w:sz w:val="24"/>
          <w:szCs w:val="24"/>
          <w:rtl/>
        </w:rPr>
        <w:pict>
          <v:rect id="Rectangle 365" o:spid="_x0000_s1034" style="position:absolute;left:0;text-align:left;margin-left:391.15pt;margin-top:24.35pt;width:45pt;height:37.5pt;z-index:251667456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tI1MAA&#10;AADbAAAADwAAAGRycy9kb3ducmV2LnhtbERPTWvCQBC9F/wPywi91Y1aUhtdRYRAY0+m7X3ITpNg&#10;djZktzH9952D0OPjfe8Ok+vUSENoPRtYLhJQxJW3LdcGPj/ypw2oEJEtdp7JwC8FOOxnDzvMrL/x&#10;hcYy1kpCOGRooImxz7QOVUMOw8L3xMJ9+8FhFDjU2g54k3DX6VWSpNphy9LQYE+nhqpr+eOk9+LX&#10;p9evTVoVz6vyvV333TkvjHmcT8ctqEhT/Bff3W/WwIusly/yA/T+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wtI1MAAAADbAAAADwAAAAAAAAAAAAAAAACYAgAAZHJzL2Rvd25y&#10;ZXYueG1sUEsFBgAAAAAEAAQA9QAAAIUDAAAAAA==&#10;" filled="f" fillcolor="#618ffd" stroked="f" strokeweight="1pt">
            <v:textbox style="mso-next-textbox:#Rectangle 365" inset="2.51356mm,3.5pt,2.51356mm,3.5pt">
              <w:txbxContent>
                <w:p w:rsidR="00B7589B" w:rsidRDefault="00B7589B" w:rsidP="00B7589B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  <w10:wrap anchorx="page"/>
          </v:rect>
        </w:pict>
      </w:r>
      <w:r>
        <w:rPr>
          <w:rFonts w:ascii="Traditional Arabic" w:hAnsi="Traditional Arabic" w:cs="Traditional Arabic"/>
          <w:noProof/>
          <w:sz w:val="24"/>
          <w:szCs w:val="24"/>
          <w:rtl/>
        </w:rPr>
        <w:pict>
          <v:rect id="Rectangle 364" o:spid="_x0000_s1033" style="position:absolute;left:0;text-align:left;margin-left:336.9pt;margin-top:24.35pt;width:45pt;height:37.5pt;z-index:251666432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h3lMEA&#10;AADbAAAADwAAAGRycy9kb3ducmV2LnhtbESPzYrCMBSF94LvEK7gTtPRoWinqYgg6Liy6v7S3GnL&#10;NDeliVrf3giCy8P5+TjpqjeNuFHnassKvqYRCOLC6ppLBefTdrIA4TyyxsYyKXiQg1U2HKSYaHvn&#10;I91yX4owwi5BBZX3bSKlKyoy6Ka2JQ7en+0M+iC7UuoO72HcNHIWRbE0WHMgVNjSpqLiP7+awD3a&#10;+WZ5WcTF/nuWH+p52/xu90qNR/36B4Sn3n/C7/ZOK4iX8PoSfoDM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/od5TBAAAA2wAAAA8AAAAAAAAAAAAAAAAAmAIAAGRycy9kb3du&#10;cmV2LnhtbFBLBQYAAAAABAAEAPUAAACGAwAAAAA=&#10;" filled="f" fillcolor="#618ffd" stroked="f" strokeweight="1pt">
            <v:textbox style="mso-next-textbox:#Rectangle 364" inset="2.51356mm,3.5pt,2.51356mm,3.5pt">
              <w:txbxContent>
                <w:p w:rsidR="00B7589B" w:rsidRDefault="00B7589B" w:rsidP="00B7589B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  <w10:wrap anchorx="page"/>
          </v:rect>
        </w:pict>
      </w:r>
      <w:r>
        <w:rPr>
          <w:rFonts w:ascii="Traditional Arabic" w:hAnsi="Traditional Arabic" w:cs="Traditional Arabic"/>
          <w:noProof/>
          <w:sz w:val="24"/>
          <w:szCs w:val="24"/>
          <w:rtl/>
        </w:rPr>
        <w:pict>
          <v:rect id="Rectangle 363" o:spid="_x0000_s1032" style="position:absolute;left:0;text-align:left;margin-left:283.6pt;margin-top:24.35pt;width:54pt;height:37.5pt;z-index:251665408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ftT8AA&#10;AADbAAAADwAAAGRycy9kb3ducmV2LnhtbESPS6vCMBCF94L/IYzgTlMf+KhGEUHQ68qq+6EZ22Iz&#10;KU3U+u+NcMHl4Tw+znLdmFI8qXaFZQWDfgSCOLW64EzB5bzrzUA4j6yxtEwK3uRgvWq3lhhr++IT&#10;PROfiTDCLkYFufdVLKVLczLo+rYiDt7N1gZ9kHUmdY2vMG5KOYyiiTRYcCDkWNE2p/SePEzgnuxo&#10;O7/OJulhPEyOxagq/3YHpbqdZrMA4anxv/B/e68VTAfw/RJ+gFx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EftT8AAAADbAAAADwAAAAAAAAAAAAAAAACYAgAAZHJzL2Rvd25y&#10;ZXYueG1sUEsFBgAAAAAEAAQA9QAAAIUDAAAAAA==&#10;" filled="f" fillcolor="#618ffd" stroked="f" strokeweight="1pt">
            <v:textbox style="mso-next-textbox:#Rectangle 363" inset="2.51356mm,3.5pt,2.51356mm,3.5pt">
              <w:txbxContent>
                <w:p w:rsidR="00B7589B" w:rsidRDefault="00B7589B" w:rsidP="00B7589B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  <w10:wrap anchorx="page"/>
          </v:rect>
        </w:pict>
      </w:r>
      <w:r>
        <w:rPr>
          <w:rFonts w:ascii="Traditional Arabic" w:hAnsi="Traditional Arabic" w:cs="Traditional Arabic"/>
          <w:noProof/>
          <w:sz w:val="24"/>
          <w:szCs w:val="24"/>
          <w:rtl/>
        </w:rPr>
        <w:pict>
          <v:rect id="Rectangle 362" o:spid="_x0000_s1031" style="position:absolute;left:0;text-align:left;margin-left:237.8pt;margin-top:24.35pt;width:55.15pt;height:47.5pt;z-index:251664384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TSD78A&#10;AADbAAAADwAAAGRycy9kb3ducmV2LnhtbERPTYvCMBC9L/gfwgje1lRdilajiCCs7smq96EZ22Iz&#10;KU1W6793Dgt7fLzv1aZ3jXpQF2rPBibjBBRx4W3NpYHLef85BxUissXGMxl4UYDNevCxwsz6J5/o&#10;kcdSSQiHDA1UMbaZ1qGoyGEY+5ZYuJvvHEaBXalth08Jd42eJkmqHdYsDRW2tKuouOe/TnpPfrZb&#10;XOdpcfia5j/1rG2O+4Mxo2G/XYKK1Md/8Z/72xpIZax8kR+g1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pNIPvwAAANsAAAAPAAAAAAAAAAAAAAAAAJgCAABkcnMvZG93bnJl&#10;di54bWxQSwUGAAAAAAQABAD1AAAAhAMAAAAA&#10;" filled="f" fillcolor="#618ffd" stroked="f" strokeweight="1pt">
            <v:textbox style="mso-next-textbox:#Rectangle 362" inset="2.51356mm,3.5pt,2.51356mm,3.5pt">
              <w:txbxContent>
                <w:p w:rsidR="00B7589B" w:rsidRPr="00866E29" w:rsidRDefault="00B7589B" w:rsidP="00B7589B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  <w10:wrap anchorx="page"/>
          </v:rect>
        </w:pict>
      </w:r>
      <w:r>
        <w:rPr>
          <w:rFonts w:ascii="Traditional Arabic" w:hAnsi="Traditional Arabic" w:cs="Traditional Arabic"/>
          <w:noProof/>
          <w:sz w:val="24"/>
          <w:szCs w:val="24"/>
          <w:rtl/>
        </w:rPr>
        <w:pict>
          <v:rect id="Rectangle 361" o:spid="_x0000_s1030" style="position:absolute;left:0;text-align:left;margin-left:192.9pt;margin-top:24.35pt;width:45pt;height:37.5pt;z-index:251663360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tGfcMA&#10;AADbAAAADwAAAGRycy9kb3ducmV2LnhtbESPzWqDQBSF94G+w3AL3SVjk2KsdZQSEJpmFZPuL86t&#10;Sp074kyNeftMoZDl4fx8nKyYTS8mGl1nWcHzKgJBXFvdcaPgfCqXCQjnkTX2lknBlRwU+cMiw1Tb&#10;Cx9pqnwjwgi7FBW03g+plK5uyaBb2YE4eN92NOiDHBupR7yEcdPLdRTF0mDHgdDiQLuW6p/q1wTu&#10;0W52r19JXO9f1tWh2wz9Z7lX6ulxfn8D4Wn29/B/+0MriLfw9yX8AJ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tGfcMAAADbAAAADwAAAAAAAAAAAAAAAACYAgAAZHJzL2Rv&#10;d25yZXYueG1sUEsFBgAAAAAEAAQA9QAAAIgDAAAAAA==&#10;" filled="f" fillcolor="#618ffd" stroked="f" strokeweight="1pt">
            <v:textbox style="mso-next-textbox:#Rectangle 361" inset="2.51356mm,3.5pt,2.51356mm,3.5pt">
              <w:txbxContent>
                <w:p w:rsidR="00B7589B" w:rsidRDefault="00B7589B" w:rsidP="00B7589B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  <w10:wrap anchorx="page"/>
          </v:rect>
        </w:pict>
      </w:r>
      <w:r>
        <w:rPr>
          <w:rFonts w:ascii="Traditional Arabic" w:hAnsi="Traditional Arabic" w:cs="Traditional Arabic"/>
          <w:noProof/>
          <w:sz w:val="24"/>
          <w:szCs w:val="24"/>
          <w:rtl/>
        </w:rPr>
        <w:pict>
          <v:rect id="Rectangle 360" o:spid="_x0000_s1029" style="position:absolute;left:0;text-align:left;margin-left:139.6pt;margin-top:24.35pt;width:53.3pt;height:37.5pt;z-index:251662336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fj5sAA&#10;AADbAAAADwAAAGRycy9kb3ducmV2LnhtbESPzYrCMBSF9wO+Q7iCuzFVh1KrUUQQdFxZdX9prm2x&#10;uSlN1Pr2RhBcHs7Px5kvO1OLO7WusqxgNIxAEOdWV1woOB03vwkI55E11pZJwZMcLBe9nzmm2j74&#10;QPfMFyKMsEtRQel9k0rp8pIMuqFtiIN3sa1BH2RbSN3iI4ybWo6jKJYGKw6EEhtal5Rfs5sJ3IOd&#10;rKfnJM53f+NsX02a+n+zU2rQ71YzEJ46/w1/2lutII7h/SX8AL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nfj5sAAAADbAAAADwAAAAAAAAAAAAAAAACYAgAAZHJzL2Rvd25y&#10;ZXYueG1sUEsFBgAAAAAEAAQA9QAAAIUDAAAAAA==&#10;" filled="f" fillcolor="#618ffd" stroked="f" strokeweight="1pt">
            <v:textbox style="mso-next-textbox:#Rectangle 360" inset="2.51356mm,3.5pt,2.51356mm,3.5pt">
              <w:txbxContent>
                <w:p w:rsidR="00B7589B" w:rsidRPr="00584D1F" w:rsidRDefault="00584D1F" w:rsidP="00584D1F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rtl/>
                    </w:rPr>
                    <w:t>2200 ر</w:t>
                  </w:r>
                  <w:r w:rsidR="00CC17FE">
                    <w:rPr>
                      <w:rFonts w:cs="Traditional Arabic" w:hint="cs"/>
                      <w:b/>
                      <w:bCs/>
                      <w:color w:val="000000"/>
                      <w:rtl/>
                    </w:rPr>
                    <w:t>يال</w:t>
                  </w:r>
                  <w:r>
                    <w:rPr>
                      <w:rFonts w:cs="Traditional Arabic" w:hint="cs"/>
                      <w:b/>
                      <w:bCs/>
                      <w:color w:val="000000"/>
                      <w:rtl/>
                    </w:rPr>
                    <w:t>هـ</w:t>
                  </w:r>
                  <w:r w:rsidRPr="00584D1F">
                    <w:rPr>
                      <w:rFonts w:cs="Traditional Arabic" w:hint="cs"/>
                      <w:b/>
                      <w:bCs/>
                      <w:color w:val="000000"/>
                      <w:rtl/>
                    </w:rPr>
                    <w:t>1408</w:t>
                  </w:r>
                </w:p>
              </w:txbxContent>
            </v:textbox>
            <w10:wrap anchorx="page"/>
          </v:rect>
        </w:pict>
      </w:r>
      <w:r>
        <w:rPr>
          <w:rFonts w:ascii="Traditional Arabic" w:hAnsi="Traditional Arabic" w:cs="Traditional Arabic"/>
          <w:noProof/>
          <w:sz w:val="24"/>
          <w:szCs w:val="24"/>
          <w:rtl/>
        </w:rPr>
        <w:pict>
          <v:rect id="Rectangle 359" o:spid="_x0000_s1028" style="position:absolute;left:0;text-align:left;margin-left:76.15pt;margin-top:24.35pt;width:63.45pt;height:37.5pt;z-index:251661312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V9kcMA&#10;AADbAAAADwAAAGRycy9kb3ducmV2LnhtbESPX2vCMBTF34V9h3AHe9N0VYvrTMsoCDqfrNv7pblr&#10;y5Kb0mRav70ZDPZ4OH9+nG05WSMuNPresYLnRQKCuHG651bBx3k334DwAVmjcUwKbuShLB5mW8y1&#10;u/KJLnVoRRxhn6OCLoQhl9I3HVn0CzcQR+/LjRZDlGMr9YjXOG6NTJMkkxZ7joQOB6o6ar7rHxu5&#10;J7esXj43WXNYpfWxXw7mfXdQ6ulxensFEWgK/+G/9l4ryNbw+yX+AFn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V9kcMAAADbAAAADwAAAAAAAAAAAAAAAACYAgAAZHJzL2Rv&#10;d25yZXYueG1sUEsFBgAAAAAEAAQA9QAAAIgDAAAAAA==&#10;" filled="f" fillcolor="#618ffd" stroked="f" strokeweight="1pt">
            <v:textbox style="mso-next-textbox:#Rectangle 359" inset="2.51356mm,3.5pt,2.51356mm,3.5pt">
              <w:txbxContent>
                <w:p w:rsidR="00B7589B" w:rsidRPr="00584D1F" w:rsidRDefault="00584D1F" w:rsidP="00584D1F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rtl/>
                    </w:rPr>
                    <w:t>2000 ر</w:t>
                  </w:r>
                  <w:r w:rsidR="00CC17FE">
                    <w:rPr>
                      <w:rFonts w:cs="Traditional Arabic" w:hint="cs"/>
                      <w:b/>
                      <w:bCs/>
                      <w:color w:val="000000"/>
                      <w:rtl/>
                    </w:rPr>
                    <w:t>يال</w:t>
                  </w:r>
                  <w:r>
                    <w:rPr>
                      <w:rFonts w:cs="Traditional Arabic" w:hint="cs"/>
                      <w:b/>
                      <w:bCs/>
                      <w:color w:val="000000"/>
                      <w:rtl/>
                    </w:rPr>
                    <w:t>هـ</w:t>
                  </w:r>
                  <w:r w:rsidRPr="00584D1F">
                    <w:rPr>
                      <w:rFonts w:cs="Traditional Arabic" w:hint="cs"/>
                      <w:b/>
                      <w:bCs/>
                      <w:color w:val="000000"/>
                      <w:rtl/>
                    </w:rPr>
                    <w:t>1407</w:t>
                  </w:r>
                </w:p>
              </w:txbxContent>
            </v:textbox>
            <w10:wrap anchorx="page"/>
          </v:rect>
        </w:pict>
      </w:r>
      <w:r>
        <w:rPr>
          <w:rFonts w:ascii="Traditional Arabic" w:hAnsi="Traditional Arabic" w:cs="Traditional Arabic"/>
          <w:noProof/>
          <w:sz w:val="24"/>
          <w:szCs w:val="24"/>
          <w:rtl/>
        </w:rPr>
        <w:pict>
          <v:rect id="Rectangle 358" o:spid="_x0000_s1027" style="position:absolute;left:0;text-align:left;margin-left:18pt;margin-top:24.35pt;width:58.15pt;height:47.5pt;z-index:251660288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nYCsAA&#10;AADbAAAADwAAAGRycy9kb3ducmV2LnhtbESPS6vCMBCF9xf8D2EEd9fUB0WrUUQQfKysuh+asS02&#10;k9JErf/eCILLw3l8nPmyNZV4UONKywoG/QgEcWZ1ybmC82nzPwHhPLLGyjIpeJGD5aLzN8dE2ycf&#10;6ZH6XIQRdgkqKLyvEyldVpBB17c1cfCutjHog2xyqRt8hnFTyWEUxdJgyYFQYE3rgrJbejeBe7Sj&#10;9fQyibPdeJgeylFd7Tc7pXrddjUD4an1v/C3vdUK4jF8voQfIB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enYCsAAAADbAAAADwAAAAAAAAAAAAAAAACYAgAAZHJzL2Rvd25y&#10;ZXYueG1sUEsFBgAAAAAEAAQA9QAAAIUDAAAAAA==&#10;" filled="f" fillcolor="#618ffd" stroked="f" strokeweight="1pt">
            <v:textbox style="mso-next-textbox:#Rectangle 358" inset="2.51356mm,3.5pt,2.51356mm,3.5pt">
              <w:txbxContent>
                <w:p w:rsidR="00B7589B" w:rsidRPr="00584D1F" w:rsidRDefault="00584D1F" w:rsidP="00584D1F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</w:rPr>
                  </w:pPr>
                  <w:r w:rsidRPr="00584D1F">
                    <w:rPr>
                      <w:rFonts w:cs="Traditional Arabic" w:hint="cs"/>
                      <w:b/>
                      <w:bCs/>
                      <w:color w:val="000000"/>
                      <w:rtl/>
                    </w:rPr>
                    <w:t>2000</w:t>
                  </w:r>
                  <w:r>
                    <w:rPr>
                      <w:rFonts w:cs="Traditional Arabic" w:hint="cs"/>
                      <w:b/>
                      <w:bCs/>
                      <w:color w:val="000000"/>
                      <w:rtl/>
                    </w:rPr>
                    <w:t xml:space="preserve"> ر</w:t>
                  </w:r>
                  <w:r w:rsidR="00CC17FE">
                    <w:rPr>
                      <w:rFonts w:cs="Traditional Arabic" w:hint="cs"/>
                      <w:b/>
                      <w:bCs/>
                      <w:color w:val="000000"/>
                      <w:rtl/>
                    </w:rPr>
                    <w:t>يال</w:t>
                  </w:r>
                  <w:r w:rsidRPr="00584D1F">
                    <w:rPr>
                      <w:rFonts w:cs="Traditional Arabic" w:hint="cs"/>
                      <w:b/>
                      <w:bCs/>
                      <w:color w:val="000000"/>
                      <w:rtl/>
                    </w:rPr>
                    <w:t>ه1406</w:t>
                  </w:r>
                </w:p>
              </w:txbxContent>
            </v:textbox>
            <w10:wrap anchorx="page"/>
          </v:rect>
        </w:pict>
      </w:r>
    </w:p>
    <w:p w:rsidR="0060489C" w:rsidRDefault="0060489C" w:rsidP="0060489C">
      <w:pPr>
        <w:bidi/>
        <w:ind w:left="360"/>
        <w:rPr>
          <w:rFonts w:ascii="Traditional Arabic" w:hAnsi="Traditional Arabic" w:cs="Traditional Arabic"/>
          <w:sz w:val="24"/>
          <w:szCs w:val="24"/>
          <w:rtl/>
        </w:rPr>
      </w:pPr>
    </w:p>
    <w:p w:rsidR="00584D1F" w:rsidRDefault="00584D1F" w:rsidP="00584D1F">
      <w:pPr>
        <w:bidi/>
        <w:ind w:left="360"/>
        <w:rPr>
          <w:rFonts w:ascii="Traditional Arabic" w:hAnsi="Traditional Arabic" w:cs="Traditional Arabic"/>
          <w:sz w:val="24"/>
          <w:szCs w:val="24"/>
          <w:rtl/>
        </w:rPr>
      </w:pPr>
    </w:p>
    <w:p w:rsidR="0084185E" w:rsidRPr="00CC17FE" w:rsidRDefault="0084185E" w:rsidP="00CC17FE">
      <w:pPr>
        <w:bidi/>
        <w:rPr>
          <w:rFonts w:ascii="Traditional Arabic" w:hAnsi="Traditional Arabic" w:cs="Traditional Arabic"/>
          <w:color w:val="0000FF"/>
          <w:sz w:val="24"/>
          <w:szCs w:val="24"/>
          <w:u w:val="single"/>
          <w:rtl/>
        </w:rPr>
      </w:pPr>
      <w:r w:rsidRPr="00CC17FE">
        <w:rPr>
          <w:rFonts w:ascii="Traditional Arabic" w:hAnsi="Traditional Arabic" w:cs="Traditional Arabic" w:hint="cs"/>
          <w:color w:val="0000FF"/>
          <w:sz w:val="24"/>
          <w:szCs w:val="24"/>
          <w:u w:val="single"/>
          <w:rtl/>
        </w:rPr>
        <w:t xml:space="preserve">هنا يجب التفرق بين </w:t>
      </w:r>
      <w:r w:rsidR="00CC17FE" w:rsidRPr="00CC17FE">
        <w:rPr>
          <w:rFonts w:ascii="Traditional Arabic" w:hAnsi="Traditional Arabic" w:cs="Traditional Arabic" w:hint="cs"/>
          <w:color w:val="0000FF"/>
          <w:sz w:val="24"/>
          <w:szCs w:val="24"/>
          <w:u w:val="single"/>
          <w:rtl/>
        </w:rPr>
        <w:t>رصيد المخصص المرحل للسنة التالية و بين رصيد المخصص في بداية السنة و بين مصروف مكافاة نهاية الخدمة</w:t>
      </w:r>
      <w:r w:rsidRPr="00CC17FE">
        <w:rPr>
          <w:rFonts w:ascii="Traditional Arabic" w:hAnsi="Traditional Arabic" w:cs="Traditional Arabic" w:hint="cs"/>
          <w:color w:val="0000FF"/>
          <w:sz w:val="24"/>
          <w:szCs w:val="24"/>
          <w:u w:val="single"/>
          <w:rtl/>
        </w:rPr>
        <w:t>.</w:t>
      </w:r>
    </w:p>
    <w:p w:rsidR="0084185E" w:rsidRPr="00CC17FE" w:rsidRDefault="0084185E" w:rsidP="00CC17FE">
      <w:pPr>
        <w:pStyle w:val="a3"/>
        <w:numPr>
          <w:ilvl w:val="0"/>
          <w:numId w:val="2"/>
        </w:numPr>
        <w:bidi/>
        <w:rPr>
          <w:rFonts w:ascii="Traditional Arabic" w:hAnsi="Traditional Arabic" w:cs="Traditional Arabic"/>
          <w:sz w:val="24"/>
          <w:szCs w:val="24"/>
          <w:rtl/>
        </w:rPr>
      </w:pPr>
      <w:r w:rsidRPr="00CC17FE">
        <w:rPr>
          <w:rFonts w:ascii="Traditional Arabic" w:hAnsi="Traditional Arabic" w:cs="Traditional Arabic" w:hint="cs"/>
          <w:sz w:val="24"/>
          <w:szCs w:val="24"/>
          <w:rtl/>
        </w:rPr>
        <w:t>مصروف هو مايخص السنة الحالية اما المخصص يكون في السنة الاولى صفر وبعدا يجمع المبالغ المخصصة لمكافاة تردك الخدمة.</w:t>
      </w:r>
    </w:p>
    <w:p w:rsidR="00843A18" w:rsidRDefault="0084185E" w:rsidP="0084185E">
      <w:pPr>
        <w:bidi/>
        <w:ind w:left="360"/>
        <w:rPr>
          <w:rFonts w:ascii="Traditional Arabic" w:hAnsi="Traditional Arabic" w:cs="Traditional Arabic"/>
          <w:sz w:val="24"/>
          <w:szCs w:val="24"/>
          <w:rtl/>
        </w:rPr>
      </w:pPr>
      <w:r>
        <w:rPr>
          <w:rFonts w:ascii="Traditional Arabic" w:hAnsi="Traditional Arabic" w:cs="Traditional Arabic" w:hint="cs"/>
          <w:sz w:val="24"/>
          <w:szCs w:val="24"/>
          <w:rtl/>
        </w:rPr>
        <w:t>كالتالي:</w:t>
      </w:r>
    </w:p>
    <w:tbl>
      <w:tblPr>
        <w:tblStyle w:val="1"/>
        <w:bidiVisual/>
        <w:tblW w:w="10800" w:type="dxa"/>
        <w:tblInd w:w="-972" w:type="dxa"/>
        <w:tblLayout w:type="fixed"/>
        <w:tblLook w:val="04A0"/>
      </w:tblPr>
      <w:tblGrid>
        <w:gridCol w:w="789"/>
        <w:gridCol w:w="921"/>
        <w:gridCol w:w="990"/>
        <w:gridCol w:w="3510"/>
        <w:gridCol w:w="1628"/>
        <w:gridCol w:w="2962"/>
      </w:tblGrid>
      <w:tr w:rsidR="00843A18" w:rsidRPr="00032303" w:rsidTr="00511639">
        <w:trPr>
          <w:cnfStyle w:val="100000000000"/>
          <w:trHeight w:val="1546"/>
        </w:trPr>
        <w:tc>
          <w:tcPr>
            <w:cnfStyle w:val="001000000000"/>
            <w:tcW w:w="789" w:type="dxa"/>
          </w:tcPr>
          <w:p w:rsidR="00843A18" w:rsidRPr="00032303" w:rsidRDefault="00843A18" w:rsidP="00511639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032303">
              <w:rPr>
                <w:rFonts w:cs="Traditional Arabic" w:hint="cs"/>
                <w:sz w:val="28"/>
                <w:szCs w:val="28"/>
                <w:rtl/>
              </w:rPr>
              <w:t>السنة</w:t>
            </w:r>
          </w:p>
        </w:tc>
        <w:tc>
          <w:tcPr>
            <w:tcW w:w="921" w:type="dxa"/>
          </w:tcPr>
          <w:p w:rsidR="00843A18" w:rsidRDefault="00843A18" w:rsidP="00511639">
            <w:pPr>
              <w:bidi/>
              <w:cnfStyle w:val="100000000000"/>
              <w:rPr>
                <w:rFonts w:cs="Traditional Arabic"/>
                <w:sz w:val="28"/>
                <w:szCs w:val="28"/>
                <w:rtl/>
              </w:rPr>
            </w:pPr>
            <w:r w:rsidRPr="00032303">
              <w:rPr>
                <w:rFonts w:cs="Traditional Arabic" w:hint="cs"/>
                <w:sz w:val="28"/>
                <w:szCs w:val="28"/>
                <w:rtl/>
              </w:rPr>
              <w:t xml:space="preserve">مدة </w:t>
            </w:r>
            <w:r w:rsidRPr="00032303">
              <w:rPr>
                <w:rFonts w:cs="Traditional Arabic" w:hint="cs"/>
                <w:rtl/>
              </w:rPr>
              <w:t>التعويض</w:t>
            </w:r>
            <w:r>
              <w:rPr>
                <w:rFonts w:cs="Traditional Arabic" w:hint="cs"/>
                <w:sz w:val="28"/>
                <w:szCs w:val="28"/>
                <w:rtl/>
              </w:rPr>
              <w:t>=</w:t>
            </w:r>
          </w:p>
          <w:p w:rsidR="00843A18" w:rsidRPr="00032303" w:rsidRDefault="00843A18" w:rsidP="00511639">
            <w:pPr>
              <w:bidi/>
              <w:cnfStyle w:val="100000000000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عدد السنوات</w:t>
            </w:r>
          </w:p>
        </w:tc>
        <w:tc>
          <w:tcPr>
            <w:tcW w:w="990" w:type="dxa"/>
          </w:tcPr>
          <w:p w:rsidR="00843A18" w:rsidRPr="00032303" w:rsidRDefault="00843A18" w:rsidP="00511639">
            <w:pPr>
              <w:bidi/>
              <w:cnfStyle w:val="100000000000"/>
              <w:rPr>
                <w:rFonts w:cs="Traditional Arabic"/>
                <w:sz w:val="28"/>
                <w:szCs w:val="28"/>
                <w:rtl/>
              </w:rPr>
            </w:pPr>
            <w:r w:rsidRPr="00032303">
              <w:rPr>
                <w:rFonts w:cs="Traditional Arabic" w:hint="cs"/>
                <w:sz w:val="28"/>
                <w:szCs w:val="28"/>
                <w:rtl/>
              </w:rPr>
              <w:t>الراتب الشهري</w:t>
            </w:r>
          </w:p>
        </w:tc>
        <w:tc>
          <w:tcPr>
            <w:tcW w:w="3510" w:type="dxa"/>
          </w:tcPr>
          <w:p w:rsidR="00843A18" w:rsidRPr="00032303" w:rsidRDefault="00843A18" w:rsidP="00511639">
            <w:pPr>
              <w:bidi/>
              <w:cnfStyle w:val="100000000000"/>
              <w:rPr>
                <w:rFonts w:cs="Traditional Arabic"/>
                <w:sz w:val="28"/>
                <w:szCs w:val="28"/>
                <w:rtl/>
              </w:rPr>
            </w:pPr>
            <w:r w:rsidRPr="00032303">
              <w:rPr>
                <w:rFonts w:cs="Traditional Arabic" w:hint="cs"/>
                <w:sz w:val="28"/>
                <w:szCs w:val="28"/>
                <w:rtl/>
              </w:rPr>
              <w:t>رصيد المخصص المرحل في نهاية المدة الحالية للسنة التي تليها</w:t>
            </w:r>
          </w:p>
          <w:p w:rsidR="00843A18" w:rsidRPr="00032303" w:rsidRDefault="00843A18" w:rsidP="00511639">
            <w:pPr>
              <w:bidi/>
              <w:jc w:val="center"/>
              <w:cnfStyle w:val="100000000000"/>
              <w:rPr>
                <w:rFonts w:cs="Traditional Arabic"/>
                <w:sz w:val="28"/>
                <w:szCs w:val="28"/>
                <w:u w:val="single"/>
                <w:rtl/>
              </w:rPr>
            </w:pPr>
            <w:r w:rsidRPr="00032303">
              <w:rPr>
                <w:rFonts w:cs="Traditional Arabic" w:hint="cs"/>
                <w:sz w:val="28"/>
                <w:szCs w:val="28"/>
                <w:highlight w:val="yellow"/>
                <w:u w:val="single"/>
                <w:rtl/>
              </w:rPr>
              <w:t>"أ"</w:t>
            </w:r>
          </w:p>
        </w:tc>
        <w:tc>
          <w:tcPr>
            <w:tcW w:w="1628" w:type="dxa"/>
          </w:tcPr>
          <w:p w:rsidR="00843A18" w:rsidRPr="00032303" w:rsidRDefault="00843A18" w:rsidP="00511639">
            <w:pPr>
              <w:bidi/>
              <w:cnfStyle w:val="100000000000"/>
              <w:rPr>
                <w:rFonts w:cs="Traditional Arabic"/>
                <w:sz w:val="28"/>
                <w:szCs w:val="28"/>
                <w:rtl/>
              </w:rPr>
            </w:pPr>
            <w:r w:rsidRPr="00032303">
              <w:rPr>
                <w:rFonts w:cs="Traditional Arabic" w:hint="cs"/>
                <w:sz w:val="28"/>
                <w:szCs w:val="28"/>
                <w:rtl/>
              </w:rPr>
              <w:t>رصيد المخصص في بداية السنة</w:t>
            </w:r>
          </w:p>
          <w:p w:rsidR="00843A18" w:rsidRPr="00032303" w:rsidRDefault="00843A18" w:rsidP="00511639">
            <w:pPr>
              <w:bidi/>
              <w:jc w:val="center"/>
              <w:cnfStyle w:val="100000000000"/>
              <w:rPr>
                <w:rFonts w:cs="Traditional Arabic"/>
                <w:sz w:val="28"/>
                <w:szCs w:val="28"/>
                <w:u w:val="single"/>
                <w:rtl/>
              </w:rPr>
            </w:pPr>
            <w:r w:rsidRPr="00032303">
              <w:rPr>
                <w:rFonts w:cs="Traditional Arabic" w:hint="cs"/>
                <w:sz w:val="28"/>
                <w:szCs w:val="28"/>
                <w:highlight w:val="yellow"/>
                <w:u w:val="single"/>
                <w:rtl/>
              </w:rPr>
              <w:t>"ب"</w:t>
            </w:r>
          </w:p>
        </w:tc>
        <w:tc>
          <w:tcPr>
            <w:tcW w:w="2962" w:type="dxa"/>
          </w:tcPr>
          <w:p w:rsidR="00843A18" w:rsidRDefault="00843A18" w:rsidP="00511639">
            <w:pPr>
              <w:bidi/>
              <w:cnfStyle w:val="100000000000"/>
              <w:rPr>
                <w:rFonts w:cs="Traditional Arabic"/>
                <w:sz w:val="28"/>
                <w:szCs w:val="28"/>
                <w:rtl/>
              </w:rPr>
            </w:pPr>
            <w:r w:rsidRPr="00032303">
              <w:rPr>
                <w:rFonts w:cs="Traditional Arabic" w:hint="cs"/>
                <w:sz w:val="28"/>
                <w:szCs w:val="28"/>
                <w:rtl/>
              </w:rPr>
              <w:t xml:space="preserve">مصروف مخصص </w:t>
            </w:r>
            <w:r>
              <w:rPr>
                <w:rFonts w:cs="Traditional Arabic" w:hint="cs"/>
                <w:sz w:val="28"/>
                <w:szCs w:val="28"/>
                <w:rtl/>
              </w:rPr>
              <w:t>مكافئة</w:t>
            </w:r>
            <w:r w:rsidRPr="00032303">
              <w:rPr>
                <w:rFonts w:cs="Traditional Arabic" w:hint="cs"/>
                <w:sz w:val="28"/>
                <w:szCs w:val="28"/>
                <w:rtl/>
              </w:rPr>
              <w:t xml:space="preserve"> نهاية الخدمة "قسط الواجب تحميلة للسنة الحالية"= أ </w:t>
            </w:r>
            <w:r w:rsidRPr="00032303">
              <w:rPr>
                <w:rFonts w:cs="Traditional Arabic"/>
                <w:sz w:val="28"/>
                <w:szCs w:val="28"/>
                <w:rtl/>
              </w:rPr>
              <w:t>–</w:t>
            </w:r>
            <w:r w:rsidRPr="00032303">
              <w:rPr>
                <w:rFonts w:cs="Traditional Arabic" w:hint="cs"/>
                <w:sz w:val="28"/>
                <w:szCs w:val="28"/>
                <w:rtl/>
              </w:rPr>
              <w:t xml:space="preserve"> ب</w:t>
            </w:r>
          </w:p>
          <w:p w:rsidR="00843A18" w:rsidRPr="00032303" w:rsidRDefault="00843A18" w:rsidP="00511639">
            <w:pPr>
              <w:bidi/>
              <w:cnfStyle w:val="100000000000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يخص القيد ايضا</w:t>
            </w:r>
          </w:p>
        </w:tc>
      </w:tr>
      <w:tr w:rsidR="00843A18" w:rsidTr="00511639">
        <w:trPr>
          <w:cnfStyle w:val="000000100000"/>
        </w:trPr>
        <w:tc>
          <w:tcPr>
            <w:cnfStyle w:val="001000000000"/>
            <w:tcW w:w="789" w:type="dxa"/>
          </w:tcPr>
          <w:p w:rsidR="00843A18" w:rsidRPr="0079590E" w:rsidRDefault="00843A18" w:rsidP="0051163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1406</w:t>
            </w:r>
          </w:p>
        </w:tc>
        <w:tc>
          <w:tcPr>
            <w:tcW w:w="921" w:type="dxa"/>
          </w:tcPr>
          <w:p w:rsidR="00843A18" w:rsidRDefault="00843A18" w:rsidP="00511639">
            <w:pPr>
              <w:bidi/>
              <w:jc w:val="center"/>
              <w:cnfStyle w:val="00000010000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990" w:type="dxa"/>
          </w:tcPr>
          <w:p w:rsidR="00843A18" w:rsidRDefault="00843A18" w:rsidP="00511639">
            <w:pPr>
              <w:bidi/>
              <w:jc w:val="center"/>
              <w:cnfStyle w:val="00000010000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2000</w:t>
            </w:r>
          </w:p>
        </w:tc>
        <w:tc>
          <w:tcPr>
            <w:tcW w:w="3510" w:type="dxa"/>
          </w:tcPr>
          <w:p w:rsidR="00843A18" w:rsidRDefault="00843A18" w:rsidP="00843A18">
            <w:pPr>
              <w:bidi/>
              <w:cnfStyle w:val="00000010000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rtl/>
              </w:rPr>
              <w:t>[1سنة× (200×1/2)×1 عمال] =</w:t>
            </w:r>
            <w:r>
              <w:rPr>
                <w:rFonts w:cs="Traditional Arabic" w:hint="cs"/>
                <w:b/>
                <w:bCs/>
                <w:u w:val="single"/>
                <w:rtl/>
              </w:rPr>
              <w:t>1000 ريال</w:t>
            </w:r>
          </w:p>
        </w:tc>
        <w:tc>
          <w:tcPr>
            <w:tcW w:w="1628" w:type="dxa"/>
          </w:tcPr>
          <w:p w:rsidR="00843A18" w:rsidRDefault="00843A18" w:rsidP="00511639">
            <w:pPr>
              <w:bidi/>
              <w:jc w:val="center"/>
              <w:cnfStyle w:val="00000010000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0</w:t>
            </w:r>
          </w:p>
        </w:tc>
        <w:tc>
          <w:tcPr>
            <w:tcW w:w="2962" w:type="dxa"/>
          </w:tcPr>
          <w:p w:rsidR="00843A18" w:rsidRDefault="00843A18" w:rsidP="00511639">
            <w:pPr>
              <w:bidi/>
              <w:jc w:val="center"/>
              <w:cnfStyle w:val="000000100000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1000 </w:t>
            </w:r>
            <w:r>
              <w:rPr>
                <w:rFonts w:cs="Traditional Arabic"/>
                <w:rtl/>
              </w:rPr>
              <w:t>–</w:t>
            </w:r>
            <w:r>
              <w:rPr>
                <w:rFonts w:cs="Traditional Arabic" w:hint="cs"/>
                <w:rtl/>
              </w:rPr>
              <w:t xml:space="preserve"> 0 = 1000 ريال</w:t>
            </w:r>
          </w:p>
        </w:tc>
      </w:tr>
      <w:tr w:rsidR="00843A18" w:rsidTr="00511639">
        <w:trPr>
          <w:cnfStyle w:val="000000010000"/>
        </w:trPr>
        <w:tc>
          <w:tcPr>
            <w:cnfStyle w:val="001000000000"/>
            <w:tcW w:w="789" w:type="dxa"/>
          </w:tcPr>
          <w:p w:rsidR="00843A18" w:rsidRPr="0079590E" w:rsidRDefault="00843A18" w:rsidP="0051163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1407</w:t>
            </w:r>
          </w:p>
        </w:tc>
        <w:tc>
          <w:tcPr>
            <w:tcW w:w="921" w:type="dxa"/>
          </w:tcPr>
          <w:p w:rsidR="00843A18" w:rsidRDefault="00843A18" w:rsidP="00511639">
            <w:pPr>
              <w:bidi/>
              <w:jc w:val="center"/>
              <w:cnfStyle w:val="00000001000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990" w:type="dxa"/>
          </w:tcPr>
          <w:p w:rsidR="00843A18" w:rsidRDefault="00843A18" w:rsidP="00511639">
            <w:pPr>
              <w:bidi/>
              <w:jc w:val="center"/>
              <w:cnfStyle w:val="00000001000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2000</w:t>
            </w:r>
          </w:p>
        </w:tc>
        <w:tc>
          <w:tcPr>
            <w:tcW w:w="3510" w:type="dxa"/>
          </w:tcPr>
          <w:p w:rsidR="00843A18" w:rsidRDefault="00843A18" w:rsidP="00843A18">
            <w:pPr>
              <w:bidi/>
              <w:cnfStyle w:val="00000001000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rtl/>
              </w:rPr>
              <w:t>[2سنة× (200×1/2)×1 عمال] =</w:t>
            </w:r>
            <w:r>
              <w:rPr>
                <w:rFonts w:cs="Traditional Arabic" w:hint="cs"/>
                <w:b/>
                <w:bCs/>
                <w:u w:val="single"/>
                <w:rtl/>
              </w:rPr>
              <w:t>2000 ريال</w:t>
            </w:r>
          </w:p>
        </w:tc>
        <w:tc>
          <w:tcPr>
            <w:tcW w:w="1628" w:type="dxa"/>
          </w:tcPr>
          <w:p w:rsidR="00843A18" w:rsidRDefault="00843A18" w:rsidP="00511639">
            <w:pPr>
              <w:bidi/>
              <w:jc w:val="center"/>
              <w:cnfStyle w:val="00000001000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1000</w:t>
            </w:r>
          </w:p>
        </w:tc>
        <w:tc>
          <w:tcPr>
            <w:tcW w:w="2962" w:type="dxa"/>
          </w:tcPr>
          <w:p w:rsidR="00843A18" w:rsidRDefault="00843A18" w:rsidP="00511639">
            <w:pPr>
              <w:bidi/>
              <w:jc w:val="center"/>
              <w:cnfStyle w:val="000000010000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2000 </w:t>
            </w:r>
            <w:r>
              <w:rPr>
                <w:rFonts w:cs="Traditional Arabic"/>
                <w:rtl/>
              </w:rPr>
              <w:t>–</w:t>
            </w:r>
            <w:r>
              <w:rPr>
                <w:rFonts w:cs="Traditional Arabic" w:hint="cs"/>
                <w:rtl/>
              </w:rPr>
              <w:t xml:space="preserve"> 1000 = 1000 ريال</w:t>
            </w:r>
          </w:p>
        </w:tc>
      </w:tr>
      <w:tr w:rsidR="00843A18" w:rsidTr="00511639">
        <w:trPr>
          <w:cnfStyle w:val="000000100000"/>
        </w:trPr>
        <w:tc>
          <w:tcPr>
            <w:cnfStyle w:val="001000000000"/>
            <w:tcW w:w="789" w:type="dxa"/>
          </w:tcPr>
          <w:p w:rsidR="00843A18" w:rsidRPr="0079590E" w:rsidRDefault="00843A18" w:rsidP="0051163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1408</w:t>
            </w:r>
          </w:p>
        </w:tc>
        <w:tc>
          <w:tcPr>
            <w:tcW w:w="921" w:type="dxa"/>
          </w:tcPr>
          <w:p w:rsidR="00843A18" w:rsidRDefault="00843A18" w:rsidP="00511639">
            <w:pPr>
              <w:bidi/>
              <w:jc w:val="center"/>
              <w:cnfStyle w:val="00000010000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990" w:type="dxa"/>
          </w:tcPr>
          <w:p w:rsidR="00843A18" w:rsidRDefault="00843A18" w:rsidP="00511639">
            <w:pPr>
              <w:bidi/>
              <w:jc w:val="center"/>
              <w:cnfStyle w:val="00000010000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2200</w:t>
            </w:r>
          </w:p>
        </w:tc>
        <w:tc>
          <w:tcPr>
            <w:tcW w:w="3510" w:type="dxa"/>
          </w:tcPr>
          <w:p w:rsidR="00843A18" w:rsidRDefault="00843A18" w:rsidP="00843A18">
            <w:pPr>
              <w:bidi/>
              <w:cnfStyle w:val="00000010000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rtl/>
              </w:rPr>
              <w:t>[3سنة× (2500×1/2)×1 عمال]=</w:t>
            </w:r>
            <w:r>
              <w:rPr>
                <w:rFonts w:cs="Traditional Arabic" w:hint="cs"/>
                <w:b/>
                <w:bCs/>
                <w:u w:val="single"/>
                <w:rtl/>
              </w:rPr>
              <w:t>3300 ريال</w:t>
            </w:r>
          </w:p>
        </w:tc>
        <w:tc>
          <w:tcPr>
            <w:tcW w:w="1628" w:type="dxa"/>
          </w:tcPr>
          <w:p w:rsidR="00843A18" w:rsidRDefault="00843A18" w:rsidP="00511639">
            <w:pPr>
              <w:bidi/>
              <w:jc w:val="center"/>
              <w:cnfStyle w:val="00000010000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2000</w:t>
            </w:r>
          </w:p>
        </w:tc>
        <w:tc>
          <w:tcPr>
            <w:tcW w:w="2962" w:type="dxa"/>
          </w:tcPr>
          <w:p w:rsidR="00843A18" w:rsidRDefault="00843A18" w:rsidP="00511639">
            <w:pPr>
              <w:bidi/>
              <w:jc w:val="center"/>
              <w:cnfStyle w:val="000000100000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3300 </w:t>
            </w:r>
            <w:r>
              <w:rPr>
                <w:rFonts w:cs="Traditional Arabic"/>
                <w:rtl/>
              </w:rPr>
              <w:t>–</w:t>
            </w:r>
            <w:r>
              <w:rPr>
                <w:rFonts w:cs="Traditional Arabic" w:hint="cs"/>
                <w:rtl/>
              </w:rPr>
              <w:t xml:space="preserve"> 2000 = 1300 ريال</w:t>
            </w:r>
          </w:p>
        </w:tc>
      </w:tr>
    </w:tbl>
    <w:p w:rsidR="00843A18" w:rsidRDefault="00843A18" w:rsidP="00843A18">
      <w:pPr>
        <w:bidi/>
        <w:rPr>
          <w:rFonts w:ascii="Traditional Arabic" w:hAnsi="Traditional Arabic" w:cs="Traditional Arabic"/>
          <w:sz w:val="24"/>
          <w:szCs w:val="24"/>
          <w:rtl/>
        </w:rPr>
      </w:pPr>
    </w:p>
    <w:p w:rsidR="0084185E" w:rsidRDefault="0084185E" w:rsidP="0084185E">
      <w:pPr>
        <w:bidi/>
        <w:ind w:left="360"/>
        <w:rPr>
          <w:rFonts w:ascii="Traditional Arabic" w:hAnsi="Traditional Arabic" w:cs="Traditional Arabic"/>
          <w:sz w:val="24"/>
          <w:szCs w:val="24"/>
          <w:rtl/>
        </w:rPr>
      </w:pPr>
    </w:p>
    <w:tbl>
      <w:tblPr>
        <w:tblStyle w:val="a6"/>
        <w:bidiVisual/>
        <w:tblW w:w="11124" w:type="dxa"/>
        <w:tblInd w:w="-1242" w:type="dxa"/>
        <w:tblLook w:val="04A0"/>
      </w:tblPr>
      <w:tblGrid>
        <w:gridCol w:w="3469"/>
        <w:gridCol w:w="3827"/>
        <w:gridCol w:w="3828"/>
      </w:tblGrid>
      <w:tr w:rsidR="00CE29AD" w:rsidRPr="00584D1F" w:rsidTr="00843A18">
        <w:trPr>
          <w:trHeight w:val="398"/>
        </w:trPr>
        <w:tc>
          <w:tcPr>
            <w:tcW w:w="3469" w:type="dxa"/>
          </w:tcPr>
          <w:p w:rsidR="00584D1F" w:rsidRPr="00CC17FE" w:rsidRDefault="00584D1F" w:rsidP="00CC17F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color w:val="0000FF"/>
                <w:sz w:val="28"/>
                <w:szCs w:val="28"/>
                <w:rtl/>
              </w:rPr>
            </w:pPr>
            <w:r w:rsidRPr="00CC17FE">
              <w:rPr>
                <w:rFonts w:ascii="Traditional Arabic" w:hAnsi="Traditional Arabic" w:cs="Traditional Arabic" w:hint="cs"/>
                <w:b/>
                <w:bCs/>
                <w:color w:val="0000FF"/>
                <w:sz w:val="28"/>
                <w:szCs w:val="28"/>
                <w:rtl/>
              </w:rPr>
              <w:t>1406</w:t>
            </w:r>
          </w:p>
        </w:tc>
        <w:tc>
          <w:tcPr>
            <w:tcW w:w="3827" w:type="dxa"/>
          </w:tcPr>
          <w:p w:rsidR="00584D1F" w:rsidRPr="00CC17FE" w:rsidRDefault="00584D1F" w:rsidP="00CC17F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color w:val="0000FF"/>
                <w:sz w:val="28"/>
                <w:szCs w:val="28"/>
                <w:rtl/>
              </w:rPr>
            </w:pPr>
            <w:r w:rsidRPr="00CC17FE">
              <w:rPr>
                <w:rFonts w:ascii="Traditional Arabic" w:hAnsi="Traditional Arabic" w:cs="Traditional Arabic" w:hint="cs"/>
                <w:b/>
                <w:bCs/>
                <w:color w:val="0000FF"/>
                <w:sz w:val="28"/>
                <w:szCs w:val="28"/>
                <w:rtl/>
              </w:rPr>
              <w:t>1407</w:t>
            </w:r>
          </w:p>
        </w:tc>
        <w:tc>
          <w:tcPr>
            <w:tcW w:w="3828" w:type="dxa"/>
          </w:tcPr>
          <w:p w:rsidR="00584D1F" w:rsidRPr="00CC17FE" w:rsidRDefault="00584D1F" w:rsidP="00CC17F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color w:val="0000FF"/>
                <w:sz w:val="28"/>
                <w:szCs w:val="28"/>
                <w:rtl/>
              </w:rPr>
            </w:pPr>
            <w:r w:rsidRPr="00CC17FE">
              <w:rPr>
                <w:rFonts w:ascii="Traditional Arabic" w:hAnsi="Traditional Arabic" w:cs="Traditional Arabic" w:hint="cs"/>
                <w:b/>
                <w:bCs/>
                <w:color w:val="0000FF"/>
                <w:sz w:val="28"/>
                <w:szCs w:val="28"/>
                <w:rtl/>
              </w:rPr>
              <w:t>1408</w:t>
            </w:r>
          </w:p>
        </w:tc>
      </w:tr>
      <w:tr w:rsidR="00CE29AD" w:rsidRPr="00584D1F" w:rsidTr="00843A18">
        <w:trPr>
          <w:trHeight w:val="1886"/>
        </w:trPr>
        <w:tc>
          <w:tcPr>
            <w:tcW w:w="3469" w:type="dxa"/>
          </w:tcPr>
          <w:p w:rsidR="0084185E" w:rsidRDefault="0084185E" w:rsidP="00CC17FE">
            <w:pPr>
              <w:bidi/>
              <w:rPr>
                <w:rFonts w:ascii="Traditional Arabic" w:hAnsi="Traditional Arabic" w:cs="Traditional Arabic"/>
                <w:b/>
                <w:bCs/>
                <w:sz w:val="24"/>
                <w:szCs w:val="24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القيد كالتالي</w:t>
            </w:r>
            <w:r w:rsidR="00CE29AD">
              <w:rPr>
                <w:rFonts w:ascii="Traditional Arabic" w:hAnsi="Traditional Arabic" w:cs="Traditional Arabic"/>
                <w:b/>
                <w:bCs/>
                <w:sz w:val="24"/>
                <w:szCs w:val="24"/>
              </w:rPr>
              <w:t>:</w:t>
            </w:r>
          </w:p>
          <w:p w:rsidR="00CE29AD" w:rsidRPr="00032303" w:rsidRDefault="00CE29AD" w:rsidP="00CE29AD">
            <w:pPr>
              <w:pStyle w:val="a5"/>
              <w:tabs>
                <w:tab w:val="clear" w:pos="4320"/>
                <w:tab w:val="clear" w:pos="8640"/>
              </w:tabs>
              <w:bidi/>
              <w:rPr>
                <w:rFonts w:cs="Traditional Arabic"/>
                <w:rtl/>
              </w:rPr>
            </w:pPr>
            <w:r w:rsidRPr="00032303">
              <w:rPr>
                <w:rFonts w:cs="Traditional Arabic" w:hint="cs"/>
                <w:rtl/>
              </w:rPr>
              <w:t>لسنة 140</w:t>
            </w:r>
            <w:r>
              <w:rPr>
                <w:rFonts w:cs="Traditional Arabic" w:hint="cs"/>
                <w:rtl/>
              </w:rPr>
              <w:t>6</w:t>
            </w:r>
            <w:r w:rsidRPr="00032303">
              <w:rPr>
                <w:rFonts w:cs="Traditional Arabic" w:hint="cs"/>
                <w:rtl/>
              </w:rPr>
              <w:t>:</w:t>
            </w:r>
          </w:p>
          <w:p w:rsidR="00CE29AD" w:rsidRPr="00CB0A55" w:rsidRDefault="00CE29AD" w:rsidP="00F46304">
            <w:pPr>
              <w:pStyle w:val="a5"/>
              <w:tabs>
                <w:tab w:val="clear" w:pos="4320"/>
                <w:tab w:val="clear" w:pos="8640"/>
              </w:tabs>
              <w:bidi/>
              <w:rPr>
                <w:rFonts w:cs="Traditional Arabic"/>
                <w:rtl/>
              </w:rPr>
            </w:pPr>
            <w:r w:rsidRPr="00CC17FE">
              <w:rPr>
                <w:rFonts w:cs="Traditional Arabic" w:hint="cs"/>
                <w:b/>
                <w:bCs/>
                <w:color w:val="7030A0"/>
                <w:rtl/>
              </w:rPr>
              <w:t xml:space="preserve">1000 </w:t>
            </w:r>
            <w:r w:rsidRPr="00CB0A55">
              <w:rPr>
                <w:rFonts w:cs="Traditional Arabic" w:hint="cs"/>
                <w:b/>
                <w:bCs/>
                <w:rtl/>
              </w:rPr>
              <w:t>من</w:t>
            </w:r>
            <w:r w:rsidRPr="00CB0A55">
              <w:rPr>
                <w:rFonts w:cs="Traditional Arabic" w:hint="cs"/>
                <w:rtl/>
              </w:rPr>
              <w:t xml:space="preserve"> ح/  مصاريف </w:t>
            </w:r>
            <w:r w:rsidR="00F46304">
              <w:rPr>
                <w:rFonts w:cs="Traditional Arabic" w:hint="cs"/>
                <w:rtl/>
              </w:rPr>
              <w:t>الرواتب والاجور</w:t>
            </w:r>
          </w:p>
          <w:p w:rsidR="00CE29AD" w:rsidRPr="00CB0A55" w:rsidRDefault="00843A18" w:rsidP="00CE29AD">
            <w:pPr>
              <w:pStyle w:val="a5"/>
              <w:tabs>
                <w:tab w:val="clear" w:pos="4320"/>
                <w:tab w:val="clear" w:pos="8640"/>
              </w:tabs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color w:val="7030A0"/>
                <w:rtl/>
              </w:rPr>
              <w:t xml:space="preserve">          </w:t>
            </w:r>
            <w:r w:rsidR="00CE29AD" w:rsidRPr="00CC17FE">
              <w:rPr>
                <w:rFonts w:cs="Traditional Arabic" w:hint="cs"/>
                <w:color w:val="7030A0"/>
                <w:rtl/>
              </w:rPr>
              <w:t xml:space="preserve">1000 </w:t>
            </w:r>
            <w:r w:rsidR="00CE29AD" w:rsidRPr="00CB0A55">
              <w:rPr>
                <w:rFonts w:cs="Traditional Arabic" w:hint="cs"/>
                <w:rtl/>
              </w:rPr>
              <w:t>إلى ح/ مخصص مكافأة نهاية الخدمة</w:t>
            </w:r>
          </w:p>
          <w:p w:rsidR="00CE29AD" w:rsidRPr="00CE29AD" w:rsidRDefault="00CE29AD" w:rsidP="00CE29AD">
            <w:pPr>
              <w:pStyle w:val="a5"/>
              <w:tabs>
                <w:tab w:val="clear" w:pos="4320"/>
                <w:tab w:val="clear" w:pos="8640"/>
              </w:tabs>
              <w:bidi/>
              <w:rPr>
                <w:rFonts w:cs="Traditional Arabic"/>
                <w:rtl/>
              </w:rPr>
            </w:pPr>
            <w:r w:rsidRPr="00CB0A55">
              <w:rPr>
                <w:rFonts w:cs="Traditional Arabic" w:hint="cs"/>
                <w:rtl/>
              </w:rPr>
              <w:t xml:space="preserve"> قسط مكافاة نهاية</w:t>
            </w:r>
            <w:r>
              <w:rPr>
                <w:rFonts w:cs="Traditional Arabic" w:hint="cs"/>
                <w:rtl/>
              </w:rPr>
              <w:t xml:space="preserve"> الخدمة الواجب تحكيلة لسنة 1406</w:t>
            </w:r>
          </w:p>
        </w:tc>
        <w:tc>
          <w:tcPr>
            <w:tcW w:w="3827" w:type="dxa"/>
          </w:tcPr>
          <w:p w:rsidR="00584D1F" w:rsidRDefault="00CE29AD" w:rsidP="00CC17FE">
            <w:pPr>
              <w:bidi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القيد كالتالي:</w:t>
            </w:r>
          </w:p>
          <w:p w:rsidR="00CE29AD" w:rsidRPr="00032303" w:rsidRDefault="00CE29AD" w:rsidP="00CE29AD">
            <w:pPr>
              <w:pStyle w:val="a5"/>
              <w:tabs>
                <w:tab w:val="clear" w:pos="4320"/>
                <w:tab w:val="clear" w:pos="8640"/>
              </w:tabs>
              <w:bidi/>
              <w:rPr>
                <w:rFonts w:cs="Traditional Arabic"/>
                <w:rtl/>
              </w:rPr>
            </w:pPr>
            <w:r w:rsidRPr="00032303">
              <w:rPr>
                <w:rFonts w:cs="Traditional Arabic" w:hint="cs"/>
                <w:rtl/>
              </w:rPr>
              <w:t>لسنة 14</w:t>
            </w:r>
            <w:r>
              <w:rPr>
                <w:rFonts w:cs="Traditional Arabic" w:hint="cs"/>
                <w:rtl/>
              </w:rPr>
              <w:t>07</w:t>
            </w:r>
          </w:p>
          <w:p w:rsidR="00CE29AD" w:rsidRPr="00CB0A55" w:rsidRDefault="00CC17FE" w:rsidP="00F46304">
            <w:pPr>
              <w:pStyle w:val="a5"/>
              <w:tabs>
                <w:tab w:val="clear" w:pos="4320"/>
                <w:tab w:val="clear" w:pos="8640"/>
              </w:tabs>
              <w:bidi/>
              <w:rPr>
                <w:rFonts w:cs="Traditional Arabic"/>
                <w:rtl/>
              </w:rPr>
            </w:pPr>
            <w:r w:rsidRPr="00CC17FE">
              <w:rPr>
                <w:rFonts w:cs="Traditional Arabic" w:hint="cs"/>
                <w:b/>
                <w:bCs/>
                <w:color w:val="7030A0"/>
                <w:rtl/>
              </w:rPr>
              <w:t>1000</w:t>
            </w:r>
            <w:r w:rsidR="00CE29AD" w:rsidRPr="00CB0A55">
              <w:rPr>
                <w:rFonts w:cs="Traditional Arabic" w:hint="cs"/>
                <w:b/>
                <w:bCs/>
                <w:rtl/>
              </w:rPr>
              <w:t>من</w:t>
            </w:r>
            <w:r w:rsidR="00CE29AD" w:rsidRPr="00CB0A55">
              <w:rPr>
                <w:rFonts w:cs="Traditional Arabic" w:hint="cs"/>
                <w:rtl/>
              </w:rPr>
              <w:t xml:space="preserve"> ح/  </w:t>
            </w:r>
            <w:r w:rsidR="00DE3E7D" w:rsidRPr="00CB0A55">
              <w:rPr>
                <w:rFonts w:cs="Traditional Arabic" w:hint="cs"/>
                <w:rtl/>
              </w:rPr>
              <w:t xml:space="preserve">مصاريف </w:t>
            </w:r>
            <w:r w:rsidR="00F46304">
              <w:rPr>
                <w:rFonts w:cs="Traditional Arabic" w:hint="cs"/>
                <w:rtl/>
              </w:rPr>
              <w:t>الرواتب و الاجور</w:t>
            </w:r>
          </w:p>
          <w:p w:rsidR="00CE29AD" w:rsidRPr="00CB0A55" w:rsidRDefault="00843A18" w:rsidP="00CE29AD">
            <w:pPr>
              <w:pStyle w:val="a5"/>
              <w:tabs>
                <w:tab w:val="clear" w:pos="4320"/>
                <w:tab w:val="clear" w:pos="8640"/>
              </w:tabs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color w:val="7030A0"/>
                <w:rtl/>
              </w:rPr>
              <w:t xml:space="preserve">             </w:t>
            </w:r>
            <w:r w:rsidR="00CC17FE" w:rsidRPr="00CC17FE">
              <w:rPr>
                <w:rFonts w:cs="Traditional Arabic" w:hint="cs"/>
                <w:color w:val="7030A0"/>
                <w:rtl/>
              </w:rPr>
              <w:t>1000</w:t>
            </w:r>
            <w:r w:rsidR="00CE29AD" w:rsidRPr="00CB0A55">
              <w:rPr>
                <w:rFonts w:cs="Traditional Arabic" w:hint="cs"/>
                <w:rtl/>
              </w:rPr>
              <w:t>إلى ح/ مخصص مكافأة نهاية الخدمة</w:t>
            </w:r>
          </w:p>
          <w:p w:rsidR="00CE29AD" w:rsidRPr="00843A18" w:rsidRDefault="00CE29AD" w:rsidP="00843A18">
            <w:pPr>
              <w:pStyle w:val="a5"/>
              <w:tabs>
                <w:tab w:val="clear" w:pos="4320"/>
                <w:tab w:val="clear" w:pos="8640"/>
              </w:tabs>
              <w:bidi/>
              <w:rPr>
                <w:rFonts w:cs="Traditional Arabic"/>
                <w:rtl/>
              </w:rPr>
            </w:pPr>
            <w:r w:rsidRPr="00CB0A55">
              <w:rPr>
                <w:rFonts w:cs="Traditional Arabic" w:hint="cs"/>
                <w:rtl/>
              </w:rPr>
              <w:t xml:space="preserve"> قسط مكافاة نهاية</w:t>
            </w:r>
            <w:r>
              <w:rPr>
                <w:rFonts w:cs="Traditional Arabic" w:hint="cs"/>
                <w:rtl/>
              </w:rPr>
              <w:t xml:space="preserve"> الخدمة الواجب تحكيلة لسنة 140</w:t>
            </w:r>
            <w:r w:rsidR="00CC17FE">
              <w:rPr>
                <w:rFonts w:cs="Traditional Arabic" w:hint="cs"/>
                <w:rtl/>
              </w:rPr>
              <w:t>7</w:t>
            </w:r>
          </w:p>
        </w:tc>
        <w:tc>
          <w:tcPr>
            <w:tcW w:w="3828" w:type="dxa"/>
          </w:tcPr>
          <w:p w:rsidR="00584D1F" w:rsidRDefault="00843A18" w:rsidP="00843A18">
            <w:pPr>
              <w:bidi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7030A0"/>
                <w:sz w:val="24"/>
                <w:szCs w:val="24"/>
                <w:rtl/>
              </w:rPr>
              <w:t>ا</w:t>
            </w:r>
            <w:r w:rsidR="00CE29AD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لقيد كالتالي:</w:t>
            </w:r>
          </w:p>
          <w:p w:rsidR="00CE29AD" w:rsidRPr="00032303" w:rsidRDefault="00CE29AD" w:rsidP="00CE29AD">
            <w:pPr>
              <w:pStyle w:val="a5"/>
              <w:tabs>
                <w:tab w:val="clear" w:pos="4320"/>
                <w:tab w:val="clear" w:pos="8640"/>
              </w:tabs>
              <w:bidi/>
              <w:rPr>
                <w:rFonts w:cs="Traditional Arabic"/>
                <w:rtl/>
              </w:rPr>
            </w:pPr>
            <w:r w:rsidRPr="00032303">
              <w:rPr>
                <w:rFonts w:cs="Traditional Arabic" w:hint="cs"/>
                <w:rtl/>
              </w:rPr>
              <w:t>لسنة 140</w:t>
            </w:r>
            <w:r>
              <w:rPr>
                <w:rFonts w:cs="Traditional Arabic" w:hint="cs"/>
                <w:rtl/>
              </w:rPr>
              <w:t>8:</w:t>
            </w:r>
          </w:p>
          <w:p w:rsidR="00CE29AD" w:rsidRPr="00CB0A55" w:rsidRDefault="00CC17FE" w:rsidP="00F46304">
            <w:pPr>
              <w:pStyle w:val="a5"/>
              <w:tabs>
                <w:tab w:val="clear" w:pos="4320"/>
                <w:tab w:val="clear" w:pos="8640"/>
              </w:tabs>
              <w:bidi/>
              <w:rPr>
                <w:rFonts w:cs="Traditional Arabic"/>
                <w:rtl/>
              </w:rPr>
            </w:pPr>
            <w:r w:rsidRPr="00CC17FE">
              <w:rPr>
                <w:rFonts w:cs="Traditional Arabic" w:hint="cs"/>
                <w:b/>
                <w:bCs/>
                <w:color w:val="7030A0"/>
                <w:rtl/>
              </w:rPr>
              <w:t>1</w:t>
            </w:r>
            <w:r w:rsidR="001405E9">
              <w:rPr>
                <w:rFonts w:cs="Traditional Arabic" w:hint="cs"/>
                <w:b/>
                <w:bCs/>
                <w:color w:val="7030A0"/>
                <w:rtl/>
              </w:rPr>
              <w:t>3</w:t>
            </w:r>
            <w:r w:rsidRPr="00CC17FE">
              <w:rPr>
                <w:rFonts w:cs="Traditional Arabic" w:hint="cs"/>
                <w:b/>
                <w:bCs/>
                <w:color w:val="7030A0"/>
                <w:rtl/>
              </w:rPr>
              <w:t>00</w:t>
            </w:r>
            <w:r w:rsidR="00CE29AD" w:rsidRPr="00CB0A55">
              <w:rPr>
                <w:rFonts w:cs="Traditional Arabic" w:hint="cs"/>
                <w:b/>
                <w:bCs/>
                <w:rtl/>
              </w:rPr>
              <w:t>من</w:t>
            </w:r>
            <w:r w:rsidR="00CE29AD" w:rsidRPr="00CB0A55">
              <w:rPr>
                <w:rFonts w:cs="Traditional Arabic" w:hint="cs"/>
                <w:rtl/>
              </w:rPr>
              <w:t xml:space="preserve"> ح/  </w:t>
            </w:r>
            <w:r w:rsidR="00DE3E7D" w:rsidRPr="00CB0A55">
              <w:rPr>
                <w:rFonts w:cs="Traditional Arabic" w:hint="cs"/>
                <w:rtl/>
              </w:rPr>
              <w:t xml:space="preserve">مصاريف </w:t>
            </w:r>
            <w:r w:rsidR="00F46304">
              <w:rPr>
                <w:rFonts w:cs="Traditional Arabic" w:hint="cs"/>
                <w:rtl/>
              </w:rPr>
              <w:t>الرواتب والاجور</w:t>
            </w:r>
          </w:p>
          <w:p w:rsidR="00CE29AD" w:rsidRPr="00CB0A55" w:rsidRDefault="00843A18" w:rsidP="001405E9">
            <w:pPr>
              <w:pStyle w:val="a5"/>
              <w:tabs>
                <w:tab w:val="clear" w:pos="4320"/>
                <w:tab w:val="clear" w:pos="8640"/>
              </w:tabs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color w:val="7030A0"/>
                <w:rtl/>
              </w:rPr>
              <w:t xml:space="preserve">                </w:t>
            </w:r>
            <w:r w:rsidR="00CC17FE">
              <w:rPr>
                <w:rFonts w:cs="Traditional Arabic" w:hint="cs"/>
                <w:color w:val="7030A0"/>
                <w:rtl/>
              </w:rPr>
              <w:t>1</w:t>
            </w:r>
            <w:r w:rsidR="001405E9">
              <w:rPr>
                <w:rFonts w:cs="Traditional Arabic" w:hint="cs"/>
                <w:color w:val="7030A0"/>
                <w:rtl/>
              </w:rPr>
              <w:t>3</w:t>
            </w:r>
            <w:r w:rsidR="00CC17FE">
              <w:rPr>
                <w:rFonts w:cs="Traditional Arabic" w:hint="cs"/>
                <w:color w:val="7030A0"/>
                <w:rtl/>
              </w:rPr>
              <w:t>00</w:t>
            </w:r>
            <w:r w:rsidR="00CE29AD" w:rsidRPr="00CB0A55">
              <w:rPr>
                <w:rFonts w:cs="Traditional Arabic" w:hint="cs"/>
                <w:rtl/>
              </w:rPr>
              <w:t>إلى ح/ مخصص مكافأة نهاية الخدمة</w:t>
            </w:r>
          </w:p>
          <w:p w:rsidR="00CE29AD" w:rsidRPr="00843A18" w:rsidRDefault="00CE29AD" w:rsidP="00843A18">
            <w:pPr>
              <w:pStyle w:val="a5"/>
              <w:tabs>
                <w:tab w:val="clear" w:pos="4320"/>
                <w:tab w:val="clear" w:pos="8640"/>
              </w:tabs>
              <w:bidi/>
              <w:rPr>
                <w:rFonts w:cs="Traditional Arabic"/>
                <w:rtl/>
              </w:rPr>
            </w:pPr>
            <w:r w:rsidRPr="00CB0A55">
              <w:rPr>
                <w:rFonts w:cs="Traditional Arabic" w:hint="cs"/>
                <w:rtl/>
              </w:rPr>
              <w:t xml:space="preserve"> قسط مكافاة نهاية</w:t>
            </w:r>
            <w:r>
              <w:rPr>
                <w:rFonts w:cs="Traditional Arabic" w:hint="cs"/>
                <w:rtl/>
              </w:rPr>
              <w:t xml:space="preserve"> الخدمة الواجب تحكيلة لسنة 140</w:t>
            </w:r>
            <w:r w:rsidR="00CC17FE">
              <w:rPr>
                <w:rFonts w:cs="Traditional Arabic" w:hint="cs"/>
                <w:rtl/>
              </w:rPr>
              <w:t>8</w:t>
            </w:r>
          </w:p>
        </w:tc>
      </w:tr>
    </w:tbl>
    <w:p w:rsidR="00BE31B2" w:rsidRDefault="00BE31B2" w:rsidP="00BE31B2">
      <w:pPr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bookmarkStart w:id="0" w:name="_GoBack"/>
      <w:bookmarkEnd w:id="0"/>
    </w:p>
    <w:p w:rsidR="00BE31B2" w:rsidRDefault="00BE31B2">
      <w:pPr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</w:p>
    <w:sectPr w:rsidR="00BE31B2" w:rsidSect="003D064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CE5" w:rsidRDefault="00327CE5" w:rsidP="00514E45">
      <w:pPr>
        <w:spacing w:after="0" w:line="240" w:lineRule="auto"/>
      </w:pPr>
      <w:r>
        <w:separator/>
      </w:r>
    </w:p>
  </w:endnote>
  <w:endnote w:type="continuationSeparator" w:id="1">
    <w:p w:rsidR="00327CE5" w:rsidRDefault="00327CE5" w:rsidP="00514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CE5" w:rsidRDefault="00327CE5" w:rsidP="00514E45">
      <w:pPr>
        <w:spacing w:after="0" w:line="240" w:lineRule="auto"/>
      </w:pPr>
      <w:r>
        <w:separator/>
      </w:r>
    </w:p>
  </w:footnote>
  <w:footnote w:type="continuationSeparator" w:id="1">
    <w:p w:rsidR="00327CE5" w:rsidRDefault="00327CE5" w:rsidP="00514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E45" w:rsidRPr="00514E45" w:rsidRDefault="00DE3E7D" w:rsidP="00DE3E7D">
    <w:pPr>
      <w:pStyle w:val="a4"/>
      <w:jc w:val="center"/>
      <w:rPr>
        <w:rFonts w:ascii="Segoe UI" w:hAnsi="Segoe UI" w:cs="Segoe UI"/>
        <w:color w:val="FF0000"/>
        <w:sz w:val="28"/>
        <w:szCs w:val="28"/>
      </w:rPr>
    </w:pPr>
    <w:r>
      <w:rPr>
        <w:rFonts w:ascii="Segoe UI" w:hAnsi="Segoe UI" w:cs="Segoe UI" w:hint="cs"/>
        <w:color w:val="FF0000"/>
        <w:sz w:val="28"/>
        <w:szCs w:val="28"/>
        <w:rtl/>
      </w:rPr>
      <w:t>حل تطبيق 11-6 صفحة 27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6pt;height:11.6pt" o:bullet="t">
        <v:imagedata r:id="rId1" o:title="mso74D4"/>
      </v:shape>
    </w:pict>
  </w:numPicBullet>
  <w:abstractNum w:abstractNumId="0">
    <w:nsid w:val="0B7A0705"/>
    <w:multiLevelType w:val="hybridMultilevel"/>
    <w:tmpl w:val="0B32F8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73D99"/>
    <w:multiLevelType w:val="hybridMultilevel"/>
    <w:tmpl w:val="82381AC4"/>
    <w:lvl w:ilvl="0" w:tplc="CCBE0F5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1266A2"/>
    <w:multiLevelType w:val="hybridMultilevel"/>
    <w:tmpl w:val="62887EBC"/>
    <w:lvl w:ilvl="0" w:tplc="04090007">
      <w:start w:val="1"/>
      <w:numFmt w:val="bullet"/>
      <w:lvlText w:val=""/>
      <w:lvlPicBulletId w:val="0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359B2DF1"/>
    <w:multiLevelType w:val="hybridMultilevel"/>
    <w:tmpl w:val="0A549E88"/>
    <w:lvl w:ilvl="0" w:tplc="D1DEC7E2">
      <w:start w:val="1"/>
      <w:numFmt w:val="arabicAlpha"/>
      <w:lvlText w:val="(%1)"/>
      <w:lvlJc w:val="left"/>
      <w:pPr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5B7952"/>
    <w:multiLevelType w:val="hybridMultilevel"/>
    <w:tmpl w:val="0088ABE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37ED3840"/>
    <w:multiLevelType w:val="hybridMultilevel"/>
    <w:tmpl w:val="0C6A7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4941C9"/>
    <w:multiLevelType w:val="hybridMultilevel"/>
    <w:tmpl w:val="DFD8FB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A1A671C"/>
    <w:multiLevelType w:val="hybridMultilevel"/>
    <w:tmpl w:val="9A02A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5D5EB3"/>
    <w:multiLevelType w:val="hybridMultilevel"/>
    <w:tmpl w:val="A77A9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2F7673"/>
    <w:multiLevelType w:val="hybridMultilevel"/>
    <w:tmpl w:val="F6F847E2"/>
    <w:lvl w:ilvl="0" w:tplc="FD5C4440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0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489C"/>
    <w:rsid w:val="00017507"/>
    <w:rsid w:val="000A7B1B"/>
    <w:rsid w:val="001405E9"/>
    <w:rsid w:val="001906F4"/>
    <w:rsid w:val="001D1F60"/>
    <w:rsid w:val="0025646D"/>
    <w:rsid w:val="002C184F"/>
    <w:rsid w:val="00327CE5"/>
    <w:rsid w:val="003B78E4"/>
    <w:rsid w:val="003D0642"/>
    <w:rsid w:val="00514E45"/>
    <w:rsid w:val="00584D1F"/>
    <w:rsid w:val="005E0B91"/>
    <w:rsid w:val="005F02BF"/>
    <w:rsid w:val="0060489C"/>
    <w:rsid w:val="007C6C5E"/>
    <w:rsid w:val="0084185E"/>
    <w:rsid w:val="00843A18"/>
    <w:rsid w:val="00850EFD"/>
    <w:rsid w:val="00884662"/>
    <w:rsid w:val="008B13BB"/>
    <w:rsid w:val="00923B54"/>
    <w:rsid w:val="00947B47"/>
    <w:rsid w:val="00971B5E"/>
    <w:rsid w:val="00A50F3B"/>
    <w:rsid w:val="00A57103"/>
    <w:rsid w:val="00A80A33"/>
    <w:rsid w:val="00A90072"/>
    <w:rsid w:val="00AF6D12"/>
    <w:rsid w:val="00B7589B"/>
    <w:rsid w:val="00B809D4"/>
    <w:rsid w:val="00BC4564"/>
    <w:rsid w:val="00BE31B2"/>
    <w:rsid w:val="00C75311"/>
    <w:rsid w:val="00C827E8"/>
    <w:rsid w:val="00CC17FE"/>
    <w:rsid w:val="00CE29AD"/>
    <w:rsid w:val="00DE3E7D"/>
    <w:rsid w:val="00E27EA8"/>
    <w:rsid w:val="00E84F39"/>
    <w:rsid w:val="00EC3197"/>
    <w:rsid w:val="00F401E0"/>
    <w:rsid w:val="00F46304"/>
    <w:rsid w:val="00F57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4F"/>
  </w:style>
  <w:style w:type="paragraph" w:styleId="3">
    <w:name w:val="heading 3"/>
    <w:basedOn w:val="a"/>
    <w:next w:val="a"/>
    <w:link w:val="3Char"/>
    <w:qFormat/>
    <w:rsid w:val="00B7589B"/>
    <w:pPr>
      <w:keepNext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Char"/>
    <w:qFormat/>
    <w:rsid w:val="00B7589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489C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514E4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514E45"/>
  </w:style>
  <w:style w:type="paragraph" w:styleId="a5">
    <w:name w:val="footer"/>
    <w:basedOn w:val="a"/>
    <w:link w:val="Char0"/>
    <w:unhideWhenUsed/>
    <w:rsid w:val="00514E4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rsid w:val="00514E45"/>
  </w:style>
  <w:style w:type="character" w:customStyle="1" w:styleId="3Char">
    <w:name w:val="عنوان 3 Char"/>
    <w:basedOn w:val="a0"/>
    <w:link w:val="3"/>
    <w:rsid w:val="00B7589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Char">
    <w:name w:val="عنوان 4 Char"/>
    <w:basedOn w:val="a0"/>
    <w:link w:val="4"/>
    <w:rsid w:val="00B7589B"/>
    <w:rPr>
      <w:rFonts w:ascii="Times New Roman" w:eastAsia="Times New Roman" w:hAnsi="Times New Roman" w:cs="Times New Roman"/>
      <w:b/>
      <w:bCs/>
      <w:sz w:val="32"/>
      <w:szCs w:val="32"/>
    </w:rPr>
  </w:style>
  <w:style w:type="table" w:styleId="a6">
    <w:name w:val="Table Grid"/>
    <w:basedOn w:val="a1"/>
    <w:uiPriority w:val="59"/>
    <w:rsid w:val="00584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شبكة فاتحة1"/>
    <w:basedOn w:val="a1"/>
    <w:uiPriority w:val="62"/>
    <w:rsid w:val="00843A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2">
    <w:name w:val="شبكة فاتحة2"/>
    <w:basedOn w:val="a1"/>
    <w:uiPriority w:val="62"/>
    <w:rsid w:val="00BE31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</dc:creator>
  <cp:lastModifiedBy>saad</cp:lastModifiedBy>
  <cp:revision>3</cp:revision>
  <cp:lastPrinted>2015-02-15T10:56:00Z</cp:lastPrinted>
  <dcterms:created xsi:type="dcterms:W3CDTF">2016-02-14T10:39:00Z</dcterms:created>
  <dcterms:modified xsi:type="dcterms:W3CDTF">2016-02-14T11:12:00Z</dcterms:modified>
</cp:coreProperties>
</file>