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689"/>
        <w:bidiVisual/>
        <w:tblW w:w="5880" w:type="dxa"/>
        <w:tblLook w:val="04A0" w:firstRow="1" w:lastRow="0" w:firstColumn="1" w:lastColumn="0" w:noHBand="0" w:noVBand="1"/>
      </w:tblPr>
      <w:tblGrid>
        <w:gridCol w:w="2940"/>
        <w:gridCol w:w="2940"/>
      </w:tblGrid>
      <w:tr w:rsidR="006277DA" w:rsidRPr="00230374" w:rsidTr="006277DA">
        <w:trPr>
          <w:trHeight w:val="255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جمانة بنت عبدالعزيز بن محمد الوهيبي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ساره بنت وليد بن صالح السعيد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أبرار بنت محمد بن عطاالله الطويرقي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فريده بنت دوخي بن عايض البعاج البقمي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فهده بنت عبدالمحسن بن عبدالعزيز ال فريان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حصه بنت عبدالرحمن بن عبدالعزيز السياري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نوره بنت علي بن منصور آل مجري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هدى بنت يحيى بن عبدالعزيز الغريميل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العنود بنت سعد بن صالح البكر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نوره بنت صالح بن عبدالله محمد الدخيل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لمى بنت فهد بن احمد النخيلان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مرام بنت عبدالله بن مبارك الدوسري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تسنيم  جمال  ضاهر الضاهر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وجدان بنت جار الله بن صالح الدغيشم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الهنوف بنت طلال بن مناحي العبود العتيبي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امل بنت علي بن صالح الدهامي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عائشة بنت عبدالله بن فهد اللحيدان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بشائر بنت موفق بن محمد السيف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شهد بنت عبد العزيز بن فهد البدنه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ساره بنت فيصل بن الفديع العبدلي الشريف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مها بنت عبدالعزيز بن محمد اباعود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موضي بنت عبدالعزيز بن ابراهيم الجوهر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دلال بنت سعود بن ناصر الهوته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هبة بنت فهد بن ظافر آل فاهد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اثير بنت فائز بن محمد الفائز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نوره بنت محمد بن محسن القحطاني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حصه بنت محمد بن عمر الصويلحي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نجد بنت فهد بن حسين العميره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عبير بنت أحمد بن عبدالرحمن اليحيا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960B5D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7DA" w:rsidRPr="00230374" w:rsidRDefault="00960B5D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sz w:val="20"/>
                <w:szCs w:val="20"/>
                <w:rtl/>
              </w:rPr>
              <w:t>سارة عبدالله بن مسعد</w:t>
            </w:r>
          </w:p>
        </w:tc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</w:tbl>
    <w:p w:rsidR="00540CAE" w:rsidRDefault="00540CAE">
      <w:r>
        <w:t>Simultaneous Interpreting In-term2</w:t>
      </w:r>
    </w:p>
    <w:p w:rsidR="00230374" w:rsidRDefault="00540CAE">
      <w:r>
        <w:t>Lab 18, Floor 1</w:t>
      </w:r>
    </w:p>
    <w:p w:rsidR="00540CAE" w:rsidRDefault="00540CAE">
      <w:r>
        <w:t>12:00 – 12:20</w:t>
      </w:r>
    </w:p>
    <w:p w:rsidR="00230374" w:rsidRDefault="00230374">
      <w:r>
        <w:br w:type="page"/>
      </w:r>
    </w:p>
    <w:tbl>
      <w:tblPr>
        <w:tblpPr w:leftFromText="180" w:rightFromText="180" w:horzAnchor="margin" w:tblpXSpec="right" w:tblpY="1253"/>
        <w:bidiVisual/>
        <w:tblW w:w="6690" w:type="dxa"/>
        <w:tblLook w:val="04A0" w:firstRow="1" w:lastRow="0" w:firstColumn="1" w:lastColumn="0" w:noHBand="0" w:noVBand="1"/>
      </w:tblPr>
      <w:tblGrid>
        <w:gridCol w:w="3345"/>
        <w:gridCol w:w="3345"/>
      </w:tblGrid>
      <w:tr w:rsidR="006277DA" w:rsidRPr="00230374" w:rsidTr="006277DA">
        <w:trPr>
          <w:trHeight w:val="25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lastRenderedPageBreak/>
              <w:t>هيفاء بنت محمدبن بن عبدالعزيز المحارب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مي بنت علي بن فهد العاطفي القحطاني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الجوهره بنت عبدالله بن عبدالرحمن  بن  عساكر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منار بنت صالح بن سعد الداوود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غاده بنت عبدالعزيز بن محمد العشيوي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ولاء بنت عبدالله بن ناصر بن فضل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فاديا بنت تركي بن عبدالرحمن الحقباني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ملاك بنت احمد بن سلمان السلمان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سهام  محمد  يسلم باكلا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احلام  مصطفى  صافي السقاف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مروه  امين  عبدالحافظ العصار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آلاء بنت شاتي رشيد بن السالمي العنزي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ايثار بنت معتوق بن محمد الوذيناني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عهود بنت مهنا بن سعد المهنا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اثير بنت صالح بن ناصر الخريجي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شهد بنت ابراهيم بن فهد عبدالله بن رشيد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عهود بنت عوضه بن علي الشهري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هدير  احمد  سعيد قطب حسانين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الجوهره بنت عبد الاله بن محمد بن سلمه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اسماء بنت عبدالعزيز بن علي الجرباء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غاده بنت راشد بن علي المسعري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وجدان بنت مطر بن سفر لبيدان الشدادي الحارثي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غيداء بنت عبدالرحمن بن جارالله البريدي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الشيماء بنت خالد بن مرزوق الحارثي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ملاك بنت صالح بن عبدالرحمن الشهري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رهام بنت عبدالله بن عبدالرحمن الدهش التويجري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دلال بنت فهد بن ناصر البركه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رنا بنت عبدالله بن صالح المعدوي الحربي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رفيف بنت يوسف بن عبدالرحمن الجمعه</w:t>
            </w:r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960B5D">
        <w:trPr>
          <w:trHeight w:val="255"/>
        </w:trPr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7DA" w:rsidRPr="00960B5D" w:rsidRDefault="00960B5D" w:rsidP="00540CAE">
            <w:pPr>
              <w:bidi/>
              <w:spacing w:after="0" w:line="240" w:lineRule="auto"/>
              <w:rPr>
                <w:rFonts w:ascii="Arial" w:eastAsia="Times New Roman" w:hAnsi="Arial" w:cs="Arial" w:hint="cs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sz w:val="20"/>
                <w:szCs w:val="20"/>
                <w:rtl/>
              </w:rPr>
              <w:t>عبير فهد الربيع</w:t>
            </w:r>
            <w:r w:rsidR="009E5189">
              <w:rPr>
                <w:rFonts w:ascii="Arial" w:eastAsia="Times New Roman" w:hAnsi="Arial" w:cs="Arial" w:hint="cs"/>
                <w:sz w:val="20"/>
                <w:szCs w:val="20"/>
                <w:rtl/>
              </w:rPr>
              <w:t xml:space="preserve">   </w:t>
            </w:r>
            <w:bookmarkStart w:id="0" w:name="_GoBack"/>
            <w:bookmarkEnd w:id="0"/>
          </w:p>
        </w:tc>
        <w:tc>
          <w:tcPr>
            <w:tcW w:w="3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</w:tbl>
    <w:p w:rsidR="00540CAE" w:rsidRDefault="00540CAE" w:rsidP="00540CAE">
      <w:r>
        <w:t>Simultaneous Interpreting In-term2</w:t>
      </w:r>
    </w:p>
    <w:p w:rsidR="00540CAE" w:rsidRDefault="00540CAE" w:rsidP="00540CAE">
      <w:r>
        <w:t>Lab 18, Floor 1</w:t>
      </w:r>
    </w:p>
    <w:p w:rsidR="00540CAE" w:rsidRDefault="00540CAE" w:rsidP="00540CAE">
      <w:r>
        <w:t>12:20 – 12:40</w:t>
      </w:r>
    </w:p>
    <w:p w:rsidR="00230374" w:rsidRDefault="00230374"/>
    <w:p w:rsidR="00230374" w:rsidRDefault="00230374">
      <w:r>
        <w:br w:type="page"/>
      </w:r>
    </w:p>
    <w:tbl>
      <w:tblPr>
        <w:tblpPr w:leftFromText="180" w:rightFromText="180" w:horzAnchor="margin" w:tblpXSpec="right" w:tblpY="1017"/>
        <w:bidiVisual/>
        <w:tblW w:w="6200" w:type="dxa"/>
        <w:tblLook w:val="04A0" w:firstRow="1" w:lastRow="0" w:firstColumn="1" w:lastColumn="0" w:noHBand="0" w:noVBand="1"/>
      </w:tblPr>
      <w:tblGrid>
        <w:gridCol w:w="3100"/>
        <w:gridCol w:w="3100"/>
      </w:tblGrid>
      <w:tr w:rsidR="006277DA" w:rsidRPr="00230374" w:rsidTr="006277DA">
        <w:trPr>
          <w:trHeight w:val="25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lastRenderedPageBreak/>
              <w:t>نوف بنت خالد بن سعد الصالح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هتون بنت فهد بن خالد الضويان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نوف بنت محمد بن عبدالله المونس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ساره بنت محمد بن طالب العويني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نجود بنت عبدالرحمن بن ابراهيم الخريف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ملاك بنت محمد بن حمد آل جبرين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امتنان بنت عثمان بن محمد العبدالله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ميمونه بنت محمد بن اسحاق ابراهيم بن مزيعل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روان بنت عبدالرحمن بن بدر العمري الحربي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منيره بنت ابراهيم بن عبدالله السبيعي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منيره بنت عبدالعزيز بن عبدالله الزايد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العنود بنت حسن بن ناصر العبري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هيله بنت يحيى بن ابراهيم الفوزان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سكينه بنت حسين بن احمد العطاس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خديجه بنت عطيه بن عبدالله الزهراني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عائشه بنت محمد بن حمد الحمودي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ساره بنت دخيل بن خلف آل باهي الخثعمي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نهى بنت محمد بن عبد الله اليحيى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عبير بنت عادل بن محمد السعيد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زها بنت رشود بن محمد آل خريف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ريما بنت زيد بن سلطان الحسين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6277DA" w:rsidRPr="00230374" w:rsidTr="006277DA">
        <w:trPr>
          <w:trHeight w:val="25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0374">
              <w:rPr>
                <w:rFonts w:ascii="Arial" w:eastAsia="Times New Roman" w:hAnsi="Arial" w:cs="Arial"/>
                <w:sz w:val="20"/>
                <w:szCs w:val="20"/>
                <w:rtl/>
              </w:rPr>
              <w:t>روان بنت سعود بن عبدالله آل ذواد</w:t>
            </w:r>
          </w:p>
        </w:tc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DA" w:rsidRPr="00230374" w:rsidRDefault="006277DA" w:rsidP="00540CAE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</w:tbl>
    <w:p w:rsidR="00540CAE" w:rsidRDefault="00540CAE" w:rsidP="00540CAE">
      <w:r>
        <w:t>Simultaneous Interpreting In-term2</w:t>
      </w:r>
    </w:p>
    <w:p w:rsidR="00540CAE" w:rsidRDefault="00540CAE" w:rsidP="00540CAE">
      <w:r>
        <w:t>Lab 3, Floor 2</w:t>
      </w:r>
    </w:p>
    <w:p w:rsidR="00540CAE" w:rsidRDefault="00540CAE" w:rsidP="00540CAE">
      <w:r>
        <w:t>12:20 – 12:40</w:t>
      </w:r>
    </w:p>
    <w:p w:rsidR="00D72A53" w:rsidRDefault="00D72A53">
      <w:pPr>
        <w:rPr>
          <w:rtl/>
        </w:rPr>
      </w:pPr>
    </w:p>
    <w:sectPr w:rsidR="00D72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374"/>
    <w:rsid w:val="00230374"/>
    <w:rsid w:val="00540CAE"/>
    <w:rsid w:val="006277DA"/>
    <w:rsid w:val="00960B5D"/>
    <w:rsid w:val="009E5189"/>
    <w:rsid w:val="00D7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7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Al-Salem</dc:creator>
  <cp:lastModifiedBy>Reem Al-Salem</cp:lastModifiedBy>
  <cp:revision>7</cp:revision>
  <cp:lastPrinted>2016-12-15T09:25:00Z</cp:lastPrinted>
  <dcterms:created xsi:type="dcterms:W3CDTF">2016-12-13T11:33:00Z</dcterms:created>
  <dcterms:modified xsi:type="dcterms:W3CDTF">2016-12-15T10:18:00Z</dcterms:modified>
</cp:coreProperties>
</file>