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4B" w:rsidRPr="006178E5" w:rsidRDefault="00E20A4B" w:rsidP="00E20A4B">
      <w:pPr>
        <w:rPr>
          <w:b/>
          <w:bCs/>
          <w:color w:val="993300"/>
          <w:sz w:val="32"/>
          <w:szCs w:val="32"/>
          <w:u w:val="single"/>
        </w:rPr>
      </w:pPr>
      <w:r w:rsidRPr="006178E5">
        <w:rPr>
          <w:rFonts w:hint="cs"/>
          <w:b/>
          <w:bCs/>
          <w:color w:val="993300"/>
          <w:sz w:val="32"/>
          <w:szCs w:val="32"/>
          <w:u w:val="single"/>
          <w:rtl/>
        </w:rPr>
        <w:t xml:space="preserve">التعليق على نتائج تجربة تأثير </w:t>
      </w:r>
      <w:proofErr w:type="spellStart"/>
      <w:r w:rsidRPr="006178E5">
        <w:rPr>
          <w:rFonts w:hint="cs"/>
          <w:b/>
          <w:bCs/>
          <w:color w:val="993300"/>
          <w:sz w:val="32"/>
          <w:szCs w:val="32"/>
          <w:u w:val="single"/>
          <w:rtl/>
        </w:rPr>
        <w:t>الاجهاد</w:t>
      </w:r>
      <w:proofErr w:type="spellEnd"/>
      <w:r w:rsidRPr="006178E5">
        <w:rPr>
          <w:rFonts w:hint="cs"/>
          <w:b/>
          <w:bCs/>
          <w:color w:val="993300"/>
          <w:sz w:val="32"/>
          <w:szCs w:val="32"/>
          <w:u w:val="single"/>
          <w:rtl/>
        </w:rPr>
        <w:t xml:space="preserve"> المائي  على نمو </w:t>
      </w:r>
      <w:proofErr w:type="spellStart"/>
      <w:r w:rsidRPr="006178E5">
        <w:rPr>
          <w:rFonts w:hint="cs"/>
          <w:b/>
          <w:bCs/>
          <w:color w:val="993300"/>
          <w:sz w:val="32"/>
          <w:szCs w:val="32"/>
          <w:u w:val="single"/>
          <w:rtl/>
        </w:rPr>
        <w:t>البادرات</w:t>
      </w:r>
      <w:proofErr w:type="spellEnd"/>
      <w:r w:rsidRPr="006178E5">
        <w:rPr>
          <w:rFonts w:hint="cs"/>
          <w:b/>
          <w:bCs/>
          <w:color w:val="993300"/>
          <w:sz w:val="32"/>
          <w:szCs w:val="32"/>
          <w:u w:val="single"/>
          <w:rtl/>
        </w:rPr>
        <w:t xml:space="preserve"> :ـ</w:t>
      </w:r>
    </w:p>
    <w:p w:rsidR="00E20A4B" w:rsidRPr="006178E5" w:rsidRDefault="00E20A4B" w:rsidP="00E20A4B">
      <w:pPr>
        <w:rPr>
          <w:rFonts w:hint="cs"/>
          <w:b/>
          <w:bCs/>
          <w:color w:val="993300"/>
          <w:sz w:val="32"/>
          <w:szCs w:val="32"/>
          <w:u w:val="single"/>
          <w:rtl/>
        </w:rPr>
      </w:pPr>
    </w:p>
    <w:p w:rsidR="00E20A4B" w:rsidRPr="006178E5" w:rsidRDefault="00E20A4B" w:rsidP="00E20A4B">
      <w:pPr>
        <w:rPr>
          <w:rFonts w:hint="cs"/>
          <w:b/>
          <w:bCs/>
          <w:color w:val="000000"/>
          <w:rtl/>
        </w:rPr>
      </w:pPr>
      <w:r w:rsidRPr="006178E5">
        <w:rPr>
          <w:rFonts w:hint="cs"/>
          <w:b/>
          <w:bCs/>
          <w:color w:val="000000"/>
          <w:rtl/>
        </w:rPr>
        <w:t xml:space="preserve">عند معاملة النباتات </w:t>
      </w:r>
      <w:proofErr w:type="spellStart"/>
      <w:r w:rsidRPr="006178E5">
        <w:rPr>
          <w:rFonts w:hint="cs"/>
          <w:b/>
          <w:bCs/>
          <w:color w:val="000000"/>
          <w:rtl/>
        </w:rPr>
        <w:t>المختلفه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 ( فول ، ترمس ، قمح ، شعير )  بمعاملات </w:t>
      </w:r>
      <w:proofErr w:type="spellStart"/>
      <w:r w:rsidRPr="006178E5">
        <w:rPr>
          <w:rFonts w:hint="cs"/>
          <w:b/>
          <w:bCs/>
          <w:color w:val="000000"/>
          <w:rtl/>
        </w:rPr>
        <w:t>مختلفه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كانت استجاباتها </w:t>
      </w:r>
      <w:proofErr w:type="spellStart"/>
      <w:r w:rsidRPr="006178E5">
        <w:rPr>
          <w:rFonts w:hint="cs"/>
          <w:b/>
          <w:bCs/>
          <w:color w:val="000000"/>
          <w:rtl/>
        </w:rPr>
        <w:t>مختلفه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178E5">
        <w:rPr>
          <w:rFonts w:hint="cs"/>
          <w:b/>
          <w:bCs/>
          <w:color w:val="000000"/>
          <w:rtl/>
        </w:rPr>
        <w:t>ايضا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 </w:t>
      </w:r>
      <w:proofErr w:type="spellStart"/>
      <w:r w:rsidRPr="006178E5">
        <w:rPr>
          <w:rFonts w:hint="cs"/>
          <w:b/>
          <w:bCs/>
          <w:color w:val="000000"/>
          <w:rtl/>
        </w:rPr>
        <w:t>الا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178E5">
        <w:rPr>
          <w:rFonts w:hint="cs"/>
          <w:b/>
          <w:bCs/>
          <w:color w:val="000000"/>
          <w:rtl/>
        </w:rPr>
        <w:t>ان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استجابتها جميعا لمعاملة بدون ري كانت تقريبا  </w:t>
      </w:r>
      <w:proofErr w:type="spellStart"/>
      <w:r w:rsidRPr="006178E5">
        <w:rPr>
          <w:rFonts w:hint="cs"/>
          <w:b/>
          <w:bCs/>
          <w:color w:val="000000"/>
          <w:rtl/>
        </w:rPr>
        <w:t>متماثله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 كما </w:t>
      </w:r>
      <w:proofErr w:type="spellStart"/>
      <w:r w:rsidRPr="006178E5">
        <w:rPr>
          <w:rFonts w:hint="cs"/>
          <w:b/>
          <w:bCs/>
          <w:color w:val="000000"/>
          <w:rtl/>
        </w:rPr>
        <w:t>ياتي</w:t>
      </w:r>
      <w:proofErr w:type="spellEnd"/>
      <w:r w:rsidRPr="006178E5">
        <w:rPr>
          <w:rFonts w:hint="cs"/>
          <w:b/>
          <w:bCs/>
          <w:color w:val="000000"/>
          <w:rtl/>
        </w:rPr>
        <w:t xml:space="preserve"> :ـ</w:t>
      </w:r>
    </w:p>
    <w:p w:rsidR="00E20A4B" w:rsidRPr="006178E5" w:rsidRDefault="00E20A4B" w:rsidP="00E20A4B">
      <w:pPr>
        <w:rPr>
          <w:rFonts w:hint="cs"/>
          <w:b/>
          <w:bCs/>
          <w:color w:val="000000"/>
          <w:rtl/>
        </w:rPr>
      </w:pPr>
    </w:p>
    <w:p w:rsidR="00E20A4B" w:rsidRPr="006178E5" w:rsidRDefault="00E20A4B" w:rsidP="00E20A4B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  <w:proofErr w:type="spellStart"/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t>اولا</w:t>
      </w:r>
      <w:proofErr w:type="spellEnd"/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 :ـ  المعاملة بدون ري:ـ</w:t>
      </w:r>
    </w:p>
    <w:p w:rsidR="00E20A4B" w:rsidRPr="006178E5" w:rsidRDefault="00E20A4B" w:rsidP="00E20A4B">
      <w:pPr>
        <w:rPr>
          <w:rFonts w:hint="cs"/>
          <w:color w:val="FF0000"/>
          <w:sz w:val="28"/>
          <w:szCs w:val="28"/>
          <w:rtl/>
        </w:rPr>
      </w:pPr>
      <w:r w:rsidRPr="006178E5">
        <w:rPr>
          <w:rFonts w:hint="cs"/>
          <w:color w:val="FF0000"/>
          <w:sz w:val="28"/>
          <w:szCs w:val="28"/>
          <w:rtl/>
        </w:rPr>
        <w:t xml:space="preserve">ظهرت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الاعراض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 في صورة :</w:t>
      </w:r>
    </w:p>
    <w:p w:rsidR="00E20A4B" w:rsidRPr="006178E5" w:rsidRDefault="00E20A4B" w:rsidP="00E20A4B">
      <w:pPr>
        <w:numPr>
          <w:ilvl w:val="0"/>
          <w:numId w:val="1"/>
        </w:numPr>
        <w:rPr>
          <w:rFonts w:hint="cs"/>
          <w:color w:val="FF0000"/>
          <w:sz w:val="28"/>
          <w:szCs w:val="28"/>
        </w:rPr>
      </w:pPr>
      <w:r w:rsidRPr="006178E5">
        <w:rPr>
          <w:rFonts w:hint="cs"/>
          <w:color w:val="FF0000"/>
          <w:sz w:val="28"/>
          <w:szCs w:val="28"/>
          <w:rtl/>
        </w:rPr>
        <w:t>ذبول تام</w:t>
      </w:r>
    </w:p>
    <w:p w:rsidR="00E20A4B" w:rsidRPr="006178E5" w:rsidRDefault="00E20A4B" w:rsidP="00E20A4B">
      <w:pPr>
        <w:ind w:left="360"/>
        <w:rPr>
          <w:rFonts w:hint="cs"/>
          <w:color w:val="FF0000"/>
          <w:sz w:val="28"/>
          <w:szCs w:val="28"/>
          <w:rtl/>
        </w:rPr>
      </w:pPr>
      <w:r w:rsidRPr="006178E5">
        <w:rPr>
          <w:rFonts w:hint="cs"/>
          <w:color w:val="FF0000"/>
          <w:sz w:val="28"/>
          <w:szCs w:val="28"/>
          <w:rtl/>
        </w:rPr>
        <w:t xml:space="preserve">2-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تقزم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النباتات </w:t>
      </w:r>
    </w:p>
    <w:p w:rsidR="00E20A4B" w:rsidRPr="006178E5" w:rsidRDefault="00E20A4B" w:rsidP="00E20A4B">
      <w:pPr>
        <w:ind w:left="360"/>
        <w:rPr>
          <w:rFonts w:hint="cs"/>
          <w:color w:val="FF0000"/>
          <w:sz w:val="28"/>
          <w:szCs w:val="28"/>
          <w:rtl/>
        </w:rPr>
      </w:pPr>
      <w:r w:rsidRPr="006178E5">
        <w:rPr>
          <w:rFonts w:hint="cs"/>
          <w:color w:val="FF0000"/>
          <w:sz w:val="28"/>
          <w:szCs w:val="28"/>
          <w:rtl/>
        </w:rPr>
        <w:t xml:space="preserve">3- قلة عدد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الاوراق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  لجميع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الانواع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النباتيه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المدروسه</w:t>
      </w:r>
      <w:proofErr w:type="spellEnd"/>
    </w:p>
    <w:p w:rsidR="00E20A4B" w:rsidRPr="006178E5" w:rsidRDefault="00E20A4B" w:rsidP="00E20A4B">
      <w:pPr>
        <w:rPr>
          <w:rFonts w:hint="cs"/>
          <w:color w:val="FF0000"/>
          <w:sz w:val="28"/>
          <w:szCs w:val="28"/>
          <w:rtl/>
        </w:rPr>
      </w:pPr>
      <w:r w:rsidRPr="006178E5">
        <w:rPr>
          <w:rFonts w:hint="cs"/>
          <w:color w:val="FF0000"/>
          <w:sz w:val="28"/>
          <w:szCs w:val="28"/>
          <w:rtl/>
        </w:rPr>
        <w:t xml:space="preserve"> وذلك عائدا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الى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:ـ</w:t>
      </w:r>
    </w:p>
    <w:p w:rsidR="00E20A4B" w:rsidRPr="006178E5" w:rsidRDefault="00E20A4B" w:rsidP="00E20A4B">
      <w:pPr>
        <w:numPr>
          <w:ilvl w:val="0"/>
          <w:numId w:val="2"/>
        </w:numPr>
        <w:rPr>
          <w:rFonts w:hint="cs"/>
        </w:rPr>
      </w:pPr>
      <w:proofErr w:type="spellStart"/>
      <w:r w:rsidRPr="006178E5">
        <w:rPr>
          <w:rFonts w:hint="cs"/>
          <w:rtl/>
        </w:rPr>
        <w:t>حرماان</w:t>
      </w:r>
      <w:proofErr w:type="spellEnd"/>
      <w:r w:rsidRPr="006178E5">
        <w:rPr>
          <w:rFonts w:hint="cs"/>
          <w:rtl/>
        </w:rPr>
        <w:t xml:space="preserve"> النبات من الماء فتره </w:t>
      </w:r>
      <w:proofErr w:type="spellStart"/>
      <w:r w:rsidRPr="006178E5">
        <w:rPr>
          <w:rFonts w:hint="cs"/>
          <w:rtl/>
        </w:rPr>
        <w:t>طويله</w:t>
      </w:r>
      <w:proofErr w:type="spellEnd"/>
      <w:r w:rsidRPr="006178E5">
        <w:rPr>
          <w:rFonts w:hint="cs"/>
          <w:rtl/>
        </w:rPr>
        <w:t xml:space="preserve"> يعرضه </w:t>
      </w:r>
      <w:proofErr w:type="spellStart"/>
      <w:r w:rsidRPr="006178E5">
        <w:rPr>
          <w:rFonts w:hint="cs"/>
          <w:rtl/>
        </w:rPr>
        <w:t>للاجهاد</w:t>
      </w:r>
      <w:proofErr w:type="spellEnd"/>
      <w:r w:rsidRPr="006178E5">
        <w:rPr>
          <w:rFonts w:hint="cs"/>
          <w:rtl/>
        </w:rPr>
        <w:t xml:space="preserve"> المائي المصاحب </w:t>
      </w:r>
      <w:proofErr w:type="spellStart"/>
      <w:r w:rsidRPr="006178E5">
        <w:rPr>
          <w:rFonts w:hint="cs"/>
          <w:rtl/>
        </w:rPr>
        <w:t>لاعراض</w:t>
      </w:r>
      <w:proofErr w:type="spellEnd"/>
      <w:r w:rsidRPr="006178E5">
        <w:rPr>
          <w:rFonts w:hint="cs"/>
          <w:rtl/>
        </w:rPr>
        <w:t xml:space="preserve"> الذبول الذي يتبعه موت النبات.</w:t>
      </w:r>
    </w:p>
    <w:p w:rsidR="00E20A4B" w:rsidRPr="006178E5" w:rsidRDefault="00E20A4B" w:rsidP="00E20A4B">
      <w:pPr>
        <w:numPr>
          <w:ilvl w:val="0"/>
          <w:numId w:val="2"/>
        </w:numPr>
        <w:rPr>
          <w:rFonts w:hint="cs"/>
        </w:rPr>
      </w:pPr>
      <w:r w:rsidRPr="006178E5">
        <w:rPr>
          <w:rFonts w:hint="cs"/>
          <w:rtl/>
        </w:rPr>
        <w:t xml:space="preserve">نقص الماء الميسر ( الشعري ) للنبات  يؤثر على معدل </w:t>
      </w:r>
      <w:proofErr w:type="spellStart"/>
      <w:r w:rsidRPr="006178E5">
        <w:rPr>
          <w:rFonts w:hint="cs"/>
          <w:rtl/>
        </w:rPr>
        <w:t>افراز</w:t>
      </w:r>
      <w:proofErr w:type="spellEnd"/>
      <w:r w:rsidRPr="006178E5">
        <w:rPr>
          <w:rFonts w:hint="cs"/>
          <w:rtl/>
        </w:rPr>
        <w:t xml:space="preserve"> ونشاط بعض منظمات النمو  في المجموع الجذري مثل </w:t>
      </w:r>
      <w:proofErr w:type="spellStart"/>
      <w:r w:rsidRPr="006178E5">
        <w:rPr>
          <w:rFonts w:hint="cs"/>
          <w:rtl/>
        </w:rPr>
        <w:t>السيتوكينينات</w:t>
      </w:r>
      <w:proofErr w:type="spellEnd"/>
      <w:r w:rsidRPr="006178E5">
        <w:rPr>
          <w:rFonts w:hint="cs"/>
          <w:rtl/>
        </w:rPr>
        <w:t xml:space="preserve">  بحيث تقل  كميتها في </w:t>
      </w:r>
      <w:proofErr w:type="spellStart"/>
      <w:r w:rsidRPr="006178E5">
        <w:rPr>
          <w:rFonts w:hint="cs"/>
          <w:rtl/>
        </w:rPr>
        <w:t>الافراز</w:t>
      </w:r>
      <w:proofErr w:type="spellEnd"/>
      <w:r w:rsidRPr="006178E5">
        <w:rPr>
          <w:rFonts w:hint="cs"/>
          <w:rtl/>
        </w:rPr>
        <w:t xml:space="preserve"> مما يؤدي </w:t>
      </w:r>
      <w:proofErr w:type="spellStart"/>
      <w:r w:rsidRPr="006178E5">
        <w:rPr>
          <w:rFonts w:hint="cs"/>
          <w:rtl/>
        </w:rPr>
        <w:t>الى</w:t>
      </w:r>
      <w:proofErr w:type="spellEnd"/>
      <w:r w:rsidRPr="006178E5">
        <w:rPr>
          <w:rFonts w:hint="cs"/>
          <w:rtl/>
        </w:rPr>
        <w:t xml:space="preserve"> قلة </w:t>
      </w:r>
      <w:proofErr w:type="spellStart"/>
      <w:r w:rsidRPr="006178E5">
        <w:rPr>
          <w:rFonts w:hint="cs"/>
          <w:rtl/>
        </w:rPr>
        <w:t>كفأة</w:t>
      </w:r>
      <w:proofErr w:type="spellEnd"/>
      <w:r w:rsidRPr="006178E5">
        <w:rPr>
          <w:rFonts w:hint="cs"/>
          <w:rtl/>
        </w:rPr>
        <w:t xml:space="preserve"> النبات في النمو </w:t>
      </w:r>
      <w:proofErr w:type="spellStart"/>
      <w:r w:rsidRPr="006178E5">
        <w:rPr>
          <w:rFonts w:hint="cs"/>
          <w:rtl/>
        </w:rPr>
        <w:t>الاستطاله</w:t>
      </w:r>
      <w:proofErr w:type="spellEnd"/>
      <w:r w:rsidRPr="006178E5">
        <w:rPr>
          <w:rFonts w:hint="cs"/>
          <w:rtl/>
        </w:rPr>
        <w:t xml:space="preserve">  .</w:t>
      </w:r>
    </w:p>
    <w:p w:rsidR="00E20A4B" w:rsidRPr="006178E5" w:rsidRDefault="00E20A4B" w:rsidP="00E20A4B">
      <w:pPr>
        <w:numPr>
          <w:ilvl w:val="0"/>
          <w:numId w:val="2"/>
        </w:numPr>
        <w:rPr>
          <w:rFonts w:hint="cs"/>
        </w:rPr>
      </w:pPr>
      <w:proofErr w:type="spellStart"/>
      <w:r w:rsidRPr="006178E5">
        <w:rPr>
          <w:rFonts w:hint="cs"/>
          <w:rtl/>
        </w:rPr>
        <w:t>ان</w:t>
      </w:r>
      <w:proofErr w:type="spellEnd"/>
      <w:r w:rsidRPr="006178E5">
        <w:rPr>
          <w:rFonts w:hint="cs"/>
          <w:rtl/>
        </w:rPr>
        <w:t xml:space="preserve"> النبات </w:t>
      </w:r>
      <w:proofErr w:type="spellStart"/>
      <w:r w:rsidRPr="006178E5">
        <w:rPr>
          <w:rFonts w:hint="cs"/>
          <w:rtl/>
        </w:rPr>
        <w:t>يعمد</w:t>
      </w:r>
      <w:proofErr w:type="spellEnd"/>
      <w:r w:rsidRPr="006178E5">
        <w:rPr>
          <w:rFonts w:hint="cs"/>
          <w:rtl/>
        </w:rPr>
        <w:t xml:space="preserve"> </w:t>
      </w:r>
      <w:proofErr w:type="spellStart"/>
      <w:r w:rsidRPr="006178E5">
        <w:rPr>
          <w:rFonts w:hint="cs"/>
          <w:rtl/>
        </w:rPr>
        <w:t>الى</w:t>
      </w:r>
      <w:proofErr w:type="spellEnd"/>
      <w:r w:rsidRPr="006178E5">
        <w:rPr>
          <w:rFonts w:hint="cs"/>
          <w:rtl/>
        </w:rPr>
        <w:t xml:space="preserve">  قلة التفرع لتقليل المجموع الخضري </w:t>
      </w:r>
      <w:proofErr w:type="spellStart"/>
      <w:r w:rsidRPr="006178E5">
        <w:rPr>
          <w:rFonts w:hint="cs"/>
          <w:rtl/>
        </w:rPr>
        <w:t>بالنسبه</w:t>
      </w:r>
      <w:proofErr w:type="spellEnd"/>
      <w:r w:rsidRPr="006178E5">
        <w:rPr>
          <w:rFonts w:hint="cs"/>
          <w:rtl/>
        </w:rPr>
        <w:t xml:space="preserve"> للمجموع الجذري  فيزيد المحتوى المائي  </w:t>
      </w:r>
      <w:proofErr w:type="spellStart"/>
      <w:r w:rsidRPr="006178E5">
        <w:rPr>
          <w:rFonts w:hint="cs"/>
          <w:rtl/>
        </w:rPr>
        <w:t>به</w:t>
      </w:r>
      <w:proofErr w:type="spellEnd"/>
      <w:r w:rsidRPr="006178E5">
        <w:rPr>
          <w:rFonts w:hint="cs"/>
          <w:rtl/>
        </w:rPr>
        <w:t xml:space="preserve"> ، وهذه نوع من </w:t>
      </w:r>
      <w:proofErr w:type="spellStart"/>
      <w:r w:rsidRPr="006178E5">
        <w:rPr>
          <w:rFonts w:hint="cs"/>
          <w:rtl/>
        </w:rPr>
        <w:t>المقاومه</w:t>
      </w:r>
      <w:proofErr w:type="spellEnd"/>
      <w:r w:rsidRPr="006178E5">
        <w:rPr>
          <w:rFonts w:hint="cs"/>
          <w:rtl/>
        </w:rPr>
        <w:t xml:space="preserve"> له.</w:t>
      </w:r>
    </w:p>
    <w:p w:rsidR="00E20A4B" w:rsidRPr="006178E5" w:rsidRDefault="00E20A4B" w:rsidP="00E20A4B">
      <w:pPr>
        <w:numPr>
          <w:ilvl w:val="0"/>
          <w:numId w:val="2"/>
        </w:numPr>
      </w:pPr>
      <w:r w:rsidRPr="006178E5">
        <w:rPr>
          <w:rFonts w:hint="cs"/>
          <w:rtl/>
        </w:rPr>
        <w:t xml:space="preserve">يستحث النبات زيادة   تكوين هرمون </w:t>
      </w:r>
      <w:r w:rsidRPr="006178E5">
        <w:t>ABA</w:t>
      </w:r>
      <w:r w:rsidRPr="006178E5">
        <w:rPr>
          <w:rFonts w:hint="cs"/>
          <w:rtl/>
        </w:rPr>
        <w:t xml:space="preserve"> المثبط للنمو  في خلايا النسيج الوسطي عند تعرض النبات </w:t>
      </w:r>
      <w:proofErr w:type="spellStart"/>
      <w:r w:rsidRPr="006178E5">
        <w:rPr>
          <w:rFonts w:hint="cs"/>
          <w:rtl/>
        </w:rPr>
        <w:t>لاجهاد</w:t>
      </w:r>
      <w:proofErr w:type="spellEnd"/>
      <w:r w:rsidRPr="006178E5">
        <w:rPr>
          <w:rFonts w:hint="cs"/>
          <w:rtl/>
        </w:rPr>
        <w:t xml:space="preserve"> مائي بحيث يلعب دورا هاما في غلق الثغور .</w:t>
      </w:r>
    </w:p>
    <w:p w:rsidR="00E20A4B" w:rsidRPr="006178E5" w:rsidRDefault="00E20A4B" w:rsidP="00E20A4B">
      <w:pPr>
        <w:rPr>
          <w:rFonts w:hint="cs"/>
          <w:rtl/>
        </w:rPr>
      </w:pPr>
      <w:r w:rsidRPr="006178E5">
        <w:rPr>
          <w:rFonts w:hint="cs"/>
          <w:rtl/>
        </w:rPr>
        <w:t xml:space="preserve">عند غلق الثغور  ينخفض المحتوى السكري   العضوي في العصير الخلوي  للخلايا نتيجة لعدم قدرة النبات على تثبيت </w:t>
      </w:r>
      <w:r w:rsidRPr="006178E5">
        <w:t>CO2</w:t>
      </w:r>
      <w:r w:rsidRPr="006178E5">
        <w:rPr>
          <w:rFonts w:hint="cs"/>
          <w:rtl/>
        </w:rPr>
        <w:t xml:space="preserve">  وبالتالي عدم قدرته على  القيام بعملية البناء الضوئي </w:t>
      </w:r>
      <w:proofErr w:type="spellStart"/>
      <w:r w:rsidRPr="006178E5">
        <w:rPr>
          <w:rFonts w:hint="cs"/>
          <w:rtl/>
        </w:rPr>
        <w:t>الضروريه</w:t>
      </w:r>
      <w:proofErr w:type="spellEnd"/>
      <w:r w:rsidRPr="006178E5">
        <w:rPr>
          <w:rFonts w:hint="cs"/>
          <w:rtl/>
        </w:rPr>
        <w:t xml:space="preserve"> لتكوين المواد  </w:t>
      </w:r>
      <w:proofErr w:type="spellStart"/>
      <w:r w:rsidRPr="006178E5">
        <w:rPr>
          <w:rFonts w:hint="cs"/>
          <w:rtl/>
        </w:rPr>
        <w:t>اللازمه</w:t>
      </w:r>
      <w:proofErr w:type="spellEnd"/>
      <w:r w:rsidRPr="006178E5">
        <w:rPr>
          <w:rFonts w:hint="cs"/>
          <w:rtl/>
        </w:rPr>
        <w:t xml:space="preserve"> للنشاطات </w:t>
      </w:r>
      <w:proofErr w:type="spellStart"/>
      <w:r w:rsidRPr="006178E5">
        <w:rPr>
          <w:rFonts w:hint="cs"/>
          <w:rtl/>
        </w:rPr>
        <w:t>الايضيه</w:t>
      </w:r>
      <w:proofErr w:type="spellEnd"/>
      <w:r w:rsidRPr="006178E5">
        <w:rPr>
          <w:rFonts w:hint="cs"/>
          <w:rtl/>
        </w:rPr>
        <w:t xml:space="preserve"> ،كذلك انخفاض معدل التنفس </w:t>
      </w:r>
      <w:proofErr w:type="spellStart"/>
      <w:r w:rsidRPr="006178E5">
        <w:rPr>
          <w:rFonts w:hint="cs"/>
          <w:rtl/>
        </w:rPr>
        <w:t>كنتيجه</w:t>
      </w:r>
      <w:proofErr w:type="spellEnd"/>
      <w:r w:rsidRPr="006178E5">
        <w:rPr>
          <w:rFonts w:hint="cs"/>
          <w:rtl/>
        </w:rPr>
        <w:t xml:space="preserve"> </w:t>
      </w:r>
      <w:proofErr w:type="spellStart"/>
      <w:r w:rsidRPr="006178E5">
        <w:rPr>
          <w:rFonts w:hint="cs"/>
          <w:rtl/>
        </w:rPr>
        <w:t>حتميه</w:t>
      </w:r>
      <w:proofErr w:type="spellEnd"/>
      <w:r w:rsidRPr="006178E5">
        <w:rPr>
          <w:rFonts w:hint="cs"/>
          <w:rtl/>
        </w:rPr>
        <w:t xml:space="preserve"> لغلق الثغور وبالتالي انخفاض </w:t>
      </w:r>
      <w:proofErr w:type="spellStart"/>
      <w:r w:rsidRPr="006178E5">
        <w:rPr>
          <w:rFonts w:hint="cs"/>
          <w:rtl/>
        </w:rPr>
        <w:t>الطاقه</w:t>
      </w:r>
      <w:proofErr w:type="spellEnd"/>
      <w:r w:rsidRPr="006178E5">
        <w:rPr>
          <w:rFonts w:hint="cs"/>
          <w:rtl/>
        </w:rPr>
        <w:t xml:space="preserve"> </w:t>
      </w:r>
      <w:proofErr w:type="spellStart"/>
      <w:r w:rsidRPr="006178E5">
        <w:rPr>
          <w:rFonts w:hint="cs"/>
          <w:rtl/>
        </w:rPr>
        <w:t>اللازمه</w:t>
      </w:r>
      <w:proofErr w:type="spellEnd"/>
      <w:r w:rsidRPr="006178E5">
        <w:rPr>
          <w:rFonts w:hint="cs"/>
          <w:rtl/>
        </w:rPr>
        <w:t xml:space="preserve"> للنبات.</w:t>
      </w: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</w:p>
    <w:p w:rsidR="00E20A4B" w:rsidRPr="006178E5" w:rsidRDefault="00E20A4B" w:rsidP="00E20A4B">
      <w:pPr>
        <w:rPr>
          <w:rFonts w:hint="cs"/>
          <w:color w:val="3366FF"/>
          <w:rtl/>
        </w:rPr>
      </w:pPr>
      <w:r w:rsidRPr="006178E5">
        <w:rPr>
          <w:rFonts w:hint="cs"/>
          <w:color w:val="3366FF"/>
          <w:rtl/>
        </w:rPr>
        <w:t>........................................................................................................................................</w:t>
      </w:r>
    </w:p>
    <w:p w:rsidR="00E20A4B" w:rsidRPr="006178E5" w:rsidRDefault="00E20A4B" w:rsidP="00E20A4B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</w:p>
    <w:p w:rsidR="00E20A4B" w:rsidRPr="006178E5" w:rsidRDefault="00E20A4B" w:rsidP="00E20A4B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</w:p>
    <w:p w:rsidR="00E20A4B" w:rsidRPr="006178E5" w:rsidRDefault="00E20A4B" w:rsidP="00E20A4B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ثانيا:ـ معاملة الري كل </w:t>
      </w:r>
      <w:proofErr w:type="spellStart"/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t>اسبوع</w:t>
      </w:r>
      <w:proofErr w:type="spellEnd"/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 :ـ</w:t>
      </w:r>
    </w:p>
    <w:p w:rsidR="00E20A4B" w:rsidRPr="006178E5" w:rsidRDefault="00E20A4B" w:rsidP="00E20A4B">
      <w:pPr>
        <w:rPr>
          <w:rFonts w:hint="cs"/>
          <w:color w:val="FF0000"/>
          <w:sz w:val="28"/>
          <w:szCs w:val="28"/>
          <w:rtl/>
        </w:rPr>
      </w:pPr>
      <w:r w:rsidRPr="006178E5">
        <w:rPr>
          <w:rFonts w:hint="cs"/>
          <w:color w:val="FF0000"/>
          <w:sz w:val="28"/>
          <w:szCs w:val="28"/>
          <w:rtl/>
        </w:rPr>
        <w:t xml:space="preserve">يلاحظ 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ان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كل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الانواع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تاثر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بهذه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المعامله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بحيث ظهرت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اعراض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الاجهاد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عليهم  لكنها  اقل حده من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المعامله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6178E5">
        <w:rPr>
          <w:rFonts w:hint="cs"/>
          <w:color w:val="FF0000"/>
          <w:sz w:val="28"/>
          <w:szCs w:val="28"/>
          <w:rtl/>
        </w:rPr>
        <w:t>السابقه</w:t>
      </w:r>
      <w:proofErr w:type="spellEnd"/>
      <w:r w:rsidRPr="006178E5">
        <w:rPr>
          <w:rFonts w:hint="cs"/>
          <w:color w:val="FF0000"/>
          <w:sz w:val="28"/>
          <w:szCs w:val="28"/>
          <w:rtl/>
        </w:rPr>
        <w:t xml:space="preserve">  .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  <w:r w:rsidRPr="006178E5">
        <w:rPr>
          <w:rFonts w:hint="cs"/>
          <w:color w:val="000000"/>
          <w:rtl/>
        </w:rPr>
        <w:t xml:space="preserve">تظهر على النباتات  اعرض  </w:t>
      </w:r>
      <w:proofErr w:type="spellStart"/>
      <w:r w:rsidRPr="006178E5">
        <w:rPr>
          <w:rFonts w:hint="cs"/>
          <w:color w:val="000000"/>
          <w:rtl/>
        </w:rPr>
        <w:t>الاجهاد</w:t>
      </w:r>
      <w:proofErr w:type="spellEnd"/>
      <w:r w:rsidRPr="006178E5">
        <w:rPr>
          <w:rFonts w:hint="cs"/>
          <w:color w:val="000000"/>
          <w:rtl/>
        </w:rPr>
        <w:t xml:space="preserve"> في صورة :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  <w:r w:rsidRPr="006178E5">
        <w:rPr>
          <w:rFonts w:hint="cs"/>
          <w:color w:val="000000"/>
          <w:rtl/>
        </w:rPr>
        <w:t>اصفرار جزئي  وضعف عام بالنبات مقارنة بالكنترول .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  <w:r w:rsidRPr="006178E5">
        <w:rPr>
          <w:rFonts w:hint="cs"/>
          <w:color w:val="000000"/>
          <w:rtl/>
        </w:rPr>
        <w:t xml:space="preserve"> وذلك عائدا </w:t>
      </w:r>
      <w:proofErr w:type="spellStart"/>
      <w:r w:rsidRPr="006178E5">
        <w:rPr>
          <w:rFonts w:hint="cs"/>
          <w:color w:val="000000"/>
          <w:rtl/>
        </w:rPr>
        <w:t>الى</w:t>
      </w:r>
      <w:proofErr w:type="spellEnd"/>
      <w:r w:rsidRPr="006178E5">
        <w:rPr>
          <w:rFonts w:hint="cs"/>
          <w:color w:val="000000"/>
          <w:rtl/>
        </w:rPr>
        <w:t xml:space="preserve"> :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  <w:r w:rsidRPr="006178E5">
        <w:rPr>
          <w:rFonts w:hint="cs"/>
          <w:color w:val="000000"/>
          <w:rtl/>
        </w:rPr>
        <w:t xml:space="preserve">1- خفض معدلات البناء  الضوئي والتنفس  عن المعدل المثالي  </w:t>
      </w:r>
      <w:proofErr w:type="spellStart"/>
      <w:r w:rsidRPr="006178E5">
        <w:rPr>
          <w:rFonts w:hint="cs"/>
          <w:color w:val="000000"/>
          <w:rtl/>
        </w:rPr>
        <w:t>كنتيجه</w:t>
      </w:r>
      <w:proofErr w:type="spellEnd"/>
      <w:r w:rsidRPr="006178E5">
        <w:rPr>
          <w:rFonts w:hint="cs"/>
          <w:color w:val="000000"/>
          <w:rtl/>
        </w:rPr>
        <w:t xml:space="preserve"> لغلق الثغور يؤثر على سير العمليات  </w:t>
      </w:r>
      <w:proofErr w:type="spellStart"/>
      <w:r w:rsidRPr="006178E5">
        <w:rPr>
          <w:rFonts w:hint="cs"/>
          <w:color w:val="000000"/>
          <w:rtl/>
        </w:rPr>
        <w:t>الحيويه</w:t>
      </w:r>
      <w:proofErr w:type="spellEnd"/>
      <w:r w:rsidRPr="006178E5">
        <w:rPr>
          <w:rFonts w:hint="cs"/>
          <w:color w:val="000000"/>
          <w:rtl/>
        </w:rPr>
        <w:t xml:space="preserve"> ومنها  بناء وتكوين </w:t>
      </w:r>
      <w:proofErr w:type="spellStart"/>
      <w:r w:rsidRPr="006178E5">
        <w:rPr>
          <w:rFonts w:hint="cs"/>
          <w:color w:val="000000"/>
          <w:rtl/>
        </w:rPr>
        <w:t>الماده</w:t>
      </w:r>
      <w:proofErr w:type="spellEnd"/>
      <w:r w:rsidRPr="006178E5">
        <w:rPr>
          <w:rFonts w:hint="cs"/>
          <w:color w:val="000000"/>
          <w:rtl/>
        </w:rPr>
        <w:t xml:space="preserve"> </w:t>
      </w:r>
      <w:proofErr w:type="spellStart"/>
      <w:r w:rsidRPr="006178E5">
        <w:rPr>
          <w:rFonts w:hint="cs"/>
          <w:color w:val="000000"/>
          <w:rtl/>
        </w:rPr>
        <w:t>العضويه</w:t>
      </w:r>
      <w:proofErr w:type="spellEnd"/>
      <w:r w:rsidRPr="006178E5">
        <w:rPr>
          <w:rFonts w:hint="cs"/>
          <w:color w:val="000000"/>
          <w:rtl/>
        </w:rPr>
        <w:t xml:space="preserve">  في العصير الخلوي .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  <w:r w:rsidRPr="006178E5">
        <w:rPr>
          <w:rFonts w:hint="cs"/>
          <w:color w:val="000000"/>
          <w:rtl/>
        </w:rPr>
        <w:t>2-</w:t>
      </w:r>
      <w:proofErr w:type="spellStart"/>
      <w:r w:rsidRPr="006178E5">
        <w:rPr>
          <w:rFonts w:hint="cs"/>
          <w:color w:val="000000"/>
          <w:rtl/>
        </w:rPr>
        <w:t>ان</w:t>
      </w:r>
      <w:proofErr w:type="spellEnd"/>
      <w:r w:rsidRPr="006178E5">
        <w:rPr>
          <w:rFonts w:hint="cs"/>
          <w:color w:val="000000"/>
          <w:rtl/>
        </w:rPr>
        <w:t xml:space="preserve"> قلة تكوين </w:t>
      </w:r>
      <w:proofErr w:type="spellStart"/>
      <w:r w:rsidRPr="006178E5">
        <w:rPr>
          <w:rFonts w:hint="cs"/>
          <w:color w:val="000000"/>
          <w:rtl/>
        </w:rPr>
        <w:t>الماده</w:t>
      </w:r>
      <w:proofErr w:type="spellEnd"/>
      <w:r w:rsidRPr="006178E5">
        <w:rPr>
          <w:rFonts w:hint="cs"/>
          <w:color w:val="000000"/>
          <w:rtl/>
        </w:rPr>
        <w:t xml:space="preserve"> </w:t>
      </w:r>
      <w:proofErr w:type="spellStart"/>
      <w:r w:rsidRPr="006178E5">
        <w:rPr>
          <w:rFonts w:hint="cs"/>
          <w:color w:val="000000"/>
          <w:rtl/>
        </w:rPr>
        <w:t>العضويه</w:t>
      </w:r>
      <w:proofErr w:type="spellEnd"/>
      <w:r w:rsidRPr="006178E5">
        <w:rPr>
          <w:rFonts w:hint="cs"/>
          <w:color w:val="000000"/>
          <w:rtl/>
        </w:rPr>
        <w:t xml:space="preserve"> لا يعود بالضرر فقط على سير التفاعلات  بل يؤثر حتى على عمليات امتصاص الماء  في الجذور  من </w:t>
      </w:r>
      <w:proofErr w:type="spellStart"/>
      <w:r w:rsidRPr="006178E5">
        <w:rPr>
          <w:rFonts w:hint="cs"/>
          <w:color w:val="000000"/>
          <w:rtl/>
        </w:rPr>
        <w:t>التربه</w:t>
      </w:r>
      <w:proofErr w:type="spellEnd"/>
      <w:r w:rsidRPr="006178E5">
        <w:rPr>
          <w:rFonts w:hint="cs"/>
          <w:color w:val="000000"/>
          <w:rtl/>
        </w:rPr>
        <w:t xml:space="preserve">  لان ذلك يقلل الضغط </w:t>
      </w:r>
      <w:proofErr w:type="spellStart"/>
      <w:r w:rsidRPr="006178E5">
        <w:rPr>
          <w:rFonts w:hint="cs"/>
          <w:color w:val="000000"/>
          <w:rtl/>
        </w:rPr>
        <w:t>الاسموزي</w:t>
      </w:r>
      <w:proofErr w:type="spellEnd"/>
      <w:r w:rsidRPr="006178E5">
        <w:rPr>
          <w:rFonts w:hint="cs"/>
          <w:color w:val="000000"/>
          <w:rtl/>
        </w:rPr>
        <w:t xml:space="preserve">  داخل العصير  الخلوي لخلايا الجذور   مما يجعل  النبات غير قادر على سد احتياجه من الماء داخل الخلايا.</w:t>
      </w:r>
    </w:p>
    <w:p w:rsidR="00E20A4B" w:rsidRPr="006178E5" w:rsidRDefault="00E20A4B" w:rsidP="00E20A4B">
      <w:pPr>
        <w:rPr>
          <w:rFonts w:hint="cs"/>
          <w:color w:val="000000"/>
          <w:rtl/>
        </w:rPr>
      </w:pPr>
    </w:p>
    <w:p w:rsidR="00E20A4B" w:rsidRPr="006178E5" w:rsidRDefault="00E20A4B" w:rsidP="00E20A4B">
      <w:pPr>
        <w:rPr>
          <w:rFonts w:hint="cs"/>
          <w:color w:val="000000"/>
          <w:rtl/>
        </w:rPr>
      </w:pPr>
    </w:p>
    <w:p w:rsidR="00E20A4B" w:rsidRPr="006178E5" w:rsidRDefault="00E20A4B" w:rsidP="00E20A4B">
      <w:pPr>
        <w:rPr>
          <w:rFonts w:hint="cs"/>
          <w:color w:val="000000"/>
          <w:rtl/>
        </w:rPr>
      </w:pPr>
    </w:p>
    <w:p w:rsidR="00E20A4B" w:rsidRPr="006178E5" w:rsidRDefault="00E20A4B" w:rsidP="00E20A4B">
      <w:pPr>
        <w:rPr>
          <w:rFonts w:hint="cs"/>
          <w:rtl/>
        </w:rPr>
      </w:pPr>
    </w:p>
    <w:p w:rsidR="00E20A4B" w:rsidRPr="006178E5" w:rsidRDefault="00E20A4B" w:rsidP="00E20A4B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  <w:r w:rsidRPr="006178E5">
        <w:rPr>
          <w:rFonts w:hint="cs"/>
          <w:b/>
          <w:bCs/>
          <w:color w:val="008000"/>
          <w:sz w:val="28"/>
          <w:szCs w:val="28"/>
          <w:u w:val="single"/>
          <w:rtl/>
        </w:rPr>
        <w:lastRenderedPageBreak/>
        <w:t>ثالثا :ـ معاملة الري اليومي ( الغمر):ـ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من المتوقع </w:t>
      </w:r>
      <w:proofErr w:type="spellStart"/>
      <w:r w:rsidRPr="006178E5">
        <w:rPr>
          <w:rFonts w:hint="cs"/>
          <w:color w:val="0000FF"/>
          <w:rtl/>
        </w:rPr>
        <w:t>ان</w:t>
      </w:r>
      <w:proofErr w:type="spellEnd"/>
      <w:r w:rsidRPr="006178E5">
        <w:rPr>
          <w:rFonts w:hint="cs"/>
          <w:color w:val="0000FF"/>
          <w:rtl/>
        </w:rPr>
        <w:t xml:space="preserve"> تظهر اعرض </w:t>
      </w:r>
      <w:proofErr w:type="spellStart"/>
      <w:r w:rsidRPr="006178E5">
        <w:rPr>
          <w:rFonts w:hint="cs"/>
          <w:color w:val="0000FF"/>
          <w:rtl/>
        </w:rPr>
        <w:t>الاجهاد</w:t>
      </w:r>
      <w:proofErr w:type="spellEnd"/>
      <w:r w:rsidRPr="006178E5">
        <w:rPr>
          <w:rFonts w:hint="cs"/>
          <w:color w:val="0000FF"/>
          <w:rtl/>
        </w:rPr>
        <w:t xml:space="preserve"> الشديد على النبات يعقبه موت سريع   والسبب :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1- ضعف تهوية </w:t>
      </w:r>
      <w:proofErr w:type="spellStart"/>
      <w:r w:rsidRPr="006178E5">
        <w:rPr>
          <w:rFonts w:hint="cs"/>
          <w:color w:val="0000FF"/>
          <w:rtl/>
        </w:rPr>
        <w:t>التربه</w:t>
      </w:r>
      <w:proofErr w:type="spellEnd"/>
      <w:r w:rsidRPr="006178E5">
        <w:rPr>
          <w:rFonts w:hint="cs"/>
          <w:color w:val="0000FF"/>
          <w:rtl/>
        </w:rPr>
        <w:t xml:space="preserve"> يخلق ظروفا لا هوائيه تعيق عمليات التنفس في الجذور  مما يترتب عليها  انخفاض </w:t>
      </w:r>
      <w:proofErr w:type="spellStart"/>
      <w:r w:rsidRPr="006178E5">
        <w:rPr>
          <w:rFonts w:hint="cs"/>
          <w:color w:val="0000FF"/>
          <w:rtl/>
        </w:rPr>
        <w:t>الطاقه</w:t>
      </w:r>
      <w:proofErr w:type="spellEnd"/>
      <w:r w:rsidRPr="006178E5">
        <w:rPr>
          <w:rFonts w:hint="cs"/>
          <w:color w:val="0000FF"/>
          <w:rtl/>
        </w:rPr>
        <w:t xml:space="preserve"> </w:t>
      </w:r>
      <w:proofErr w:type="spellStart"/>
      <w:r w:rsidRPr="006178E5">
        <w:rPr>
          <w:rFonts w:hint="cs"/>
          <w:color w:val="0000FF"/>
          <w:rtl/>
        </w:rPr>
        <w:t>اللازمه</w:t>
      </w:r>
      <w:proofErr w:type="spellEnd"/>
      <w:r w:rsidRPr="006178E5">
        <w:rPr>
          <w:rFonts w:hint="cs"/>
          <w:color w:val="0000FF"/>
          <w:rtl/>
        </w:rPr>
        <w:t xml:space="preserve">  للامتصاص  .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2-ضعف  نشاط </w:t>
      </w:r>
      <w:proofErr w:type="spellStart"/>
      <w:r w:rsidRPr="006178E5">
        <w:rPr>
          <w:rFonts w:hint="cs"/>
          <w:color w:val="0000FF"/>
          <w:rtl/>
        </w:rPr>
        <w:t>الخليه</w:t>
      </w:r>
      <w:proofErr w:type="spellEnd"/>
      <w:r w:rsidRPr="006178E5">
        <w:rPr>
          <w:rFonts w:hint="cs"/>
          <w:color w:val="0000FF"/>
          <w:rtl/>
        </w:rPr>
        <w:t xml:space="preserve">  يقلل من مقدرتها على الامتصاص  وبالتالي  يقل ضغط الامتلاء  في الخلايا . 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3-تشبع </w:t>
      </w:r>
      <w:proofErr w:type="spellStart"/>
      <w:r w:rsidRPr="006178E5">
        <w:rPr>
          <w:rFonts w:hint="cs"/>
          <w:color w:val="0000FF"/>
          <w:rtl/>
        </w:rPr>
        <w:t>التربه</w:t>
      </w:r>
      <w:proofErr w:type="spellEnd"/>
      <w:r w:rsidRPr="006178E5">
        <w:rPr>
          <w:rFonts w:hint="cs"/>
          <w:color w:val="0000FF"/>
          <w:rtl/>
        </w:rPr>
        <w:t xml:space="preserve"> بالماء يؤدي </w:t>
      </w:r>
      <w:proofErr w:type="spellStart"/>
      <w:r w:rsidRPr="006178E5">
        <w:rPr>
          <w:rFonts w:hint="cs"/>
          <w:color w:val="0000FF"/>
          <w:rtl/>
        </w:rPr>
        <w:t>الى</w:t>
      </w:r>
      <w:proofErr w:type="spellEnd"/>
      <w:r w:rsidRPr="006178E5">
        <w:rPr>
          <w:rFonts w:hint="cs"/>
          <w:color w:val="0000FF"/>
          <w:rtl/>
        </w:rPr>
        <w:t xml:space="preserve"> تكون ثاني </w:t>
      </w:r>
      <w:proofErr w:type="spellStart"/>
      <w:r w:rsidRPr="006178E5">
        <w:rPr>
          <w:rFonts w:hint="cs"/>
          <w:color w:val="0000FF"/>
          <w:rtl/>
        </w:rPr>
        <w:t>اكسيد</w:t>
      </w:r>
      <w:proofErr w:type="spellEnd"/>
      <w:r w:rsidRPr="006178E5">
        <w:rPr>
          <w:rFonts w:hint="cs"/>
          <w:color w:val="0000FF"/>
          <w:rtl/>
        </w:rPr>
        <w:t xml:space="preserve"> الكربون  مما يسبب نقص في </w:t>
      </w:r>
      <w:proofErr w:type="spellStart"/>
      <w:r w:rsidRPr="006178E5">
        <w:rPr>
          <w:rFonts w:hint="cs"/>
          <w:color w:val="0000FF"/>
          <w:rtl/>
        </w:rPr>
        <w:t>النفاذيه</w:t>
      </w:r>
      <w:proofErr w:type="spellEnd"/>
      <w:r w:rsidRPr="006178E5">
        <w:rPr>
          <w:rFonts w:hint="cs"/>
          <w:color w:val="0000FF"/>
          <w:rtl/>
        </w:rPr>
        <w:t xml:space="preserve"> .    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4-نقص في كمية </w:t>
      </w:r>
      <w:proofErr w:type="spellStart"/>
      <w:r w:rsidRPr="006178E5">
        <w:rPr>
          <w:rFonts w:hint="cs"/>
          <w:color w:val="0000FF"/>
          <w:rtl/>
        </w:rPr>
        <w:t>الاكسجين</w:t>
      </w:r>
      <w:proofErr w:type="spellEnd"/>
      <w:r w:rsidRPr="006178E5">
        <w:rPr>
          <w:rFonts w:hint="cs"/>
          <w:color w:val="0000FF"/>
          <w:rtl/>
        </w:rPr>
        <w:t xml:space="preserve"> حول الجذور بالتالي </w:t>
      </w:r>
      <w:proofErr w:type="spellStart"/>
      <w:r w:rsidRPr="006178E5">
        <w:rPr>
          <w:rFonts w:hint="cs"/>
          <w:color w:val="0000FF"/>
          <w:rtl/>
        </w:rPr>
        <w:t>تتاثر</w:t>
      </w:r>
      <w:proofErr w:type="spellEnd"/>
      <w:r w:rsidRPr="006178E5">
        <w:rPr>
          <w:rFonts w:hint="cs"/>
          <w:color w:val="0000FF"/>
          <w:rtl/>
        </w:rPr>
        <w:t xml:space="preserve"> عملية التنفس وعملية الامتصاص .</w:t>
      </w:r>
    </w:p>
    <w:p w:rsidR="00E20A4B" w:rsidRPr="006178E5" w:rsidRDefault="00E20A4B" w:rsidP="00E20A4B">
      <w:pPr>
        <w:rPr>
          <w:rFonts w:hint="cs"/>
          <w:color w:val="0000FF"/>
          <w:rtl/>
        </w:rPr>
      </w:pPr>
      <w:r w:rsidRPr="006178E5">
        <w:rPr>
          <w:rFonts w:hint="cs"/>
          <w:color w:val="0000FF"/>
          <w:rtl/>
        </w:rPr>
        <w:t xml:space="preserve">5- غلق الثغور  نتيجة لتراكم هرمون </w:t>
      </w:r>
      <w:proofErr w:type="spellStart"/>
      <w:r w:rsidRPr="006178E5">
        <w:rPr>
          <w:rFonts w:hint="cs"/>
          <w:color w:val="0000FF"/>
          <w:rtl/>
        </w:rPr>
        <w:t>الاجهاد</w:t>
      </w:r>
      <w:proofErr w:type="spellEnd"/>
      <w:r w:rsidRPr="006178E5">
        <w:rPr>
          <w:color w:val="0000FF"/>
        </w:rPr>
        <w:t>ABA</w:t>
      </w:r>
      <w:r w:rsidRPr="006178E5">
        <w:rPr>
          <w:rFonts w:hint="cs"/>
          <w:color w:val="0000FF"/>
          <w:rtl/>
        </w:rPr>
        <w:t xml:space="preserve"> كما هو موضح سابقا  وعليه منع تبادل </w:t>
      </w:r>
      <w:r w:rsidRPr="006178E5">
        <w:rPr>
          <w:color w:val="0000FF"/>
        </w:rPr>
        <w:t xml:space="preserve">CO2 , O2 </w:t>
      </w:r>
      <w:r w:rsidRPr="006178E5">
        <w:rPr>
          <w:rFonts w:hint="cs"/>
          <w:color w:val="0000FF"/>
          <w:rtl/>
        </w:rPr>
        <w:t>أي انخفاض معدلات البناء الضوئي  والتنفس .</w:t>
      </w:r>
    </w:p>
    <w:p w:rsidR="00E20A4B" w:rsidRPr="006178E5" w:rsidRDefault="00E20A4B" w:rsidP="00E20A4B">
      <w:pPr>
        <w:rPr>
          <w:rFonts w:hint="cs"/>
          <w:color w:val="800080"/>
          <w:rtl/>
        </w:rPr>
      </w:pPr>
    </w:p>
    <w:p w:rsidR="00E20A4B" w:rsidRPr="006178E5" w:rsidRDefault="00E20A4B" w:rsidP="00E20A4B">
      <w:pPr>
        <w:rPr>
          <w:rFonts w:hint="cs"/>
          <w:color w:val="800080"/>
          <w:rtl/>
        </w:rPr>
      </w:pPr>
      <w:proofErr w:type="spellStart"/>
      <w:r w:rsidRPr="006178E5">
        <w:rPr>
          <w:rFonts w:hint="cs"/>
          <w:color w:val="800080"/>
          <w:rtl/>
        </w:rPr>
        <w:t>الا</w:t>
      </w:r>
      <w:proofErr w:type="spellEnd"/>
      <w:r w:rsidRPr="006178E5">
        <w:rPr>
          <w:rFonts w:hint="cs"/>
          <w:color w:val="800080"/>
          <w:rtl/>
        </w:rPr>
        <w:t xml:space="preserve"> النتائج </w:t>
      </w:r>
      <w:proofErr w:type="spellStart"/>
      <w:r w:rsidRPr="006178E5">
        <w:rPr>
          <w:rFonts w:hint="cs"/>
          <w:color w:val="800080"/>
          <w:rtl/>
        </w:rPr>
        <w:t>المدونه</w:t>
      </w:r>
      <w:proofErr w:type="spellEnd"/>
      <w:r w:rsidRPr="006178E5">
        <w:rPr>
          <w:rFonts w:hint="cs"/>
          <w:color w:val="800080"/>
          <w:rtl/>
        </w:rPr>
        <w:t xml:space="preserve"> لجميع المحاصيل لم تعطي ما سبق حيث كان نمو النبات  نمو طبيعي ولم يقع النبات تحت أي </w:t>
      </w:r>
      <w:proofErr w:type="spellStart"/>
      <w:r w:rsidRPr="006178E5">
        <w:rPr>
          <w:rFonts w:hint="cs"/>
          <w:color w:val="800080"/>
          <w:rtl/>
        </w:rPr>
        <w:t>اجهاد</w:t>
      </w:r>
      <w:proofErr w:type="spellEnd"/>
      <w:r w:rsidRPr="006178E5">
        <w:rPr>
          <w:rFonts w:hint="cs"/>
          <w:color w:val="800080"/>
          <w:rtl/>
        </w:rPr>
        <w:t xml:space="preserve"> نتيجة </w:t>
      </w:r>
      <w:proofErr w:type="spellStart"/>
      <w:r w:rsidRPr="006178E5">
        <w:rPr>
          <w:rFonts w:hint="cs"/>
          <w:color w:val="800080"/>
          <w:rtl/>
        </w:rPr>
        <w:t>لاحد</w:t>
      </w:r>
      <w:proofErr w:type="spellEnd"/>
      <w:r w:rsidRPr="006178E5">
        <w:rPr>
          <w:rFonts w:hint="cs"/>
          <w:color w:val="800080"/>
          <w:rtl/>
        </w:rPr>
        <w:t xml:space="preserve"> </w:t>
      </w:r>
      <w:proofErr w:type="spellStart"/>
      <w:r w:rsidRPr="006178E5">
        <w:rPr>
          <w:rFonts w:hint="cs"/>
          <w:color w:val="800080"/>
          <w:rtl/>
        </w:rPr>
        <w:t>الاسباب</w:t>
      </w:r>
      <w:proofErr w:type="spellEnd"/>
      <w:r w:rsidRPr="006178E5">
        <w:rPr>
          <w:rFonts w:hint="cs"/>
          <w:color w:val="800080"/>
          <w:rtl/>
        </w:rPr>
        <w:t xml:space="preserve"> </w:t>
      </w:r>
      <w:proofErr w:type="spellStart"/>
      <w:r w:rsidRPr="006178E5">
        <w:rPr>
          <w:rFonts w:hint="cs"/>
          <w:color w:val="800080"/>
          <w:rtl/>
        </w:rPr>
        <w:t>التاليه</w:t>
      </w:r>
      <w:proofErr w:type="spellEnd"/>
      <w:r w:rsidRPr="006178E5">
        <w:rPr>
          <w:rFonts w:hint="cs"/>
          <w:color w:val="800080"/>
          <w:rtl/>
        </w:rPr>
        <w:t xml:space="preserve"> :</w:t>
      </w:r>
    </w:p>
    <w:p w:rsidR="00E20A4B" w:rsidRPr="006178E5" w:rsidRDefault="00E20A4B" w:rsidP="00E20A4B">
      <w:pPr>
        <w:numPr>
          <w:ilvl w:val="0"/>
          <w:numId w:val="3"/>
        </w:numPr>
        <w:rPr>
          <w:rFonts w:hint="cs"/>
          <w:color w:val="800080"/>
        </w:rPr>
      </w:pPr>
      <w:r w:rsidRPr="006178E5">
        <w:rPr>
          <w:rFonts w:hint="cs"/>
          <w:color w:val="800080"/>
          <w:rtl/>
        </w:rPr>
        <w:t xml:space="preserve">عدم مراعاة قواعد الري </w:t>
      </w:r>
      <w:proofErr w:type="spellStart"/>
      <w:r w:rsidRPr="006178E5">
        <w:rPr>
          <w:rFonts w:hint="cs"/>
          <w:color w:val="800080"/>
          <w:rtl/>
        </w:rPr>
        <w:t>او</w:t>
      </w:r>
      <w:proofErr w:type="spellEnd"/>
      <w:r w:rsidRPr="006178E5">
        <w:rPr>
          <w:rFonts w:hint="cs"/>
          <w:color w:val="800080"/>
          <w:rtl/>
        </w:rPr>
        <w:t xml:space="preserve"> عدم الالتزام </w:t>
      </w:r>
      <w:proofErr w:type="spellStart"/>
      <w:r w:rsidRPr="006178E5">
        <w:rPr>
          <w:rFonts w:hint="cs"/>
          <w:color w:val="800080"/>
          <w:rtl/>
        </w:rPr>
        <w:t>بالجرعه</w:t>
      </w:r>
      <w:proofErr w:type="spellEnd"/>
      <w:r w:rsidRPr="006178E5">
        <w:rPr>
          <w:rFonts w:hint="cs"/>
          <w:color w:val="800080"/>
          <w:rtl/>
        </w:rPr>
        <w:t xml:space="preserve"> </w:t>
      </w:r>
      <w:proofErr w:type="spellStart"/>
      <w:r w:rsidRPr="006178E5">
        <w:rPr>
          <w:rFonts w:hint="cs"/>
          <w:color w:val="800080"/>
          <w:rtl/>
        </w:rPr>
        <w:t>المحدده</w:t>
      </w:r>
      <w:proofErr w:type="spellEnd"/>
      <w:r w:rsidRPr="006178E5">
        <w:rPr>
          <w:rFonts w:hint="cs"/>
          <w:color w:val="800080"/>
          <w:rtl/>
        </w:rPr>
        <w:t xml:space="preserve"> مسبقا .</w:t>
      </w:r>
    </w:p>
    <w:p w:rsidR="00E20A4B" w:rsidRPr="006178E5" w:rsidRDefault="00E20A4B" w:rsidP="00E20A4B">
      <w:pPr>
        <w:numPr>
          <w:ilvl w:val="0"/>
          <w:numId w:val="3"/>
        </w:numPr>
        <w:rPr>
          <w:rFonts w:hint="cs"/>
          <w:color w:val="800080"/>
        </w:rPr>
      </w:pPr>
      <w:proofErr w:type="spellStart"/>
      <w:r w:rsidRPr="006178E5">
        <w:rPr>
          <w:rFonts w:hint="cs"/>
          <w:color w:val="800080"/>
          <w:rtl/>
        </w:rPr>
        <w:t>نتيجه</w:t>
      </w:r>
      <w:proofErr w:type="spellEnd"/>
      <w:r w:rsidRPr="006178E5">
        <w:rPr>
          <w:rFonts w:hint="cs"/>
          <w:color w:val="800080"/>
          <w:rtl/>
        </w:rPr>
        <w:t xml:space="preserve"> لتسرب ماء  </w:t>
      </w:r>
      <w:proofErr w:type="spellStart"/>
      <w:r w:rsidRPr="006178E5">
        <w:rPr>
          <w:rFonts w:hint="cs"/>
          <w:color w:val="800080"/>
          <w:rtl/>
        </w:rPr>
        <w:t>الجاذبيه</w:t>
      </w:r>
      <w:proofErr w:type="spellEnd"/>
      <w:r w:rsidRPr="006178E5">
        <w:rPr>
          <w:rFonts w:hint="cs"/>
          <w:color w:val="800080"/>
          <w:rtl/>
        </w:rPr>
        <w:t xml:space="preserve">  من </w:t>
      </w:r>
      <w:proofErr w:type="spellStart"/>
      <w:r w:rsidRPr="006178E5">
        <w:rPr>
          <w:rFonts w:hint="cs"/>
          <w:color w:val="800080"/>
          <w:rtl/>
        </w:rPr>
        <w:t>الاصص</w:t>
      </w:r>
      <w:proofErr w:type="spellEnd"/>
      <w:r w:rsidRPr="006178E5">
        <w:rPr>
          <w:rFonts w:hint="cs"/>
          <w:color w:val="800080"/>
          <w:rtl/>
        </w:rPr>
        <w:t xml:space="preserve">  ولم  تخلق ظروف لا هوائيه في بيئة الجذور.</w:t>
      </w:r>
    </w:p>
    <w:p w:rsidR="00805ACC" w:rsidRDefault="00E20A4B" w:rsidP="00E20A4B">
      <w:r w:rsidRPr="006178E5">
        <w:rPr>
          <w:rFonts w:hint="cs"/>
          <w:color w:val="800080"/>
          <w:rtl/>
        </w:rPr>
        <w:t xml:space="preserve"> ملائمة السعه </w:t>
      </w:r>
      <w:proofErr w:type="spellStart"/>
      <w:r w:rsidRPr="006178E5">
        <w:rPr>
          <w:rFonts w:hint="cs"/>
          <w:color w:val="800080"/>
          <w:rtl/>
        </w:rPr>
        <w:t>الحقليه</w:t>
      </w:r>
      <w:proofErr w:type="spellEnd"/>
      <w:r w:rsidRPr="006178E5">
        <w:rPr>
          <w:rFonts w:hint="cs"/>
          <w:color w:val="800080"/>
          <w:rtl/>
        </w:rPr>
        <w:t xml:space="preserve"> </w:t>
      </w:r>
      <w:proofErr w:type="spellStart"/>
      <w:r w:rsidRPr="006178E5">
        <w:rPr>
          <w:rFonts w:hint="cs"/>
          <w:color w:val="800080"/>
          <w:rtl/>
        </w:rPr>
        <w:t>للتربه</w:t>
      </w:r>
      <w:proofErr w:type="spellEnd"/>
      <w:r w:rsidRPr="006178E5">
        <w:rPr>
          <w:rFonts w:hint="cs"/>
          <w:color w:val="800080"/>
          <w:rtl/>
        </w:rPr>
        <w:t xml:space="preserve"> التي نمت </w:t>
      </w:r>
      <w:proofErr w:type="spellStart"/>
      <w:r w:rsidRPr="006178E5">
        <w:rPr>
          <w:rFonts w:hint="cs"/>
          <w:color w:val="800080"/>
          <w:rtl/>
        </w:rPr>
        <w:t>بها</w:t>
      </w:r>
      <w:proofErr w:type="spellEnd"/>
      <w:r w:rsidRPr="006178E5">
        <w:rPr>
          <w:rFonts w:hint="cs"/>
          <w:color w:val="800080"/>
          <w:rtl/>
        </w:rPr>
        <w:t xml:space="preserve"> </w:t>
      </w:r>
      <w:proofErr w:type="spellStart"/>
      <w:r w:rsidRPr="006178E5">
        <w:rPr>
          <w:rFonts w:hint="cs"/>
          <w:color w:val="800080"/>
          <w:rtl/>
        </w:rPr>
        <w:t>البادرات</w:t>
      </w:r>
      <w:proofErr w:type="spellEnd"/>
      <w:r w:rsidRPr="006178E5">
        <w:rPr>
          <w:rFonts w:hint="cs"/>
          <w:color w:val="800080"/>
          <w:rtl/>
        </w:rPr>
        <w:t xml:space="preserve"> مع احتياج النبات مما يترتب عليه عدم تعرضها للإجهاد</w:t>
      </w:r>
    </w:p>
    <w:sectPr w:rsidR="00805ACC" w:rsidSect="001219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4029"/>
    <w:multiLevelType w:val="hybridMultilevel"/>
    <w:tmpl w:val="24900BA8"/>
    <w:lvl w:ilvl="0" w:tplc="838AB2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C5ED5"/>
    <w:multiLevelType w:val="hybridMultilevel"/>
    <w:tmpl w:val="D8FCB394"/>
    <w:lvl w:ilvl="0" w:tplc="0D16861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D3F3031"/>
    <w:multiLevelType w:val="hybridMultilevel"/>
    <w:tmpl w:val="86B09BB0"/>
    <w:lvl w:ilvl="0" w:tplc="2AF2E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20A4B"/>
    <w:rsid w:val="00001DDC"/>
    <w:rsid w:val="0001781A"/>
    <w:rsid w:val="00027592"/>
    <w:rsid w:val="0003134D"/>
    <w:rsid w:val="00035D8F"/>
    <w:rsid w:val="0004414C"/>
    <w:rsid w:val="00062978"/>
    <w:rsid w:val="000724AD"/>
    <w:rsid w:val="00076247"/>
    <w:rsid w:val="000775FF"/>
    <w:rsid w:val="00086BF7"/>
    <w:rsid w:val="000A15B5"/>
    <w:rsid w:val="000C4717"/>
    <w:rsid w:val="000D1AF3"/>
    <w:rsid w:val="000F0AF4"/>
    <w:rsid w:val="00115D95"/>
    <w:rsid w:val="001219B1"/>
    <w:rsid w:val="001221FA"/>
    <w:rsid w:val="00124523"/>
    <w:rsid w:val="00135E99"/>
    <w:rsid w:val="0013635B"/>
    <w:rsid w:val="00143556"/>
    <w:rsid w:val="00153753"/>
    <w:rsid w:val="00153A83"/>
    <w:rsid w:val="0016671A"/>
    <w:rsid w:val="00197711"/>
    <w:rsid w:val="001B2052"/>
    <w:rsid w:val="001B77FE"/>
    <w:rsid w:val="001C2455"/>
    <w:rsid w:val="001D0CC6"/>
    <w:rsid w:val="001F0EF0"/>
    <w:rsid w:val="001F26CE"/>
    <w:rsid w:val="001F7321"/>
    <w:rsid w:val="001F7C05"/>
    <w:rsid w:val="0020512F"/>
    <w:rsid w:val="002075BF"/>
    <w:rsid w:val="002161E3"/>
    <w:rsid w:val="00227D80"/>
    <w:rsid w:val="002472D7"/>
    <w:rsid w:val="00251B42"/>
    <w:rsid w:val="00296DE4"/>
    <w:rsid w:val="002B74BA"/>
    <w:rsid w:val="002C2B87"/>
    <w:rsid w:val="002F4B0F"/>
    <w:rsid w:val="003069ED"/>
    <w:rsid w:val="00313BE5"/>
    <w:rsid w:val="00337C30"/>
    <w:rsid w:val="00384171"/>
    <w:rsid w:val="00394124"/>
    <w:rsid w:val="00394F9F"/>
    <w:rsid w:val="003C2B07"/>
    <w:rsid w:val="003E2AA7"/>
    <w:rsid w:val="003E52F1"/>
    <w:rsid w:val="003F099D"/>
    <w:rsid w:val="003F174A"/>
    <w:rsid w:val="004054B3"/>
    <w:rsid w:val="00414140"/>
    <w:rsid w:val="00420D53"/>
    <w:rsid w:val="00435251"/>
    <w:rsid w:val="004434AE"/>
    <w:rsid w:val="00445A16"/>
    <w:rsid w:val="00467CD1"/>
    <w:rsid w:val="00495550"/>
    <w:rsid w:val="004957E9"/>
    <w:rsid w:val="004D3679"/>
    <w:rsid w:val="004F096D"/>
    <w:rsid w:val="004F1EBD"/>
    <w:rsid w:val="004F4A15"/>
    <w:rsid w:val="00522FAA"/>
    <w:rsid w:val="00524CCA"/>
    <w:rsid w:val="0053528C"/>
    <w:rsid w:val="00537D08"/>
    <w:rsid w:val="0055268B"/>
    <w:rsid w:val="00552BFA"/>
    <w:rsid w:val="00566F1D"/>
    <w:rsid w:val="0057325B"/>
    <w:rsid w:val="00596087"/>
    <w:rsid w:val="005B22CF"/>
    <w:rsid w:val="005B4C43"/>
    <w:rsid w:val="005E05DE"/>
    <w:rsid w:val="005F50DF"/>
    <w:rsid w:val="005F6036"/>
    <w:rsid w:val="00613C99"/>
    <w:rsid w:val="00615504"/>
    <w:rsid w:val="00615C17"/>
    <w:rsid w:val="00620375"/>
    <w:rsid w:val="00621192"/>
    <w:rsid w:val="006556E5"/>
    <w:rsid w:val="0067050B"/>
    <w:rsid w:val="00672F38"/>
    <w:rsid w:val="00687287"/>
    <w:rsid w:val="00694653"/>
    <w:rsid w:val="006A6552"/>
    <w:rsid w:val="006B6DB8"/>
    <w:rsid w:val="006C0F17"/>
    <w:rsid w:val="006C531E"/>
    <w:rsid w:val="006D133A"/>
    <w:rsid w:val="006D3812"/>
    <w:rsid w:val="006E17D9"/>
    <w:rsid w:val="006E6D97"/>
    <w:rsid w:val="00716B97"/>
    <w:rsid w:val="0072199C"/>
    <w:rsid w:val="0072717F"/>
    <w:rsid w:val="0073082E"/>
    <w:rsid w:val="00736406"/>
    <w:rsid w:val="0076133B"/>
    <w:rsid w:val="0076224F"/>
    <w:rsid w:val="0077344B"/>
    <w:rsid w:val="0077400D"/>
    <w:rsid w:val="00780A15"/>
    <w:rsid w:val="00782322"/>
    <w:rsid w:val="00786EC0"/>
    <w:rsid w:val="007959F2"/>
    <w:rsid w:val="007A4930"/>
    <w:rsid w:val="007B697C"/>
    <w:rsid w:val="007C2AF2"/>
    <w:rsid w:val="007C65C5"/>
    <w:rsid w:val="007E434C"/>
    <w:rsid w:val="007E76CF"/>
    <w:rsid w:val="007F5D4B"/>
    <w:rsid w:val="00805ACC"/>
    <w:rsid w:val="008118FA"/>
    <w:rsid w:val="0081330C"/>
    <w:rsid w:val="00820AD9"/>
    <w:rsid w:val="00823D76"/>
    <w:rsid w:val="00845ABE"/>
    <w:rsid w:val="008502BD"/>
    <w:rsid w:val="00851EB4"/>
    <w:rsid w:val="00853B54"/>
    <w:rsid w:val="0087056E"/>
    <w:rsid w:val="00877C8F"/>
    <w:rsid w:val="00880B70"/>
    <w:rsid w:val="008858FD"/>
    <w:rsid w:val="008917C3"/>
    <w:rsid w:val="008C0241"/>
    <w:rsid w:val="008D1D1A"/>
    <w:rsid w:val="008E1B85"/>
    <w:rsid w:val="008E5056"/>
    <w:rsid w:val="008F0CEF"/>
    <w:rsid w:val="008F139E"/>
    <w:rsid w:val="008F561D"/>
    <w:rsid w:val="00904183"/>
    <w:rsid w:val="00904E8B"/>
    <w:rsid w:val="00905EF0"/>
    <w:rsid w:val="0093593E"/>
    <w:rsid w:val="00935D1A"/>
    <w:rsid w:val="00944BAE"/>
    <w:rsid w:val="00950B1E"/>
    <w:rsid w:val="00951E96"/>
    <w:rsid w:val="00972934"/>
    <w:rsid w:val="00997524"/>
    <w:rsid w:val="009C0812"/>
    <w:rsid w:val="009D4996"/>
    <w:rsid w:val="009E02A2"/>
    <w:rsid w:val="009E5A03"/>
    <w:rsid w:val="009F0ED1"/>
    <w:rsid w:val="00A07055"/>
    <w:rsid w:val="00A12C75"/>
    <w:rsid w:val="00A40A9C"/>
    <w:rsid w:val="00A83B8C"/>
    <w:rsid w:val="00AA52BA"/>
    <w:rsid w:val="00AB4149"/>
    <w:rsid w:val="00AB5DA2"/>
    <w:rsid w:val="00AB6C2B"/>
    <w:rsid w:val="00AD5A41"/>
    <w:rsid w:val="00AE1CE9"/>
    <w:rsid w:val="00AE3BD1"/>
    <w:rsid w:val="00AE6EEB"/>
    <w:rsid w:val="00B00546"/>
    <w:rsid w:val="00B13EE1"/>
    <w:rsid w:val="00B14363"/>
    <w:rsid w:val="00B167BF"/>
    <w:rsid w:val="00B20788"/>
    <w:rsid w:val="00B246E7"/>
    <w:rsid w:val="00B25590"/>
    <w:rsid w:val="00B55A62"/>
    <w:rsid w:val="00B67932"/>
    <w:rsid w:val="00B8144D"/>
    <w:rsid w:val="00B91EFD"/>
    <w:rsid w:val="00B91EFE"/>
    <w:rsid w:val="00BA1C1A"/>
    <w:rsid w:val="00BA510F"/>
    <w:rsid w:val="00BA6730"/>
    <w:rsid w:val="00BB76B0"/>
    <w:rsid w:val="00BC43C6"/>
    <w:rsid w:val="00BC4DB5"/>
    <w:rsid w:val="00BD1BB3"/>
    <w:rsid w:val="00BF2620"/>
    <w:rsid w:val="00BF4C8F"/>
    <w:rsid w:val="00C02076"/>
    <w:rsid w:val="00C26B1C"/>
    <w:rsid w:val="00C62646"/>
    <w:rsid w:val="00C75AA7"/>
    <w:rsid w:val="00C77F11"/>
    <w:rsid w:val="00C90ADF"/>
    <w:rsid w:val="00C92A1A"/>
    <w:rsid w:val="00CA4855"/>
    <w:rsid w:val="00CB1751"/>
    <w:rsid w:val="00CB7135"/>
    <w:rsid w:val="00CC1885"/>
    <w:rsid w:val="00CC6902"/>
    <w:rsid w:val="00CD3E6B"/>
    <w:rsid w:val="00CD6BEB"/>
    <w:rsid w:val="00D125F0"/>
    <w:rsid w:val="00D1749B"/>
    <w:rsid w:val="00D240AD"/>
    <w:rsid w:val="00D26B99"/>
    <w:rsid w:val="00D27E4D"/>
    <w:rsid w:val="00D27FFA"/>
    <w:rsid w:val="00D5422F"/>
    <w:rsid w:val="00D5529E"/>
    <w:rsid w:val="00D55E43"/>
    <w:rsid w:val="00D63390"/>
    <w:rsid w:val="00D8109A"/>
    <w:rsid w:val="00D909D3"/>
    <w:rsid w:val="00D90AE9"/>
    <w:rsid w:val="00DC1365"/>
    <w:rsid w:val="00DC4C9D"/>
    <w:rsid w:val="00DD2943"/>
    <w:rsid w:val="00DD7401"/>
    <w:rsid w:val="00DE470E"/>
    <w:rsid w:val="00DF67A2"/>
    <w:rsid w:val="00E01841"/>
    <w:rsid w:val="00E0389A"/>
    <w:rsid w:val="00E149FA"/>
    <w:rsid w:val="00E168BB"/>
    <w:rsid w:val="00E20A4B"/>
    <w:rsid w:val="00E223A4"/>
    <w:rsid w:val="00E26568"/>
    <w:rsid w:val="00E271B9"/>
    <w:rsid w:val="00E40B50"/>
    <w:rsid w:val="00E53271"/>
    <w:rsid w:val="00E71ABF"/>
    <w:rsid w:val="00E77BC3"/>
    <w:rsid w:val="00EA4750"/>
    <w:rsid w:val="00EA527A"/>
    <w:rsid w:val="00EC25ED"/>
    <w:rsid w:val="00EC51EC"/>
    <w:rsid w:val="00EC6D9E"/>
    <w:rsid w:val="00EE6066"/>
    <w:rsid w:val="00EE6385"/>
    <w:rsid w:val="00F00F9C"/>
    <w:rsid w:val="00F17E56"/>
    <w:rsid w:val="00F505DA"/>
    <w:rsid w:val="00F51550"/>
    <w:rsid w:val="00F51CBE"/>
    <w:rsid w:val="00F54069"/>
    <w:rsid w:val="00F71844"/>
    <w:rsid w:val="00F71CDA"/>
    <w:rsid w:val="00F7417F"/>
    <w:rsid w:val="00F767D2"/>
    <w:rsid w:val="00F923E2"/>
    <w:rsid w:val="00F94C27"/>
    <w:rsid w:val="00FA0C2A"/>
    <w:rsid w:val="00FA2727"/>
    <w:rsid w:val="00FA47BF"/>
    <w:rsid w:val="00FA7E6E"/>
    <w:rsid w:val="00FC5E7B"/>
    <w:rsid w:val="00FE17D6"/>
    <w:rsid w:val="00FF30A0"/>
    <w:rsid w:val="00FF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2008-01-06T22:53:00Z</dcterms:created>
  <dcterms:modified xsi:type="dcterms:W3CDTF">2008-01-06T22:57:00Z</dcterms:modified>
</cp:coreProperties>
</file>