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02" w:rsidRDefault="006A3223" w:rsidP="006A3223">
      <w:pPr>
        <w:bidi/>
        <w:jc w:val="center"/>
        <w:rPr>
          <w:b/>
          <w:bCs/>
          <w:sz w:val="44"/>
          <w:szCs w:val="44"/>
          <w:rtl/>
        </w:rPr>
      </w:pPr>
      <w:r w:rsidRPr="006A3223">
        <w:rPr>
          <w:rFonts w:hint="cs"/>
          <w:b/>
          <w:bCs/>
          <w:sz w:val="44"/>
          <w:szCs w:val="44"/>
          <w:rtl/>
        </w:rPr>
        <w:t>تقسيم المجموعات والعروض التقديمية</w:t>
      </w:r>
    </w:p>
    <w:p w:rsidR="006A3223" w:rsidRDefault="006A3223" w:rsidP="006A3223">
      <w:pPr>
        <w:bidi/>
        <w:jc w:val="center"/>
        <w:rPr>
          <w:b/>
          <w:bCs/>
          <w:sz w:val="44"/>
          <w:szCs w:val="4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2097"/>
        <w:gridCol w:w="1559"/>
        <w:gridCol w:w="1984"/>
        <w:gridCol w:w="3936"/>
      </w:tblGrid>
      <w:tr w:rsidR="006A3223" w:rsidRPr="006A3223" w:rsidTr="00456917">
        <w:tc>
          <w:tcPr>
            <w:tcW w:w="2097" w:type="dxa"/>
          </w:tcPr>
          <w:p w:rsidR="006A3223" w:rsidRPr="006A3223" w:rsidRDefault="006A3223" w:rsidP="006A3223">
            <w:pPr>
              <w:bidi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6A3223">
              <w:rPr>
                <w:rFonts w:hint="cs"/>
                <w:b/>
                <w:bCs/>
                <w:sz w:val="40"/>
                <w:szCs w:val="40"/>
                <w:rtl/>
              </w:rPr>
              <w:t>الفصل</w:t>
            </w:r>
          </w:p>
        </w:tc>
        <w:tc>
          <w:tcPr>
            <w:tcW w:w="1559" w:type="dxa"/>
          </w:tcPr>
          <w:p w:rsidR="006A3223" w:rsidRPr="006A3223" w:rsidRDefault="006A3223" w:rsidP="006A3223">
            <w:pPr>
              <w:bidi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6A3223">
              <w:rPr>
                <w:rFonts w:hint="cs"/>
                <w:b/>
                <w:bCs/>
                <w:sz w:val="40"/>
                <w:szCs w:val="40"/>
                <w:rtl/>
              </w:rPr>
              <w:t>الصفحات</w:t>
            </w:r>
          </w:p>
        </w:tc>
        <w:tc>
          <w:tcPr>
            <w:tcW w:w="1984" w:type="dxa"/>
          </w:tcPr>
          <w:p w:rsidR="006A3223" w:rsidRPr="006A3223" w:rsidRDefault="004D154D" w:rsidP="006A3223">
            <w:pPr>
              <w:bidi/>
              <w:jc w:val="center"/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فترة</w:t>
            </w:r>
            <w:r w:rsidR="006A3223" w:rsidRPr="006A3223">
              <w:rPr>
                <w:rFonts w:hint="cs"/>
                <w:b/>
                <w:bCs/>
                <w:sz w:val="40"/>
                <w:szCs w:val="40"/>
                <w:rtl/>
              </w:rPr>
              <w:t xml:space="preserve"> التقديم</w:t>
            </w:r>
          </w:p>
        </w:tc>
        <w:tc>
          <w:tcPr>
            <w:tcW w:w="3936" w:type="dxa"/>
          </w:tcPr>
          <w:p w:rsidR="006A3223" w:rsidRPr="006A3223" w:rsidRDefault="006A3223" w:rsidP="006A3223">
            <w:pPr>
              <w:bidi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6A3223">
              <w:rPr>
                <w:rFonts w:hint="cs"/>
                <w:b/>
                <w:bCs/>
                <w:sz w:val="40"/>
                <w:szCs w:val="40"/>
                <w:rtl/>
              </w:rPr>
              <w:t>أسماء طالبات المجموعة</w:t>
            </w:r>
          </w:p>
        </w:tc>
      </w:tr>
      <w:tr w:rsidR="006A3223" w:rsidTr="00456917">
        <w:tc>
          <w:tcPr>
            <w:tcW w:w="2097" w:type="dxa"/>
          </w:tcPr>
          <w:p w:rsidR="006A3223" w:rsidRP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>التنمية الاقتصادية  (11)</w:t>
            </w:r>
          </w:p>
        </w:tc>
        <w:tc>
          <w:tcPr>
            <w:tcW w:w="1559" w:type="dxa"/>
          </w:tcPr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>من ص371 إلى ص391</w:t>
            </w:r>
          </w:p>
        </w:tc>
        <w:tc>
          <w:tcPr>
            <w:tcW w:w="1984" w:type="dxa"/>
          </w:tcPr>
          <w:p w:rsidR="004D154D" w:rsidRPr="00456917" w:rsidRDefault="004D154D" w:rsidP="004D154D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B64793" w:rsidRDefault="00B64793" w:rsidP="004D154D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4D154D" w:rsidRPr="00456917" w:rsidRDefault="004D154D" w:rsidP="00B6479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 w:rsidRPr="00456917">
              <w:rPr>
                <w:rFonts w:hint="cs"/>
                <w:sz w:val="24"/>
                <w:szCs w:val="24"/>
                <w:rtl/>
              </w:rPr>
              <w:t xml:space="preserve"> الاختبار الفصلي </w:t>
            </w: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  <w:p w:rsidR="00B64793" w:rsidRDefault="00B64793" w:rsidP="00B64793">
            <w:pPr>
              <w:bidi/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64793" w:rsidRPr="00456917" w:rsidRDefault="00B64793" w:rsidP="00B6479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(الأسبوع 6)</w:t>
            </w:r>
          </w:p>
          <w:p w:rsidR="004D154D" w:rsidRPr="00456917" w:rsidRDefault="004D154D" w:rsidP="004D154D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936" w:type="dxa"/>
          </w:tcPr>
          <w:p w:rsidR="006A3223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نهال العجلان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حصة الشيباني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b/>
                <w:bCs/>
                <w:sz w:val="24"/>
                <w:szCs w:val="24"/>
              </w:rPr>
            </w:pPr>
            <w:r w:rsidRPr="000E4DE9">
              <w:rPr>
                <w:rFonts w:hint="cs"/>
                <w:b/>
                <w:bCs/>
                <w:sz w:val="24"/>
                <w:szCs w:val="24"/>
                <w:rtl/>
              </w:rPr>
              <w:t>لمى السيف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رنا الدبيان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شهد الشبيلي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فايزة الشهري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تهاني الشلوي</w:t>
            </w:r>
          </w:p>
        </w:tc>
      </w:tr>
      <w:tr w:rsidR="006A3223" w:rsidTr="00456917">
        <w:tc>
          <w:tcPr>
            <w:tcW w:w="2097" w:type="dxa"/>
          </w:tcPr>
          <w:p w:rsidR="006A3223" w:rsidRP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56917" w:rsidRDefault="006A3223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 xml:space="preserve">البطالة </w:t>
            </w:r>
          </w:p>
          <w:p w:rsidR="006A3223" w:rsidRPr="00456917" w:rsidRDefault="006A3223" w:rsidP="00456917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>(7)</w:t>
            </w:r>
          </w:p>
        </w:tc>
        <w:tc>
          <w:tcPr>
            <w:tcW w:w="1559" w:type="dxa"/>
          </w:tcPr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>من ص209 إلى ص228</w:t>
            </w:r>
          </w:p>
        </w:tc>
        <w:tc>
          <w:tcPr>
            <w:tcW w:w="1984" w:type="dxa"/>
          </w:tcPr>
          <w:p w:rsidR="006A3223" w:rsidRPr="00456917" w:rsidRDefault="006A3223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4D154D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4D154D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4D154D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 w:rsidRPr="00456917">
              <w:rPr>
                <w:rFonts w:hint="cs"/>
                <w:sz w:val="24"/>
                <w:szCs w:val="24"/>
                <w:rtl/>
              </w:rPr>
              <w:t xml:space="preserve"> الاختبار الفصلي </w:t>
            </w: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3936" w:type="dxa"/>
          </w:tcPr>
          <w:p w:rsidR="000E4DE9" w:rsidRPr="000E4DE9" w:rsidRDefault="000E4DE9" w:rsidP="000E4DE9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خولة آل الشيخ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نوف الشدوخي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شهد الناجم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باسمة الكثيري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2"/>
              </w:numPr>
              <w:bidi/>
              <w:rPr>
                <w:rFonts w:hint="cs"/>
                <w:b/>
                <w:bCs/>
                <w:sz w:val="24"/>
                <w:szCs w:val="24"/>
              </w:rPr>
            </w:pPr>
            <w:r w:rsidRPr="000E4DE9">
              <w:rPr>
                <w:rFonts w:hint="cs"/>
                <w:b/>
                <w:bCs/>
                <w:sz w:val="24"/>
                <w:szCs w:val="24"/>
                <w:rtl/>
              </w:rPr>
              <w:t>ريم حديد</w:t>
            </w:r>
          </w:p>
          <w:p w:rsidR="006A3223" w:rsidRPr="00B64793" w:rsidRDefault="000E4DE9" w:rsidP="00B64793">
            <w:pPr>
              <w:pStyle w:val="ListParagraph"/>
              <w:numPr>
                <w:ilvl w:val="0"/>
                <w:numId w:val="2"/>
              </w:numPr>
              <w:bidi/>
              <w:rPr>
                <w:sz w:val="24"/>
                <w:szCs w:val="24"/>
                <w:rtl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في التميمي</w:t>
            </w:r>
          </w:p>
        </w:tc>
      </w:tr>
      <w:tr w:rsidR="004D154D" w:rsidTr="00456917">
        <w:tc>
          <w:tcPr>
            <w:tcW w:w="2097" w:type="dxa"/>
          </w:tcPr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 xml:space="preserve">التضخم </w:t>
            </w:r>
          </w:p>
          <w:p w:rsidR="004D154D" w:rsidRPr="00456917" w:rsidRDefault="004D154D" w:rsidP="00456917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>(7)</w:t>
            </w:r>
          </w:p>
        </w:tc>
        <w:tc>
          <w:tcPr>
            <w:tcW w:w="1559" w:type="dxa"/>
          </w:tcPr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 xml:space="preserve">من ص229 إلى </w:t>
            </w: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>ص249</w:t>
            </w:r>
          </w:p>
        </w:tc>
        <w:tc>
          <w:tcPr>
            <w:tcW w:w="1984" w:type="dxa"/>
          </w:tcPr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 w:rsidRPr="00456917">
              <w:rPr>
                <w:rFonts w:hint="cs"/>
                <w:sz w:val="24"/>
                <w:szCs w:val="24"/>
                <w:rtl/>
              </w:rPr>
              <w:t xml:space="preserve"> الاختبار الفصلي </w:t>
            </w: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3936" w:type="dxa"/>
          </w:tcPr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b/>
                <w:bCs/>
                <w:sz w:val="24"/>
                <w:szCs w:val="24"/>
              </w:rPr>
            </w:pPr>
            <w:r w:rsidRPr="000E4DE9">
              <w:rPr>
                <w:rFonts w:hint="cs"/>
                <w:b/>
                <w:bCs/>
                <w:sz w:val="24"/>
                <w:szCs w:val="24"/>
                <w:rtl/>
              </w:rPr>
              <w:t>غيداء الموسى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شهد أبانمي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روان باوزير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وعد الحربي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أثير الشثري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3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ريهام اللهيم</w:t>
            </w:r>
          </w:p>
          <w:p w:rsidR="004D154D" w:rsidRPr="00B64793" w:rsidRDefault="000E4DE9" w:rsidP="00B64793">
            <w:pPr>
              <w:pStyle w:val="ListParagraph"/>
              <w:numPr>
                <w:ilvl w:val="0"/>
                <w:numId w:val="3"/>
              </w:numPr>
              <w:bidi/>
              <w:rPr>
                <w:sz w:val="24"/>
                <w:szCs w:val="24"/>
                <w:rtl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سمية الشهري</w:t>
            </w:r>
          </w:p>
        </w:tc>
      </w:tr>
      <w:tr w:rsidR="004D154D" w:rsidTr="00456917">
        <w:tc>
          <w:tcPr>
            <w:tcW w:w="2097" w:type="dxa"/>
          </w:tcPr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 xml:space="preserve">النقود والسياسة النقدية </w:t>
            </w:r>
          </w:p>
          <w:p w:rsidR="004D154D" w:rsidRPr="00456917" w:rsidRDefault="004D154D" w:rsidP="00456917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>(9)</w:t>
            </w:r>
          </w:p>
        </w:tc>
        <w:tc>
          <w:tcPr>
            <w:tcW w:w="1559" w:type="dxa"/>
          </w:tcPr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>من ص285 إلى ص309</w:t>
            </w:r>
          </w:p>
        </w:tc>
        <w:tc>
          <w:tcPr>
            <w:tcW w:w="1984" w:type="dxa"/>
          </w:tcPr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 xml:space="preserve">بعد </w:t>
            </w:r>
            <w:r w:rsidRPr="00456917">
              <w:rPr>
                <w:rFonts w:hint="cs"/>
                <w:sz w:val="24"/>
                <w:szCs w:val="24"/>
                <w:rtl/>
              </w:rPr>
              <w:t xml:space="preserve">الاختبار الفصلي </w:t>
            </w: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3936" w:type="dxa"/>
          </w:tcPr>
          <w:p w:rsidR="000E4DE9" w:rsidRPr="00B64793" w:rsidRDefault="00B64793" w:rsidP="000E4DE9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أمجاد العتيبي</w:t>
            </w:r>
          </w:p>
          <w:p w:rsidR="00B64793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ذكرى العبدان</w:t>
            </w:r>
          </w:p>
          <w:p w:rsidR="00B64793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ريما باراس</w:t>
            </w:r>
          </w:p>
          <w:p w:rsidR="00B64793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مها العجاجي</w:t>
            </w:r>
          </w:p>
          <w:p w:rsid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الجوهرة التمامي</w:t>
            </w:r>
          </w:p>
          <w:p w:rsidR="00B64793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منال كليبي</w:t>
            </w:r>
          </w:p>
          <w:p w:rsidR="00B64793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rFonts w:hint="cs"/>
                <w:sz w:val="24"/>
                <w:szCs w:val="24"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رغد الحربي</w:t>
            </w:r>
          </w:p>
          <w:p w:rsidR="004D154D" w:rsidRPr="00B64793" w:rsidRDefault="00B64793" w:rsidP="00B64793">
            <w:pPr>
              <w:pStyle w:val="ListParagraph"/>
              <w:numPr>
                <w:ilvl w:val="0"/>
                <w:numId w:val="5"/>
              </w:numPr>
              <w:bidi/>
              <w:rPr>
                <w:sz w:val="24"/>
                <w:szCs w:val="24"/>
                <w:rtl/>
              </w:rPr>
            </w:pPr>
            <w:r w:rsidRPr="00B64793">
              <w:rPr>
                <w:rFonts w:hint="cs"/>
                <w:sz w:val="24"/>
                <w:szCs w:val="24"/>
                <w:rtl/>
              </w:rPr>
              <w:t>أسيل عقيلان</w:t>
            </w:r>
          </w:p>
        </w:tc>
      </w:tr>
      <w:tr w:rsidR="004D154D" w:rsidTr="00456917">
        <w:tc>
          <w:tcPr>
            <w:tcW w:w="2097" w:type="dxa"/>
          </w:tcPr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917">
              <w:rPr>
                <w:rFonts w:hint="cs"/>
                <w:b/>
                <w:bCs/>
                <w:sz w:val="32"/>
                <w:szCs w:val="32"/>
                <w:rtl/>
              </w:rPr>
              <w:t>التجارة الدولية (10)</w:t>
            </w:r>
          </w:p>
        </w:tc>
        <w:tc>
          <w:tcPr>
            <w:tcW w:w="1559" w:type="dxa"/>
          </w:tcPr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6A3223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sz w:val="24"/>
                <w:szCs w:val="24"/>
                <w:rtl/>
              </w:rPr>
              <w:t>من ص333 إلى ص348</w:t>
            </w:r>
          </w:p>
        </w:tc>
        <w:tc>
          <w:tcPr>
            <w:tcW w:w="1984" w:type="dxa"/>
          </w:tcPr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D154D" w:rsidRPr="00456917" w:rsidRDefault="004D154D" w:rsidP="003729FE">
            <w:pPr>
              <w:bidi/>
              <w:jc w:val="center"/>
              <w:rPr>
                <w:sz w:val="24"/>
                <w:szCs w:val="24"/>
                <w:rtl/>
              </w:rPr>
            </w:pP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 xml:space="preserve">بعد </w:t>
            </w:r>
            <w:r w:rsidRPr="00456917">
              <w:rPr>
                <w:rFonts w:hint="cs"/>
                <w:sz w:val="24"/>
                <w:szCs w:val="24"/>
                <w:rtl/>
              </w:rPr>
              <w:t xml:space="preserve">الاختبار الفصلي </w:t>
            </w:r>
            <w:r w:rsidRPr="00456917"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3936" w:type="dxa"/>
          </w:tcPr>
          <w:p w:rsidR="000E4DE9" w:rsidRDefault="000E4DE9" w:rsidP="000E4DE9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منيرة الماضي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شهد العمران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ريم السبيعي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نجد الحامد</w:t>
            </w:r>
          </w:p>
          <w:p w:rsidR="000E4DE9" w:rsidRPr="000E4DE9" w:rsidRDefault="000E4DE9" w:rsidP="000E4DE9">
            <w:pPr>
              <w:pStyle w:val="ListParagraph"/>
              <w:numPr>
                <w:ilvl w:val="0"/>
                <w:numId w:val="4"/>
              </w:numPr>
              <w:bidi/>
              <w:rPr>
                <w:rFonts w:hint="cs"/>
                <w:sz w:val="24"/>
                <w:szCs w:val="24"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جود المعتاز</w:t>
            </w:r>
          </w:p>
          <w:p w:rsidR="004D154D" w:rsidRPr="00B64793" w:rsidRDefault="000E4DE9" w:rsidP="00B64793">
            <w:pPr>
              <w:pStyle w:val="ListParagraph"/>
              <w:numPr>
                <w:ilvl w:val="0"/>
                <w:numId w:val="4"/>
              </w:numPr>
              <w:bidi/>
              <w:rPr>
                <w:sz w:val="24"/>
                <w:szCs w:val="24"/>
                <w:rtl/>
              </w:rPr>
            </w:pPr>
            <w:r w:rsidRPr="000E4DE9">
              <w:rPr>
                <w:rFonts w:hint="cs"/>
                <w:sz w:val="24"/>
                <w:szCs w:val="24"/>
                <w:rtl/>
              </w:rPr>
              <w:t>غنى الحوراني</w:t>
            </w:r>
          </w:p>
        </w:tc>
      </w:tr>
    </w:tbl>
    <w:p w:rsidR="006A3223" w:rsidRPr="006A3223" w:rsidRDefault="006A3223" w:rsidP="006A3223">
      <w:pPr>
        <w:bidi/>
        <w:rPr>
          <w:b/>
          <w:bCs/>
          <w:sz w:val="24"/>
          <w:szCs w:val="24"/>
          <w:rtl/>
        </w:rPr>
      </w:pPr>
    </w:p>
    <w:sectPr w:rsidR="006A3223" w:rsidRPr="006A3223" w:rsidSect="005D220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531" w:rsidRDefault="00E57531" w:rsidP="006A3223">
      <w:pPr>
        <w:spacing w:after="0" w:line="240" w:lineRule="auto"/>
      </w:pPr>
      <w:r>
        <w:separator/>
      </w:r>
    </w:p>
  </w:endnote>
  <w:endnote w:type="continuationSeparator" w:id="1">
    <w:p w:rsidR="00E57531" w:rsidRDefault="00E57531" w:rsidP="006A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531" w:rsidRDefault="00E57531" w:rsidP="006A3223">
      <w:pPr>
        <w:spacing w:after="0" w:line="240" w:lineRule="auto"/>
      </w:pPr>
      <w:r>
        <w:separator/>
      </w:r>
    </w:p>
  </w:footnote>
  <w:footnote w:type="continuationSeparator" w:id="1">
    <w:p w:rsidR="00E57531" w:rsidRDefault="00E57531" w:rsidP="006A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23" w:rsidRDefault="006A3223" w:rsidP="006A3223">
    <w:pPr>
      <w:pStyle w:val="Header"/>
    </w:pPr>
    <w:r>
      <w:rPr>
        <w:rFonts w:hint="cs"/>
        <w:rtl/>
      </w:rPr>
      <w:t>بدور الراشد الحُميد</w:t>
    </w:r>
    <w:r>
      <w:ptab w:relativeTo="margin" w:alignment="center" w:leader="none"/>
    </w:r>
    <w:r>
      <w:ptab w:relativeTo="margin" w:alignment="right" w:leader="none"/>
    </w:r>
    <w:r>
      <w:rPr>
        <w:rFonts w:hint="cs"/>
        <w:rtl/>
      </w:rPr>
      <w:t>مبادئ الاقتصاد الكلي (102 قصد)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0593"/>
    <w:multiLevelType w:val="hybridMultilevel"/>
    <w:tmpl w:val="0946172C"/>
    <w:lvl w:ilvl="0" w:tplc="689E15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6390F"/>
    <w:multiLevelType w:val="hybridMultilevel"/>
    <w:tmpl w:val="66B6E1C0"/>
    <w:lvl w:ilvl="0" w:tplc="689E15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D6495"/>
    <w:multiLevelType w:val="hybridMultilevel"/>
    <w:tmpl w:val="F514B03E"/>
    <w:lvl w:ilvl="0" w:tplc="689E15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A6DC3"/>
    <w:multiLevelType w:val="hybridMultilevel"/>
    <w:tmpl w:val="55D06A5A"/>
    <w:lvl w:ilvl="0" w:tplc="689E15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2555F"/>
    <w:multiLevelType w:val="hybridMultilevel"/>
    <w:tmpl w:val="DDC8E254"/>
    <w:lvl w:ilvl="0" w:tplc="689E15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223"/>
    <w:rsid w:val="000E4DE9"/>
    <w:rsid w:val="00456917"/>
    <w:rsid w:val="004D154D"/>
    <w:rsid w:val="005D2202"/>
    <w:rsid w:val="006A3223"/>
    <w:rsid w:val="006D2B04"/>
    <w:rsid w:val="00AA37A8"/>
    <w:rsid w:val="00B64793"/>
    <w:rsid w:val="00E5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223"/>
  </w:style>
  <w:style w:type="paragraph" w:styleId="Footer">
    <w:name w:val="footer"/>
    <w:basedOn w:val="Normal"/>
    <w:link w:val="FooterChar"/>
    <w:uiPriority w:val="99"/>
    <w:semiHidden/>
    <w:unhideWhenUsed/>
    <w:rsid w:val="006A3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3223"/>
  </w:style>
  <w:style w:type="paragraph" w:styleId="BalloonText">
    <w:name w:val="Balloon Text"/>
    <w:basedOn w:val="Normal"/>
    <w:link w:val="BalloonTextChar"/>
    <w:uiPriority w:val="99"/>
    <w:semiHidden/>
    <w:unhideWhenUsed/>
    <w:rsid w:val="006A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32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4D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2016-09-27T08:55:00Z</dcterms:created>
  <dcterms:modified xsi:type="dcterms:W3CDTF">2016-10-11T07:21:00Z</dcterms:modified>
</cp:coreProperties>
</file>