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356" w:rsidRPr="00227E0A" w:rsidRDefault="004F0045" w:rsidP="00636356">
      <w:pPr>
        <w:tabs>
          <w:tab w:val="right" w:pos="9026"/>
        </w:tabs>
        <w:rPr>
          <w:rtl/>
          <w:lang w:val="en-US"/>
        </w:rPr>
      </w:pPr>
      <w:r w:rsidRPr="004F0045">
        <w:rPr>
          <w:rFonts w:asciiTheme="majorBidi" w:hAnsiTheme="majorBidi" w:cstheme="majorBidi"/>
          <w:b/>
          <w:bCs/>
          <w:noProof/>
          <w:sz w:val="32"/>
          <w:szCs w:val="32"/>
          <w:u w:val="single"/>
          <w:rtl/>
          <w:lang w:eastAsia="en-GB"/>
        </w:rPr>
        <w:pict>
          <v:line id="Straight Connector 2" o:spid="_x0000_s1026" style="position:absolute;z-index:251660288;visibility:visible" from="-.75pt,5pt" to="41.2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" strokecolor="black [3040]"/>
        </w:pict>
      </w:r>
      <w:r w:rsidRPr="004F0045">
        <w:rPr>
          <w:noProof/>
          <w:rtl/>
          <w:lang w:eastAsia="en-GB"/>
        </w:rPr>
        <w:pict>
          <v:shape id="Round Single Corner Rectangle 1" o:spid="_x0000_s1027" style="position:absolute;margin-left:-.7pt;margin-top:-19pt;width:42pt;height:48pt;z-index:251659264;visibility:visible;mso-width-relative:margin;mso-height-relative:margin;v-text-anchor:middle" coordsize="533400,609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" adj="-11796480,,5400" path="m,l444498,v49099,,88902,39803,88902,88902l533400,609600,,609600,,xe" fillcolor="white [3201]" strokecolor="black [3200]">
            <v:stroke joinstyle="miter"/>
            <v:formulas/>
            <v:path arrowok="t" o:connecttype="custom" o:connectlocs="0,0;444498,0;533400,88902;533400,609600;0,609600;0,0" o:connectangles="0,0,0,0,0,0" textboxrect="0,0,533400,609600"/>
            <v:textbox style="mso-next-textbox:#Round Single Corner Rectangle 1">
              <w:txbxContent>
                <w:p w:rsidR="00530A59" w:rsidRPr="003C40EB" w:rsidRDefault="00530A59" w:rsidP="00530A59">
                  <w:pPr>
                    <w:jc w:val="center"/>
                    <w:rPr>
                      <w:rtl/>
                      <w:lang w:val="en-US"/>
                    </w:rPr>
                  </w:pPr>
                </w:p>
                <w:p w:rsidR="00530A59" w:rsidRPr="00524892" w:rsidRDefault="003C40EB" w:rsidP="00530A5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 w:rsidR="00530A59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5</w:t>
                  </w:r>
                </w:p>
              </w:txbxContent>
            </v:textbox>
          </v:shape>
        </w:pict>
      </w:r>
      <w:r w:rsidR="00636356">
        <w:tab/>
      </w:r>
    </w:p>
    <w:p w:rsidR="00636356" w:rsidRPr="00636356" w:rsidRDefault="00636356" w:rsidP="00636356">
      <w:pPr>
        <w:tabs>
          <w:tab w:val="right" w:pos="9026"/>
        </w:tabs>
        <w:rPr>
          <w:rtl/>
        </w:rPr>
      </w:pPr>
      <w:bookmarkStart w:id="0" w:name="_GoBack"/>
      <w:bookmarkEnd w:id="0"/>
    </w:p>
    <w:p w:rsidR="00227E0A" w:rsidRDefault="003C40EB" w:rsidP="00227E0A">
      <w:pPr>
        <w:jc w:val="right"/>
        <w:rPr>
          <w:rtl/>
        </w:rPr>
      </w:pPr>
      <w:r w:rsidRPr="006715CE">
        <w:rPr>
          <w:u w:val="single"/>
          <w:rtl/>
        </w:rPr>
        <w:t>السؤال الأول</w:t>
      </w:r>
      <w:r w:rsidR="00227E0A">
        <w:rPr>
          <w:rFonts w:hint="cs"/>
          <w:u w:val="single"/>
          <w:rtl/>
        </w:rPr>
        <w:t>:</w:t>
      </w:r>
      <w:r w:rsidR="006715CE" w:rsidRPr="006715CE">
        <w:rPr>
          <w:rFonts w:hint="cs"/>
          <w:u w:val="single"/>
          <w:rtl/>
        </w:rPr>
        <w:t xml:space="preserve"> </w:t>
      </w:r>
    </w:p>
    <w:p w:rsidR="00227E0A" w:rsidRPr="00153490" w:rsidRDefault="00227E0A" w:rsidP="00227E0A">
      <w:pPr>
        <w:jc w:val="right"/>
        <w:rPr>
          <w:u w:val="single"/>
          <w:lang w:val="en-US"/>
        </w:rPr>
      </w:pPr>
      <w:r w:rsidRPr="00153490">
        <w:rPr>
          <w:rFonts w:hint="cs"/>
          <w:u w:val="single"/>
          <w:rtl/>
        </w:rPr>
        <w:t xml:space="preserve">(ابو محمد )قام بتطليق زوجته </w:t>
      </w:r>
      <w:proofErr w:type="spellStart"/>
      <w:r w:rsidRPr="00153490">
        <w:rPr>
          <w:rFonts w:hint="cs"/>
          <w:u w:val="single"/>
          <w:rtl/>
        </w:rPr>
        <w:t>وام</w:t>
      </w:r>
      <w:proofErr w:type="spellEnd"/>
      <w:r w:rsidRPr="00153490">
        <w:rPr>
          <w:rFonts w:hint="cs"/>
          <w:u w:val="single"/>
          <w:rtl/>
        </w:rPr>
        <w:t xml:space="preserve"> اولاده (ام محمد </w:t>
      </w:r>
      <w:proofErr w:type="spellStart"/>
      <w:r w:rsidRPr="00153490">
        <w:rPr>
          <w:rFonts w:hint="cs"/>
          <w:u w:val="single"/>
          <w:rtl/>
        </w:rPr>
        <w:t>)</w:t>
      </w:r>
      <w:proofErr w:type="spellEnd"/>
      <w:r w:rsidRPr="00153490">
        <w:rPr>
          <w:rFonts w:hint="cs"/>
          <w:u w:val="single"/>
          <w:rtl/>
        </w:rPr>
        <w:t xml:space="preserve"> </w:t>
      </w:r>
      <w:proofErr w:type="spellStart"/>
      <w:r w:rsidRPr="00153490">
        <w:rPr>
          <w:rFonts w:hint="cs"/>
          <w:u w:val="single"/>
          <w:rtl/>
        </w:rPr>
        <w:t>،</w:t>
      </w:r>
      <w:proofErr w:type="spellEnd"/>
      <w:r w:rsidRPr="00153490">
        <w:rPr>
          <w:rFonts w:hint="cs"/>
          <w:u w:val="single"/>
          <w:rtl/>
        </w:rPr>
        <w:t xml:space="preserve"> وحكم القاضي على ام محمد </w:t>
      </w:r>
      <w:proofErr w:type="spellStart"/>
      <w:r w:rsidRPr="00153490">
        <w:rPr>
          <w:rFonts w:hint="cs"/>
          <w:u w:val="single"/>
          <w:rtl/>
        </w:rPr>
        <w:t>بارجاع</w:t>
      </w:r>
      <w:proofErr w:type="spellEnd"/>
      <w:r w:rsidRPr="00153490">
        <w:rPr>
          <w:rFonts w:hint="cs"/>
          <w:u w:val="single"/>
          <w:rtl/>
        </w:rPr>
        <w:t xml:space="preserve"> نصف مهرها لزوجها ابو محمد. </w:t>
      </w:r>
      <w:r w:rsidR="00153490" w:rsidRPr="00153490">
        <w:rPr>
          <w:u w:val="single"/>
          <w:lang w:val="en-US"/>
        </w:rPr>
        <w:t>1-</w:t>
      </w:r>
    </w:p>
    <w:p w:rsidR="006B5622" w:rsidRPr="00153490" w:rsidRDefault="00227E0A" w:rsidP="006B5622">
      <w:pPr>
        <w:jc w:val="right"/>
        <w:rPr>
          <w:u w:val="single"/>
          <w:rtl/>
        </w:rPr>
      </w:pPr>
      <w:r w:rsidRPr="00153490">
        <w:rPr>
          <w:rFonts w:hint="cs"/>
          <w:u w:val="single"/>
          <w:rtl/>
        </w:rPr>
        <w:t xml:space="preserve">   هل حكم القاضي صحيح ام خاطئ  وفقا للنظام الاسلامي مع التعليل؟</w:t>
      </w:r>
      <w:r w:rsidR="00ED208B">
        <w:rPr>
          <w:rFonts w:hint="cs"/>
          <w:u w:val="single"/>
          <w:rtl/>
        </w:rPr>
        <w:t>2</w:t>
      </w:r>
    </w:p>
    <w:p w:rsidR="00227E0A" w:rsidRDefault="00227E0A" w:rsidP="006B5622">
      <w:pPr>
        <w:jc w:val="right"/>
        <w:rPr>
          <w:rtl/>
          <w:lang w:val="en-US"/>
        </w:rPr>
      </w:pPr>
      <w:r>
        <w:rPr>
          <w:rFonts w:hint="cs"/>
          <w:rtl/>
        </w:rPr>
        <w:t xml:space="preserve"> </w:t>
      </w:r>
      <w:r w:rsidR="006B5622">
        <w:rPr>
          <w:rFonts w:hint="cs"/>
          <w:rtl/>
          <w:lang w:val="en-US"/>
        </w:rPr>
        <w:t>خاطئ</w:t>
      </w:r>
    </w:p>
    <w:p w:rsidR="006B5622" w:rsidRDefault="006B5622" w:rsidP="006B5622">
      <w:pPr>
        <w:jc w:val="right"/>
        <w:rPr>
          <w:rtl/>
          <w:lang w:val="en-US"/>
        </w:rPr>
      </w:pPr>
      <w:r>
        <w:rPr>
          <w:rFonts w:hint="cs"/>
          <w:rtl/>
          <w:lang w:val="en-US"/>
        </w:rPr>
        <w:t xml:space="preserve">وفقا للنظام الاسلامي فان الرجل اذا طلق زوجته بعد الدخول </w:t>
      </w:r>
      <w:proofErr w:type="spellStart"/>
      <w:r>
        <w:rPr>
          <w:rFonts w:hint="cs"/>
          <w:rtl/>
          <w:lang w:val="en-US"/>
        </w:rPr>
        <w:t>بها(</w:t>
      </w:r>
      <w:proofErr w:type="spellEnd"/>
      <w:r>
        <w:rPr>
          <w:rFonts w:hint="cs"/>
          <w:rtl/>
          <w:lang w:val="en-US"/>
        </w:rPr>
        <w:t xml:space="preserve"> ام اولاده </w:t>
      </w:r>
      <w:proofErr w:type="spellStart"/>
      <w:r>
        <w:rPr>
          <w:rFonts w:hint="cs"/>
          <w:rtl/>
          <w:lang w:val="en-US"/>
        </w:rPr>
        <w:t>)</w:t>
      </w:r>
      <w:proofErr w:type="spellEnd"/>
      <w:r>
        <w:rPr>
          <w:rFonts w:hint="cs"/>
          <w:rtl/>
          <w:lang w:val="en-US"/>
        </w:rPr>
        <w:t xml:space="preserve"> </w:t>
      </w:r>
      <w:proofErr w:type="spellStart"/>
      <w:r>
        <w:rPr>
          <w:rFonts w:hint="cs"/>
          <w:rtl/>
          <w:lang w:val="en-US"/>
        </w:rPr>
        <w:t>لايجب</w:t>
      </w:r>
      <w:proofErr w:type="spellEnd"/>
      <w:r>
        <w:rPr>
          <w:rFonts w:hint="cs"/>
          <w:rtl/>
          <w:lang w:val="en-US"/>
        </w:rPr>
        <w:t xml:space="preserve"> ارجاع المهر.اما اذا كان طلاق الزوج لزوجته قبل الدخول  فيحق  ارجاع نصف المهر </w:t>
      </w:r>
    </w:p>
    <w:p w:rsidR="006B5622" w:rsidRPr="006B5622" w:rsidRDefault="006B5622" w:rsidP="006B5622">
      <w:pPr>
        <w:jc w:val="right"/>
        <w:rPr>
          <w:rtl/>
          <w:lang w:val="en-US"/>
        </w:rPr>
      </w:pPr>
      <w:r>
        <w:rPr>
          <w:rFonts w:hint="cs"/>
          <w:rtl/>
          <w:lang w:val="en-US"/>
        </w:rPr>
        <w:t xml:space="preserve">ومحل </w:t>
      </w:r>
      <w:proofErr w:type="spellStart"/>
      <w:r>
        <w:rPr>
          <w:rFonts w:hint="cs"/>
          <w:rtl/>
          <w:lang w:val="en-US"/>
        </w:rPr>
        <w:t>القضيه</w:t>
      </w:r>
      <w:proofErr w:type="spellEnd"/>
      <w:r>
        <w:rPr>
          <w:rFonts w:hint="cs"/>
          <w:rtl/>
          <w:lang w:val="en-US"/>
        </w:rPr>
        <w:t xml:space="preserve"> هنا تفيد بان  ام محمد هي ليس فقط زوجه ابو محمد  بل هي  ام اولاده وبالتالي فالدخول متحقق </w:t>
      </w:r>
      <w:proofErr w:type="spellStart"/>
      <w:r>
        <w:rPr>
          <w:rFonts w:hint="cs"/>
          <w:rtl/>
          <w:lang w:val="en-US"/>
        </w:rPr>
        <w:t>ولايجب</w:t>
      </w:r>
      <w:proofErr w:type="spellEnd"/>
      <w:r>
        <w:rPr>
          <w:rFonts w:hint="cs"/>
          <w:rtl/>
          <w:lang w:val="en-US"/>
        </w:rPr>
        <w:t xml:space="preserve"> في هذه الحاله ارجاع نصف المهر </w:t>
      </w:r>
    </w:p>
    <w:p w:rsidR="00227E0A" w:rsidRDefault="00227E0A" w:rsidP="00227E0A">
      <w:pPr>
        <w:jc w:val="right"/>
        <w:rPr>
          <w:rtl/>
        </w:rPr>
      </w:pPr>
    </w:p>
    <w:p w:rsidR="00227E0A" w:rsidRPr="00153490" w:rsidRDefault="00227E0A" w:rsidP="00227E0A">
      <w:pPr>
        <w:bidi/>
        <w:jc w:val="both"/>
        <w:rPr>
          <w:u w:val="single"/>
          <w:rtl/>
        </w:rPr>
      </w:pPr>
      <w:r w:rsidRPr="00153490">
        <w:rPr>
          <w:rFonts w:hint="cs"/>
          <w:u w:val="single"/>
          <w:rtl/>
        </w:rPr>
        <w:t xml:space="preserve">خالد واحمد صديقان  تزوج كلا منهما اخت الآخر بعد </w:t>
      </w:r>
      <w:proofErr w:type="spellStart"/>
      <w:r w:rsidRPr="00153490">
        <w:rPr>
          <w:rFonts w:hint="cs"/>
          <w:u w:val="single"/>
          <w:rtl/>
        </w:rPr>
        <w:t>موافقه</w:t>
      </w:r>
      <w:proofErr w:type="spellEnd"/>
      <w:r w:rsidRPr="00153490">
        <w:rPr>
          <w:rFonts w:hint="cs"/>
          <w:u w:val="single"/>
          <w:rtl/>
        </w:rPr>
        <w:t xml:space="preserve"> الاختين واستلامهما مبلغ المهر تم </w:t>
      </w:r>
      <w:proofErr w:type="spellStart"/>
      <w:r w:rsidRPr="00153490">
        <w:rPr>
          <w:rFonts w:hint="cs"/>
          <w:u w:val="single"/>
          <w:rtl/>
        </w:rPr>
        <w:t>الزواج،</w:t>
      </w:r>
      <w:proofErr w:type="spellEnd"/>
      <w:r w:rsidRPr="00153490">
        <w:rPr>
          <w:rFonts w:hint="cs"/>
          <w:u w:val="single"/>
          <w:rtl/>
        </w:rPr>
        <w:t xml:space="preserve"> بعد سنه علم القاضي بذلك وحكم على خالد واحمد  بتطليق زوجاتهم  بحجه ان هذا النوع  من الزواج محرم </w:t>
      </w:r>
      <w:proofErr w:type="spellStart"/>
      <w:r w:rsidRPr="00153490">
        <w:rPr>
          <w:rFonts w:hint="cs"/>
          <w:u w:val="single"/>
          <w:rtl/>
        </w:rPr>
        <w:t>بالاسلام</w:t>
      </w:r>
      <w:proofErr w:type="spellEnd"/>
      <w:r w:rsidRPr="00153490">
        <w:rPr>
          <w:rFonts w:hint="cs"/>
          <w:u w:val="single"/>
          <w:rtl/>
        </w:rPr>
        <w:t xml:space="preserve"> وطلب من الزوجتين  ارجاع كل المهر</w:t>
      </w:r>
    </w:p>
    <w:p w:rsidR="00227E0A" w:rsidRPr="00227E0A" w:rsidRDefault="00227E0A" w:rsidP="00227E0A">
      <w:pPr>
        <w:jc w:val="right"/>
        <w:rPr>
          <w:rtl/>
          <w:lang w:val="en-US"/>
        </w:rPr>
      </w:pPr>
      <w:r w:rsidRPr="00153490">
        <w:rPr>
          <w:rFonts w:hint="cs"/>
          <w:u w:val="single"/>
          <w:rtl/>
        </w:rPr>
        <w:t xml:space="preserve">هل </w:t>
      </w:r>
      <w:proofErr w:type="spellStart"/>
      <w:r w:rsidRPr="00153490">
        <w:rPr>
          <w:rFonts w:hint="cs"/>
          <w:u w:val="single"/>
          <w:rtl/>
        </w:rPr>
        <w:t>ماقام</w:t>
      </w:r>
      <w:proofErr w:type="spellEnd"/>
      <w:r w:rsidRPr="00153490">
        <w:rPr>
          <w:rFonts w:hint="cs"/>
          <w:u w:val="single"/>
          <w:rtl/>
        </w:rPr>
        <w:t xml:space="preserve"> </w:t>
      </w:r>
      <w:proofErr w:type="spellStart"/>
      <w:r w:rsidRPr="00153490">
        <w:rPr>
          <w:rFonts w:hint="cs"/>
          <w:u w:val="single"/>
          <w:rtl/>
        </w:rPr>
        <w:t>به</w:t>
      </w:r>
      <w:proofErr w:type="spellEnd"/>
      <w:r w:rsidRPr="00153490">
        <w:rPr>
          <w:rFonts w:hint="cs"/>
          <w:u w:val="single"/>
          <w:rtl/>
        </w:rPr>
        <w:t xml:space="preserve"> القاضي صحيح ام خاطئ مع التعليل ؟</w:t>
      </w:r>
      <w:r w:rsidR="00ED208B">
        <w:rPr>
          <w:rFonts w:hint="cs"/>
          <w:u w:val="single"/>
          <w:rtl/>
        </w:rPr>
        <w:t>2</w:t>
      </w:r>
    </w:p>
    <w:p w:rsidR="006715CE" w:rsidRDefault="006B5622" w:rsidP="006715CE">
      <w:pPr>
        <w:jc w:val="right"/>
        <w:rPr>
          <w:rtl/>
        </w:rPr>
      </w:pPr>
      <w:r>
        <w:rPr>
          <w:rFonts w:hint="cs"/>
          <w:rtl/>
        </w:rPr>
        <w:t>خاطئ</w:t>
      </w:r>
    </w:p>
    <w:p w:rsidR="006B5622" w:rsidRDefault="006B5622" w:rsidP="006715CE">
      <w:pPr>
        <w:jc w:val="right"/>
        <w:rPr>
          <w:rtl/>
        </w:rPr>
      </w:pPr>
      <w:proofErr w:type="spellStart"/>
      <w:r>
        <w:rPr>
          <w:rFonts w:hint="cs"/>
          <w:rtl/>
        </w:rPr>
        <w:t>لانه</w:t>
      </w:r>
      <w:proofErr w:type="spellEnd"/>
      <w:r>
        <w:rPr>
          <w:rFonts w:hint="cs"/>
          <w:rtl/>
        </w:rPr>
        <w:t xml:space="preserve"> عقد زواج صحيح وليس عقد زواج </w:t>
      </w:r>
      <w:proofErr w:type="spellStart"/>
      <w:r>
        <w:rPr>
          <w:rFonts w:hint="cs"/>
          <w:rtl/>
        </w:rPr>
        <w:t>الشغار</w:t>
      </w:r>
      <w:proofErr w:type="spellEnd"/>
      <w:r>
        <w:rPr>
          <w:rFonts w:hint="cs"/>
          <w:rtl/>
        </w:rPr>
        <w:t xml:space="preserve"> او </w:t>
      </w:r>
      <w:proofErr w:type="spellStart"/>
      <w:r>
        <w:rPr>
          <w:rFonts w:hint="cs"/>
          <w:rtl/>
        </w:rPr>
        <w:t>مايسمى</w:t>
      </w:r>
      <w:proofErr w:type="spellEnd"/>
      <w:r>
        <w:rPr>
          <w:rFonts w:hint="cs"/>
          <w:rtl/>
        </w:rPr>
        <w:t xml:space="preserve"> بزواج البدل المحرم </w:t>
      </w:r>
      <w:proofErr w:type="spellStart"/>
      <w:r>
        <w:rPr>
          <w:rFonts w:hint="cs"/>
          <w:rtl/>
        </w:rPr>
        <w:t>بالاسلام</w:t>
      </w:r>
      <w:proofErr w:type="spellEnd"/>
      <w:r>
        <w:rPr>
          <w:rFonts w:hint="cs"/>
          <w:rtl/>
        </w:rPr>
        <w:t xml:space="preserve"> والذي يكون بغير رضا الزوجه ومن غير مهر </w:t>
      </w:r>
    </w:p>
    <w:p w:rsidR="006B5622" w:rsidRPr="00E56B83" w:rsidRDefault="006B5622" w:rsidP="006715CE">
      <w:pPr>
        <w:jc w:val="right"/>
        <w:rPr>
          <w:rtl/>
        </w:rPr>
      </w:pPr>
      <w:r>
        <w:rPr>
          <w:rFonts w:hint="cs"/>
          <w:rtl/>
        </w:rPr>
        <w:t xml:space="preserve">محل </w:t>
      </w:r>
      <w:proofErr w:type="spellStart"/>
      <w:r>
        <w:rPr>
          <w:rFonts w:hint="cs"/>
          <w:rtl/>
        </w:rPr>
        <w:t>القضيه</w:t>
      </w:r>
      <w:proofErr w:type="spellEnd"/>
      <w:r>
        <w:rPr>
          <w:rFonts w:hint="cs"/>
          <w:rtl/>
        </w:rPr>
        <w:t xml:space="preserve"> هنا تفيد ان الزواج كان </w:t>
      </w:r>
      <w:proofErr w:type="spellStart"/>
      <w:r>
        <w:rPr>
          <w:rFonts w:hint="cs"/>
          <w:rtl/>
        </w:rPr>
        <w:t>بموافقه</w:t>
      </w:r>
      <w:proofErr w:type="spellEnd"/>
      <w:r>
        <w:rPr>
          <w:rFonts w:hint="cs"/>
          <w:rtl/>
        </w:rPr>
        <w:t xml:space="preserve"> الزوجتين وبمهر وبالتالي فانه ليس زواج </w:t>
      </w:r>
      <w:proofErr w:type="spellStart"/>
      <w:r>
        <w:rPr>
          <w:rFonts w:hint="cs"/>
          <w:rtl/>
        </w:rPr>
        <w:t>الشغارالمحرم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بالاسلام</w:t>
      </w:r>
      <w:proofErr w:type="spellEnd"/>
      <w:r>
        <w:rPr>
          <w:rFonts w:hint="cs"/>
          <w:rtl/>
        </w:rPr>
        <w:t xml:space="preserve"> </w:t>
      </w:r>
    </w:p>
    <w:p w:rsidR="00AB726D" w:rsidRPr="00227E0A" w:rsidRDefault="00AB726D" w:rsidP="003C40EB">
      <w:pPr>
        <w:jc w:val="right"/>
        <w:rPr>
          <w:u w:val="single"/>
          <w:lang w:val="en-US"/>
        </w:rPr>
      </w:pPr>
    </w:p>
    <w:p w:rsidR="006715CE" w:rsidRPr="009E0009" w:rsidRDefault="003C40EB" w:rsidP="008D02DB">
      <w:pPr>
        <w:jc w:val="right"/>
        <w:rPr>
          <w:color w:val="000000" w:themeColor="text1"/>
        </w:rPr>
      </w:pPr>
      <w:r>
        <w:rPr>
          <w:u w:val="single"/>
          <w:rtl/>
        </w:rPr>
        <w:t xml:space="preserve"> السؤال </w:t>
      </w:r>
      <w:r w:rsidR="00227E0A">
        <w:rPr>
          <w:rFonts w:hint="cs"/>
          <w:u w:val="single"/>
          <w:rtl/>
        </w:rPr>
        <w:t xml:space="preserve">الثاني </w:t>
      </w:r>
      <w:r>
        <w:rPr>
          <w:u w:val="single"/>
          <w:rtl/>
        </w:rPr>
        <w:t xml:space="preserve">:ضعي </w:t>
      </w:r>
      <w:proofErr w:type="spellStart"/>
      <w:r>
        <w:rPr>
          <w:u w:val="single"/>
          <w:rtl/>
        </w:rPr>
        <w:t>عباره</w:t>
      </w:r>
      <w:proofErr w:type="spellEnd"/>
      <w:r>
        <w:rPr>
          <w:u w:val="single"/>
          <w:rtl/>
        </w:rPr>
        <w:t xml:space="preserve"> </w:t>
      </w:r>
      <w:proofErr w:type="spellStart"/>
      <w:r>
        <w:rPr>
          <w:u w:val="single"/>
          <w:rtl/>
        </w:rPr>
        <w:t>(</w:t>
      </w:r>
      <w:proofErr w:type="spellEnd"/>
      <w:r>
        <w:rPr>
          <w:u w:val="single"/>
          <w:rtl/>
        </w:rPr>
        <w:t xml:space="preserve"> صح</w:t>
      </w:r>
      <w:proofErr w:type="spellStart"/>
      <w:r>
        <w:rPr>
          <w:u w:val="single"/>
          <w:rtl/>
        </w:rPr>
        <w:t>)</w:t>
      </w:r>
      <w:proofErr w:type="spellEnd"/>
      <w:r>
        <w:rPr>
          <w:u w:val="single"/>
          <w:rtl/>
        </w:rPr>
        <w:t xml:space="preserve"> امام </w:t>
      </w:r>
      <w:proofErr w:type="spellStart"/>
      <w:r>
        <w:rPr>
          <w:u w:val="single"/>
          <w:rtl/>
        </w:rPr>
        <w:t>العباره</w:t>
      </w:r>
      <w:proofErr w:type="spellEnd"/>
      <w:r>
        <w:rPr>
          <w:u w:val="single"/>
          <w:rtl/>
        </w:rPr>
        <w:t xml:space="preserve"> </w:t>
      </w:r>
      <w:proofErr w:type="spellStart"/>
      <w:r>
        <w:rPr>
          <w:u w:val="single"/>
          <w:rtl/>
        </w:rPr>
        <w:t>الصحيحه</w:t>
      </w:r>
      <w:proofErr w:type="spellEnd"/>
      <w:r>
        <w:rPr>
          <w:u w:val="single"/>
          <w:rtl/>
        </w:rPr>
        <w:t xml:space="preserve"> و(خطاء</w:t>
      </w:r>
      <w:proofErr w:type="spellStart"/>
      <w:r>
        <w:rPr>
          <w:u w:val="single"/>
          <w:rtl/>
        </w:rPr>
        <w:t>)</w:t>
      </w:r>
      <w:proofErr w:type="spellEnd"/>
      <w:r>
        <w:rPr>
          <w:u w:val="single"/>
          <w:rtl/>
        </w:rPr>
        <w:t xml:space="preserve"> امام العبارة </w:t>
      </w:r>
      <w:proofErr w:type="spellStart"/>
      <w:r>
        <w:rPr>
          <w:u w:val="single"/>
          <w:rtl/>
        </w:rPr>
        <w:t>الخاطئه</w:t>
      </w:r>
      <w:proofErr w:type="spellEnd"/>
      <w:r>
        <w:rPr>
          <w:u w:val="single"/>
          <w:rtl/>
        </w:rPr>
        <w:t xml:space="preserve"> دون تصحيح (</w:t>
      </w:r>
      <w:r w:rsidR="008D02DB">
        <w:rPr>
          <w:rFonts w:hint="cs"/>
          <w:u w:val="single"/>
          <w:rtl/>
        </w:rPr>
        <w:t>9</w:t>
      </w:r>
      <w:proofErr w:type="spellStart"/>
      <w:r>
        <w:rPr>
          <w:u w:val="single"/>
          <w:rtl/>
        </w:rPr>
        <w:t>)</w:t>
      </w:r>
      <w:proofErr w:type="spellEnd"/>
    </w:p>
    <w:p w:rsidR="00227E0A" w:rsidRPr="00A4712F" w:rsidRDefault="008C0175" w:rsidP="00A4712F">
      <w:pPr>
        <w:jc w:val="right"/>
        <w:rPr>
          <w:lang w:val="en-US"/>
        </w:rPr>
      </w:pPr>
      <w:proofErr w:type="spellStart"/>
      <w:r>
        <w:rPr>
          <w:rFonts w:hint="cs"/>
          <w:rtl/>
        </w:rPr>
        <w:t>1-</w:t>
      </w:r>
      <w:proofErr w:type="spellEnd"/>
      <w:r>
        <w:rPr>
          <w:rFonts w:hint="cs"/>
          <w:rtl/>
        </w:rPr>
        <w:t xml:space="preserve"> </w:t>
      </w:r>
      <w:r w:rsidR="00227E0A">
        <w:rPr>
          <w:rFonts w:hint="cs"/>
          <w:rtl/>
        </w:rPr>
        <w:t xml:space="preserve">كان الثأر  في </w:t>
      </w:r>
      <w:proofErr w:type="spellStart"/>
      <w:r w:rsidR="00227E0A">
        <w:rPr>
          <w:rFonts w:hint="cs"/>
          <w:rtl/>
        </w:rPr>
        <w:t>جريمه</w:t>
      </w:r>
      <w:proofErr w:type="spellEnd"/>
      <w:r w:rsidR="00227E0A">
        <w:rPr>
          <w:rFonts w:hint="cs"/>
          <w:rtl/>
        </w:rPr>
        <w:t xml:space="preserve"> القتل نادر الوقوع في حاله وقوعه بين الاقرباء</w:t>
      </w:r>
      <w:proofErr w:type="spellStart"/>
      <w:r w:rsidR="006B5622">
        <w:rPr>
          <w:rFonts w:hint="cs"/>
          <w:rtl/>
        </w:rPr>
        <w:t>(</w:t>
      </w:r>
      <w:proofErr w:type="spellEnd"/>
      <w:r w:rsidR="006B5622">
        <w:rPr>
          <w:rFonts w:hint="cs"/>
          <w:rtl/>
        </w:rPr>
        <w:t xml:space="preserve"> خطاء</w:t>
      </w:r>
      <w:proofErr w:type="spellStart"/>
      <w:r w:rsidR="006B5622">
        <w:rPr>
          <w:rFonts w:hint="cs"/>
          <w:rtl/>
        </w:rPr>
        <w:t>)</w:t>
      </w:r>
      <w:proofErr w:type="spellEnd"/>
      <w:r w:rsidR="00227E0A">
        <w:rPr>
          <w:rFonts w:hint="cs"/>
          <w:rtl/>
        </w:rPr>
        <w:t xml:space="preserve"> </w:t>
      </w:r>
    </w:p>
    <w:p w:rsidR="00227E0A" w:rsidRPr="00A4712F" w:rsidRDefault="008C0175" w:rsidP="00A4712F">
      <w:pPr>
        <w:jc w:val="right"/>
        <w:rPr>
          <w:rtl/>
          <w:lang w:val="en-US"/>
        </w:rPr>
      </w:pPr>
      <w:r>
        <w:rPr>
          <w:rFonts w:hint="cs"/>
          <w:rtl/>
        </w:rPr>
        <w:t>2-</w:t>
      </w:r>
      <w:r w:rsidR="00227E0A">
        <w:rPr>
          <w:rFonts w:hint="cs"/>
          <w:rtl/>
        </w:rPr>
        <w:t xml:space="preserve">قطع يد السارق اليسرى كان احد صور جزاء </w:t>
      </w:r>
      <w:proofErr w:type="spellStart"/>
      <w:r w:rsidR="00227E0A">
        <w:rPr>
          <w:rFonts w:hint="cs"/>
          <w:rtl/>
        </w:rPr>
        <w:t>السرقه</w:t>
      </w:r>
      <w:proofErr w:type="spellEnd"/>
      <w:r w:rsidR="00227E0A">
        <w:rPr>
          <w:rFonts w:hint="cs"/>
          <w:rtl/>
        </w:rPr>
        <w:t xml:space="preserve"> </w:t>
      </w:r>
      <w:proofErr w:type="spellStart"/>
      <w:r w:rsidR="00227E0A">
        <w:rPr>
          <w:rFonts w:hint="cs"/>
          <w:rtl/>
        </w:rPr>
        <w:t>بمكه</w:t>
      </w:r>
      <w:proofErr w:type="spellEnd"/>
      <w:r w:rsidR="00227E0A">
        <w:rPr>
          <w:rFonts w:hint="cs"/>
          <w:rtl/>
        </w:rPr>
        <w:t xml:space="preserve"> </w:t>
      </w:r>
      <w:proofErr w:type="spellStart"/>
      <w:r w:rsidR="006B5622">
        <w:rPr>
          <w:rFonts w:hint="cs"/>
          <w:rtl/>
        </w:rPr>
        <w:t>(</w:t>
      </w:r>
      <w:proofErr w:type="spellEnd"/>
      <w:r w:rsidR="006B5622">
        <w:rPr>
          <w:rFonts w:hint="cs"/>
          <w:rtl/>
        </w:rPr>
        <w:t xml:space="preserve"> خطاء</w:t>
      </w:r>
      <w:proofErr w:type="spellStart"/>
      <w:r w:rsidR="006B5622">
        <w:rPr>
          <w:rFonts w:hint="cs"/>
          <w:rtl/>
        </w:rPr>
        <w:t>)</w:t>
      </w:r>
      <w:proofErr w:type="spellEnd"/>
    </w:p>
    <w:p w:rsidR="00227E0A" w:rsidRPr="00A4712F" w:rsidRDefault="008C0175" w:rsidP="00A4712F">
      <w:pPr>
        <w:jc w:val="right"/>
        <w:rPr>
          <w:lang w:val="en-US"/>
        </w:rPr>
      </w:pPr>
      <w:r>
        <w:rPr>
          <w:rFonts w:hint="cs"/>
          <w:rtl/>
        </w:rPr>
        <w:t>3-</w:t>
      </w:r>
      <w:r w:rsidR="00227E0A">
        <w:rPr>
          <w:rFonts w:hint="cs"/>
          <w:rtl/>
        </w:rPr>
        <w:t xml:space="preserve">حرم الاسلام الرق وضيق مصادره </w:t>
      </w:r>
      <w:r w:rsidR="006B5622">
        <w:rPr>
          <w:rFonts w:hint="cs"/>
          <w:rtl/>
        </w:rPr>
        <w:t>(خطاء</w:t>
      </w:r>
      <w:proofErr w:type="spellStart"/>
      <w:r w:rsidR="006B5622">
        <w:rPr>
          <w:rFonts w:hint="cs"/>
          <w:rtl/>
        </w:rPr>
        <w:t>)</w:t>
      </w:r>
      <w:proofErr w:type="spellEnd"/>
    </w:p>
    <w:p w:rsidR="00227E0A" w:rsidRPr="00A4712F" w:rsidRDefault="008C0175" w:rsidP="00A4712F">
      <w:pPr>
        <w:jc w:val="right"/>
        <w:rPr>
          <w:lang w:val="en-US"/>
        </w:rPr>
      </w:pPr>
      <w:r>
        <w:rPr>
          <w:rFonts w:hint="cs"/>
          <w:rtl/>
        </w:rPr>
        <w:t>4-ل</w:t>
      </w:r>
      <w:r w:rsidR="00227E0A">
        <w:rPr>
          <w:rFonts w:hint="cs"/>
          <w:rtl/>
        </w:rPr>
        <w:t xml:space="preserve">يس جميع اجتهاد الصحابه تشريع </w:t>
      </w:r>
      <w:r w:rsidR="006B5622">
        <w:rPr>
          <w:rFonts w:hint="cs"/>
          <w:rtl/>
        </w:rPr>
        <w:t xml:space="preserve">(صح </w:t>
      </w:r>
      <w:proofErr w:type="spellStart"/>
      <w:r w:rsidR="006B5622">
        <w:rPr>
          <w:rFonts w:hint="cs"/>
          <w:rtl/>
        </w:rPr>
        <w:t>)</w:t>
      </w:r>
      <w:proofErr w:type="spellEnd"/>
      <w:r>
        <w:rPr>
          <w:lang w:val="en-US"/>
        </w:rPr>
        <w:t xml:space="preserve"> </w:t>
      </w:r>
    </w:p>
    <w:p w:rsidR="00227E0A" w:rsidRPr="00A4712F" w:rsidRDefault="008C0175" w:rsidP="00A4712F">
      <w:pPr>
        <w:jc w:val="right"/>
        <w:rPr>
          <w:rtl/>
          <w:lang w:val="en-US"/>
        </w:rPr>
      </w:pPr>
      <w:r>
        <w:t xml:space="preserve"> </w:t>
      </w:r>
      <w:r>
        <w:rPr>
          <w:rFonts w:hint="cs"/>
          <w:rtl/>
        </w:rPr>
        <w:t>5-</w:t>
      </w:r>
      <w:r w:rsidR="005D6589">
        <w:rPr>
          <w:rFonts w:hint="cs"/>
          <w:rtl/>
        </w:rPr>
        <w:t>ا</w:t>
      </w:r>
      <w:r w:rsidR="00227E0A">
        <w:rPr>
          <w:rFonts w:hint="cs"/>
          <w:rtl/>
        </w:rPr>
        <w:t xml:space="preserve">جتهاد الصحابه في عهد الخلفاء الراشدين يقتصر على القياس </w:t>
      </w:r>
      <w:proofErr w:type="spellStart"/>
      <w:r w:rsidR="00227E0A">
        <w:rPr>
          <w:rFonts w:hint="cs"/>
          <w:rtl/>
        </w:rPr>
        <w:t>والمصلحه</w:t>
      </w:r>
      <w:proofErr w:type="spellEnd"/>
      <w:r w:rsidR="006B5622">
        <w:rPr>
          <w:rFonts w:hint="cs"/>
          <w:rtl/>
        </w:rPr>
        <w:t xml:space="preserve"> </w:t>
      </w:r>
      <w:proofErr w:type="spellStart"/>
      <w:r w:rsidR="006B5622">
        <w:rPr>
          <w:rFonts w:hint="cs"/>
          <w:rtl/>
        </w:rPr>
        <w:t>(</w:t>
      </w:r>
      <w:proofErr w:type="spellEnd"/>
      <w:r w:rsidR="006B5622">
        <w:rPr>
          <w:rFonts w:hint="cs"/>
          <w:rtl/>
        </w:rPr>
        <w:t xml:space="preserve"> صح </w:t>
      </w:r>
      <w:proofErr w:type="spellStart"/>
      <w:r w:rsidR="006B5622">
        <w:rPr>
          <w:rFonts w:hint="cs"/>
          <w:rtl/>
        </w:rPr>
        <w:t>)</w:t>
      </w:r>
      <w:proofErr w:type="spellEnd"/>
      <w:r w:rsidR="00227E0A">
        <w:rPr>
          <w:rFonts w:hint="cs"/>
          <w:rtl/>
        </w:rPr>
        <w:t xml:space="preserve"> </w:t>
      </w:r>
    </w:p>
    <w:p w:rsidR="00227E0A" w:rsidRDefault="008C0175" w:rsidP="00A4712F">
      <w:pPr>
        <w:jc w:val="right"/>
        <w:rPr>
          <w:rtl/>
        </w:rPr>
      </w:pPr>
      <w:r>
        <w:rPr>
          <w:rFonts w:hint="cs"/>
          <w:rtl/>
        </w:rPr>
        <w:t>6-</w:t>
      </w:r>
      <w:proofErr w:type="spellStart"/>
      <w:r w:rsidR="00227E0A">
        <w:rPr>
          <w:rFonts w:hint="cs"/>
          <w:rtl/>
        </w:rPr>
        <w:t>العشور</w:t>
      </w:r>
      <w:proofErr w:type="spellEnd"/>
      <w:r w:rsidR="00227E0A">
        <w:rPr>
          <w:rFonts w:hint="cs"/>
          <w:rtl/>
        </w:rPr>
        <w:t xml:space="preserve"> على التجاره هي </w:t>
      </w:r>
      <w:proofErr w:type="spellStart"/>
      <w:r w:rsidR="00227E0A">
        <w:rPr>
          <w:rFonts w:hint="cs"/>
          <w:rtl/>
        </w:rPr>
        <w:t>ضريبه</w:t>
      </w:r>
      <w:proofErr w:type="spellEnd"/>
      <w:r w:rsidR="00227E0A">
        <w:rPr>
          <w:rFonts w:hint="cs"/>
          <w:rtl/>
        </w:rPr>
        <w:t xml:space="preserve"> في عهد عمر بن الخطاب ضربت على جميع تجار الدوله </w:t>
      </w:r>
      <w:proofErr w:type="spellStart"/>
      <w:r w:rsidR="00227E0A">
        <w:rPr>
          <w:rFonts w:hint="cs"/>
          <w:rtl/>
        </w:rPr>
        <w:t>الاسلاميه</w:t>
      </w:r>
      <w:proofErr w:type="spellEnd"/>
      <w:r w:rsidR="00227E0A">
        <w:rPr>
          <w:rFonts w:hint="cs"/>
          <w:rtl/>
        </w:rPr>
        <w:t xml:space="preserve">  بمقدار 5 </w:t>
      </w:r>
      <w:proofErr w:type="spellStart"/>
      <w:r w:rsidR="00227E0A">
        <w:rPr>
          <w:rFonts w:hint="cs"/>
          <w:rtl/>
        </w:rPr>
        <w:t>%</w:t>
      </w:r>
      <w:proofErr w:type="spellEnd"/>
      <w:r w:rsidR="00227E0A">
        <w:rPr>
          <w:rFonts w:hint="cs"/>
          <w:rtl/>
        </w:rPr>
        <w:t xml:space="preserve"> </w:t>
      </w:r>
      <w:proofErr w:type="spellStart"/>
      <w:r w:rsidR="00227E0A">
        <w:rPr>
          <w:rFonts w:hint="cs"/>
          <w:rtl/>
        </w:rPr>
        <w:t>(</w:t>
      </w:r>
      <w:proofErr w:type="spellEnd"/>
      <w:r w:rsidR="00A4712F">
        <w:rPr>
          <w:rFonts w:hint="cs"/>
          <w:rtl/>
        </w:rPr>
        <w:t xml:space="preserve">     </w:t>
      </w:r>
      <w:r w:rsidR="006B5622">
        <w:rPr>
          <w:rFonts w:hint="cs"/>
          <w:rtl/>
        </w:rPr>
        <w:t>خطاء</w:t>
      </w:r>
      <w:r w:rsidR="00A4712F">
        <w:rPr>
          <w:rFonts w:hint="cs"/>
          <w:rtl/>
        </w:rPr>
        <w:t xml:space="preserve">        </w:t>
      </w:r>
      <w:proofErr w:type="spellStart"/>
      <w:r w:rsidR="00227E0A">
        <w:rPr>
          <w:rFonts w:hint="cs"/>
          <w:rtl/>
        </w:rPr>
        <w:t>)</w:t>
      </w:r>
      <w:proofErr w:type="spellEnd"/>
    </w:p>
    <w:p w:rsidR="00227E0A" w:rsidRPr="008D02DB" w:rsidRDefault="008C0175" w:rsidP="008C0175">
      <w:pPr>
        <w:jc w:val="right"/>
        <w:rPr>
          <w:lang w:val="en-US"/>
        </w:rPr>
      </w:pPr>
      <w:r>
        <w:rPr>
          <w:rFonts w:hint="cs"/>
          <w:rtl/>
        </w:rPr>
        <w:lastRenderedPageBreak/>
        <w:t>7-ت</w:t>
      </w:r>
      <w:r w:rsidR="00227E0A">
        <w:rPr>
          <w:rFonts w:hint="cs"/>
          <w:rtl/>
        </w:rPr>
        <w:t xml:space="preserve">حسنت اوضاع المسلمين </w:t>
      </w:r>
      <w:proofErr w:type="spellStart"/>
      <w:r w:rsidR="00227E0A">
        <w:rPr>
          <w:rFonts w:hint="cs"/>
          <w:rtl/>
        </w:rPr>
        <w:t>الاقتصاديه</w:t>
      </w:r>
      <w:proofErr w:type="spellEnd"/>
      <w:r w:rsidR="00227E0A">
        <w:rPr>
          <w:rFonts w:hint="cs"/>
          <w:rtl/>
        </w:rPr>
        <w:t xml:space="preserve">  مع </w:t>
      </w:r>
      <w:proofErr w:type="spellStart"/>
      <w:r w:rsidR="00227E0A">
        <w:rPr>
          <w:rFonts w:hint="cs"/>
          <w:rtl/>
        </w:rPr>
        <w:t>بدايه</w:t>
      </w:r>
      <w:proofErr w:type="spellEnd"/>
      <w:r w:rsidR="00227E0A">
        <w:rPr>
          <w:rFonts w:hint="cs"/>
          <w:rtl/>
        </w:rPr>
        <w:t xml:space="preserve"> الهجره </w:t>
      </w:r>
      <w:proofErr w:type="spellStart"/>
      <w:r w:rsidR="00227E0A">
        <w:rPr>
          <w:rFonts w:hint="cs"/>
          <w:rtl/>
        </w:rPr>
        <w:t>الاسلاميه</w:t>
      </w:r>
      <w:proofErr w:type="spellEnd"/>
      <w:r w:rsidR="00227E0A">
        <w:rPr>
          <w:rFonts w:hint="cs"/>
          <w:rtl/>
        </w:rPr>
        <w:t xml:space="preserve">  </w:t>
      </w:r>
      <w:r w:rsidR="006B5622">
        <w:rPr>
          <w:rFonts w:hint="cs"/>
          <w:rtl/>
        </w:rPr>
        <w:t>(خطاء</w:t>
      </w:r>
      <w:proofErr w:type="spellStart"/>
      <w:r w:rsidR="006B5622">
        <w:rPr>
          <w:rFonts w:hint="cs"/>
          <w:rtl/>
        </w:rPr>
        <w:t>)</w:t>
      </w:r>
      <w:proofErr w:type="spellEnd"/>
      <w:r w:rsidR="00227E0A">
        <w:rPr>
          <w:rFonts w:hint="cs"/>
          <w:rtl/>
        </w:rPr>
        <w:t xml:space="preserve"> </w:t>
      </w:r>
    </w:p>
    <w:p w:rsidR="00227E0A" w:rsidRPr="00A4712F" w:rsidRDefault="008C0175" w:rsidP="00A4712F">
      <w:pPr>
        <w:jc w:val="right"/>
        <w:rPr>
          <w:lang w:val="en-US"/>
        </w:rPr>
      </w:pPr>
      <w:r>
        <w:rPr>
          <w:rFonts w:hint="cs"/>
          <w:rtl/>
        </w:rPr>
        <w:t>8-</w:t>
      </w:r>
      <w:r w:rsidR="00227E0A">
        <w:rPr>
          <w:rFonts w:hint="cs"/>
          <w:rtl/>
        </w:rPr>
        <w:t xml:space="preserve">مسئوليه </w:t>
      </w:r>
      <w:proofErr w:type="spellStart"/>
      <w:r w:rsidR="00227E0A">
        <w:rPr>
          <w:rFonts w:hint="cs"/>
          <w:rtl/>
        </w:rPr>
        <w:t>جريمه</w:t>
      </w:r>
      <w:proofErr w:type="spellEnd"/>
      <w:r w:rsidR="00227E0A">
        <w:rPr>
          <w:rFonts w:hint="cs"/>
          <w:rtl/>
        </w:rPr>
        <w:t xml:space="preserve"> القتل  </w:t>
      </w:r>
      <w:proofErr w:type="spellStart"/>
      <w:r w:rsidR="00227E0A">
        <w:rPr>
          <w:rFonts w:hint="cs"/>
          <w:rtl/>
        </w:rPr>
        <w:t>ماقبل</w:t>
      </w:r>
      <w:proofErr w:type="spellEnd"/>
      <w:r w:rsidR="00227E0A">
        <w:rPr>
          <w:rFonts w:hint="cs"/>
          <w:rtl/>
        </w:rPr>
        <w:t xml:space="preserve"> الاسلام كانت مسئوليه شخصيه </w:t>
      </w:r>
      <w:r w:rsidR="006B5622">
        <w:rPr>
          <w:rFonts w:hint="cs"/>
          <w:rtl/>
        </w:rPr>
        <w:t>(خطاء</w:t>
      </w:r>
      <w:proofErr w:type="spellStart"/>
      <w:r w:rsidR="006B5622">
        <w:rPr>
          <w:rFonts w:hint="cs"/>
          <w:rtl/>
        </w:rPr>
        <w:t>)</w:t>
      </w:r>
      <w:proofErr w:type="spellEnd"/>
    </w:p>
    <w:p w:rsidR="00227E0A" w:rsidRPr="008C0175" w:rsidRDefault="00227E0A" w:rsidP="00A4712F">
      <w:pPr>
        <w:jc w:val="right"/>
        <w:rPr>
          <w:lang w:val="en-US"/>
        </w:rPr>
      </w:pPr>
      <w:r>
        <w:rPr>
          <w:rFonts w:hint="cs"/>
          <w:rtl/>
        </w:rPr>
        <w:t xml:space="preserve">كانت </w:t>
      </w:r>
      <w:proofErr w:type="spellStart"/>
      <w:r>
        <w:rPr>
          <w:rFonts w:hint="cs"/>
          <w:rtl/>
        </w:rPr>
        <w:t>ديه</w:t>
      </w:r>
      <w:proofErr w:type="spellEnd"/>
      <w:r>
        <w:rPr>
          <w:rFonts w:hint="cs"/>
          <w:rtl/>
        </w:rPr>
        <w:t xml:space="preserve"> القتيل   قبل الاسلام تدفع  </w:t>
      </w:r>
      <w:proofErr w:type="spellStart"/>
      <w:r>
        <w:rPr>
          <w:rFonts w:hint="cs"/>
          <w:rtl/>
        </w:rPr>
        <w:t>لاحد</w:t>
      </w:r>
      <w:proofErr w:type="spellEnd"/>
      <w:r>
        <w:rPr>
          <w:rFonts w:hint="cs"/>
          <w:rtl/>
        </w:rPr>
        <w:t xml:space="preserve"> اقارب القتيل </w:t>
      </w:r>
      <w:r w:rsidR="006B5622">
        <w:rPr>
          <w:rFonts w:hint="cs"/>
          <w:rtl/>
        </w:rPr>
        <w:t>(خطاء</w:t>
      </w:r>
      <w:proofErr w:type="spellStart"/>
      <w:r w:rsidR="006B5622">
        <w:rPr>
          <w:rFonts w:hint="cs"/>
          <w:rtl/>
        </w:rPr>
        <w:t>)</w:t>
      </w:r>
      <w:proofErr w:type="spellEnd"/>
      <w:r w:rsidR="00A4712F">
        <w:t xml:space="preserve"> </w:t>
      </w:r>
      <w:r w:rsidR="008C0175">
        <w:rPr>
          <w:lang w:val="en-US"/>
        </w:rPr>
        <w:t>-9</w:t>
      </w:r>
    </w:p>
    <w:p w:rsidR="00B81FE6" w:rsidRPr="00227E0A" w:rsidRDefault="00B81FE6" w:rsidP="007738F1">
      <w:pPr>
        <w:rPr>
          <w:color w:val="000000" w:themeColor="text1"/>
          <w:u w:val="single"/>
          <w:lang w:val="en-US"/>
        </w:rPr>
      </w:pPr>
    </w:p>
    <w:p w:rsidR="00147755" w:rsidRDefault="006B450A" w:rsidP="00227E0A">
      <w:pPr>
        <w:jc w:val="right"/>
        <w:rPr>
          <w:u w:val="single"/>
          <w:rtl/>
        </w:rPr>
      </w:pPr>
      <w:r>
        <w:rPr>
          <w:rFonts w:hint="cs"/>
          <w:color w:val="000000" w:themeColor="text1"/>
          <w:u w:val="single"/>
          <w:rtl/>
        </w:rPr>
        <w:t xml:space="preserve">السؤال </w:t>
      </w:r>
      <w:r w:rsidR="00227E0A">
        <w:rPr>
          <w:rFonts w:hint="cs"/>
          <w:color w:val="000000" w:themeColor="text1"/>
          <w:u w:val="single"/>
          <w:rtl/>
        </w:rPr>
        <w:t xml:space="preserve">الثالث </w:t>
      </w:r>
      <w:proofErr w:type="spellStart"/>
      <w:r w:rsidR="000F6F34" w:rsidRPr="00147755">
        <w:rPr>
          <w:rFonts w:hint="cs"/>
          <w:color w:val="000000" w:themeColor="text1"/>
          <w:u w:val="single"/>
          <w:rtl/>
        </w:rPr>
        <w:t>:</w:t>
      </w:r>
      <w:proofErr w:type="spellEnd"/>
      <w:r w:rsidR="000F6F34" w:rsidRPr="00147755">
        <w:rPr>
          <w:rFonts w:hint="cs"/>
          <w:color w:val="000000" w:themeColor="text1"/>
          <w:u w:val="single"/>
          <w:rtl/>
        </w:rPr>
        <w:t xml:space="preserve"> </w:t>
      </w:r>
      <w:r w:rsidR="00227E0A">
        <w:rPr>
          <w:rFonts w:hint="cs"/>
          <w:u w:val="single"/>
          <w:rtl/>
        </w:rPr>
        <w:t xml:space="preserve">اختاري </w:t>
      </w:r>
      <w:proofErr w:type="spellStart"/>
      <w:r w:rsidR="00227E0A">
        <w:rPr>
          <w:rFonts w:hint="cs"/>
          <w:u w:val="single"/>
          <w:rtl/>
        </w:rPr>
        <w:t>الاجابه</w:t>
      </w:r>
      <w:proofErr w:type="spellEnd"/>
      <w:r w:rsidR="00227E0A">
        <w:rPr>
          <w:rFonts w:hint="cs"/>
          <w:u w:val="single"/>
          <w:rtl/>
        </w:rPr>
        <w:t xml:space="preserve"> </w:t>
      </w:r>
      <w:proofErr w:type="spellStart"/>
      <w:r w:rsidR="00227E0A">
        <w:rPr>
          <w:rFonts w:hint="cs"/>
          <w:u w:val="single"/>
          <w:rtl/>
        </w:rPr>
        <w:t>الصحيحه</w:t>
      </w:r>
      <w:r w:rsidR="00ED208B">
        <w:rPr>
          <w:rFonts w:hint="cs"/>
          <w:u w:val="single"/>
          <w:rtl/>
        </w:rPr>
        <w:t>2</w:t>
      </w:r>
      <w:proofErr w:type="spellEnd"/>
    </w:p>
    <w:p w:rsidR="00227E0A" w:rsidRPr="00A4712F" w:rsidRDefault="00114199" w:rsidP="00227E0A">
      <w:pPr>
        <w:jc w:val="right"/>
        <w:rPr>
          <w:u w:val="single"/>
          <w:rtl/>
          <w:lang w:val="en-US"/>
        </w:rPr>
      </w:pPr>
      <w:r w:rsidRPr="00A4712F">
        <w:rPr>
          <w:rFonts w:hint="cs"/>
          <w:u w:val="single"/>
          <w:rtl/>
        </w:rPr>
        <w:t>1-</w:t>
      </w:r>
      <w:r w:rsidR="00227E0A" w:rsidRPr="00A4712F">
        <w:rPr>
          <w:rFonts w:hint="cs"/>
          <w:u w:val="single"/>
          <w:rtl/>
        </w:rPr>
        <w:t xml:space="preserve">الجرائم العامه هي </w:t>
      </w:r>
    </w:p>
    <w:p w:rsidR="00227E0A" w:rsidRPr="00114199" w:rsidRDefault="00114199" w:rsidP="00227E0A">
      <w:pPr>
        <w:jc w:val="right"/>
        <w:rPr>
          <w:rtl/>
          <w:lang w:val="en-US"/>
        </w:rPr>
      </w:pPr>
      <w:r>
        <w:rPr>
          <w:rFonts w:hint="cs"/>
          <w:rtl/>
        </w:rPr>
        <w:t>أ-</w:t>
      </w:r>
      <w:r w:rsidR="00227E0A">
        <w:rPr>
          <w:rFonts w:hint="cs"/>
          <w:rtl/>
        </w:rPr>
        <w:t xml:space="preserve">الجرائم المقترفه من "الكل </w:t>
      </w:r>
      <w:proofErr w:type="spellStart"/>
      <w:r w:rsidR="00227E0A">
        <w:rPr>
          <w:rFonts w:hint="cs"/>
          <w:rtl/>
        </w:rPr>
        <w:t>"</w:t>
      </w:r>
      <w:proofErr w:type="spellEnd"/>
      <w:r w:rsidR="00227E0A">
        <w:rPr>
          <w:rFonts w:hint="cs"/>
          <w:rtl/>
        </w:rPr>
        <w:t xml:space="preserve"> عامه </w:t>
      </w:r>
      <w:proofErr w:type="spellStart"/>
      <w:r w:rsidR="00227E0A">
        <w:rPr>
          <w:rFonts w:hint="cs"/>
          <w:rtl/>
        </w:rPr>
        <w:t>القبيله</w:t>
      </w:r>
      <w:proofErr w:type="spellEnd"/>
      <w:r w:rsidR="00227E0A">
        <w:rPr>
          <w:rFonts w:hint="cs"/>
          <w:rtl/>
        </w:rPr>
        <w:t xml:space="preserve"> </w:t>
      </w:r>
    </w:p>
    <w:p w:rsidR="00227E0A" w:rsidRDefault="00114199" w:rsidP="00227E0A">
      <w:pPr>
        <w:jc w:val="right"/>
        <w:rPr>
          <w:rtl/>
        </w:rPr>
      </w:pPr>
      <w:proofErr w:type="spellStart"/>
      <w:r>
        <w:rPr>
          <w:rFonts w:hint="cs"/>
          <w:rtl/>
        </w:rPr>
        <w:t>ب-</w:t>
      </w:r>
      <w:proofErr w:type="spellEnd"/>
      <w:r>
        <w:rPr>
          <w:rFonts w:hint="cs"/>
          <w:rtl/>
        </w:rPr>
        <w:t xml:space="preserve"> </w:t>
      </w:r>
      <w:r w:rsidR="00227E0A">
        <w:rPr>
          <w:rFonts w:hint="cs"/>
          <w:rtl/>
        </w:rPr>
        <w:t xml:space="preserve">الجرائم التي تكون لها نوع </w:t>
      </w:r>
      <w:proofErr w:type="spellStart"/>
      <w:r w:rsidR="00227E0A">
        <w:rPr>
          <w:rFonts w:hint="cs"/>
          <w:rtl/>
        </w:rPr>
        <w:t>عقوبه</w:t>
      </w:r>
      <w:proofErr w:type="spellEnd"/>
      <w:r w:rsidR="00227E0A">
        <w:rPr>
          <w:rFonts w:hint="cs"/>
          <w:rtl/>
        </w:rPr>
        <w:t xml:space="preserve"> واحده  </w:t>
      </w:r>
    </w:p>
    <w:p w:rsidR="00227E0A" w:rsidRPr="00114199" w:rsidRDefault="00227E0A" w:rsidP="00227E0A">
      <w:pPr>
        <w:jc w:val="right"/>
        <w:rPr>
          <w:rtl/>
          <w:lang w:val="en-US"/>
        </w:rPr>
      </w:pPr>
      <w:r>
        <w:rPr>
          <w:rFonts w:hint="cs"/>
          <w:rtl/>
        </w:rPr>
        <w:t xml:space="preserve">الجرائم التي تكون من نوع واحد </w:t>
      </w:r>
      <w:r w:rsidR="00114199">
        <w:rPr>
          <w:lang w:val="en-US"/>
        </w:rPr>
        <w:t xml:space="preserve"> </w:t>
      </w:r>
      <w:r w:rsidR="00114199">
        <w:rPr>
          <w:rFonts w:hint="cs"/>
          <w:rtl/>
          <w:lang w:val="en-US"/>
        </w:rPr>
        <w:t>ج-</w:t>
      </w:r>
    </w:p>
    <w:p w:rsidR="00227E0A" w:rsidRPr="006B5622" w:rsidRDefault="00114199" w:rsidP="00227E0A">
      <w:pPr>
        <w:jc w:val="right"/>
        <w:rPr>
          <w:u w:val="single"/>
          <w:rtl/>
        </w:rPr>
      </w:pPr>
      <w:r w:rsidRPr="006B5622">
        <w:rPr>
          <w:rFonts w:hint="cs"/>
          <w:u w:val="single"/>
          <w:rtl/>
        </w:rPr>
        <w:t>د-</w:t>
      </w:r>
      <w:r w:rsidR="00227E0A" w:rsidRPr="006B5622">
        <w:rPr>
          <w:rFonts w:hint="cs"/>
          <w:u w:val="single"/>
          <w:rtl/>
        </w:rPr>
        <w:t xml:space="preserve">لاشيء مما سبق </w:t>
      </w:r>
    </w:p>
    <w:p w:rsidR="00A4712F" w:rsidRDefault="00A4712F" w:rsidP="00A4712F">
      <w:pPr>
        <w:jc w:val="right"/>
        <w:rPr>
          <w:rtl/>
        </w:rPr>
      </w:pPr>
    </w:p>
    <w:p w:rsidR="00A4712F" w:rsidRPr="00A4712F" w:rsidRDefault="00A4712F" w:rsidP="00A4712F">
      <w:pPr>
        <w:jc w:val="right"/>
        <w:rPr>
          <w:u w:val="single"/>
          <w:rtl/>
        </w:rPr>
      </w:pPr>
      <w:proofErr w:type="spellStart"/>
      <w:r w:rsidRPr="00A4712F">
        <w:rPr>
          <w:rFonts w:hint="cs"/>
          <w:u w:val="single"/>
          <w:rtl/>
        </w:rPr>
        <w:t>2-</w:t>
      </w:r>
      <w:proofErr w:type="spellEnd"/>
      <w:r w:rsidRPr="00A4712F">
        <w:rPr>
          <w:rFonts w:hint="cs"/>
          <w:u w:val="single"/>
          <w:rtl/>
        </w:rPr>
        <w:t xml:space="preserve"> الطابع المقدس في الثأر للقتيل </w:t>
      </w:r>
      <w:proofErr w:type="spellStart"/>
      <w:r w:rsidRPr="00A4712F">
        <w:rPr>
          <w:rFonts w:hint="cs"/>
          <w:u w:val="single"/>
          <w:rtl/>
        </w:rPr>
        <w:t>ماقبل</w:t>
      </w:r>
      <w:proofErr w:type="spellEnd"/>
      <w:r w:rsidRPr="00A4712F">
        <w:rPr>
          <w:rFonts w:hint="cs"/>
          <w:u w:val="single"/>
          <w:rtl/>
        </w:rPr>
        <w:t xml:space="preserve"> الاسلام يكون </w:t>
      </w:r>
      <w:proofErr w:type="spellStart"/>
      <w:r w:rsidRPr="00A4712F">
        <w:rPr>
          <w:rFonts w:hint="cs"/>
          <w:u w:val="single"/>
          <w:rtl/>
        </w:rPr>
        <w:t>:</w:t>
      </w:r>
      <w:proofErr w:type="spellEnd"/>
    </w:p>
    <w:p w:rsidR="00A4712F" w:rsidRDefault="00A4712F" w:rsidP="00A4712F">
      <w:pPr>
        <w:jc w:val="right"/>
        <w:rPr>
          <w:rtl/>
        </w:rPr>
      </w:pPr>
      <w:proofErr w:type="spellStart"/>
      <w:r>
        <w:rPr>
          <w:rFonts w:hint="cs"/>
          <w:rtl/>
        </w:rPr>
        <w:t>أ-</w:t>
      </w:r>
      <w:proofErr w:type="spellEnd"/>
      <w:r>
        <w:rPr>
          <w:rFonts w:hint="cs"/>
          <w:rtl/>
        </w:rPr>
        <w:t xml:space="preserve"> بالبكاء على قتيلهم عند علمهم بموته </w:t>
      </w:r>
    </w:p>
    <w:p w:rsidR="00A4712F" w:rsidRPr="00A4712F" w:rsidRDefault="00A4712F" w:rsidP="00A4712F">
      <w:pPr>
        <w:jc w:val="right"/>
        <w:rPr>
          <w:lang w:val="en-US"/>
        </w:rPr>
      </w:pPr>
      <w:proofErr w:type="spellStart"/>
      <w:r>
        <w:rPr>
          <w:rFonts w:hint="cs"/>
          <w:rtl/>
        </w:rPr>
        <w:t>ب-</w:t>
      </w:r>
      <w:proofErr w:type="spellEnd"/>
      <w:r>
        <w:rPr>
          <w:rFonts w:hint="cs"/>
          <w:rtl/>
        </w:rPr>
        <w:t xml:space="preserve"> التمثيل </w:t>
      </w:r>
      <w:proofErr w:type="spellStart"/>
      <w:r>
        <w:rPr>
          <w:rFonts w:hint="cs"/>
          <w:rtl/>
        </w:rPr>
        <w:t>بجثه</w:t>
      </w:r>
      <w:proofErr w:type="spellEnd"/>
      <w:r>
        <w:rPr>
          <w:rFonts w:hint="cs"/>
          <w:rtl/>
        </w:rPr>
        <w:t xml:space="preserve"> قتيلهم </w:t>
      </w:r>
    </w:p>
    <w:p w:rsidR="00A4712F" w:rsidRDefault="00A4712F" w:rsidP="00A4712F">
      <w:pPr>
        <w:jc w:val="right"/>
        <w:rPr>
          <w:rtl/>
        </w:rPr>
      </w:pPr>
      <w:proofErr w:type="spellStart"/>
      <w:r>
        <w:rPr>
          <w:rFonts w:hint="cs"/>
          <w:rtl/>
        </w:rPr>
        <w:t>ج-</w:t>
      </w:r>
      <w:proofErr w:type="spellEnd"/>
      <w:r>
        <w:rPr>
          <w:rFonts w:hint="cs"/>
          <w:rtl/>
        </w:rPr>
        <w:t xml:space="preserve"> جميع </w:t>
      </w:r>
      <w:proofErr w:type="spellStart"/>
      <w:r>
        <w:rPr>
          <w:rFonts w:hint="cs"/>
          <w:rtl/>
        </w:rPr>
        <w:t>ماسبق</w:t>
      </w:r>
      <w:proofErr w:type="spellEnd"/>
      <w:r>
        <w:rPr>
          <w:rFonts w:hint="cs"/>
          <w:rtl/>
        </w:rPr>
        <w:t xml:space="preserve"> </w:t>
      </w:r>
    </w:p>
    <w:p w:rsidR="00A4712F" w:rsidRPr="006B5622" w:rsidRDefault="00A4712F" w:rsidP="00A4712F">
      <w:pPr>
        <w:jc w:val="right"/>
        <w:rPr>
          <w:u w:val="single"/>
          <w:rtl/>
        </w:rPr>
      </w:pPr>
      <w:proofErr w:type="spellStart"/>
      <w:r w:rsidRPr="006B5622">
        <w:rPr>
          <w:rFonts w:hint="cs"/>
          <w:u w:val="single"/>
          <w:rtl/>
        </w:rPr>
        <w:t>د-</w:t>
      </w:r>
      <w:proofErr w:type="spellEnd"/>
      <w:r w:rsidRPr="006B5622">
        <w:rPr>
          <w:rFonts w:hint="cs"/>
          <w:u w:val="single"/>
          <w:rtl/>
        </w:rPr>
        <w:t xml:space="preserve"> لاشيء مما سبق </w:t>
      </w:r>
    </w:p>
    <w:p w:rsidR="00A4712F" w:rsidRPr="00A4712F" w:rsidRDefault="00A4712F" w:rsidP="00A4712F">
      <w:pPr>
        <w:jc w:val="right"/>
        <w:rPr>
          <w:lang w:val="en-US"/>
        </w:rPr>
      </w:pPr>
    </w:p>
    <w:p w:rsidR="00227E0A" w:rsidRPr="00227E0A" w:rsidRDefault="00227E0A" w:rsidP="00227E0A">
      <w:pPr>
        <w:jc w:val="right"/>
        <w:rPr>
          <w:lang w:val="en-US"/>
        </w:rPr>
      </w:pPr>
    </w:p>
    <w:p w:rsidR="006715CE" w:rsidRDefault="006715CE" w:rsidP="00147755">
      <w:pPr>
        <w:jc w:val="right"/>
        <w:rPr>
          <w:u w:val="single"/>
          <w:lang w:val="en-US"/>
        </w:rPr>
      </w:pPr>
    </w:p>
    <w:p w:rsidR="00147755" w:rsidRDefault="00147755" w:rsidP="00147755">
      <w:pPr>
        <w:jc w:val="right"/>
        <w:rPr>
          <w:u w:val="single"/>
          <w:lang w:val="en-US"/>
        </w:rPr>
      </w:pPr>
    </w:p>
    <w:p w:rsidR="00147755" w:rsidRPr="00147755" w:rsidRDefault="00147755" w:rsidP="00147755">
      <w:pPr>
        <w:jc w:val="right"/>
        <w:rPr>
          <w:u w:val="single"/>
          <w:rtl/>
          <w:lang w:val="en-US"/>
        </w:rPr>
      </w:pPr>
    </w:p>
    <w:p w:rsidR="006715CE" w:rsidRPr="00147755" w:rsidRDefault="006715CE" w:rsidP="00147755">
      <w:pPr>
        <w:jc w:val="right"/>
        <w:rPr>
          <w:u w:val="single"/>
          <w:rtl/>
          <w:lang w:val="en-US"/>
        </w:rPr>
      </w:pPr>
    </w:p>
    <w:p w:rsidR="006715CE" w:rsidRPr="00A4712F" w:rsidRDefault="00A4712F" w:rsidP="00A4712F">
      <w:pPr>
        <w:jc w:val="right"/>
        <w:rPr>
          <w:lang w:val="en-US"/>
        </w:rPr>
      </w:pPr>
      <w:r>
        <w:rPr>
          <w:rFonts w:hint="cs"/>
          <w:u w:val="single"/>
          <w:rtl/>
        </w:rPr>
        <w:t>السؤال الرابع اكملي الفراغات التاليه:</w:t>
      </w:r>
      <w:r w:rsidR="00ED208B">
        <w:rPr>
          <w:rFonts w:hint="cs"/>
          <w:u w:val="single"/>
          <w:rtl/>
        </w:rPr>
        <w:t>10</w:t>
      </w:r>
    </w:p>
    <w:p w:rsidR="00A4712F" w:rsidRPr="00A4712F" w:rsidRDefault="00A4712F" w:rsidP="00A4712F">
      <w:pPr>
        <w:jc w:val="right"/>
        <w:rPr>
          <w:lang w:val="en-US"/>
        </w:rPr>
      </w:pPr>
      <w:r>
        <w:rPr>
          <w:rFonts w:hint="cs"/>
          <w:rtl/>
        </w:rPr>
        <w:t xml:space="preserve">قتل المجرم الذي يعود </w:t>
      </w:r>
      <w:proofErr w:type="spellStart"/>
      <w:r>
        <w:rPr>
          <w:rFonts w:hint="cs"/>
          <w:rtl/>
        </w:rPr>
        <w:t>لجريمه</w:t>
      </w:r>
      <w:proofErr w:type="spellEnd"/>
      <w:r>
        <w:rPr>
          <w:rFonts w:hint="cs"/>
          <w:rtl/>
        </w:rPr>
        <w:t xml:space="preserve"> ....</w:t>
      </w:r>
      <w:proofErr w:type="spellStart"/>
      <w:r w:rsidR="00332A7A">
        <w:rPr>
          <w:rFonts w:hint="cs"/>
          <w:rtl/>
        </w:rPr>
        <w:t>السرقه</w:t>
      </w:r>
      <w:proofErr w:type="spellEnd"/>
      <w:r>
        <w:rPr>
          <w:rFonts w:hint="cs"/>
          <w:rtl/>
        </w:rPr>
        <w:t xml:space="preserve">..................... لا يستتبع ثارا او </w:t>
      </w:r>
      <w:proofErr w:type="spellStart"/>
      <w:r>
        <w:rPr>
          <w:rFonts w:hint="cs"/>
          <w:rtl/>
        </w:rPr>
        <w:t>ديه</w:t>
      </w:r>
      <w:proofErr w:type="spellEnd"/>
      <w:r>
        <w:rPr>
          <w:rFonts w:hint="cs"/>
          <w:rtl/>
        </w:rPr>
        <w:t xml:space="preserve"> في عصر </w:t>
      </w:r>
      <w:proofErr w:type="spellStart"/>
      <w:r>
        <w:rPr>
          <w:rFonts w:hint="cs"/>
          <w:rtl/>
        </w:rPr>
        <w:t>ماقبل</w:t>
      </w:r>
      <w:proofErr w:type="spellEnd"/>
      <w:r>
        <w:rPr>
          <w:rFonts w:hint="cs"/>
          <w:rtl/>
        </w:rPr>
        <w:t xml:space="preserve"> الاسلام </w:t>
      </w:r>
      <w:r>
        <w:rPr>
          <w:lang w:val="en-US"/>
        </w:rPr>
        <w:t xml:space="preserve"> -</w:t>
      </w:r>
      <w:r>
        <w:rPr>
          <w:rFonts w:hint="cs"/>
          <w:rtl/>
          <w:lang w:val="en-US"/>
        </w:rPr>
        <w:t>1</w:t>
      </w:r>
    </w:p>
    <w:p w:rsidR="00A4712F" w:rsidRDefault="00A4712F" w:rsidP="00A4712F">
      <w:pPr>
        <w:jc w:val="right"/>
        <w:rPr>
          <w:rtl/>
        </w:rPr>
      </w:pPr>
      <w:r>
        <w:rPr>
          <w:rFonts w:hint="cs"/>
          <w:rtl/>
        </w:rPr>
        <w:lastRenderedPageBreak/>
        <w:t>كان الام</w:t>
      </w:r>
      <w:r w:rsidR="00AB7237">
        <w:rPr>
          <w:rFonts w:hint="cs"/>
          <w:rtl/>
        </w:rPr>
        <w:t xml:space="preserve">ام مالك في افتائه لا يجيب عن </w:t>
      </w:r>
      <w:proofErr w:type="spellStart"/>
      <w:r w:rsidR="00AB7237">
        <w:rPr>
          <w:rFonts w:hint="cs"/>
          <w:rtl/>
        </w:rPr>
        <w:t>مس</w:t>
      </w:r>
      <w:r>
        <w:rPr>
          <w:rFonts w:hint="cs"/>
          <w:rtl/>
        </w:rPr>
        <w:t>ئله</w:t>
      </w:r>
      <w:proofErr w:type="spellEnd"/>
      <w:r>
        <w:rPr>
          <w:rFonts w:hint="cs"/>
          <w:rtl/>
        </w:rPr>
        <w:t xml:space="preserve"> ..</w:t>
      </w:r>
      <w:r w:rsidR="00332A7A">
        <w:rPr>
          <w:rFonts w:hint="cs"/>
          <w:rtl/>
        </w:rPr>
        <w:t>لم تقع بعد</w:t>
      </w:r>
      <w:r>
        <w:rPr>
          <w:rFonts w:hint="cs"/>
          <w:rtl/>
        </w:rPr>
        <w:t xml:space="preserve">.................................... وان كانت متوقعه </w:t>
      </w:r>
      <w:r>
        <w:t>-</w:t>
      </w:r>
      <w:r>
        <w:rPr>
          <w:rFonts w:hint="cs"/>
          <w:rtl/>
        </w:rPr>
        <w:t>2</w:t>
      </w:r>
    </w:p>
    <w:p w:rsidR="00A4712F" w:rsidRPr="00A4712F" w:rsidRDefault="00A4712F" w:rsidP="00D47238">
      <w:pPr>
        <w:jc w:val="right"/>
        <w:rPr>
          <w:rtl/>
          <w:lang w:val="en-US"/>
        </w:rPr>
      </w:pPr>
      <w:proofErr w:type="spellStart"/>
      <w:r>
        <w:rPr>
          <w:rFonts w:hint="cs"/>
          <w:rtl/>
        </w:rPr>
        <w:t>3-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ماصدر</w:t>
      </w:r>
      <w:proofErr w:type="spellEnd"/>
      <w:r>
        <w:rPr>
          <w:rFonts w:hint="cs"/>
          <w:rtl/>
        </w:rPr>
        <w:t xml:space="preserve"> عن الرسول كان واجب الاتباع اذا صدر عنه بوصف انه ...</w:t>
      </w:r>
      <w:r w:rsidR="00D47238">
        <w:rPr>
          <w:rFonts w:hint="cs"/>
          <w:rtl/>
        </w:rPr>
        <w:t>رسول الله</w:t>
      </w:r>
      <w:r>
        <w:rPr>
          <w:rFonts w:hint="cs"/>
          <w:rtl/>
        </w:rPr>
        <w:t>...........................</w:t>
      </w:r>
      <w:proofErr w:type="spellStart"/>
      <w:r>
        <w:rPr>
          <w:rFonts w:hint="cs"/>
          <w:rtl/>
        </w:rPr>
        <w:t>..</w:t>
      </w:r>
      <w:proofErr w:type="spellEnd"/>
      <w:r>
        <w:rPr>
          <w:rFonts w:hint="cs"/>
          <w:rtl/>
        </w:rPr>
        <w:t xml:space="preserve"> وكان المقصود </w:t>
      </w:r>
      <w:proofErr w:type="spellStart"/>
      <w:r>
        <w:rPr>
          <w:rFonts w:hint="cs"/>
          <w:rtl/>
        </w:rPr>
        <w:t>به</w:t>
      </w:r>
      <w:proofErr w:type="spellEnd"/>
      <w:r>
        <w:rPr>
          <w:rFonts w:hint="cs"/>
          <w:rtl/>
        </w:rPr>
        <w:t xml:space="preserve"> ..</w:t>
      </w:r>
      <w:r w:rsidR="00D47238">
        <w:rPr>
          <w:rFonts w:hint="cs"/>
          <w:rtl/>
        </w:rPr>
        <w:t>التشريع العام</w:t>
      </w:r>
      <w:r>
        <w:rPr>
          <w:rFonts w:hint="cs"/>
          <w:rtl/>
        </w:rPr>
        <w:t>..................</w:t>
      </w:r>
      <w:proofErr w:type="spellStart"/>
      <w:r>
        <w:rPr>
          <w:rFonts w:hint="cs"/>
          <w:rtl/>
        </w:rPr>
        <w:t>..</w:t>
      </w:r>
      <w:proofErr w:type="spellEnd"/>
      <w:r>
        <w:rPr>
          <w:rFonts w:hint="cs"/>
          <w:rtl/>
        </w:rPr>
        <w:t xml:space="preserve"> و..</w:t>
      </w:r>
      <w:r w:rsidR="00D47238">
        <w:rPr>
          <w:rFonts w:hint="cs"/>
          <w:rtl/>
        </w:rPr>
        <w:t>الاقتداء</w:t>
      </w:r>
      <w:r>
        <w:rPr>
          <w:rFonts w:hint="cs"/>
          <w:rtl/>
        </w:rPr>
        <w:t>..................</w:t>
      </w:r>
    </w:p>
    <w:p w:rsidR="00A4712F" w:rsidRDefault="00A4712F" w:rsidP="00A4712F">
      <w:pPr>
        <w:jc w:val="right"/>
        <w:rPr>
          <w:rtl/>
        </w:rPr>
      </w:pPr>
      <w:proofErr w:type="spellStart"/>
      <w:r>
        <w:rPr>
          <w:rFonts w:hint="cs"/>
          <w:rtl/>
        </w:rPr>
        <w:t>لايعتبر</w:t>
      </w:r>
      <w:proofErr w:type="spellEnd"/>
      <w:r>
        <w:rPr>
          <w:rFonts w:hint="cs"/>
          <w:rtl/>
        </w:rPr>
        <w:t xml:space="preserve">  تشريعا عاما </w:t>
      </w:r>
      <w:proofErr w:type="spellStart"/>
      <w:r>
        <w:rPr>
          <w:rFonts w:hint="cs"/>
          <w:rtl/>
        </w:rPr>
        <w:t>ماصدر</w:t>
      </w:r>
      <w:proofErr w:type="spellEnd"/>
      <w:r>
        <w:rPr>
          <w:rFonts w:hint="cs"/>
          <w:rtl/>
        </w:rPr>
        <w:t xml:space="preserve"> عن الرسول ودل  الدليل الشرعي انه .</w:t>
      </w:r>
      <w:r w:rsidR="00D47238">
        <w:rPr>
          <w:rFonts w:hint="cs"/>
          <w:rtl/>
        </w:rPr>
        <w:t xml:space="preserve">خاص </w:t>
      </w:r>
      <w:proofErr w:type="spellStart"/>
      <w:r w:rsidR="00D47238">
        <w:rPr>
          <w:rFonts w:hint="cs"/>
          <w:rtl/>
        </w:rPr>
        <w:t>به</w:t>
      </w:r>
      <w:proofErr w:type="spellEnd"/>
      <w:r>
        <w:rPr>
          <w:rFonts w:hint="cs"/>
          <w:rtl/>
        </w:rPr>
        <w:t>.....................</w:t>
      </w:r>
      <w:proofErr w:type="spellStart"/>
      <w:r>
        <w:rPr>
          <w:rFonts w:hint="cs"/>
          <w:rtl/>
        </w:rPr>
        <w:t>.</w:t>
      </w:r>
      <w:proofErr w:type="spellEnd"/>
      <w:r>
        <w:t>-</w:t>
      </w:r>
      <w:r>
        <w:rPr>
          <w:rFonts w:hint="cs"/>
          <w:rtl/>
        </w:rPr>
        <w:t>4</w:t>
      </w:r>
    </w:p>
    <w:p w:rsidR="00A4712F" w:rsidRPr="00A4712F" w:rsidRDefault="00A4712F" w:rsidP="00A4712F">
      <w:pPr>
        <w:jc w:val="right"/>
        <w:rPr>
          <w:lang w:val="en-US"/>
        </w:rPr>
      </w:pPr>
      <w:r>
        <w:rPr>
          <w:rFonts w:hint="cs"/>
          <w:rtl/>
          <w:lang w:val="en-US"/>
        </w:rPr>
        <w:t>5-</w:t>
      </w:r>
      <w:r>
        <w:rPr>
          <w:rFonts w:hint="cs"/>
          <w:rtl/>
        </w:rPr>
        <w:t>من الموارد الماليه بزمن  النبي</w:t>
      </w:r>
      <w:r w:rsidR="00091BDE">
        <w:rPr>
          <w:rFonts w:hint="cs"/>
          <w:rtl/>
        </w:rPr>
        <w:t xml:space="preserve"> </w:t>
      </w:r>
      <w:r>
        <w:rPr>
          <w:rFonts w:hint="cs"/>
          <w:rtl/>
        </w:rPr>
        <w:t xml:space="preserve">عليه </w:t>
      </w:r>
      <w:proofErr w:type="spellStart"/>
      <w:r>
        <w:rPr>
          <w:rFonts w:hint="cs"/>
          <w:rtl/>
        </w:rPr>
        <w:t>الصلاه</w:t>
      </w:r>
      <w:proofErr w:type="spellEnd"/>
      <w:r>
        <w:rPr>
          <w:rFonts w:hint="cs"/>
          <w:rtl/>
        </w:rPr>
        <w:t xml:space="preserve"> والسلام ....</w:t>
      </w:r>
      <w:r w:rsidR="00D47238">
        <w:rPr>
          <w:rFonts w:hint="cs"/>
          <w:rtl/>
        </w:rPr>
        <w:t>الصدقات</w:t>
      </w:r>
      <w:r>
        <w:rPr>
          <w:rFonts w:hint="cs"/>
          <w:rtl/>
        </w:rPr>
        <w:t>...............</w:t>
      </w:r>
      <w:proofErr w:type="spellStart"/>
      <w:r>
        <w:rPr>
          <w:rFonts w:hint="cs"/>
          <w:rtl/>
        </w:rPr>
        <w:t>.</w:t>
      </w:r>
      <w:proofErr w:type="spellEnd"/>
      <w:r>
        <w:rPr>
          <w:rFonts w:hint="cs"/>
          <w:rtl/>
        </w:rPr>
        <w:t xml:space="preserve"> ...........و هي </w:t>
      </w:r>
      <w:proofErr w:type="spellStart"/>
      <w:r>
        <w:rPr>
          <w:rFonts w:hint="cs"/>
          <w:rtl/>
        </w:rPr>
        <w:t>مايدفعه</w:t>
      </w:r>
      <w:proofErr w:type="spellEnd"/>
      <w:r>
        <w:rPr>
          <w:rFonts w:hint="cs"/>
          <w:rtl/>
        </w:rPr>
        <w:t xml:space="preserve"> الانسان </w:t>
      </w:r>
      <w:proofErr w:type="spellStart"/>
      <w:r>
        <w:rPr>
          <w:rFonts w:hint="cs"/>
          <w:rtl/>
        </w:rPr>
        <w:t>طواعيه</w:t>
      </w:r>
      <w:proofErr w:type="spellEnd"/>
      <w:r>
        <w:rPr>
          <w:rFonts w:hint="cs"/>
          <w:rtl/>
        </w:rPr>
        <w:t xml:space="preserve"> واختياريا  و....</w:t>
      </w:r>
      <w:proofErr w:type="spellStart"/>
      <w:r w:rsidR="00D47238">
        <w:rPr>
          <w:rFonts w:hint="cs"/>
          <w:rtl/>
        </w:rPr>
        <w:t>الجزيه</w:t>
      </w:r>
      <w:proofErr w:type="spellEnd"/>
      <w:r>
        <w:rPr>
          <w:rFonts w:hint="cs"/>
          <w:rtl/>
        </w:rPr>
        <w:t>...........................</w:t>
      </w:r>
      <w:proofErr w:type="spellStart"/>
      <w:r>
        <w:rPr>
          <w:rFonts w:hint="cs"/>
          <w:rtl/>
        </w:rPr>
        <w:t>.</w:t>
      </w:r>
      <w:proofErr w:type="spellEnd"/>
      <w:r>
        <w:rPr>
          <w:rFonts w:hint="cs"/>
          <w:rtl/>
        </w:rPr>
        <w:t xml:space="preserve"> وهي </w:t>
      </w:r>
      <w:proofErr w:type="spellStart"/>
      <w:r>
        <w:rPr>
          <w:rFonts w:hint="cs"/>
          <w:rtl/>
        </w:rPr>
        <w:t>ضريبه</w:t>
      </w:r>
      <w:proofErr w:type="spellEnd"/>
      <w:r>
        <w:rPr>
          <w:rFonts w:hint="cs"/>
          <w:rtl/>
        </w:rPr>
        <w:t xml:space="preserve">  تجبى من  غير المسلمين مقابل حمايتهم </w:t>
      </w:r>
    </w:p>
    <w:p w:rsidR="00A4712F" w:rsidRDefault="00A4712F" w:rsidP="00A4712F">
      <w:pPr>
        <w:jc w:val="right"/>
        <w:rPr>
          <w:rtl/>
        </w:rPr>
      </w:pPr>
      <w:proofErr w:type="spellStart"/>
      <w:r>
        <w:rPr>
          <w:rFonts w:hint="cs"/>
          <w:rtl/>
        </w:rPr>
        <w:t>6-</w:t>
      </w:r>
      <w:proofErr w:type="spellEnd"/>
      <w:r>
        <w:rPr>
          <w:rFonts w:hint="cs"/>
          <w:rtl/>
        </w:rPr>
        <w:t xml:space="preserve"> ينقسم عمال  الولايات في عهد </w:t>
      </w:r>
      <w:proofErr w:type="spellStart"/>
      <w:r>
        <w:rPr>
          <w:rFonts w:hint="cs"/>
          <w:rtl/>
        </w:rPr>
        <w:t>الاموييين</w:t>
      </w:r>
      <w:proofErr w:type="spellEnd"/>
      <w:r>
        <w:rPr>
          <w:rFonts w:hint="cs"/>
          <w:rtl/>
        </w:rPr>
        <w:t xml:space="preserve"> الى ....</w:t>
      </w:r>
      <w:r w:rsidR="00D47238">
        <w:rPr>
          <w:rFonts w:hint="cs"/>
          <w:rtl/>
        </w:rPr>
        <w:t>الكاتب</w:t>
      </w:r>
      <w:r>
        <w:rPr>
          <w:rFonts w:hint="cs"/>
          <w:rtl/>
        </w:rPr>
        <w:t>....................................................وهو رئيس الديوان و........</w:t>
      </w:r>
      <w:r w:rsidR="00D47238">
        <w:rPr>
          <w:rFonts w:hint="cs"/>
          <w:rtl/>
        </w:rPr>
        <w:t>العامل</w:t>
      </w:r>
      <w:r>
        <w:rPr>
          <w:rFonts w:hint="cs"/>
          <w:rtl/>
        </w:rPr>
        <w:t xml:space="preserve">........................................و.يتولى موارد الدوله </w:t>
      </w:r>
    </w:p>
    <w:p w:rsidR="00A4712F" w:rsidRPr="00176C3B" w:rsidRDefault="00A4712F" w:rsidP="00A4712F">
      <w:pPr>
        <w:jc w:val="right"/>
      </w:pPr>
    </w:p>
    <w:p w:rsidR="00A032FD" w:rsidRPr="00147755" w:rsidRDefault="00A032FD" w:rsidP="00A4712F">
      <w:pPr>
        <w:rPr>
          <w:lang w:val="en-US"/>
        </w:rPr>
      </w:pPr>
    </w:p>
    <w:sectPr w:rsidR="00A032FD" w:rsidRPr="00147755" w:rsidSect="00C565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9EA" w:rsidRDefault="00BD29EA" w:rsidP="00530A59">
      <w:pPr>
        <w:spacing w:after="0" w:line="240" w:lineRule="auto"/>
      </w:pPr>
      <w:r>
        <w:separator/>
      </w:r>
    </w:p>
  </w:endnote>
  <w:endnote w:type="continuationSeparator" w:id="0">
    <w:p w:rsidR="00BD29EA" w:rsidRDefault="00BD29EA" w:rsidP="00530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2DB" w:rsidRDefault="008D02D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90109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79CD" w:rsidRDefault="004F0045">
        <w:pPr>
          <w:pStyle w:val="a4"/>
          <w:jc w:val="right"/>
        </w:pPr>
        <w:r>
          <w:fldChar w:fldCharType="begin"/>
        </w:r>
        <w:r w:rsidR="00FF5FF9">
          <w:instrText xml:space="preserve"> PAGE   \* MERGEFORMAT </w:instrText>
        </w:r>
        <w:r>
          <w:fldChar w:fldCharType="separate"/>
        </w:r>
        <w:r w:rsidR="00ED20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879CD" w:rsidRDefault="00ED208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2DB" w:rsidRDefault="008D02D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9EA" w:rsidRDefault="00BD29EA" w:rsidP="00530A59">
      <w:pPr>
        <w:spacing w:after="0" w:line="240" w:lineRule="auto"/>
      </w:pPr>
      <w:r>
        <w:separator/>
      </w:r>
    </w:p>
  </w:footnote>
  <w:footnote w:type="continuationSeparator" w:id="0">
    <w:p w:rsidR="00BD29EA" w:rsidRDefault="00BD29EA" w:rsidP="00530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2DB" w:rsidRDefault="008D02D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892" w:rsidRPr="00524892" w:rsidRDefault="004F0045" w:rsidP="00524892">
    <w:pPr>
      <w:pStyle w:val="a3"/>
      <w:jc w:val="right"/>
      <w:rPr>
        <w:b/>
        <w:bCs/>
        <w:rtl/>
      </w:rPr>
    </w:pPr>
    <w:r w:rsidRPr="004F0045">
      <w:rPr>
        <w:b/>
        <w:bCs/>
        <w:noProof/>
        <w:rtl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-2.25pt;margin-top:-1.65pt;width:165pt;height:58.1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" stroked="f">
          <v:textbox style="mso-next-textbox:#Text Box 2">
            <w:txbxContent>
              <w:p w:rsidR="00524892" w:rsidRPr="00524892" w:rsidRDefault="008D02DB" w:rsidP="004879CD">
                <w:pPr>
                  <w:spacing w:after="0" w:line="240" w:lineRule="auto"/>
                  <w:rPr>
                    <w:b/>
                    <w:bCs/>
                    <w:rtl/>
                  </w:rPr>
                </w:pPr>
                <w:r>
                  <w:rPr>
                    <w:rFonts w:hint="cs"/>
                    <w:b/>
                    <w:bCs/>
                    <w:rtl/>
                  </w:rPr>
                  <w:t>تاريخ القانون</w:t>
                </w:r>
              </w:p>
              <w:p w:rsidR="003C40EB" w:rsidRPr="008D02DB" w:rsidRDefault="008D02DB" w:rsidP="008D02DB">
                <w:pPr>
                  <w:spacing w:after="0" w:line="240" w:lineRule="auto"/>
                  <w:rPr>
                    <w:b/>
                    <w:bCs/>
                    <w:lang w:val="en-US"/>
                  </w:rPr>
                </w:pPr>
                <w:r>
                  <w:rPr>
                    <w:rFonts w:hint="cs"/>
                    <w:rtl/>
                  </w:rPr>
                  <w:t>حقق</w:t>
                </w:r>
              </w:p>
              <w:p w:rsidR="00524892" w:rsidRDefault="00FF5FF9" w:rsidP="003C40EB">
                <w:pPr>
                  <w:spacing w:after="0" w:line="240" w:lineRule="auto"/>
                  <w:rPr>
                    <w:b/>
                    <w:bCs/>
                    <w:rtl/>
                    <w:lang w:val="en-US"/>
                  </w:rPr>
                </w:pPr>
                <w:r w:rsidRPr="00524892">
                  <w:rPr>
                    <w:rFonts w:hint="cs"/>
                    <w:b/>
                    <w:bCs/>
                    <w:rtl/>
                  </w:rPr>
                  <w:t>الفصل الدراسي الثاني 143</w:t>
                </w:r>
                <w:r w:rsidR="003C40EB">
                  <w:rPr>
                    <w:rFonts w:hint="cs"/>
                    <w:b/>
                    <w:bCs/>
                    <w:rtl/>
                  </w:rPr>
                  <w:t>5</w:t>
                </w:r>
                <w:r w:rsidRPr="00524892">
                  <w:rPr>
                    <w:rFonts w:hint="cs"/>
                    <w:b/>
                    <w:bCs/>
                    <w:rtl/>
                  </w:rPr>
                  <w:t>/</w:t>
                </w:r>
                <w:proofErr w:type="spellStart"/>
                <w:r w:rsidRPr="00524892">
                  <w:rPr>
                    <w:rFonts w:hint="cs"/>
                    <w:b/>
                    <w:bCs/>
                    <w:rtl/>
                  </w:rPr>
                  <w:t>143</w:t>
                </w:r>
                <w:r w:rsidR="003C40EB">
                  <w:rPr>
                    <w:rFonts w:hint="cs"/>
                    <w:b/>
                    <w:bCs/>
                    <w:rtl/>
                  </w:rPr>
                  <w:t>6</w:t>
                </w:r>
                <w:r w:rsidRPr="00524892">
                  <w:rPr>
                    <w:rFonts w:hint="cs"/>
                    <w:b/>
                    <w:bCs/>
                    <w:rtl/>
                  </w:rPr>
                  <w:t>هـ</w:t>
                </w:r>
                <w:proofErr w:type="spellEnd"/>
              </w:p>
              <w:p w:rsidR="003C40EB" w:rsidRPr="003C40EB" w:rsidRDefault="003C40EB" w:rsidP="003C40EB">
                <w:pPr>
                  <w:spacing w:after="0" w:line="240" w:lineRule="auto"/>
                  <w:rPr>
                    <w:b/>
                    <w:bCs/>
                    <w:rtl/>
                    <w:lang w:val="en-US"/>
                  </w:rPr>
                </w:pPr>
                <w:r>
                  <w:rPr>
                    <w:rFonts w:hint="cs"/>
                    <w:b/>
                    <w:bCs/>
                    <w:rtl/>
                    <w:lang w:val="en-US"/>
                  </w:rPr>
                  <w:t xml:space="preserve">الشعبه:               </w:t>
                </w:r>
              </w:p>
            </w:txbxContent>
          </v:textbox>
        </v:shape>
      </w:pict>
    </w:r>
    <w:r w:rsidR="00FF5FF9" w:rsidRPr="00524892">
      <w:rPr>
        <w:b/>
        <w:bCs/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2390775</wp:posOffset>
          </wp:positionH>
          <wp:positionV relativeFrom="paragraph">
            <wp:posOffset>-168910</wp:posOffset>
          </wp:positionV>
          <wp:extent cx="923925" cy="1016635"/>
          <wp:effectExtent l="0" t="0" r="9525" b="0"/>
          <wp:wrapNone/>
          <wp:docPr id="1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1016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F5FF9" w:rsidRPr="00524892">
      <w:rPr>
        <w:rFonts w:hint="cs"/>
        <w:b/>
        <w:bCs/>
        <w:rtl/>
      </w:rPr>
      <w:t>جامعة الملك سعود</w:t>
    </w:r>
  </w:p>
  <w:p w:rsidR="00524892" w:rsidRPr="00524892" w:rsidRDefault="00FF5FF9" w:rsidP="00524892">
    <w:pPr>
      <w:pStyle w:val="a3"/>
      <w:jc w:val="right"/>
      <w:rPr>
        <w:b/>
        <w:bCs/>
        <w:rtl/>
      </w:rPr>
    </w:pPr>
    <w:r w:rsidRPr="00524892">
      <w:rPr>
        <w:rFonts w:hint="cs"/>
        <w:b/>
        <w:bCs/>
        <w:rtl/>
      </w:rPr>
      <w:t>كلية الحقوق و العلوم السياسية</w:t>
    </w:r>
  </w:p>
  <w:p w:rsidR="003C40EB" w:rsidRDefault="00FF5FF9" w:rsidP="003C40EB">
    <w:pPr>
      <w:pStyle w:val="a3"/>
      <w:jc w:val="right"/>
      <w:rPr>
        <w:b/>
        <w:bCs/>
        <w:rtl/>
      </w:rPr>
    </w:pPr>
    <w:r w:rsidRPr="00524892">
      <w:rPr>
        <w:rFonts w:hint="cs"/>
        <w:b/>
        <w:bCs/>
        <w:rtl/>
      </w:rPr>
      <w:t xml:space="preserve">قسم القانون </w:t>
    </w:r>
    <w:r w:rsidR="003C40EB">
      <w:rPr>
        <w:rFonts w:hint="cs"/>
        <w:b/>
        <w:bCs/>
        <w:rtl/>
      </w:rPr>
      <w:t>الخاص</w:t>
    </w:r>
  </w:p>
  <w:p w:rsidR="003C40EB" w:rsidRPr="003C40EB" w:rsidRDefault="003C40EB" w:rsidP="003C40EB">
    <w:pPr>
      <w:pStyle w:val="a3"/>
      <w:jc w:val="right"/>
      <w:rPr>
        <w:b/>
        <w:bCs/>
        <w:rtl/>
        <w:lang w:val="en-US"/>
      </w:rPr>
    </w:pPr>
    <w:r>
      <w:rPr>
        <w:rFonts w:hint="cs"/>
        <w:b/>
        <w:bCs/>
        <w:rtl/>
      </w:rPr>
      <w:t xml:space="preserve">ريم </w:t>
    </w:r>
    <w:proofErr w:type="spellStart"/>
    <w:r>
      <w:rPr>
        <w:rFonts w:hint="cs"/>
        <w:b/>
        <w:bCs/>
        <w:rtl/>
      </w:rPr>
      <w:t>الفليج</w:t>
    </w:r>
    <w:proofErr w:type="spellEnd"/>
    <w:r>
      <w:rPr>
        <w:b/>
        <w:bCs/>
        <w:lang w:val="en-US"/>
      </w:rPr>
      <w:t>/</w:t>
    </w:r>
    <w:r>
      <w:rPr>
        <w:rFonts w:hint="cs"/>
        <w:b/>
        <w:bCs/>
        <w:rtl/>
        <w:lang w:val="en-US"/>
      </w:rPr>
      <w:t>أ</w:t>
    </w:r>
  </w:p>
  <w:p w:rsidR="00524892" w:rsidRPr="00524892" w:rsidRDefault="00ED208B" w:rsidP="00524892">
    <w:pPr>
      <w:pStyle w:val="a3"/>
      <w:rPr>
        <w:b/>
        <w:bCs/>
        <w:rtl/>
      </w:rPr>
    </w:pPr>
  </w:p>
  <w:p w:rsidR="00524892" w:rsidRDefault="00ED208B" w:rsidP="00524892">
    <w:pPr>
      <w:pStyle w:val="a3"/>
      <w:pBdr>
        <w:bottom w:val="single" w:sz="12" w:space="1" w:color="auto"/>
      </w:pBdr>
      <w:rPr>
        <w:b/>
        <w:bCs/>
        <w:rtl/>
      </w:rPr>
    </w:pPr>
  </w:p>
  <w:p w:rsidR="00524892" w:rsidRPr="003C40EB" w:rsidRDefault="00ED208B" w:rsidP="00524892">
    <w:pPr>
      <w:pStyle w:val="a3"/>
      <w:pBdr>
        <w:bottom w:val="single" w:sz="12" w:space="1" w:color="auto"/>
      </w:pBdr>
      <w:rPr>
        <w:b/>
        <w:bCs/>
        <w:rtl/>
        <w:lang w:val="en-US"/>
      </w:rPr>
    </w:pPr>
  </w:p>
  <w:p w:rsidR="00524892" w:rsidRPr="003C40EB" w:rsidRDefault="00530A59" w:rsidP="003C40EB">
    <w:pPr>
      <w:pStyle w:val="a3"/>
      <w:pBdr>
        <w:bottom w:val="single" w:sz="12" w:space="1" w:color="auto"/>
      </w:pBdr>
      <w:jc w:val="center"/>
      <w:rPr>
        <w:b/>
        <w:bCs/>
        <w:lang w:val="en-US"/>
      </w:rPr>
    </w:pPr>
    <w:r>
      <w:rPr>
        <w:rFonts w:hint="cs"/>
        <w:b/>
        <w:bCs/>
        <w:rtl/>
      </w:rPr>
      <w:t xml:space="preserve">الاختبار </w:t>
    </w:r>
    <w:r w:rsidR="003C40EB">
      <w:rPr>
        <w:rFonts w:hint="cs"/>
        <w:b/>
        <w:bCs/>
        <w:rtl/>
      </w:rPr>
      <w:t>الفصلي (2</w:t>
    </w:r>
    <w:proofErr w:type="spellStart"/>
    <w:r w:rsidR="003C40EB">
      <w:rPr>
        <w:rFonts w:hint="cs"/>
        <w:b/>
        <w:bCs/>
        <w:rtl/>
      </w:rPr>
      <w:t>)</w:t>
    </w:r>
    <w:proofErr w:type="spellEnd"/>
  </w:p>
  <w:p w:rsidR="00524892" w:rsidRPr="00524892" w:rsidRDefault="00ED208B" w:rsidP="00524892">
    <w:pPr>
      <w:pStyle w:val="a3"/>
      <w:rPr>
        <w:b/>
        <w:bCs/>
        <w:rtl/>
      </w:rPr>
    </w:pPr>
  </w:p>
  <w:p w:rsidR="00524892" w:rsidRPr="00524892" w:rsidRDefault="00FF5FF9" w:rsidP="00524892">
    <w:pPr>
      <w:pStyle w:val="a3"/>
      <w:rPr>
        <w:b/>
        <w:bCs/>
        <w:rtl/>
      </w:rPr>
    </w:pPr>
    <w:r>
      <w:rPr>
        <w:rFonts w:hint="cs"/>
        <w:b/>
        <w:bCs/>
        <w:rtl/>
      </w:rPr>
      <w:t xml:space="preserve">الاسم </w:t>
    </w:r>
    <w:proofErr w:type="spellStart"/>
    <w:r>
      <w:rPr>
        <w:rFonts w:hint="cs"/>
        <w:b/>
        <w:bCs/>
        <w:rtl/>
      </w:rPr>
      <w:t>:</w:t>
    </w:r>
    <w:proofErr w:type="spellEnd"/>
    <w:r>
      <w:rPr>
        <w:rFonts w:hint="cs"/>
        <w:b/>
        <w:bCs/>
        <w:rtl/>
      </w:rPr>
      <w:t xml:space="preserve"> ................................................                         الرقم الجامعي </w:t>
    </w:r>
    <w:proofErr w:type="spellStart"/>
    <w:r>
      <w:rPr>
        <w:rFonts w:hint="cs"/>
        <w:b/>
        <w:bCs/>
        <w:rtl/>
      </w:rPr>
      <w:t>:</w:t>
    </w:r>
    <w:proofErr w:type="spellEnd"/>
    <w:r>
      <w:rPr>
        <w:rFonts w:hint="cs"/>
        <w:b/>
        <w:bCs/>
        <w:rtl/>
      </w:rPr>
      <w:t>........................</w:t>
    </w:r>
    <w:proofErr w:type="spellStart"/>
    <w:r>
      <w:rPr>
        <w:rFonts w:hint="cs"/>
        <w:b/>
        <w:bCs/>
        <w:rtl/>
      </w:rPr>
      <w:t>..</w:t>
    </w:r>
    <w:proofErr w:type="spellEnd"/>
    <w:r>
      <w:rPr>
        <w:rFonts w:hint="cs"/>
        <w:b/>
        <w:bCs/>
        <w:rtl/>
      </w:rPr>
      <w:t xml:space="preserve">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2DB" w:rsidRDefault="008D02D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51966"/>
    <w:multiLevelType w:val="hybridMultilevel"/>
    <w:tmpl w:val="DDD6D5F2"/>
    <w:lvl w:ilvl="0" w:tplc="FD60F79C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3D3DAE"/>
    <w:multiLevelType w:val="hybridMultilevel"/>
    <w:tmpl w:val="C8445710"/>
    <w:lvl w:ilvl="0" w:tplc="ED568A5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D73528"/>
    <w:multiLevelType w:val="hybridMultilevel"/>
    <w:tmpl w:val="1EE0DB46"/>
    <w:lvl w:ilvl="0" w:tplc="259640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75E34"/>
    <w:multiLevelType w:val="hybridMultilevel"/>
    <w:tmpl w:val="AA609C12"/>
    <w:lvl w:ilvl="0" w:tplc="921824A8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BA5FC9"/>
    <w:multiLevelType w:val="hybridMultilevel"/>
    <w:tmpl w:val="172EAF0E"/>
    <w:lvl w:ilvl="0" w:tplc="F93E48EC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A54D81"/>
    <w:multiLevelType w:val="hybridMultilevel"/>
    <w:tmpl w:val="0E80C5E8"/>
    <w:lvl w:ilvl="0" w:tplc="390A9CC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743575"/>
    <w:multiLevelType w:val="hybridMultilevel"/>
    <w:tmpl w:val="9CC4B84E"/>
    <w:lvl w:ilvl="0" w:tplc="FCC6DCF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30A59"/>
    <w:rsid w:val="00091BDE"/>
    <w:rsid w:val="000F6F34"/>
    <w:rsid w:val="00114199"/>
    <w:rsid w:val="00147755"/>
    <w:rsid w:val="00153490"/>
    <w:rsid w:val="001B7F64"/>
    <w:rsid w:val="001C7383"/>
    <w:rsid w:val="001D1EC9"/>
    <w:rsid w:val="00227E0A"/>
    <w:rsid w:val="002C6396"/>
    <w:rsid w:val="002D16B1"/>
    <w:rsid w:val="002E0A6F"/>
    <w:rsid w:val="00323368"/>
    <w:rsid w:val="00332A7A"/>
    <w:rsid w:val="003C40EB"/>
    <w:rsid w:val="004334F1"/>
    <w:rsid w:val="004F0045"/>
    <w:rsid w:val="00530A59"/>
    <w:rsid w:val="005D6589"/>
    <w:rsid w:val="00636356"/>
    <w:rsid w:val="006715CE"/>
    <w:rsid w:val="006B450A"/>
    <w:rsid w:val="006B5622"/>
    <w:rsid w:val="006E2890"/>
    <w:rsid w:val="00703F06"/>
    <w:rsid w:val="00765CB8"/>
    <w:rsid w:val="007738F1"/>
    <w:rsid w:val="00861360"/>
    <w:rsid w:val="008C0175"/>
    <w:rsid w:val="008D02DB"/>
    <w:rsid w:val="008E7558"/>
    <w:rsid w:val="00937F86"/>
    <w:rsid w:val="009E0009"/>
    <w:rsid w:val="00A032FD"/>
    <w:rsid w:val="00A4712F"/>
    <w:rsid w:val="00A476FB"/>
    <w:rsid w:val="00AB7237"/>
    <w:rsid w:val="00AB726D"/>
    <w:rsid w:val="00AE5AE7"/>
    <w:rsid w:val="00B81FE6"/>
    <w:rsid w:val="00BD29EA"/>
    <w:rsid w:val="00C078B1"/>
    <w:rsid w:val="00C511E8"/>
    <w:rsid w:val="00C565F2"/>
    <w:rsid w:val="00CA531A"/>
    <w:rsid w:val="00D47238"/>
    <w:rsid w:val="00D47600"/>
    <w:rsid w:val="00ED208B"/>
    <w:rsid w:val="00F25818"/>
    <w:rsid w:val="00F32033"/>
    <w:rsid w:val="00FF5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0A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530A59"/>
  </w:style>
  <w:style w:type="paragraph" w:styleId="a4">
    <w:name w:val="footer"/>
    <w:basedOn w:val="a"/>
    <w:link w:val="Char0"/>
    <w:uiPriority w:val="99"/>
    <w:unhideWhenUsed/>
    <w:rsid w:val="00530A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530A59"/>
  </w:style>
  <w:style w:type="paragraph" w:styleId="a5">
    <w:name w:val="List Paragraph"/>
    <w:basedOn w:val="a"/>
    <w:uiPriority w:val="34"/>
    <w:qFormat/>
    <w:rsid w:val="00530A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A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A59"/>
  </w:style>
  <w:style w:type="paragraph" w:styleId="Footer">
    <w:name w:val="footer"/>
    <w:basedOn w:val="Normal"/>
    <w:link w:val="FooterChar"/>
    <w:uiPriority w:val="99"/>
    <w:unhideWhenUsed/>
    <w:rsid w:val="00530A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A59"/>
  </w:style>
  <w:style w:type="paragraph" w:styleId="ListParagraph">
    <w:name w:val="List Paragraph"/>
    <w:basedOn w:val="Normal"/>
    <w:uiPriority w:val="34"/>
    <w:qFormat/>
    <w:rsid w:val="00530A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F9509-41A5-4FA1-9294-C55291953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450</Words>
  <Characters>2566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Monirah F H</dc:creator>
  <cp:lastModifiedBy>Reem</cp:lastModifiedBy>
  <cp:revision>2</cp:revision>
  <dcterms:created xsi:type="dcterms:W3CDTF">2014-12-07T15:07:00Z</dcterms:created>
  <dcterms:modified xsi:type="dcterms:W3CDTF">2014-12-07T15:07:00Z</dcterms:modified>
</cp:coreProperties>
</file>