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1B"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1- تقوم محطة خدمه بغسيل السجاد مقابل 30 ريال للسجادة الواحدة وتبلغ التكلفة المتغيرة للغسيل ثلث الايراد والتكلفة الثابتة 3,000 ريال فأن عدد السجاد الذي يجب غسله للوصول الى نقطه التعادل هو ..................</w:t>
      </w:r>
    </w:p>
    <w:p w:rsidR="0055759A"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2- عند حجم مبيعات التعادل 200 وحده بلغ اجمالي ت.غ 400 ريال واجمالي ت.ث 600 ريال فأن الربح الحدي للوحدة (هامش المساهمة للوحدة ) = ........................</w:t>
      </w:r>
    </w:p>
    <w:p w:rsidR="0055759A"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3- قامت احدى الشركات بإنتاج وبيع 1100 وحده وبلغت ايرادات المبيعات 220,000 ريال واجمالي ت.غ 55,000ريال واجمالي ت.ث 24,000 فأن حجم المبيعات الازم لتحقيق ربح مستهدف 75,000 ريال يبلغ ...........</w:t>
      </w:r>
    </w:p>
    <w:p w:rsidR="0055759A" w:rsidRPr="005E56F4" w:rsidRDefault="0055759A" w:rsidP="00A60EEF">
      <w:pPr>
        <w:rPr>
          <w:rFonts w:asciiTheme="majorHAnsi" w:hAnsiTheme="majorHAnsi"/>
          <w:b/>
          <w:bCs/>
          <w:sz w:val="24"/>
          <w:szCs w:val="24"/>
          <w:rtl/>
          <w:lang w:bidi="ar-KW"/>
        </w:rPr>
      </w:pPr>
      <w:r w:rsidRPr="005E56F4">
        <w:rPr>
          <w:rFonts w:asciiTheme="majorHAnsi" w:hAnsiTheme="majorHAnsi"/>
          <w:b/>
          <w:bCs/>
          <w:sz w:val="24"/>
          <w:szCs w:val="24"/>
          <w:rtl/>
          <w:lang w:bidi="ar-KW"/>
        </w:rPr>
        <w:t>4- اذا كانت المبيعات المتوقعة 250,000 ريال واجمالي ت.غ 150,000 وت.ث</w:t>
      </w:r>
      <w:r w:rsidR="00A60EEF" w:rsidRPr="005E56F4">
        <w:rPr>
          <w:rFonts w:asciiTheme="majorHAnsi" w:hAnsiTheme="majorHAnsi"/>
          <w:b/>
          <w:bCs/>
          <w:sz w:val="24"/>
          <w:szCs w:val="24"/>
          <w:rtl/>
          <w:lang w:bidi="ar-KW"/>
        </w:rPr>
        <w:t>المتوقعة</w:t>
      </w:r>
      <w:r w:rsidRPr="005E56F4">
        <w:rPr>
          <w:rFonts w:asciiTheme="majorHAnsi" w:hAnsiTheme="majorHAnsi"/>
          <w:b/>
          <w:bCs/>
          <w:sz w:val="24"/>
          <w:szCs w:val="24"/>
          <w:rtl/>
          <w:lang w:bidi="ar-KW"/>
        </w:rPr>
        <w:t xml:space="preserve"> 48,000 ريال فأنقيمه المبيعات التي تحقق التعادل تكون .................</w:t>
      </w:r>
    </w:p>
    <w:p w:rsidR="00A60EEF" w:rsidRPr="005E56F4" w:rsidRDefault="00A60EEF" w:rsidP="00A60EEF">
      <w:pPr>
        <w:rPr>
          <w:rFonts w:asciiTheme="majorHAnsi" w:hAnsiTheme="majorHAnsi"/>
          <w:b/>
          <w:bCs/>
          <w:sz w:val="24"/>
          <w:szCs w:val="24"/>
          <w:rtl/>
          <w:lang w:bidi="ar-KW"/>
        </w:rPr>
      </w:pPr>
      <w:r w:rsidRPr="005E56F4">
        <w:rPr>
          <w:rFonts w:asciiTheme="majorHAnsi" w:hAnsiTheme="majorHAnsi"/>
          <w:b/>
          <w:bCs/>
          <w:sz w:val="24"/>
          <w:szCs w:val="24"/>
          <w:rtl/>
          <w:lang w:bidi="ar-KW"/>
        </w:rPr>
        <w:t>5- بافتراض ان احدى مؤسسات الرعاية الاجتماعية مخصص لها من الموازنة العامة للدولة في عام1435مبلغ 800,000 ريال (الايرادات) وتهدف المؤسسة الى مساعده الافراد ذوي الاحتياجات الخاصة حيث تدعم كل فرد بمبلغ 5,000 ريال سنويا ولا تتحمل المؤسسة اي تكاليف بخلاف التكاليف الثابتة التي تبلغ 300,000 ريال خلال الفترة .فأن عدد الافراد الذي يمكن تقديم دعم لهم في عام1435 يبلغ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6- اذا كانت نسبه الربح الحدي 25 % وتستهدف الشركة تحقيق صافي ربح قدره 25,000 عند مبيعات قيمتها 200,000 ريال فأن التكاليف الثابتة تبلغ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7- النسبة التي يمكن ان تنخفض مبيعات الشركة في حدودها ولا تحقق خسائر هي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8- الربح الحدي الاجمالي (عائد المساهمة الاجمالي ) عند نقطه التعادل يساوي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 xml:space="preserve">9- يفترض تحليل التعادل ثبات كل من ...................و ........................و....................و.................. . </w:t>
      </w:r>
    </w:p>
    <w:p w:rsidR="0082471B" w:rsidRPr="005E56F4" w:rsidRDefault="0082471B" w:rsidP="0082471B">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10-  تتكون احدى الشركات من ثلاث خطوط انتاجيه أ,ب,ج ويحقق كل خط انتاجي ربح حدي للوحدة 1,2,3 ريال على التوالي ويتوقع مدير المبيعات ان تكون المبيعات خلال العام القادم 200,000 وحده تتكون من 20,000 وحده لخط انتاج "أ"و100,000  لخط انتاج "ب" و 80,000 وحده لخط انتاج "ج" وتبلغ التكاليف الثابتة 255,000 ريال .</w:t>
      </w:r>
    </w:p>
    <w:p w:rsidR="005E56F4" w:rsidRPr="005E56F4" w:rsidRDefault="0082471B" w:rsidP="005E56F4">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 xml:space="preserve"> المطلوب: في ضوء هذه التشكيلة من المبيعات </w:t>
      </w:r>
      <w:r w:rsidRPr="005E56F4">
        <w:rPr>
          <w:rFonts w:asciiTheme="majorHAnsi" w:hAnsiTheme="majorHAnsi" w:cs="Arial"/>
          <w:b/>
          <w:bCs/>
          <w:sz w:val="24"/>
          <w:szCs w:val="24"/>
          <w:u w:val="single"/>
          <w:rtl/>
          <w:lang w:bidi="ar-KW"/>
        </w:rPr>
        <w:t>حددي حجم مبيعات التعادل للشركة</w:t>
      </w:r>
      <w:r w:rsidRPr="005E56F4">
        <w:rPr>
          <w:rFonts w:asciiTheme="majorHAnsi" w:hAnsiTheme="majorHAnsi" w:cs="Arial"/>
          <w:b/>
          <w:bCs/>
          <w:sz w:val="24"/>
          <w:szCs w:val="24"/>
          <w:rtl/>
          <w:lang w:bidi="ar-KW"/>
        </w:rPr>
        <w:t xml:space="preserve"> و</w:t>
      </w:r>
      <w:r w:rsidRPr="005E56F4">
        <w:rPr>
          <w:rFonts w:asciiTheme="majorHAnsi" w:hAnsiTheme="majorHAnsi" w:cs="Arial"/>
          <w:b/>
          <w:bCs/>
          <w:sz w:val="24"/>
          <w:szCs w:val="24"/>
          <w:u w:val="single"/>
          <w:rtl/>
          <w:lang w:bidi="ar-KW"/>
        </w:rPr>
        <w:t xml:space="preserve">مساهمه كل خط انتاجي </w:t>
      </w:r>
      <w:r w:rsidRPr="005E56F4">
        <w:rPr>
          <w:rFonts w:asciiTheme="majorHAnsi" w:hAnsiTheme="majorHAnsi" w:cs="Arial"/>
          <w:b/>
          <w:bCs/>
          <w:sz w:val="24"/>
          <w:szCs w:val="24"/>
          <w:rtl/>
          <w:lang w:bidi="ar-KW"/>
        </w:rPr>
        <w:t xml:space="preserve"> ثم </w:t>
      </w:r>
      <w:r w:rsidRPr="005E56F4">
        <w:rPr>
          <w:rFonts w:asciiTheme="majorHAnsi" w:hAnsiTheme="majorHAnsi" w:cs="Arial"/>
          <w:b/>
          <w:bCs/>
          <w:sz w:val="24"/>
          <w:szCs w:val="24"/>
          <w:u w:val="single"/>
          <w:rtl/>
          <w:lang w:bidi="ar-KW"/>
        </w:rPr>
        <w:t xml:space="preserve">حددي صافي الربح </w:t>
      </w:r>
      <w:r w:rsidR="005E56F4" w:rsidRPr="005E56F4">
        <w:rPr>
          <w:rFonts w:asciiTheme="majorHAnsi" w:hAnsiTheme="majorHAnsi" w:cs="Arial" w:hint="cs"/>
          <w:b/>
          <w:bCs/>
          <w:sz w:val="24"/>
          <w:szCs w:val="24"/>
          <w:u w:val="single"/>
          <w:rtl/>
          <w:lang w:bidi="ar-KW"/>
        </w:rPr>
        <w:t>أو الخسارة</w:t>
      </w:r>
      <w:r w:rsidRPr="005E56F4">
        <w:rPr>
          <w:rFonts w:asciiTheme="majorHAnsi" w:hAnsiTheme="majorHAnsi" w:cs="Arial"/>
          <w:b/>
          <w:bCs/>
          <w:sz w:val="24"/>
          <w:szCs w:val="24"/>
          <w:u w:val="single"/>
          <w:rtl/>
          <w:lang w:bidi="ar-KW"/>
        </w:rPr>
        <w:t xml:space="preserve"> لكل خط انتاجي</w:t>
      </w:r>
      <w:r w:rsidRPr="005E56F4">
        <w:rPr>
          <w:rFonts w:asciiTheme="majorHAnsi" w:hAnsiTheme="majorHAnsi" w:cs="Arial"/>
          <w:b/>
          <w:bCs/>
          <w:sz w:val="24"/>
          <w:szCs w:val="24"/>
          <w:rtl/>
          <w:lang w:bidi="ar-KW"/>
        </w:rPr>
        <w:t xml:space="preserve">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11- تنتج شركه الشروق منتج وحيد وتبلغ ت.غ للإله 48 ريال وت.ث السنوية 1,500,000 ريال وترغب الشركة في تحقيق صافي ربح قدره 580,000 ريال عند حجم مبيعات 40,000 وحده فأن سعر البيع الذي يحقق هدف الشركة يجب ان يكون .............</w:t>
      </w:r>
      <w:r w:rsidR="00461179">
        <w:rPr>
          <w:rFonts w:asciiTheme="majorHAnsi" w:hAnsiTheme="majorHAnsi"/>
          <w:b/>
          <w:bCs/>
          <w:sz w:val="24"/>
          <w:szCs w:val="24"/>
          <w:rtl/>
          <w:lang w:bidi="ar-KW"/>
        </w:rPr>
        <w:t>.....</w:t>
      </w:r>
      <w:bookmarkStart w:id="0" w:name="_GoBack"/>
      <w:bookmarkEnd w:id="0"/>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12- اذا كان سعر بيع احدى المنتجات 48 ريال وت.غ 24 ريال/وحده وحجم المبيعات 5,000 وحده والأعباء الثابتة 25,000 وكان من المتوقع ان تزداد ت.غ بمبلغ 3 ريال /وحده خلال العام القادم فأن سعر البيع الازم للمحافظة على نسبه الربح ال</w:t>
      </w:r>
      <w:r w:rsidR="00217CBE" w:rsidRPr="005E56F4">
        <w:rPr>
          <w:rFonts w:asciiTheme="majorHAnsi" w:hAnsiTheme="majorHAnsi" w:cs="Arial"/>
          <w:b/>
          <w:bCs/>
          <w:sz w:val="24"/>
          <w:szCs w:val="24"/>
          <w:rtl/>
          <w:lang w:bidi="ar-KW"/>
        </w:rPr>
        <w:t>ح</w:t>
      </w:r>
      <w:r w:rsidRPr="005E56F4">
        <w:rPr>
          <w:rFonts w:asciiTheme="majorHAnsi" w:hAnsiTheme="majorHAnsi" w:cs="Arial"/>
          <w:b/>
          <w:bCs/>
          <w:sz w:val="24"/>
          <w:szCs w:val="24"/>
          <w:rtl/>
          <w:lang w:bidi="ar-KW"/>
        </w:rPr>
        <w:t xml:space="preserve">دي الحالية ينبغي ان تكون ................................. </w:t>
      </w:r>
    </w:p>
    <w:p w:rsidR="006C62CC" w:rsidRPr="00461179" w:rsidRDefault="006C62CC">
      <w:pPr>
        <w:rPr>
          <w:rFonts w:asciiTheme="majorHAnsi" w:hAnsiTheme="majorHAnsi" w:cs="Arial"/>
          <w:b/>
          <w:bCs/>
          <w:sz w:val="24"/>
          <w:szCs w:val="24"/>
          <w:lang w:bidi="ar-KW"/>
        </w:rPr>
      </w:pPr>
    </w:p>
    <w:sectPr w:rsidR="006C62CC" w:rsidRPr="00461179" w:rsidSect="00461179">
      <w:headerReference w:type="default" r:id="rId7"/>
      <w:footerReference w:type="default" r:id="rId8"/>
      <w:pgSz w:w="11906" w:h="16838"/>
      <w:pgMar w:top="1843" w:right="849" w:bottom="1440"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58D" w:rsidRDefault="00BE058D" w:rsidP="00A60EEF">
      <w:pPr>
        <w:spacing w:after="0" w:line="240" w:lineRule="auto"/>
      </w:pPr>
      <w:r>
        <w:separator/>
      </w:r>
    </w:p>
  </w:endnote>
  <w:endnote w:type="continuationSeparator" w:id="1">
    <w:p w:rsidR="00BE058D" w:rsidRDefault="00BE058D" w:rsidP="00A60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79" w:rsidRPr="00461179" w:rsidRDefault="00461179" w:rsidP="00461179">
    <w:pPr>
      <w:spacing w:after="0" w:line="240" w:lineRule="auto"/>
      <w:jc w:val="center"/>
      <w:rPr>
        <w:rFonts w:asciiTheme="majorHAnsi" w:hAnsiTheme="majorHAnsi"/>
        <w:b/>
        <w:bCs/>
        <w:sz w:val="24"/>
        <w:szCs w:val="24"/>
        <w:rtl/>
      </w:rPr>
    </w:pPr>
    <w:r w:rsidRPr="00461179">
      <w:rPr>
        <w:rFonts w:asciiTheme="majorHAnsi" w:hAnsiTheme="majorHAnsi"/>
        <w:b/>
        <w:bCs/>
        <w:sz w:val="24"/>
        <w:szCs w:val="24"/>
        <w:rtl/>
      </w:rPr>
      <w:t>تمنياتي لكِ بالتوفيق</w:t>
    </w:r>
  </w:p>
  <w:p w:rsidR="00461179" w:rsidRPr="00461179" w:rsidRDefault="00461179" w:rsidP="00461179">
    <w:pPr>
      <w:spacing w:after="0" w:line="240" w:lineRule="auto"/>
      <w:jc w:val="center"/>
      <w:rPr>
        <w:rFonts w:asciiTheme="majorHAnsi" w:hAnsiTheme="majorHAnsi"/>
        <w:b/>
        <w:bCs/>
        <w:sz w:val="24"/>
        <w:szCs w:val="24"/>
        <w:rtl/>
      </w:rPr>
    </w:pPr>
    <w:r w:rsidRPr="00461179">
      <w:rPr>
        <w:rFonts w:asciiTheme="majorHAnsi" w:hAnsiTheme="majorHAnsi"/>
        <w:b/>
        <w:bCs/>
        <w:sz w:val="24"/>
        <w:szCs w:val="24"/>
        <w:rtl/>
      </w:rPr>
      <w:t>ساره الداود</w:t>
    </w:r>
  </w:p>
  <w:p w:rsidR="00461179" w:rsidRDefault="004611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58D" w:rsidRDefault="00BE058D" w:rsidP="00A60EEF">
      <w:pPr>
        <w:spacing w:after="0" w:line="240" w:lineRule="auto"/>
      </w:pPr>
      <w:r>
        <w:separator/>
      </w:r>
    </w:p>
  </w:footnote>
  <w:footnote w:type="continuationSeparator" w:id="1">
    <w:p w:rsidR="00BE058D" w:rsidRDefault="00BE058D" w:rsidP="00A60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EF" w:rsidRPr="005E56F4" w:rsidRDefault="00A60EEF" w:rsidP="005E56F4">
    <w:pPr>
      <w:tabs>
        <w:tab w:val="left" w:pos="1596"/>
        <w:tab w:val="center" w:pos="4153"/>
      </w:tabs>
      <w:jc w:val="center"/>
      <w:rPr>
        <w:rFonts w:asciiTheme="majorHAnsi" w:hAnsiTheme="majorHAnsi"/>
        <w:b/>
        <w:bCs/>
        <w:sz w:val="28"/>
        <w:szCs w:val="28"/>
      </w:rPr>
    </w:pPr>
    <w:r w:rsidRPr="005E56F4">
      <w:rPr>
        <w:rFonts w:asciiTheme="majorHAnsi" w:hAnsiTheme="majorHAnsi"/>
        <w:b/>
        <w:bCs/>
        <w:sz w:val="28"/>
        <w:szCs w:val="28"/>
        <w:rtl/>
      </w:rPr>
      <w:t>تطبيقات رقم (</w:t>
    </w:r>
    <w:r w:rsidR="005E56F4" w:rsidRPr="005E56F4">
      <w:rPr>
        <w:rFonts w:asciiTheme="majorHAnsi" w:hAnsiTheme="majorHAnsi"/>
        <w:b/>
        <w:bCs/>
        <w:sz w:val="28"/>
        <w:szCs w:val="28"/>
        <w:rtl/>
      </w:rPr>
      <w:t>2</w:t>
    </w:r>
    <w:r w:rsidRPr="005E56F4">
      <w:rPr>
        <w:rFonts w:asciiTheme="majorHAnsi" w:hAnsiTheme="majorHAnsi"/>
        <w:b/>
        <w:bCs/>
        <w:sz w:val="28"/>
        <w:szCs w:val="28"/>
        <w:rtl/>
      </w:rPr>
      <w:t xml:space="preserve">) مادة </w:t>
    </w:r>
    <w:r w:rsidR="005E56F4" w:rsidRPr="005E56F4">
      <w:rPr>
        <w:rFonts w:asciiTheme="majorHAnsi" w:hAnsiTheme="majorHAnsi"/>
        <w:b/>
        <w:bCs/>
        <w:sz w:val="28"/>
        <w:szCs w:val="28"/>
        <w:rtl/>
      </w:rPr>
      <w:t>مبادئ</w:t>
    </w:r>
    <w:r w:rsidRPr="005E56F4">
      <w:rPr>
        <w:rFonts w:asciiTheme="majorHAnsi" w:hAnsiTheme="majorHAnsi"/>
        <w:b/>
        <w:bCs/>
        <w:sz w:val="28"/>
        <w:szCs w:val="28"/>
        <w:rtl/>
      </w:rPr>
      <w:t xml:space="preserve"> التكا</w:t>
    </w:r>
    <w:r w:rsidR="005E56F4">
      <w:rPr>
        <w:rFonts w:asciiTheme="majorHAnsi" w:hAnsiTheme="majorHAnsi"/>
        <w:b/>
        <w:bCs/>
        <w:sz w:val="28"/>
        <w:szCs w:val="28"/>
        <w:rtl/>
      </w:rPr>
      <w:t>ليف والمحاسبة الإدارية (202 حسب</w:t>
    </w:r>
    <w:r w:rsidR="005E56F4">
      <w:rPr>
        <w:rFonts w:asciiTheme="majorHAnsi" w:hAnsiTheme="majorHAnsi" w:hint="cs"/>
        <w:b/>
        <w:bCs/>
        <w:sz w:val="28"/>
        <w:szCs w:val="28"/>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5A9"/>
    <w:multiLevelType w:val="hybridMultilevel"/>
    <w:tmpl w:val="868AF5C0"/>
    <w:lvl w:ilvl="0" w:tplc="E912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08B1"/>
    <w:multiLevelType w:val="hybridMultilevel"/>
    <w:tmpl w:val="983CCB52"/>
    <w:lvl w:ilvl="0" w:tplc="BF10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2471B"/>
    <w:rsid w:val="00217CBE"/>
    <w:rsid w:val="003235D5"/>
    <w:rsid w:val="003A746F"/>
    <w:rsid w:val="00461179"/>
    <w:rsid w:val="004D2256"/>
    <w:rsid w:val="0055759A"/>
    <w:rsid w:val="005E56F4"/>
    <w:rsid w:val="006C0B79"/>
    <w:rsid w:val="006C62CC"/>
    <w:rsid w:val="0082471B"/>
    <w:rsid w:val="008931BE"/>
    <w:rsid w:val="00A60EEF"/>
    <w:rsid w:val="00BE05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6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59A"/>
    <w:pPr>
      <w:ind w:left="720"/>
      <w:contextualSpacing/>
    </w:pPr>
  </w:style>
  <w:style w:type="paragraph" w:styleId="a4">
    <w:name w:val="header"/>
    <w:basedOn w:val="a"/>
    <w:link w:val="Char"/>
    <w:uiPriority w:val="99"/>
    <w:unhideWhenUsed/>
    <w:rsid w:val="00A60EEF"/>
    <w:pPr>
      <w:tabs>
        <w:tab w:val="center" w:pos="4153"/>
        <w:tab w:val="right" w:pos="8306"/>
      </w:tabs>
      <w:spacing w:after="0" w:line="240" w:lineRule="auto"/>
    </w:pPr>
  </w:style>
  <w:style w:type="character" w:customStyle="1" w:styleId="Char">
    <w:name w:val="رأس صفحة Char"/>
    <w:basedOn w:val="a0"/>
    <w:link w:val="a4"/>
    <w:uiPriority w:val="99"/>
    <w:rsid w:val="00A60EEF"/>
  </w:style>
  <w:style w:type="paragraph" w:styleId="a5">
    <w:name w:val="footer"/>
    <w:basedOn w:val="a"/>
    <w:link w:val="Char0"/>
    <w:uiPriority w:val="99"/>
    <w:unhideWhenUsed/>
    <w:rsid w:val="00A60EEF"/>
    <w:pPr>
      <w:tabs>
        <w:tab w:val="center" w:pos="4153"/>
        <w:tab w:val="right" w:pos="8306"/>
      </w:tabs>
      <w:spacing w:after="0" w:line="240" w:lineRule="auto"/>
    </w:pPr>
  </w:style>
  <w:style w:type="character" w:customStyle="1" w:styleId="Char0">
    <w:name w:val="تذييل صفحة Char"/>
    <w:basedOn w:val="a0"/>
    <w:link w:val="a5"/>
    <w:uiPriority w:val="99"/>
    <w:rsid w:val="00A60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59A"/>
    <w:pPr>
      <w:ind w:left="720"/>
      <w:contextualSpacing/>
    </w:pPr>
  </w:style>
  <w:style w:type="paragraph" w:styleId="a4">
    <w:name w:val="header"/>
    <w:basedOn w:val="a"/>
    <w:link w:val="Char"/>
    <w:uiPriority w:val="99"/>
    <w:unhideWhenUsed/>
    <w:rsid w:val="00A60EEF"/>
    <w:pPr>
      <w:tabs>
        <w:tab w:val="center" w:pos="4153"/>
        <w:tab w:val="right" w:pos="8306"/>
      </w:tabs>
      <w:spacing w:after="0" w:line="240" w:lineRule="auto"/>
    </w:pPr>
  </w:style>
  <w:style w:type="character" w:customStyle="1" w:styleId="Char">
    <w:name w:val="رأس الصفحة Char"/>
    <w:basedOn w:val="a0"/>
    <w:link w:val="a4"/>
    <w:uiPriority w:val="99"/>
    <w:rsid w:val="00A60EEF"/>
  </w:style>
  <w:style w:type="paragraph" w:styleId="a5">
    <w:name w:val="footer"/>
    <w:basedOn w:val="a"/>
    <w:link w:val="Char0"/>
    <w:uiPriority w:val="99"/>
    <w:unhideWhenUsed/>
    <w:rsid w:val="00A60EEF"/>
    <w:pPr>
      <w:tabs>
        <w:tab w:val="center" w:pos="4153"/>
        <w:tab w:val="right" w:pos="8306"/>
      </w:tabs>
      <w:spacing w:after="0" w:line="240" w:lineRule="auto"/>
    </w:pPr>
  </w:style>
  <w:style w:type="character" w:customStyle="1" w:styleId="Char0">
    <w:name w:val="تذييل الصفحة Char"/>
    <w:basedOn w:val="a0"/>
    <w:link w:val="a5"/>
    <w:uiPriority w:val="99"/>
    <w:rsid w:val="00A60EE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TOSHIBA</cp:lastModifiedBy>
  <cp:revision>2</cp:revision>
  <dcterms:created xsi:type="dcterms:W3CDTF">2014-02-25T16:58:00Z</dcterms:created>
  <dcterms:modified xsi:type="dcterms:W3CDTF">2014-02-25T16:58:00Z</dcterms:modified>
</cp:coreProperties>
</file>