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A1" w:rsidRDefault="000C1C83">
      <w:pPr>
        <w:rPr>
          <w:rFonts w:hint="cs"/>
          <w:rtl/>
        </w:rPr>
      </w:pPr>
      <w:r w:rsidRPr="00490CBD">
        <w:rPr>
          <w:rFonts w:hint="cs"/>
          <w:sz w:val="32"/>
          <w:szCs w:val="32"/>
          <w:highlight w:val="lightGray"/>
          <w:rtl/>
        </w:rPr>
        <w:t>اشرحي لما توافقين او تعترضين على العبارات التالية</w:t>
      </w:r>
      <w:proofErr w:type="spellStart"/>
      <w:r w:rsidRPr="00490CBD">
        <w:rPr>
          <w:rFonts w:hint="cs"/>
          <w:sz w:val="32"/>
          <w:szCs w:val="32"/>
          <w:highlight w:val="lightGray"/>
          <w:rtl/>
        </w:rPr>
        <w:t>(</w:t>
      </w:r>
      <w:proofErr w:type="spellEnd"/>
      <w:r w:rsidRPr="00490CBD">
        <w:rPr>
          <w:rFonts w:hint="cs"/>
          <w:sz w:val="32"/>
          <w:szCs w:val="32"/>
          <w:highlight w:val="lightGray"/>
          <w:rtl/>
        </w:rPr>
        <w:t xml:space="preserve"> مع التوضيح البياني ان امكن</w:t>
      </w:r>
      <w:r>
        <w:rPr>
          <w:rFonts w:hint="cs"/>
          <w:rtl/>
        </w:rPr>
        <w:t>: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rtl/>
        </w:rPr>
        <w:t>1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 )تودي زيادة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الضربية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الى انخفاض العجز في الميزان الحكومي.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2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 )لابد ان يتوازن الميزان التجاري عند المستواى التوازني للدخل.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3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 )تقل القيمة العددية لمضاعف الضريبة عن القيمة العددية لمضاعف الانفاق الحكومي.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4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 )الانفاق على الواردات والصادرات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لايعتمد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على مستوى الدخل.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5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 )توجد علاقة عكسية بيم الميل الحدي للادخار والقيمة العددية لمضاعف الانفاق الحكومي 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6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 )المضاعف مقلوب ميل دالة الطلب الكلي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7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 )اذا ارتفع مستوى الدخل تنخفض صافي الصادرات فيزداد فائض الميزان التجاري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8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)ليس هناك فرق مابين مضاعف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الضربية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ومضاعف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الضربية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المتوازنة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9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)اذا كانت الميزانية الحكومية متوازنة فلابد ان يكون الميزان التجاري متوازن ايضا </w:t>
      </w:r>
    </w:p>
    <w:p w:rsidR="000C1C83" w:rsidRPr="00490CBD" w:rsidRDefault="000C1C83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10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)</w:t>
      </w:r>
      <w:r w:rsidR="00FE63E1" w:rsidRPr="00490CBD">
        <w:rPr>
          <w:rFonts w:hint="cs"/>
          <w:b/>
          <w:bCs/>
          <w:sz w:val="28"/>
          <w:szCs w:val="28"/>
          <w:rtl/>
        </w:rPr>
        <w:t xml:space="preserve">ليس هناك فرق بين مضاعف </w:t>
      </w:r>
      <w:proofErr w:type="spellStart"/>
      <w:r w:rsidR="00FE63E1" w:rsidRPr="00490CBD">
        <w:rPr>
          <w:rFonts w:hint="cs"/>
          <w:b/>
          <w:bCs/>
          <w:sz w:val="28"/>
          <w:szCs w:val="28"/>
          <w:rtl/>
        </w:rPr>
        <w:t>الضربية</w:t>
      </w:r>
      <w:proofErr w:type="spellEnd"/>
      <w:r w:rsidR="00FE63E1" w:rsidRPr="00490CBD">
        <w:rPr>
          <w:rFonts w:hint="cs"/>
          <w:b/>
          <w:bCs/>
          <w:sz w:val="28"/>
          <w:szCs w:val="28"/>
          <w:rtl/>
        </w:rPr>
        <w:t xml:space="preserve"> الثابتة ومضاعف </w:t>
      </w:r>
      <w:proofErr w:type="spellStart"/>
      <w:r w:rsidR="00FE63E1" w:rsidRPr="00490CBD">
        <w:rPr>
          <w:rFonts w:hint="cs"/>
          <w:b/>
          <w:bCs/>
          <w:sz w:val="28"/>
          <w:szCs w:val="28"/>
          <w:rtl/>
        </w:rPr>
        <w:t>الضربية</w:t>
      </w:r>
      <w:proofErr w:type="spellEnd"/>
      <w:r w:rsidR="00FE63E1" w:rsidRPr="00490CBD">
        <w:rPr>
          <w:rFonts w:hint="cs"/>
          <w:b/>
          <w:bCs/>
          <w:sz w:val="28"/>
          <w:szCs w:val="28"/>
          <w:rtl/>
        </w:rPr>
        <w:t xml:space="preserve"> المزدوجة</w:t>
      </w:r>
    </w:p>
    <w:p w:rsidR="00FE63E1" w:rsidRPr="00490CBD" w:rsidRDefault="00FE63E1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11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)الانفاق على الواردات والصادرات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لايتعمد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على مستوى الدخل</w:t>
      </w:r>
    </w:p>
    <w:p w:rsidR="00FE63E1" w:rsidRPr="00490CBD" w:rsidRDefault="00FE63E1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12(تساوي الفجوة الانكماشية الفرق بين الدخل التوازني ودخل التوظف الكامل للموارد</w:t>
      </w:r>
    </w:p>
    <w:p w:rsidR="00FE63E1" w:rsidRPr="00490CBD" w:rsidRDefault="00FE63E1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13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)اذا كان الدخل التوازني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Pr="00490CBD">
        <w:rPr>
          <w:b/>
          <w:bCs/>
          <w:sz w:val="28"/>
          <w:szCs w:val="28"/>
        </w:rPr>
        <w:t>380</w:t>
      </w:r>
      <w:r w:rsidRPr="00490CBD">
        <w:rPr>
          <w:rFonts w:hint="cs"/>
          <w:b/>
          <w:bCs/>
          <w:sz w:val="28"/>
          <w:szCs w:val="28"/>
          <w:rtl/>
        </w:rPr>
        <w:t xml:space="preserve"> والدخل التوظف الكامل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Pr="00490CBD">
        <w:rPr>
          <w:b/>
          <w:bCs/>
          <w:sz w:val="28"/>
          <w:szCs w:val="28"/>
        </w:rPr>
        <w:t>300</w:t>
      </w:r>
      <w:r w:rsidRPr="00490CBD">
        <w:rPr>
          <w:rFonts w:hint="cs"/>
          <w:b/>
          <w:bCs/>
          <w:sz w:val="28"/>
          <w:szCs w:val="28"/>
          <w:rtl/>
        </w:rPr>
        <w:t>والميل الحدي للاستهلاك=</w:t>
      </w:r>
      <w:r w:rsidRPr="00490CBD">
        <w:rPr>
          <w:b/>
          <w:bCs/>
          <w:sz w:val="28"/>
          <w:szCs w:val="28"/>
        </w:rPr>
        <w:t>0,8</w:t>
      </w:r>
      <w:r w:rsidRPr="00490CBD">
        <w:rPr>
          <w:rFonts w:hint="cs"/>
          <w:b/>
          <w:bCs/>
          <w:sz w:val="28"/>
          <w:szCs w:val="28"/>
          <w:rtl/>
        </w:rPr>
        <w:t xml:space="preserve">فانه يمكن تحقيق التوازن عند التوظف الكامل عن طريق تخفيض الانفاق الحكومي بمقدار </w:t>
      </w:r>
      <w:r w:rsidRPr="00490CBD">
        <w:rPr>
          <w:b/>
          <w:bCs/>
          <w:sz w:val="28"/>
          <w:szCs w:val="28"/>
        </w:rPr>
        <w:t>80</w:t>
      </w:r>
      <w:r w:rsidRPr="00490CBD">
        <w:rPr>
          <w:rFonts w:hint="cs"/>
          <w:b/>
          <w:bCs/>
          <w:sz w:val="28"/>
          <w:szCs w:val="28"/>
          <w:rtl/>
        </w:rPr>
        <w:t>.</w:t>
      </w:r>
    </w:p>
    <w:p w:rsidR="00FE63E1" w:rsidRPr="00490CBD" w:rsidRDefault="00FE63E1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14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اذا كانت </w:t>
      </w:r>
      <w:r w:rsidRPr="00490CBD">
        <w:rPr>
          <w:b/>
          <w:bCs/>
          <w:sz w:val="28"/>
          <w:szCs w:val="28"/>
        </w:rPr>
        <w:t>c=150+0,75Y</w:t>
      </w:r>
      <w:r w:rsidRPr="00490CBD">
        <w:rPr>
          <w:b/>
          <w:bCs/>
          <w:sz w:val="28"/>
          <w:szCs w:val="28"/>
          <w:vertAlign w:val="superscript"/>
        </w:rPr>
        <w:t>d</w:t>
      </w:r>
      <w:r w:rsidRPr="00490CBD">
        <w:rPr>
          <w:rFonts w:hint="cs"/>
          <w:b/>
          <w:bCs/>
          <w:sz w:val="28"/>
          <w:szCs w:val="28"/>
          <w:rtl/>
        </w:rPr>
        <w:t xml:space="preserve"> </w:t>
      </w:r>
      <w:r w:rsidRPr="00490CBD">
        <w:rPr>
          <w:b/>
          <w:bCs/>
          <w:sz w:val="28"/>
          <w:szCs w:val="28"/>
        </w:rPr>
        <w:t xml:space="preserve">, </w:t>
      </w:r>
      <w:r w:rsidRPr="00490CBD">
        <w:rPr>
          <w:rFonts w:hint="cs"/>
          <w:b/>
          <w:bCs/>
          <w:sz w:val="28"/>
          <w:szCs w:val="28"/>
          <w:rtl/>
        </w:rPr>
        <w:t xml:space="preserve">و </w:t>
      </w:r>
      <w:r w:rsidRPr="00490CBD">
        <w:rPr>
          <w:b/>
          <w:bCs/>
          <w:sz w:val="28"/>
          <w:szCs w:val="28"/>
        </w:rPr>
        <w:t>T=20+0,2y</w:t>
      </w:r>
      <w:r w:rsidRPr="00490CBD">
        <w:rPr>
          <w:rFonts w:hint="cs"/>
          <w:b/>
          <w:bCs/>
          <w:sz w:val="28"/>
          <w:szCs w:val="28"/>
          <w:rtl/>
        </w:rPr>
        <w:t>فان زيادة الانفاق الحكومي بمقدار</w:t>
      </w:r>
      <w:r w:rsidRPr="00490CBD">
        <w:rPr>
          <w:b/>
          <w:bCs/>
          <w:sz w:val="28"/>
          <w:szCs w:val="28"/>
        </w:rPr>
        <w:t>50</w:t>
      </w:r>
      <w:r w:rsidRPr="00490CBD">
        <w:rPr>
          <w:rFonts w:hint="cs"/>
          <w:b/>
          <w:bCs/>
          <w:sz w:val="28"/>
          <w:szCs w:val="28"/>
          <w:rtl/>
        </w:rPr>
        <w:t xml:space="preserve">لابد ان يودي الى زيادة الدخل بمقدار </w:t>
      </w:r>
      <w:r w:rsidRPr="00490CBD">
        <w:rPr>
          <w:b/>
          <w:bCs/>
          <w:sz w:val="28"/>
          <w:szCs w:val="28"/>
        </w:rPr>
        <w:t>200</w:t>
      </w:r>
    </w:p>
    <w:p w:rsidR="00FE63E1" w:rsidRPr="00490CBD" w:rsidRDefault="00FE63E1">
      <w:pPr>
        <w:rPr>
          <w:b/>
          <w:bCs/>
          <w:sz w:val="28"/>
          <w:szCs w:val="28"/>
        </w:rPr>
      </w:pPr>
      <w:r w:rsidRPr="00490CBD">
        <w:rPr>
          <w:rFonts w:hint="cs"/>
          <w:b/>
          <w:bCs/>
          <w:sz w:val="28"/>
          <w:szCs w:val="28"/>
          <w:rtl/>
        </w:rPr>
        <w:t>15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)اذا كانت </w:t>
      </w:r>
      <w:r w:rsidRPr="00490CBD">
        <w:rPr>
          <w:b/>
          <w:bCs/>
          <w:sz w:val="28"/>
          <w:szCs w:val="28"/>
        </w:rPr>
        <w:t>c=100+0,8y</w:t>
      </w:r>
      <w:r w:rsidRPr="00490CBD">
        <w:rPr>
          <w:b/>
          <w:bCs/>
          <w:sz w:val="28"/>
          <w:szCs w:val="28"/>
          <w:vertAlign w:val="superscript"/>
        </w:rPr>
        <w:t>d</w:t>
      </w:r>
      <w:r w:rsidRPr="00490CBD">
        <w:rPr>
          <w:rFonts w:hint="cs"/>
          <w:b/>
          <w:bCs/>
          <w:sz w:val="28"/>
          <w:szCs w:val="28"/>
          <w:rtl/>
        </w:rPr>
        <w:t xml:space="preserve"> و </w:t>
      </w:r>
      <w:r w:rsidRPr="00490CBD">
        <w:rPr>
          <w:b/>
          <w:bCs/>
          <w:sz w:val="28"/>
          <w:szCs w:val="28"/>
        </w:rPr>
        <w:t xml:space="preserve">I=50 </w:t>
      </w:r>
      <w:r w:rsidRPr="00490CBD">
        <w:rPr>
          <w:rFonts w:hint="cs"/>
          <w:b/>
          <w:bCs/>
          <w:sz w:val="28"/>
          <w:szCs w:val="28"/>
          <w:rtl/>
        </w:rPr>
        <w:t xml:space="preserve"> و </w:t>
      </w:r>
      <w:r w:rsidRPr="00490CBD">
        <w:rPr>
          <w:b/>
          <w:bCs/>
          <w:sz w:val="28"/>
          <w:szCs w:val="28"/>
        </w:rPr>
        <w:t xml:space="preserve">T=30 </w:t>
      </w:r>
      <w:r w:rsidRPr="00490CBD">
        <w:rPr>
          <w:rFonts w:hint="cs"/>
          <w:b/>
          <w:bCs/>
          <w:sz w:val="28"/>
          <w:szCs w:val="28"/>
          <w:rtl/>
        </w:rPr>
        <w:t xml:space="preserve">و </w:t>
      </w:r>
      <w:r w:rsidRPr="00490CBD">
        <w:rPr>
          <w:b/>
          <w:bCs/>
          <w:sz w:val="28"/>
          <w:szCs w:val="28"/>
        </w:rPr>
        <w:t xml:space="preserve">G=50 </w:t>
      </w:r>
      <w:r w:rsidRPr="00490CBD">
        <w:rPr>
          <w:rFonts w:hint="cs"/>
          <w:b/>
          <w:bCs/>
          <w:sz w:val="28"/>
          <w:szCs w:val="28"/>
          <w:rtl/>
        </w:rPr>
        <w:t xml:space="preserve">ودخل التوظف الكامل </w:t>
      </w:r>
      <w:proofErr w:type="spellStart"/>
      <w:r w:rsidR="00490CBD"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="00490CBD" w:rsidRPr="00490CBD">
        <w:rPr>
          <w:rFonts w:hint="cs"/>
          <w:b/>
          <w:bCs/>
          <w:sz w:val="28"/>
          <w:szCs w:val="28"/>
          <w:rtl/>
        </w:rPr>
        <w:t xml:space="preserve"> </w:t>
      </w:r>
      <w:r w:rsidR="00490CBD" w:rsidRPr="00490CBD">
        <w:rPr>
          <w:b/>
          <w:bCs/>
          <w:sz w:val="28"/>
          <w:szCs w:val="28"/>
        </w:rPr>
        <w:t xml:space="preserve">1000 </w:t>
      </w:r>
      <w:r w:rsidR="00490CBD" w:rsidRPr="00490CBD">
        <w:rPr>
          <w:rFonts w:hint="cs"/>
          <w:b/>
          <w:bCs/>
          <w:sz w:val="28"/>
          <w:szCs w:val="28"/>
          <w:rtl/>
        </w:rPr>
        <w:t xml:space="preserve">فان الفجوة التضخمية </w:t>
      </w:r>
      <w:proofErr w:type="spellStart"/>
      <w:r w:rsidR="00490CBD"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="00490CBD" w:rsidRPr="00490CBD">
        <w:rPr>
          <w:b/>
          <w:bCs/>
          <w:sz w:val="28"/>
          <w:szCs w:val="28"/>
        </w:rPr>
        <w:t>220</w:t>
      </w:r>
    </w:p>
    <w:p w:rsidR="00490CBD" w:rsidRPr="00490CBD" w:rsidRDefault="00490CBD">
      <w:pPr>
        <w:rPr>
          <w:rFonts w:hint="cs"/>
          <w:b/>
          <w:bCs/>
          <w:sz w:val="28"/>
          <w:szCs w:val="28"/>
          <w:rtl/>
        </w:rPr>
      </w:pPr>
      <w:r w:rsidRPr="00490CBD">
        <w:rPr>
          <w:rFonts w:hint="cs"/>
          <w:b/>
          <w:bCs/>
          <w:sz w:val="28"/>
          <w:szCs w:val="28"/>
          <w:rtl/>
        </w:rPr>
        <w:t>16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اذا كان الدخل التوازني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Pr="00490CBD">
        <w:rPr>
          <w:b/>
          <w:bCs/>
          <w:sz w:val="28"/>
          <w:szCs w:val="28"/>
        </w:rPr>
        <w:t xml:space="preserve">400 </w:t>
      </w:r>
      <w:r w:rsidRPr="00490CBD">
        <w:rPr>
          <w:rFonts w:hint="cs"/>
          <w:b/>
          <w:bCs/>
          <w:sz w:val="28"/>
          <w:szCs w:val="28"/>
          <w:rtl/>
        </w:rPr>
        <w:t xml:space="preserve"> و دخل التوظف الكامل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</w:t>
      </w:r>
      <w:r w:rsidRPr="00490CBD">
        <w:rPr>
          <w:b/>
          <w:bCs/>
          <w:sz w:val="28"/>
          <w:szCs w:val="28"/>
        </w:rPr>
        <w:t>350</w:t>
      </w:r>
      <w:r w:rsidRPr="00490CBD">
        <w:rPr>
          <w:rFonts w:hint="cs"/>
          <w:b/>
          <w:bCs/>
          <w:sz w:val="28"/>
          <w:szCs w:val="28"/>
          <w:rtl/>
        </w:rPr>
        <w:t xml:space="preserve">والميل الحدي للاستهلاك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Pr="00490CBD">
        <w:rPr>
          <w:b/>
          <w:bCs/>
          <w:sz w:val="28"/>
          <w:szCs w:val="28"/>
        </w:rPr>
        <w:t xml:space="preserve">0,6 </w:t>
      </w:r>
      <w:r w:rsidRPr="00490CBD">
        <w:rPr>
          <w:rFonts w:hint="cs"/>
          <w:b/>
          <w:bCs/>
          <w:sz w:val="28"/>
          <w:szCs w:val="28"/>
          <w:rtl/>
        </w:rPr>
        <w:t xml:space="preserve">فانه يمكن تحقيق توازن عند التوظف الكامل للموارد عن طريق تغير الانفاق الحكومي بمقدار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Pr="00490CBD">
        <w:rPr>
          <w:b/>
          <w:bCs/>
          <w:sz w:val="28"/>
          <w:szCs w:val="28"/>
        </w:rPr>
        <w:t>-50</w:t>
      </w:r>
    </w:p>
    <w:p w:rsidR="00490CBD" w:rsidRPr="00490CBD" w:rsidRDefault="00490CBD">
      <w:pPr>
        <w:rPr>
          <w:b/>
          <w:bCs/>
          <w:sz w:val="28"/>
          <w:szCs w:val="28"/>
        </w:rPr>
      </w:pPr>
      <w:r w:rsidRPr="00490CBD">
        <w:rPr>
          <w:rFonts w:hint="cs"/>
          <w:b/>
          <w:bCs/>
          <w:sz w:val="28"/>
          <w:szCs w:val="28"/>
          <w:rtl/>
        </w:rPr>
        <w:t>17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490CBD">
        <w:rPr>
          <w:rFonts w:hint="cs"/>
          <w:b/>
          <w:bCs/>
          <w:sz w:val="28"/>
          <w:szCs w:val="28"/>
          <w:rtl/>
        </w:rPr>
        <w:t xml:space="preserve">  )اذا كانت </w:t>
      </w:r>
      <w:r w:rsidRPr="00490CBD">
        <w:rPr>
          <w:b/>
          <w:bCs/>
          <w:sz w:val="28"/>
          <w:szCs w:val="28"/>
        </w:rPr>
        <w:t>c=150+0,8y</w:t>
      </w:r>
      <w:r w:rsidRPr="00490CBD">
        <w:rPr>
          <w:b/>
          <w:bCs/>
          <w:sz w:val="28"/>
          <w:szCs w:val="28"/>
          <w:vertAlign w:val="superscript"/>
        </w:rPr>
        <w:t>d</w:t>
      </w:r>
      <w:r w:rsidRPr="00490CBD">
        <w:rPr>
          <w:rFonts w:hint="cs"/>
          <w:b/>
          <w:bCs/>
          <w:sz w:val="28"/>
          <w:szCs w:val="28"/>
          <w:rtl/>
        </w:rPr>
        <w:t xml:space="preserve"> و </w:t>
      </w:r>
      <w:r w:rsidRPr="00490CBD">
        <w:rPr>
          <w:b/>
          <w:bCs/>
          <w:sz w:val="28"/>
          <w:szCs w:val="28"/>
        </w:rPr>
        <w:t xml:space="preserve">T=50+0,1y </w:t>
      </w:r>
      <w:r w:rsidRPr="00490CBD">
        <w:rPr>
          <w:rFonts w:hint="cs"/>
          <w:b/>
          <w:bCs/>
          <w:sz w:val="28"/>
          <w:szCs w:val="28"/>
          <w:rtl/>
        </w:rPr>
        <w:t>و</w:t>
      </w:r>
      <w:r w:rsidRPr="00490CBD">
        <w:rPr>
          <w:b/>
          <w:bCs/>
          <w:sz w:val="28"/>
          <w:szCs w:val="28"/>
        </w:rPr>
        <w:t xml:space="preserve"> G=50 </w:t>
      </w:r>
      <w:r w:rsidRPr="00490CBD">
        <w:rPr>
          <w:rFonts w:hint="cs"/>
          <w:b/>
          <w:bCs/>
          <w:sz w:val="28"/>
          <w:szCs w:val="28"/>
          <w:rtl/>
        </w:rPr>
        <w:t xml:space="preserve">فان زيادة الانفاق الحكومي بمقدار </w:t>
      </w:r>
      <w:proofErr w:type="spellStart"/>
      <w:r w:rsidRPr="00490CBD">
        <w:rPr>
          <w:rFonts w:hint="cs"/>
          <w:b/>
          <w:bCs/>
          <w:sz w:val="28"/>
          <w:szCs w:val="28"/>
          <w:rtl/>
        </w:rPr>
        <w:t>=</w:t>
      </w:r>
      <w:proofErr w:type="spellEnd"/>
      <w:r w:rsidRPr="00490CBD">
        <w:rPr>
          <w:b/>
          <w:bCs/>
          <w:sz w:val="28"/>
          <w:szCs w:val="28"/>
        </w:rPr>
        <w:t xml:space="preserve">50 </w:t>
      </w:r>
      <w:r w:rsidRPr="00490CBD">
        <w:rPr>
          <w:rFonts w:hint="cs"/>
          <w:b/>
          <w:bCs/>
          <w:sz w:val="28"/>
          <w:szCs w:val="28"/>
          <w:rtl/>
        </w:rPr>
        <w:t xml:space="preserve">يودي الى انتقال دالة فائض الميزانية الحكومية الى أعلى بمقدار </w:t>
      </w:r>
      <w:r w:rsidRPr="00490CBD">
        <w:rPr>
          <w:b/>
          <w:bCs/>
          <w:sz w:val="28"/>
          <w:szCs w:val="28"/>
        </w:rPr>
        <w:t>50</w:t>
      </w:r>
    </w:p>
    <w:sectPr w:rsidR="00490CBD" w:rsidRPr="00490CBD" w:rsidSect="009F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C83"/>
    <w:rsid w:val="000C1C83"/>
    <w:rsid w:val="00126BA1"/>
    <w:rsid w:val="00490CBD"/>
    <w:rsid w:val="009F03BD"/>
    <w:rsid w:val="00F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1</cp:revision>
  <dcterms:created xsi:type="dcterms:W3CDTF">2018-03-27T10:08:00Z</dcterms:created>
  <dcterms:modified xsi:type="dcterms:W3CDTF">2018-03-27T10:38:00Z</dcterms:modified>
</cp:coreProperties>
</file>