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25" w:rsidRPr="0007066C" w:rsidRDefault="00D61725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0"/>
          <w:szCs w:val="20"/>
          <w:lang w:bidi="ar-SA"/>
        </w:rPr>
      </w:pPr>
      <w:r w:rsidRPr="0007066C">
        <w:rPr>
          <w:b/>
          <w:sz w:val="20"/>
          <w:szCs w:val="20"/>
          <w:lang w:bidi="ar-SA"/>
        </w:rPr>
        <w:t xml:space="preserve">Suppose the </w:t>
      </w:r>
      <w:proofErr w:type="spellStart"/>
      <w:r w:rsidRPr="0007066C">
        <w:rPr>
          <w:b/>
          <w:sz w:val="20"/>
          <w:szCs w:val="20"/>
          <w:lang w:bidi="ar-SA"/>
        </w:rPr>
        <w:t>the</w:t>
      </w:r>
      <w:proofErr w:type="spellEnd"/>
      <w:r w:rsidRPr="0007066C">
        <w:rPr>
          <w:b/>
          <w:sz w:val="20"/>
          <w:szCs w:val="20"/>
          <w:lang w:bidi="ar-SA"/>
        </w:rPr>
        <w:t xml:space="preserve"> processes arrive 0, in the order P1</w:t>
      </w:r>
      <w:proofErr w:type="gramStart"/>
      <w:r w:rsidRPr="0007066C">
        <w:rPr>
          <w:b/>
          <w:sz w:val="20"/>
          <w:szCs w:val="20"/>
          <w:lang w:bidi="ar-SA"/>
        </w:rPr>
        <w:t>,P2,P3,P4</w:t>
      </w:r>
      <w:proofErr w:type="gramEnd"/>
      <w:r w:rsidRPr="0007066C">
        <w:rPr>
          <w:b/>
          <w:sz w:val="20"/>
          <w:szCs w:val="20"/>
          <w:lang w:bidi="ar-SA"/>
        </w:rPr>
        <w:t xml:space="preserve">. </w:t>
      </w:r>
      <w:r w:rsidRPr="0007066C">
        <w:rPr>
          <w:sz w:val="20"/>
          <w:szCs w:val="20"/>
          <w:lang w:bidi="ar-SA"/>
        </w:rPr>
        <w:t>Draw a Gantt chart that shows the completion times for each process using first-come, first served CPU scheduling, and compute the average waiting time?</w:t>
      </w:r>
      <w:r w:rsidR="00DE5204" w:rsidRPr="0007066C">
        <w:rPr>
          <w:sz w:val="20"/>
          <w:szCs w:val="20"/>
          <w:lang w:bidi="ar-SA"/>
        </w:rPr>
        <w:t xml:space="preserve"> </w:t>
      </w:r>
      <w:r w:rsidR="00DE5204" w:rsidRPr="0007066C">
        <w:rPr>
          <w:b/>
          <w:sz w:val="20"/>
          <w:szCs w:val="20"/>
          <w:lang w:bidi="ar-SA"/>
        </w:rPr>
        <w:t>Note: Waiting Time=start time-arrival time</w:t>
      </w: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61725" w:rsidRPr="0007066C" w:rsidTr="00D61725"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P1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P2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P3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P4</w:t>
            </w:r>
          </w:p>
        </w:tc>
      </w:tr>
      <w:tr w:rsidR="00D61725" w:rsidRPr="0007066C" w:rsidTr="00D61725"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7</w:t>
            </w:r>
          </w:p>
        </w:tc>
      </w:tr>
    </w:tbl>
    <w:p w:rsidR="00A83CBB" w:rsidRPr="0007066C" w:rsidRDefault="00D61725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>Draw a Gantt chart that shows the completion times for each process using first-come, first served CPU scheduling, and compute the average waiting time?</w:t>
      </w:r>
    </w:p>
    <w:p w:rsidR="00D61725" w:rsidRPr="0007066C" w:rsidRDefault="00D61725" w:rsidP="0007066C">
      <w:pPr>
        <w:pStyle w:val="ListParagraph"/>
        <w:bidi w:val="0"/>
        <w:jc w:val="left"/>
        <w:rPr>
          <w:b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D61725" w:rsidRPr="0007066C" w:rsidTr="006B48C7"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P1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P2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P3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P4</w:t>
            </w:r>
          </w:p>
        </w:tc>
      </w:tr>
      <w:tr w:rsidR="00D61725" w:rsidRPr="0007066C" w:rsidTr="006B48C7"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4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9</w:t>
            </w:r>
          </w:p>
        </w:tc>
      </w:tr>
      <w:tr w:rsidR="00D61725" w:rsidRPr="0007066C" w:rsidTr="006B48C7"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Arrival Time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7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705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</w:tr>
    </w:tbl>
    <w:p w:rsidR="00D61725" w:rsidRPr="0007066C" w:rsidRDefault="00D61725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>Draw a Gantt chart that shows the completion times for each process using shortest-job first (non-preemptive)</w:t>
      </w:r>
      <w:r w:rsidR="0056167C" w:rsidRPr="0007066C">
        <w:rPr>
          <w:sz w:val="20"/>
          <w:szCs w:val="20"/>
          <w:lang w:bidi="ar-SA"/>
        </w:rPr>
        <w:t xml:space="preserve"> CPU scheduling and compute the average waiting time?</w:t>
      </w:r>
    </w:p>
    <w:p w:rsidR="00D61725" w:rsidRPr="0007066C" w:rsidRDefault="00D61725" w:rsidP="0007066C">
      <w:pPr>
        <w:pStyle w:val="ListParagraph"/>
        <w:bidi w:val="0"/>
        <w:jc w:val="left"/>
        <w:rPr>
          <w:b/>
          <w:sz w:val="20"/>
          <w:szCs w:val="20"/>
          <w:lang w:bidi="ar-SA"/>
        </w:rPr>
      </w:pPr>
    </w:p>
    <w:tbl>
      <w:tblPr>
        <w:tblStyle w:val="TableGrid"/>
        <w:tblW w:w="8817" w:type="dxa"/>
        <w:tblLook w:val="04A0"/>
      </w:tblPr>
      <w:tblGrid>
        <w:gridCol w:w="1804"/>
        <w:gridCol w:w="1412"/>
        <w:gridCol w:w="1412"/>
        <w:gridCol w:w="1413"/>
        <w:gridCol w:w="1413"/>
        <w:gridCol w:w="1363"/>
      </w:tblGrid>
      <w:tr w:rsidR="00D61725" w:rsidRPr="0007066C" w:rsidTr="0007066C">
        <w:tc>
          <w:tcPr>
            <w:tcW w:w="18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412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P2</w:t>
            </w:r>
          </w:p>
        </w:tc>
        <w:tc>
          <w:tcPr>
            <w:tcW w:w="1412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P3</w:t>
            </w:r>
          </w:p>
        </w:tc>
        <w:tc>
          <w:tcPr>
            <w:tcW w:w="141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P4</w:t>
            </w:r>
          </w:p>
        </w:tc>
        <w:tc>
          <w:tcPr>
            <w:tcW w:w="141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P1</w:t>
            </w:r>
          </w:p>
        </w:tc>
        <w:tc>
          <w:tcPr>
            <w:tcW w:w="136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P5</w:t>
            </w:r>
          </w:p>
        </w:tc>
      </w:tr>
      <w:tr w:rsidR="00D61725" w:rsidRPr="0007066C" w:rsidTr="0007066C">
        <w:tc>
          <w:tcPr>
            <w:tcW w:w="18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412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2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8</w:t>
            </w:r>
          </w:p>
        </w:tc>
        <w:tc>
          <w:tcPr>
            <w:tcW w:w="141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4</w:t>
            </w:r>
          </w:p>
        </w:tc>
        <w:tc>
          <w:tcPr>
            <w:tcW w:w="141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6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6</w:t>
            </w:r>
          </w:p>
        </w:tc>
      </w:tr>
      <w:tr w:rsidR="00D61725" w:rsidRPr="0007066C" w:rsidTr="0007066C">
        <w:tc>
          <w:tcPr>
            <w:tcW w:w="1804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Arrival Time</w:t>
            </w:r>
          </w:p>
        </w:tc>
        <w:tc>
          <w:tcPr>
            <w:tcW w:w="1412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412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141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41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63" w:type="dxa"/>
          </w:tcPr>
          <w:p w:rsidR="00D61725" w:rsidRPr="0007066C" w:rsidRDefault="00D61725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</w:tr>
    </w:tbl>
    <w:p w:rsidR="0056167C" w:rsidRPr="0007066C" w:rsidRDefault="0056167C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>Draw a Gantt chart that shows the completion times for each process using shortest-job first (preemptive) CPU scheduling and compute the average waiting time?</w:t>
      </w:r>
    </w:p>
    <w:tbl>
      <w:tblPr>
        <w:tblStyle w:val="TableGrid"/>
        <w:tblW w:w="8817" w:type="dxa"/>
        <w:tblLook w:val="04A0"/>
      </w:tblPr>
      <w:tblGrid>
        <w:gridCol w:w="1804"/>
        <w:gridCol w:w="1412"/>
        <w:gridCol w:w="1412"/>
        <w:gridCol w:w="1413"/>
        <w:gridCol w:w="1413"/>
        <w:gridCol w:w="1363"/>
      </w:tblGrid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412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P2</w:t>
            </w:r>
          </w:p>
        </w:tc>
        <w:tc>
          <w:tcPr>
            <w:tcW w:w="1412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P3</w:t>
            </w:r>
          </w:p>
        </w:tc>
        <w:tc>
          <w:tcPr>
            <w:tcW w:w="141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P4</w:t>
            </w:r>
          </w:p>
        </w:tc>
        <w:tc>
          <w:tcPr>
            <w:tcW w:w="141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P1</w:t>
            </w:r>
          </w:p>
        </w:tc>
        <w:tc>
          <w:tcPr>
            <w:tcW w:w="136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P5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412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2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8</w:t>
            </w:r>
          </w:p>
        </w:tc>
        <w:tc>
          <w:tcPr>
            <w:tcW w:w="141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4</w:t>
            </w:r>
          </w:p>
        </w:tc>
        <w:tc>
          <w:tcPr>
            <w:tcW w:w="141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6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6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Arrival Time</w:t>
            </w:r>
          </w:p>
        </w:tc>
        <w:tc>
          <w:tcPr>
            <w:tcW w:w="1412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412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141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41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63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12</w:t>
            </w:r>
          </w:p>
        </w:tc>
      </w:tr>
    </w:tbl>
    <w:p w:rsidR="006B48C7" w:rsidRPr="0007066C" w:rsidRDefault="006B48C7" w:rsidP="0007066C">
      <w:pPr>
        <w:pStyle w:val="ListParagraph"/>
        <w:bidi w:val="0"/>
        <w:jc w:val="left"/>
        <w:rPr>
          <w:b/>
          <w:sz w:val="20"/>
          <w:szCs w:val="20"/>
          <w:lang w:bidi="ar-SA"/>
        </w:rPr>
      </w:pPr>
    </w:p>
    <w:p w:rsidR="006B48C7" w:rsidRPr="0007066C" w:rsidRDefault="006B48C7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>Draw a Gantt chart that shows the completion times for each process using priority (non-preemptive) CPU scheduling and compute the average waiting time?</w:t>
      </w:r>
    </w:p>
    <w:tbl>
      <w:tblPr>
        <w:tblStyle w:val="TableGrid"/>
        <w:tblW w:w="8906" w:type="dxa"/>
        <w:tblLook w:val="04A0"/>
      </w:tblPr>
      <w:tblGrid>
        <w:gridCol w:w="1804"/>
        <w:gridCol w:w="1420"/>
        <w:gridCol w:w="1420"/>
        <w:gridCol w:w="1420"/>
        <w:gridCol w:w="1421"/>
        <w:gridCol w:w="1421"/>
      </w:tblGrid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P3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P4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Arrival Time</w:t>
            </w:r>
          </w:p>
        </w:tc>
        <w:tc>
          <w:tcPr>
            <w:tcW w:w="7102" w:type="dxa"/>
            <w:gridSpan w:val="5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All processes arrived at the same time</w:t>
            </w:r>
          </w:p>
        </w:tc>
      </w:tr>
    </w:tbl>
    <w:p w:rsidR="006B48C7" w:rsidRPr="0007066C" w:rsidRDefault="006B48C7" w:rsidP="0007066C">
      <w:pPr>
        <w:pStyle w:val="ListParagraph"/>
        <w:numPr>
          <w:ilvl w:val="0"/>
          <w:numId w:val="46"/>
        </w:numPr>
        <w:bidi w:val="0"/>
        <w:jc w:val="left"/>
        <w:rPr>
          <w:b/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>Draw a Gantt chart that shows the completion times for each process using priority (preemptive) CPU scheduling and compute the average waiting time?</w:t>
      </w:r>
    </w:p>
    <w:p w:rsidR="00A83CBB" w:rsidRPr="0007066C" w:rsidRDefault="00A83CBB" w:rsidP="0007066C">
      <w:pPr>
        <w:pStyle w:val="ListParagraph"/>
        <w:bidi w:val="0"/>
        <w:jc w:val="left"/>
        <w:rPr>
          <w:b/>
          <w:sz w:val="20"/>
          <w:szCs w:val="20"/>
        </w:rPr>
      </w:pPr>
    </w:p>
    <w:tbl>
      <w:tblPr>
        <w:tblStyle w:val="TableGrid"/>
        <w:tblW w:w="8907" w:type="dxa"/>
        <w:tblLook w:val="04A0"/>
      </w:tblPr>
      <w:tblGrid>
        <w:gridCol w:w="1804"/>
        <w:gridCol w:w="1420"/>
        <w:gridCol w:w="1420"/>
        <w:gridCol w:w="1421"/>
        <w:gridCol w:w="1421"/>
        <w:gridCol w:w="1421"/>
      </w:tblGrid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P1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P3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P4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B48C7" w:rsidRPr="0007066C" w:rsidTr="0007066C">
        <w:tc>
          <w:tcPr>
            <w:tcW w:w="1804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Arrival Time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1420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1421" w:type="dxa"/>
          </w:tcPr>
          <w:p w:rsidR="006B48C7" w:rsidRPr="0007066C" w:rsidRDefault="006B48C7" w:rsidP="0007066C">
            <w:pPr>
              <w:bidi w:val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66C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</w:tr>
    </w:tbl>
    <w:p w:rsidR="00A83CBB" w:rsidRPr="0007066C" w:rsidRDefault="00A83CBB" w:rsidP="0007066C">
      <w:pPr>
        <w:pStyle w:val="ListParagraph"/>
        <w:tabs>
          <w:tab w:val="left" w:pos="648"/>
        </w:tabs>
        <w:bidi w:val="0"/>
        <w:spacing w:line="276" w:lineRule="auto"/>
        <w:ind w:left="750"/>
        <w:jc w:val="left"/>
        <w:rPr>
          <w:sz w:val="20"/>
          <w:szCs w:val="20"/>
          <w:lang w:bidi="ar-SA"/>
        </w:rPr>
      </w:pPr>
    </w:p>
    <w:p w:rsidR="008C79BD" w:rsidRPr="0007066C" w:rsidRDefault="00A83CBB" w:rsidP="0007066C">
      <w:pPr>
        <w:pStyle w:val="ListParagraph"/>
        <w:numPr>
          <w:ilvl w:val="0"/>
          <w:numId w:val="46"/>
        </w:numPr>
        <w:tabs>
          <w:tab w:val="left" w:pos="648"/>
        </w:tabs>
        <w:bidi w:val="0"/>
        <w:jc w:val="left"/>
        <w:rPr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 xml:space="preserve">Draw a Gantt chart that shows the completion times for each process using round-robin CPU scheduling with a time </w:t>
      </w:r>
      <w:r w:rsidR="009C4965" w:rsidRPr="0007066C">
        <w:rPr>
          <w:sz w:val="20"/>
          <w:szCs w:val="20"/>
          <w:lang w:bidi="ar-SA"/>
        </w:rPr>
        <w:t>quantum</w:t>
      </w:r>
      <w:r w:rsidRPr="0007066C">
        <w:rPr>
          <w:sz w:val="20"/>
          <w:szCs w:val="20"/>
          <w:lang w:bidi="ar-SA"/>
        </w:rPr>
        <w:t xml:space="preserve"> of </w:t>
      </w:r>
      <w:r w:rsidR="008C79BD" w:rsidRPr="0007066C">
        <w:rPr>
          <w:sz w:val="20"/>
          <w:szCs w:val="20"/>
          <w:lang w:bidi="ar-SA"/>
        </w:rPr>
        <w:t>5 ms</w:t>
      </w:r>
    </w:p>
    <w:tbl>
      <w:tblPr>
        <w:tblStyle w:val="TableGrid"/>
        <w:tblW w:w="7983" w:type="dxa"/>
        <w:tblInd w:w="720" w:type="dxa"/>
        <w:tblLook w:val="04A0"/>
      </w:tblPr>
      <w:tblGrid>
        <w:gridCol w:w="1553"/>
        <w:gridCol w:w="1286"/>
        <w:gridCol w:w="1286"/>
        <w:gridCol w:w="1286"/>
        <w:gridCol w:w="1286"/>
        <w:gridCol w:w="1286"/>
      </w:tblGrid>
      <w:tr w:rsidR="008C79BD" w:rsidRPr="0007066C" w:rsidTr="0007066C">
        <w:tc>
          <w:tcPr>
            <w:tcW w:w="1553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P1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P2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P3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P4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</w:t>
            </w:r>
            <w:r w:rsidR="009C4965"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</w:tr>
      <w:tr w:rsidR="008C79BD" w:rsidRPr="0007066C" w:rsidTr="0007066C">
        <w:tc>
          <w:tcPr>
            <w:tcW w:w="1553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8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286" w:type="dxa"/>
          </w:tcPr>
          <w:p w:rsidR="008C79BD" w:rsidRPr="0007066C" w:rsidRDefault="008C79BD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</w:tr>
    </w:tbl>
    <w:p w:rsidR="00A83CBB" w:rsidRPr="0007066C" w:rsidRDefault="00A83CBB" w:rsidP="0007066C">
      <w:pPr>
        <w:pStyle w:val="ListParagraph"/>
        <w:tabs>
          <w:tab w:val="left" w:pos="648"/>
        </w:tabs>
        <w:bidi w:val="0"/>
        <w:spacing w:line="276" w:lineRule="auto"/>
        <w:ind w:left="750"/>
        <w:jc w:val="left"/>
        <w:rPr>
          <w:sz w:val="20"/>
          <w:szCs w:val="20"/>
          <w:lang w:bidi="ar-SA"/>
        </w:rPr>
      </w:pPr>
    </w:p>
    <w:p w:rsidR="009C4965" w:rsidRPr="0007066C" w:rsidRDefault="009C4965" w:rsidP="0007066C">
      <w:pPr>
        <w:pStyle w:val="ListParagraph"/>
        <w:numPr>
          <w:ilvl w:val="0"/>
          <w:numId w:val="46"/>
        </w:numPr>
        <w:tabs>
          <w:tab w:val="left" w:pos="648"/>
        </w:tabs>
        <w:bidi w:val="0"/>
        <w:jc w:val="left"/>
        <w:rPr>
          <w:sz w:val="20"/>
          <w:szCs w:val="20"/>
          <w:lang w:bidi="ar-SA"/>
        </w:rPr>
      </w:pPr>
      <w:r w:rsidRPr="0007066C">
        <w:rPr>
          <w:sz w:val="20"/>
          <w:szCs w:val="20"/>
          <w:lang w:bidi="ar-SA"/>
        </w:rPr>
        <w:t>Draw a Gantt chart that shows the completion times for each process using round-robin CPU scheduling with a time quantum of  2 ms</w:t>
      </w:r>
    </w:p>
    <w:tbl>
      <w:tblPr>
        <w:tblStyle w:val="TableGrid"/>
        <w:tblW w:w="0" w:type="auto"/>
        <w:tblInd w:w="720" w:type="dxa"/>
        <w:tblLook w:val="04A0"/>
      </w:tblPr>
      <w:tblGrid>
        <w:gridCol w:w="1444"/>
        <w:gridCol w:w="970"/>
        <w:gridCol w:w="970"/>
        <w:gridCol w:w="970"/>
        <w:gridCol w:w="971"/>
        <w:gridCol w:w="971"/>
        <w:gridCol w:w="894"/>
      </w:tblGrid>
      <w:tr w:rsidR="009C4965" w:rsidRPr="0007066C" w:rsidTr="0007066C">
        <w:tc>
          <w:tcPr>
            <w:tcW w:w="1444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Process</w:t>
            </w:r>
          </w:p>
        </w:tc>
        <w:tc>
          <w:tcPr>
            <w:tcW w:w="970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P1</w:t>
            </w:r>
          </w:p>
        </w:tc>
        <w:tc>
          <w:tcPr>
            <w:tcW w:w="970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P2</w:t>
            </w:r>
          </w:p>
        </w:tc>
        <w:tc>
          <w:tcPr>
            <w:tcW w:w="970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P3</w:t>
            </w:r>
          </w:p>
        </w:tc>
        <w:tc>
          <w:tcPr>
            <w:tcW w:w="971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P4</w:t>
            </w:r>
          </w:p>
        </w:tc>
        <w:tc>
          <w:tcPr>
            <w:tcW w:w="971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</w:t>
            </w: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894" w:type="dxa"/>
          </w:tcPr>
          <w:p w:rsidR="009C4965" w:rsidRPr="0007066C" w:rsidRDefault="009C4965" w:rsidP="0007066C">
            <w:pPr>
              <w:tabs>
                <w:tab w:val="left" w:pos="648"/>
              </w:tabs>
              <w:bidi w:val="0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P</w:t>
            </w:r>
            <w:r w:rsidRPr="0007066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6</w:t>
            </w:r>
          </w:p>
        </w:tc>
      </w:tr>
      <w:tr w:rsidR="009C4965" w:rsidRPr="0007066C" w:rsidTr="0007066C">
        <w:tc>
          <w:tcPr>
            <w:tcW w:w="1444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Arrival Time</w:t>
            </w:r>
          </w:p>
        </w:tc>
        <w:tc>
          <w:tcPr>
            <w:tcW w:w="970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970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970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971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971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894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</w:tr>
      <w:tr w:rsidR="009C4965" w:rsidRPr="0007066C" w:rsidTr="0007066C">
        <w:tc>
          <w:tcPr>
            <w:tcW w:w="1444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Burst Time</w:t>
            </w:r>
          </w:p>
        </w:tc>
        <w:tc>
          <w:tcPr>
            <w:tcW w:w="970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970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970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971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971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894" w:type="dxa"/>
          </w:tcPr>
          <w:p w:rsidR="009C4965" w:rsidRPr="0007066C" w:rsidRDefault="009C4965" w:rsidP="00775F4A">
            <w:pPr>
              <w:pStyle w:val="ListParagraph"/>
              <w:tabs>
                <w:tab w:val="left" w:pos="648"/>
              </w:tabs>
              <w:bidi w:val="0"/>
              <w:spacing w:line="276" w:lineRule="auto"/>
              <w:ind w:left="0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07066C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</w:tr>
    </w:tbl>
    <w:p w:rsidR="009C4965" w:rsidRPr="0007066C" w:rsidRDefault="009C4965" w:rsidP="009C4965">
      <w:pPr>
        <w:pStyle w:val="ListParagraph"/>
        <w:tabs>
          <w:tab w:val="left" w:pos="648"/>
        </w:tabs>
        <w:bidi w:val="0"/>
        <w:spacing w:line="276" w:lineRule="auto"/>
        <w:jc w:val="left"/>
        <w:rPr>
          <w:sz w:val="20"/>
          <w:szCs w:val="20"/>
          <w:lang w:bidi="ar-SA"/>
        </w:rPr>
      </w:pPr>
    </w:p>
    <w:p w:rsidR="009C063C" w:rsidRPr="0007066C" w:rsidRDefault="009C063C" w:rsidP="009C4965">
      <w:pPr>
        <w:pStyle w:val="ListParagraph"/>
        <w:bidi w:val="0"/>
        <w:jc w:val="left"/>
        <w:rPr>
          <w:sz w:val="20"/>
          <w:szCs w:val="20"/>
        </w:rPr>
      </w:pPr>
    </w:p>
    <w:sectPr w:rsidR="009C063C" w:rsidRPr="0007066C" w:rsidSect="009C4965">
      <w:headerReference w:type="default" r:id="rId10"/>
      <w:footerReference w:type="default" r:id="rId11"/>
      <w:pgSz w:w="11906" w:h="16838"/>
      <w:pgMar w:top="968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A2" w:rsidRDefault="00D90CA2" w:rsidP="00D9355F">
      <w:pPr>
        <w:spacing w:after="0" w:line="240" w:lineRule="auto"/>
      </w:pPr>
      <w:r>
        <w:separator/>
      </w:r>
    </w:p>
  </w:endnote>
  <w:endnote w:type="continuationSeparator" w:id="0">
    <w:p w:rsidR="00D90CA2" w:rsidRDefault="00D90CA2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6B48C7" w:rsidRDefault="006B48C7">
        <w:pPr>
          <w:pStyle w:val="Footer"/>
          <w:jc w:val="center"/>
        </w:pPr>
        <w:fldSimple w:instr=" PAGE   \* MERGEFORMAT ">
          <w:r w:rsidR="0007066C">
            <w:rPr>
              <w:noProof/>
              <w:rtl/>
            </w:rPr>
            <w:t>1</w:t>
          </w:r>
        </w:fldSimple>
      </w:p>
    </w:sdtContent>
  </w:sdt>
  <w:p w:rsidR="006B48C7" w:rsidRDefault="006B4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A2" w:rsidRDefault="00D90CA2" w:rsidP="00D9355F">
      <w:pPr>
        <w:spacing w:after="0" w:line="240" w:lineRule="auto"/>
      </w:pPr>
      <w:r>
        <w:separator/>
      </w:r>
    </w:p>
  </w:footnote>
  <w:footnote w:type="continuationSeparator" w:id="0">
    <w:p w:rsidR="00D90CA2" w:rsidRDefault="00D90CA2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7" w:rsidRPr="009E5D18" w:rsidRDefault="006B48C7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6B48C7" w:rsidRPr="009E5D18" w:rsidRDefault="006B48C7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6B48C7" w:rsidRPr="009E5D18" w:rsidRDefault="006B48C7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6B48C7" w:rsidRPr="009E5D18" w:rsidRDefault="006B48C7" w:rsidP="007F7D90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2</w:t>
    </w:r>
    <w:r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nd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(1437-1438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6B48C7" w:rsidRDefault="006B48C7" w:rsidP="003163B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4097" style="position:absolute;left:0;text-align:left;margin-left:348.95pt;margin-top:11.05pt;width:186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6B48C7" w:rsidRPr="00397C2E" w:rsidRDefault="006B48C7" w:rsidP="009E5D18"/>
            </w:txbxContent>
          </v:textbox>
        </v:rect>
      </w:pic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(GC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310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):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Applied Operating Systems</w:t>
    </w:r>
  </w:p>
  <w:p w:rsidR="006B48C7" w:rsidRPr="009C4965" w:rsidRDefault="006B48C7" w:rsidP="009C4965">
    <w:pPr>
      <w:pBdr>
        <w:bottom w:val="single" w:sz="12" w:space="1" w:color="auto"/>
      </w:pBdr>
      <w:tabs>
        <w:tab w:val="center" w:pos="4153"/>
        <w:tab w:val="left" w:pos="7575"/>
      </w:tabs>
      <w:bidi w:val="0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eastAsia="Times New Roman" w:hAnsi="Times New Roman" w:cs="Times New Roman"/>
        <w:b/>
        <w:bCs/>
      </w:rPr>
      <w:t>Tutorial #2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C4"/>
    <w:multiLevelType w:val="multilevel"/>
    <w:tmpl w:val="BE32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C769C"/>
    <w:multiLevelType w:val="hybridMultilevel"/>
    <w:tmpl w:val="FD4E26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6460"/>
    <w:multiLevelType w:val="multilevel"/>
    <w:tmpl w:val="F9F6E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79E"/>
    <w:multiLevelType w:val="hybridMultilevel"/>
    <w:tmpl w:val="5A62E1D4"/>
    <w:lvl w:ilvl="0" w:tplc="64E4D7B8">
      <w:numFmt w:val="bullet"/>
      <w:lvlText w:val=""/>
      <w:lvlJc w:val="left"/>
      <w:pPr>
        <w:ind w:left="915" w:hanging="555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60B87"/>
    <w:multiLevelType w:val="hybridMultilevel"/>
    <w:tmpl w:val="D686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AA1"/>
    <w:multiLevelType w:val="hybridMultilevel"/>
    <w:tmpl w:val="E45C2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A12FC9"/>
    <w:multiLevelType w:val="multilevel"/>
    <w:tmpl w:val="DDF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86753"/>
    <w:multiLevelType w:val="hybridMultilevel"/>
    <w:tmpl w:val="749620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245F7"/>
    <w:multiLevelType w:val="hybridMultilevel"/>
    <w:tmpl w:val="B1F47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73088"/>
    <w:multiLevelType w:val="hybridMultilevel"/>
    <w:tmpl w:val="2C0408E0"/>
    <w:lvl w:ilvl="0" w:tplc="8C066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8C066454">
      <w:start w:val="1"/>
      <w:numFmt w:val="decimal"/>
      <w:lvlText w:val="%3."/>
      <w:lvlJc w:val="left"/>
      <w:pPr>
        <w:ind w:left="18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94EA9"/>
    <w:multiLevelType w:val="multilevel"/>
    <w:tmpl w:val="CFBA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C63128"/>
    <w:multiLevelType w:val="multilevel"/>
    <w:tmpl w:val="01A6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43CF6"/>
    <w:multiLevelType w:val="hybridMultilevel"/>
    <w:tmpl w:val="BA6EA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60F99"/>
    <w:multiLevelType w:val="hybridMultilevel"/>
    <w:tmpl w:val="01183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40A2B"/>
    <w:multiLevelType w:val="hybridMultilevel"/>
    <w:tmpl w:val="A6B03C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07F21"/>
    <w:multiLevelType w:val="hybridMultilevel"/>
    <w:tmpl w:val="F796C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3F46"/>
    <w:multiLevelType w:val="hybridMultilevel"/>
    <w:tmpl w:val="44C45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A11B5"/>
    <w:multiLevelType w:val="hybridMultilevel"/>
    <w:tmpl w:val="E424F6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D5C92"/>
    <w:multiLevelType w:val="multilevel"/>
    <w:tmpl w:val="1798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96FCA"/>
    <w:multiLevelType w:val="multilevel"/>
    <w:tmpl w:val="DB6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C5017E"/>
    <w:multiLevelType w:val="hybridMultilevel"/>
    <w:tmpl w:val="94BED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C297B"/>
    <w:multiLevelType w:val="hybridMultilevel"/>
    <w:tmpl w:val="2F240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33CD7"/>
    <w:multiLevelType w:val="hybridMultilevel"/>
    <w:tmpl w:val="94F2A7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5361D"/>
    <w:multiLevelType w:val="multilevel"/>
    <w:tmpl w:val="815A0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F2147"/>
    <w:multiLevelType w:val="hybridMultilevel"/>
    <w:tmpl w:val="B73890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A7CA3"/>
    <w:multiLevelType w:val="hybridMultilevel"/>
    <w:tmpl w:val="D2767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515"/>
    <w:multiLevelType w:val="multilevel"/>
    <w:tmpl w:val="41A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27ADA"/>
    <w:multiLevelType w:val="hybridMultilevel"/>
    <w:tmpl w:val="A58C6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32505"/>
    <w:multiLevelType w:val="multilevel"/>
    <w:tmpl w:val="BE96372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entative="1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43">
    <w:nsid w:val="7A427CCD"/>
    <w:multiLevelType w:val="hybridMultilevel"/>
    <w:tmpl w:val="26A4C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21BC4"/>
    <w:multiLevelType w:val="hybridMultilevel"/>
    <w:tmpl w:val="46C67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305C0"/>
    <w:multiLevelType w:val="hybridMultilevel"/>
    <w:tmpl w:val="150CAB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0"/>
  </w:num>
  <w:num w:numId="4">
    <w:abstractNumId w:val="4"/>
  </w:num>
  <w:num w:numId="5">
    <w:abstractNumId w:val="38"/>
  </w:num>
  <w:num w:numId="6">
    <w:abstractNumId w:val="13"/>
  </w:num>
  <w:num w:numId="7">
    <w:abstractNumId w:val="16"/>
  </w:num>
  <w:num w:numId="8">
    <w:abstractNumId w:val="1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 w:numId="14">
    <w:abstractNumId w:val="20"/>
  </w:num>
  <w:num w:numId="15">
    <w:abstractNumId w:val="42"/>
  </w:num>
  <w:num w:numId="16">
    <w:abstractNumId w:val="18"/>
  </w:num>
  <w:num w:numId="17">
    <w:abstractNumId w:val="21"/>
  </w:num>
  <w:num w:numId="18">
    <w:abstractNumId w:val="22"/>
  </w:num>
  <w:num w:numId="19">
    <w:abstractNumId w:val="40"/>
  </w:num>
  <w:num w:numId="20">
    <w:abstractNumId w:val="31"/>
  </w:num>
  <w:num w:numId="21">
    <w:abstractNumId w:val="0"/>
  </w:num>
  <w:num w:numId="22">
    <w:abstractNumId w:val="29"/>
  </w:num>
  <w:num w:numId="23">
    <w:abstractNumId w:val="43"/>
  </w:num>
  <w:num w:numId="24">
    <w:abstractNumId w:val="35"/>
  </w:num>
  <w:num w:numId="25">
    <w:abstractNumId w:val="3"/>
  </w:num>
  <w:num w:numId="26">
    <w:abstractNumId w:val="1"/>
  </w:num>
  <w:num w:numId="27">
    <w:abstractNumId w:val="7"/>
  </w:num>
  <w:num w:numId="28">
    <w:abstractNumId w:val="24"/>
  </w:num>
  <w:num w:numId="29">
    <w:abstractNumId w:val="37"/>
  </w:num>
  <w:num w:numId="30">
    <w:abstractNumId w:val="17"/>
  </w:num>
  <w:num w:numId="31">
    <w:abstractNumId w:val="41"/>
  </w:num>
  <w:num w:numId="32">
    <w:abstractNumId w:val="27"/>
  </w:num>
  <w:num w:numId="33">
    <w:abstractNumId w:val="9"/>
  </w:num>
  <w:num w:numId="34">
    <w:abstractNumId w:val="14"/>
  </w:num>
  <w:num w:numId="35">
    <w:abstractNumId w:val="25"/>
  </w:num>
  <w:num w:numId="36">
    <w:abstractNumId w:val="15"/>
  </w:num>
  <w:num w:numId="37">
    <w:abstractNumId w:val="33"/>
  </w:num>
  <w:num w:numId="38">
    <w:abstractNumId w:val="39"/>
  </w:num>
  <w:num w:numId="39">
    <w:abstractNumId w:val="45"/>
  </w:num>
  <w:num w:numId="40">
    <w:abstractNumId w:val="23"/>
  </w:num>
  <w:num w:numId="41">
    <w:abstractNumId w:val="34"/>
  </w:num>
  <w:num w:numId="42">
    <w:abstractNumId w:val="32"/>
  </w:num>
  <w:num w:numId="43">
    <w:abstractNumId w:val="44"/>
  </w:num>
  <w:num w:numId="44">
    <w:abstractNumId w:val="12"/>
  </w:num>
  <w:num w:numId="45">
    <w:abstractNumId w:val="28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>
      <o:colormru v:ext="edit" colors="#ff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7066C"/>
    <w:rsid w:val="000719BF"/>
    <w:rsid w:val="00075682"/>
    <w:rsid w:val="000772E8"/>
    <w:rsid w:val="000860F1"/>
    <w:rsid w:val="0008758E"/>
    <w:rsid w:val="000C454F"/>
    <w:rsid w:val="000D7D31"/>
    <w:rsid w:val="0011335B"/>
    <w:rsid w:val="00131CF3"/>
    <w:rsid w:val="00140634"/>
    <w:rsid w:val="0014260E"/>
    <w:rsid w:val="00147EF2"/>
    <w:rsid w:val="00153307"/>
    <w:rsid w:val="001711A9"/>
    <w:rsid w:val="00186F60"/>
    <w:rsid w:val="00197358"/>
    <w:rsid w:val="001A5A71"/>
    <w:rsid w:val="001C18CA"/>
    <w:rsid w:val="001C76C2"/>
    <w:rsid w:val="001D099C"/>
    <w:rsid w:val="001D64FF"/>
    <w:rsid w:val="001E4E2B"/>
    <w:rsid w:val="002015EB"/>
    <w:rsid w:val="002257F6"/>
    <w:rsid w:val="00232333"/>
    <w:rsid w:val="002358F2"/>
    <w:rsid w:val="002729AF"/>
    <w:rsid w:val="00282C2B"/>
    <w:rsid w:val="0028678F"/>
    <w:rsid w:val="0028706C"/>
    <w:rsid w:val="002A21B2"/>
    <w:rsid w:val="002A4B89"/>
    <w:rsid w:val="002B34B2"/>
    <w:rsid w:val="002B57D4"/>
    <w:rsid w:val="002C2D1E"/>
    <w:rsid w:val="002D368D"/>
    <w:rsid w:val="002F3056"/>
    <w:rsid w:val="003163BB"/>
    <w:rsid w:val="003648EB"/>
    <w:rsid w:val="00366CAA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57874"/>
    <w:rsid w:val="0056167C"/>
    <w:rsid w:val="00587BF0"/>
    <w:rsid w:val="005B7CB0"/>
    <w:rsid w:val="00620DC8"/>
    <w:rsid w:val="00634D24"/>
    <w:rsid w:val="00646951"/>
    <w:rsid w:val="00696FE6"/>
    <w:rsid w:val="006B48C7"/>
    <w:rsid w:val="006C16FC"/>
    <w:rsid w:val="006C4E4F"/>
    <w:rsid w:val="006D4BF7"/>
    <w:rsid w:val="006E6B76"/>
    <w:rsid w:val="00724C7A"/>
    <w:rsid w:val="00734F67"/>
    <w:rsid w:val="00763E91"/>
    <w:rsid w:val="00771CE2"/>
    <w:rsid w:val="007951B3"/>
    <w:rsid w:val="007C1D12"/>
    <w:rsid w:val="007F7D90"/>
    <w:rsid w:val="00804542"/>
    <w:rsid w:val="0081254D"/>
    <w:rsid w:val="008172A3"/>
    <w:rsid w:val="0082502E"/>
    <w:rsid w:val="008449D9"/>
    <w:rsid w:val="0085316C"/>
    <w:rsid w:val="008A0C29"/>
    <w:rsid w:val="008A581A"/>
    <w:rsid w:val="008C2138"/>
    <w:rsid w:val="008C79BD"/>
    <w:rsid w:val="008D086B"/>
    <w:rsid w:val="008E2EF8"/>
    <w:rsid w:val="008F3743"/>
    <w:rsid w:val="00901B3A"/>
    <w:rsid w:val="009608E5"/>
    <w:rsid w:val="00961A9C"/>
    <w:rsid w:val="009628C8"/>
    <w:rsid w:val="009C063C"/>
    <w:rsid w:val="009C2AD6"/>
    <w:rsid w:val="009C4965"/>
    <w:rsid w:val="009E3A00"/>
    <w:rsid w:val="009E5D18"/>
    <w:rsid w:val="009F17AD"/>
    <w:rsid w:val="009F6EB3"/>
    <w:rsid w:val="00A023DE"/>
    <w:rsid w:val="00A30923"/>
    <w:rsid w:val="00A70B8A"/>
    <w:rsid w:val="00A7285A"/>
    <w:rsid w:val="00A745CD"/>
    <w:rsid w:val="00A83CBB"/>
    <w:rsid w:val="00AC479B"/>
    <w:rsid w:val="00AE24DB"/>
    <w:rsid w:val="00AF1EB4"/>
    <w:rsid w:val="00B01DB4"/>
    <w:rsid w:val="00B06459"/>
    <w:rsid w:val="00B5628A"/>
    <w:rsid w:val="00B66131"/>
    <w:rsid w:val="00B665AB"/>
    <w:rsid w:val="00B93EFB"/>
    <w:rsid w:val="00BB7AC3"/>
    <w:rsid w:val="00BF0D5F"/>
    <w:rsid w:val="00C01B42"/>
    <w:rsid w:val="00C348F5"/>
    <w:rsid w:val="00C727F0"/>
    <w:rsid w:val="00CC22B3"/>
    <w:rsid w:val="00D07EAE"/>
    <w:rsid w:val="00D44C87"/>
    <w:rsid w:val="00D61725"/>
    <w:rsid w:val="00D7379E"/>
    <w:rsid w:val="00D90CA2"/>
    <w:rsid w:val="00D9355F"/>
    <w:rsid w:val="00DE5204"/>
    <w:rsid w:val="00DE575D"/>
    <w:rsid w:val="00E001E7"/>
    <w:rsid w:val="00E32DE8"/>
    <w:rsid w:val="00E43AE5"/>
    <w:rsid w:val="00E95A20"/>
    <w:rsid w:val="00EA5504"/>
    <w:rsid w:val="00EE3376"/>
    <w:rsid w:val="00EF6A54"/>
    <w:rsid w:val="00F25ABE"/>
    <w:rsid w:val="00F549AA"/>
    <w:rsid w:val="00F55590"/>
    <w:rsid w:val="00F570D6"/>
    <w:rsid w:val="00F63D84"/>
    <w:rsid w:val="00F7081E"/>
    <w:rsid w:val="00F914A1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  <w:style w:type="character" w:customStyle="1" w:styleId="mrdbox">
    <w:name w:val="m_rdbox"/>
    <w:basedOn w:val="DefaultParagraphFont"/>
    <w:rsid w:val="009C063C"/>
  </w:style>
  <w:style w:type="character" w:customStyle="1" w:styleId="mopttxt">
    <w:name w:val="m_opttxt"/>
    <w:basedOn w:val="DefaultParagraphFont"/>
    <w:rsid w:val="009C06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06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06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063C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6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paragraph" w:styleId="Heading6">
    <w:name w:val="heading 6"/>
    <w:basedOn w:val="Normal"/>
    <w:link w:val="Heading6Char"/>
    <w:uiPriority w:val="9"/>
    <w:qFormat/>
    <w:rsid w:val="0008758E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444444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8758E"/>
    <w:rPr>
      <w:rFonts w:ascii="Times New Roman" w:eastAsia="Times New Roman" w:hAnsi="Times New Roman" w:cs="Times New Roman"/>
      <w:color w:val="444444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5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48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3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2012-02-15T13:07:00Z</cp:lastPrinted>
  <dcterms:created xsi:type="dcterms:W3CDTF">2017-03-07T21:28:00Z</dcterms:created>
  <dcterms:modified xsi:type="dcterms:W3CDTF">2017-03-07T23:02:00Z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