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77777777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>Tutorial 1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B02C0A">
            <w:pPr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B02C0A">
            <w:pPr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5C139B65" w:rsidR="001247C3" w:rsidRDefault="002741C7" w:rsidP="00AF6439">
      <w:pPr>
        <w:bidi w:val="0"/>
        <w:ind w:hanging="90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Part1: </w:t>
      </w:r>
      <w:r w:rsidR="00597A30" w:rsidRPr="00465418">
        <w:rPr>
          <w:rFonts w:asciiTheme="minorBidi" w:hAnsiTheme="minorBidi" w:cstheme="minorBidi"/>
          <w:b/>
          <w:bCs/>
          <w:sz w:val="22"/>
          <w:szCs w:val="22"/>
          <w:u w:val="single"/>
        </w:rPr>
        <w:t>Multiple-Choice Questions</w:t>
      </w:r>
    </w:p>
    <w:p w14:paraId="10E8CA96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0B8F97C0" w14:textId="23690D53" w:rsidR="00597A30" w:rsidRPr="002E7E0A" w:rsidRDefault="00597A30" w:rsidP="002E7E0A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</w:rPr>
        <w:t>Frequency of failure and network recovery time after a failure are measures of the</w:t>
      </w:r>
      <w:r w:rsidR="002E7E0A">
        <w:rPr>
          <w:rFonts w:asciiTheme="majorBidi" w:hAnsiTheme="majorBidi" w:cstheme="majorBidi"/>
          <w:sz w:val="22"/>
          <w:szCs w:val="22"/>
        </w:rPr>
        <w:t xml:space="preserve"> _______</w:t>
      </w:r>
      <w:r w:rsidRPr="002E7E0A">
        <w:rPr>
          <w:rFonts w:asciiTheme="majorBidi" w:hAnsiTheme="majorBidi" w:cstheme="majorBidi"/>
          <w:sz w:val="22"/>
          <w:szCs w:val="22"/>
        </w:rPr>
        <w:t>of a network</w:t>
      </w:r>
      <w:r w:rsidRPr="002E7E0A">
        <w:rPr>
          <w:rFonts w:asciiTheme="majorBidi" w:hAnsiTheme="majorBidi" w:cstheme="majorBidi"/>
          <w:sz w:val="22"/>
          <w:szCs w:val="22"/>
          <w:rtl/>
        </w:rPr>
        <w:t>.</w:t>
      </w:r>
    </w:p>
    <w:p w14:paraId="1EBD4F22" w14:textId="77777777" w:rsidR="00597A30" w:rsidRPr="00635E0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a. Performance</w:t>
      </w:r>
    </w:p>
    <w:p w14:paraId="5F918F89" w14:textId="77777777" w:rsidR="00597A30" w:rsidRPr="00635E0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b. Reliability</w:t>
      </w:r>
    </w:p>
    <w:p w14:paraId="6E3C5FD8" w14:textId="77777777" w:rsidR="00597A30" w:rsidRPr="00635E0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c. Security</w:t>
      </w:r>
    </w:p>
    <w:p w14:paraId="1D35E2F3" w14:textId="77777777" w:rsidR="00597A30" w:rsidRPr="00D6393E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  <w:highlight w:val="yellow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d. Feasibility</w:t>
      </w:r>
    </w:p>
    <w:p w14:paraId="3E0A4035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2A4E1429" w14:textId="77777777" w:rsidR="00597A30" w:rsidRPr="001247C3" w:rsidRDefault="00597A30" w:rsidP="00B72675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Which topology requires a central controller or hub</w:t>
      </w:r>
      <w:r w:rsidRPr="001247C3">
        <w:rPr>
          <w:rFonts w:asciiTheme="majorBidi" w:hAnsiTheme="majorBidi" w:cstheme="majorBidi"/>
          <w:sz w:val="22"/>
          <w:szCs w:val="22"/>
          <w:rtl/>
        </w:rPr>
        <w:t>?</w:t>
      </w:r>
    </w:p>
    <w:p w14:paraId="106839BF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a. Mesh</w:t>
      </w:r>
    </w:p>
    <w:p w14:paraId="097C077E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b. Star</w:t>
      </w:r>
    </w:p>
    <w:p w14:paraId="76381B9A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c. Bus</w:t>
      </w:r>
    </w:p>
    <w:p w14:paraId="6187D0F0" w14:textId="77777777" w:rsidR="00597A3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d. Ring</w:t>
      </w:r>
    </w:p>
    <w:p w14:paraId="326779E7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46BC7047" w14:textId="77777777" w:rsidR="00597A30" w:rsidRPr="001247C3" w:rsidRDefault="00597A30" w:rsidP="00B72675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Which topology requires a multipoint connection</w:t>
      </w:r>
      <w:r w:rsidRPr="001247C3">
        <w:rPr>
          <w:rFonts w:asciiTheme="majorBidi" w:hAnsiTheme="majorBidi" w:cstheme="majorBidi"/>
          <w:sz w:val="22"/>
          <w:szCs w:val="22"/>
          <w:rtl/>
        </w:rPr>
        <w:t>?</w:t>
      </w:r>
    </w:p>
    <w:p w14:paraId="462C3A12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a. Mesh</w:t>
      </w:r>
    </w:p>
    <w:p w14:paraId="29BC9C0F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b. Star</w:t>
      </w:r>
    </w:p>
    <w:p w14:paraId="43BBA4EB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c. Bus</w:t>
      </w:r>
    </w:p>
    <w:p w14:paraId="10B2B16D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d. Ring</w:t>
      </w:r>
    </w:p>
    <w:p w14:paraId="26B68C6F" w14:textId="4DF9121A" w:rsidR="00597A30" w:rsidRPr="001247C3" w:rsidRDefault="00597A30" w:rsidP="00420E93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</w:t>
      </w:r>
    </w:p>
    <w:p w14:paraId="46E87823" w14:textId="77777777" w:rsidR="002E7E0A" w:rsidRDefault="00597A30" w:rsidP="002E7E0A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In a network with 25 computers, which topology would require the most extensive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cabling</w:t>
      </w:r>
      <w:r w:rsidR="002E7E0A">
        <w:rPr>
          <w:rFonts w:asciiTheme="majorBidi" w:hAnsiTheme="majorBidi" w:cstheme="majorBidi"/>
          <w:sz w:val="22"/>
          <w:szCs w:val="22"/>
        </w:rPr>
        <w:t>?</w:t>
      </w:r>
    </w:p>
    <w:p w14:paraId="05DBDCE0" w14:textId="5F55B1C1" w:rsidR="00597A30" w:rsidRPr="002E7E0A" w:rsidRDefault="002E7E0A" w:rsidP="002E7E0A">
      <w:pPr>
        <w:pStyle w:val="ListParagraph"/>
        <w:bidi w:val="0"/>
        <w:ind w:left="284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="00597A30" w:rsidRPr="002E7E0A">
        <w:rPr>
          <w:rFonts w:asciiTheme="majorBidi" w:hAnsiTheme="majorBidi" w:cstheme="majorBidi"/>
          <w:sz w:val="22"/>
          <w:szCs w:val="22"/>
        </w:rPr>
        <w:t>a. Mesh</w:t>
      </w:r>
    </w:p>
    <w:p w14:paraId="5EB52742" w14:textId="4417C130" w:rsidR="00597A30" w:rsidRPr="001247C3" w:rsidRDefault="00597A30" w:rsidP="002E7E0A">
      <w:pPr>
        <w:bidi w:val="0"/>
        <w:ind w:firstLine="27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Pr="001247C3">
        <w:rPr>
          <w:rFonts w:asciiTheme="majorBidi" w:hAnsiTheme="majorBidi" w:cstheme="majorBidi"/>
          <w:sz w:val="22"/>
          <w:szCs w:val="22"/>
        </w:rPr>
        <w:t>b. Star</w:t>
      </w:r>
    </w:p>
    <w:p w14:paraId="66AFFD6B" w14:textId="5E5B1D30" w:rsidR="00597A30" w:rsidRPr="001247C3" w:rsidRDefault="00597A30" w:rsidP="002E7E0A">
      <w:pPr>
        <w:bidi w:val="0"/>
        <w:ind w:firstLine="360"/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1247C3">
        <w:rPr>
          <w:rFonts w:asciiTheme="majorBidi" w:hAnsiTheme="majorBidi" w:cstheme="majorBidi"/>
          <w:sz w:val="22"/>
          <w:szCs w:val="22"/>
        </w:rPr>
        <w:t>c</w:t>
      </w:r>
      <w:proofErr w:type="gramEnd"/>
      <w:r w:rsidRPr="001247C3">
        <w:rPr>
          <w:rFonts w:asciiTheme="majorBidi" w:hAnsiTheme="majorBidi" w:cstheme="majorBidi"/>
          <w:sz w:val="22"/>
          <w:szCs w:val="22"/>
        </w:rPr>
        <w:t xml:space="preserve"> .Bus</w:t>
      </w:r>
    </w:p>
    <w:p w14:paraId="0899E809" w14:textId="687B909A" w:rsidR="00597A30" w:rsidRDefault="00597A30" w:rsidP="002E7E0A">
      <w:pPr>
        <w:bidi w:val="0"/>
        <w:ind w:left="360"/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1247C3">
        <w:rPr>
          <w:rFonts w:asciiTheme="majorBidi" w:hAnsiTheme="majorBidi" w:cstheme="majorBidi"/>
          <w:sz w:val="22"/>
          <w:szCs w:val="22"/>
        </w:rPr>
        <w:t>d</w:t>
      </w:r>
      <w:proofErr w:type="gramEnd"/>
      <w:r w:rsidRPr="001247C3">
        <w:rPr>
          <w:rFonts w:asciiTheme="majorBidi" w:hAnsiTheme="majorBidi" w:cstheme="majorBidi"/>
          <w:sz w:val="22"/>
          <w:szCs w:val="22"/>
        </w:rPr>
        <w:t xml:space="preserve"> .Ring</w:t>
      </w:r>
    </w:p>
    <w:p w14:paraId="136765E8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00BD3772" w14:textId="77777777" w:rsidR="00597A30" w:rsidRPr="00420E93" w:rsidRDefault="00597A30" w:rsidP="00B72675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A television broadcast is an example of ________ transmission</w:t>
      </w:r>
      <w:r w:rsidRPr="00420E93">
        <w:rPr>
          <w:rFonts w:asciiTheme="majorBidi" w:hAnsiTheme="majorBidi" w:cstheme="majorBidi"/>
          <w:sz w:val="22"/>
          <w:szCs w:val="22"/>
          <w:rtl/>
        </w:rPr>
        <w:t>.</w:t>
      </w:r>
    </w:p>
    <w:p w14:paraId="7604D2CC" w14:textId="77777777" w:rsidR="00597A30" w:rsidRPr="00420E9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a. Simplex</w:t>
      </w:r>
    </w:p>
    <w:p w14:paraId="3217D9C4" w14:textId="77777777" w:rsidR="00597A30" w:rsidRPr="00420E9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b. Half-duplex</w:t>
      </w:r>
    </w:p>
    <w:p w14:paraId="580A0ABF" w14:textId="77777777" w:rsidR="00597A30" w:rsidRPr="00420E9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c. Full-duplex</w:t>
      </w:r>
    </w:p>
    <w:p w14:paraId="144B135C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d. Automatic</w:t>
      </w:r>
    </w:p>
    <w:p w14:paraId="1F327F53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6F4B50E4" w14:textId="77777777" w:rsidR="00597A30" w:rsidRPr="001247C3" w:rsidRDefault="00597A30" w:rsidP="002E7E0A">
      <w:pPr>
        <w:pStyle w:val="ListParagraph"/>
        <w:numPr>
          <w:ilvl w:val="0"/>
          <w:numId w:val="1"/>
        </w:numPr>
        <w:bidi w:val="0"/>
        <w:ind w:left="270" w:hanging="27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A ________ connection provides a dedicated link between two devices</w:t>
      </w:r>
      <w:r w:rsidRPr="001247C3">
        <w:rPr>
          <w:rFonts w:asciiTheme="majorBidi" w:hAnsiTheme="majorBidi" w:cstheme="majorBidi"/>
          <w:sz w:val="22"/>
          <w:szCs w:val="22"/>
          <w:rtl/>
        </w:rPr>
        <w:t>.</w:t>
      </w:r>
    </w:p>
    <w:p w14:paraId="376B2E71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a. Point-to-point</w:t>
      </w:r>
    </w:p>
    <w:p w14:paraId="25E18962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b. Multipoint</w:t>
      </w:r>
    </w:p>
    <w:p w14:paraId="58603065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c. Primary</w:t>
      </w:r>
    </w:p>
    <w:p w14:paraId="7D2D6A94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d. Secondary</w:t>
      </w:r>
    </w:p>
    <w:p w14:paraId="0F909391" w14:textId="77777777" w:rsid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37B34B28" w14:textId="02E6C709" w:rsidR="00597A30" w:rsidRPr="002E7E0A" w:rsidRDefault="00597A30" w:rsidP="002E7E0A">
      <w:pPr>
        <w:pStyle w:val="ListParagraph"/>
        <w:numPr>
          <w:ilvl w:val="0"/>
          <w:numId w:val="1"/>
        </w:numPr>
        <w:bidi w:val="0"/>
        <w:ind w:left="270" w:hanging="27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In _______ transmission, the channel capacity is shared by both communicating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devices at all times</w:t>
      </w:r>
      <w:r w:rsidRPr="002E7E0A">
        <w:rPr>
          <w:rFonts w:asciiTheme="majorBidi" w:hAnsiTheme="majorBidi" w:cstheme="majorBidi"/>
          <w:sz w:val="22"/>
          <w:szCs w:val="22"/>
          <w:rtl/>
        </w:rPr>
        <w:t>.</w:t>
      </w:r>
    </w:p>
    <w:p w14:paraId="74570AB4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a. Simplex</w:t>
      </w:r>
    </w:p>
    <w:p w14:paraId="4A429F0A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b. Half-duplex</w:t>
      </w:r>
    </w:p>
    <w:p w14:paraId="78DC2203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lastRenderedPageBreak/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c. Full-duplex</w:t>
      </w:r>
    </w:p>
    <w:p w14:paraId="3011D60F" w14:textId="77777777" w:rsidR="00597A3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d. Half-simplex</w:t>
      </w:r>
    </w:p>
    <w:p w14:paraId="19FF4A0B" w14:textId="77777777" w:rsidR="00B72675" w:rsidRPr="001247C3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53B6DCC9" w14:textId="3F457CC1" w:rsidR="002C0327" w:rsidRPr="00B72675" w:rsidRDefault="00420E93" w:rsidP="00B72675">
      <w:pPr>
        <w:pStyle w:val="ListParagraph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The Internet model TCP/IP</w:t>
      </w:r>
      <w:r w:rsidR="002C0327" w:rsidRPr="00B72675">
        <w:rPr>
          <w:rFonts w:asciiTheme="majorBidi" w:hAnsiTheme="majorBidi" w:cstheme="majorBidi"/>
          <w:sz w:val="22"/>
          <w:szCs w:val="22"/>
        </w:rPr>
        <w:t xml:space="preserve"> consists of ________ layers.</w:t>
      </w:r>
    </w:p>
    <w:p w14:paraId="2940F725" w14:textId="77777777" w:rsidR="002C0327" w:rsidRPr="002C0327" w:rsidRDefault="002C0327" w:rsidP="00635E00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Three</w:t>
      </w:r>
    </w:p>
    <w:p w14:paraId="3C55FE0A" w14:textId="77777777" w:rsidR="002C0327" w:rsidRPr="002C0327" w:rsidRDefault="002C0327" w:rsidP="00635E00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Five</w:t>
      </w:r>
    </w:p>
    <w:p w14:paraId="49FF96EE" w14:textId="77777777" w:rsidR="002C0327" w:rsidRPr="002C0327" w:rsidRDefault="002C0327" w:rsidP="00635E00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Seven</w:t>
      </w:r>
    </w:p>
    <w:p w14:paraId="241A5B98" w14:textId="34CA9CCD" w:rsidR="002C0327" w:rsidRDefault="002C0327" w:rsidP="00420E93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Eight</w:t>
      </w:r>
    </w:p>
    <w:p w14:paraId="22388BB8" w14:textId="77777777" w:rsidR="002C0327" w:rsidRPr="002C0327" w:rsidRDefault="002C0327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218129ED" w14:textId="13B7BD9F" w:rsidR="002C0327" w:rsidRPr="00420E93" w:rsidRDefault="002E7E0A" w:rsidP="002E7E0A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9</w:t>
      </w:r>
      <w:r w:rsidR="002C0327" w:rsidRPr="00420E93">
        <w:rPr>
          <w:rFonts w:asciiTheme="majorBidi" w:hAnsiTheme="majorBidi" w:cstheme="majorBidi"/>
          <w:sz w:val="22"/>
          <w:szCs w:val="22"/>
        </w:rPr>
        <w:t xml:space="preserve">) The process-to-process delivery of the entire message is the responsibility of </w:t>
      </w:r>
      <w:proofErr w:type="spellStart"/>
      <w:r w:rsidR="002C0327" w:rsidRPr="00420E93">
        <w:rPr>
          <w:rFonts w:asciiTheme="majorBidi" w:hAnsiTheme="majorBidi" w:cstheme="majorBidi"/>
          <w:sz w:val="22"/>
          <w:szCs w:val="22"/>
        </w:rPr>
        <w:t>the</w:t>
      </w:r>
      <w:r>
        <w:rPr>
          <w:rFonts w:asciiTheme="majorBidi" w:hAnsiTheme="majorBidi" w:cstheme="majorBidi"/>
          <w:sz w:val="22"/>
          <w:szCs w:val="22"/>
        </w:rPr>
        <w:t>______</w:t>
      </w:r>
      <w:r w:rsidR="002C0327" w:rsidRPr="00420E93">
        <w:rPr>
          <w:rFonts w:asciiTheme="majorBidi" w:hAnsiTheme="majorBidi" w:cstheme="majorBidi"/>
          <w:sz w:val="22"/>
          <w:szCs w:val="22"/>
        </w:rPr>
        <w:t>layer</w:t>
      </w:r>
      <w:proofErr w:type="spellEnd"/>
      <w:r w:rsidR="002C0327" w:rsidRPr="00420E93">
        <w:rPr>
          <w:rFonts w:asciiTheme="majorBidi" w:hAnsiTheme="majorBidi" w:cstheme="majorBidi"/>
          <w:sz w:val="22"/>
          <w:szCs w:val="22"/>
        </w:rPr>
        <w:t>.</w:t>
      </w:r>
    </w:p>
    <w:p w14:paraId="73322749" w14:textId="77777777" w:rsidR="002C0327" w:rsidRPr="00420E93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a. Network</w:t>
      </w:r>
    </w:p>
    <w:p w14:paraId="661A1294" w14:textId="77777777" w:rsidR="002C0327" w:rsidRPr="00420E93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b. Transport</w:t>
      </w:r>
    </w:p>
    <w:p w14:paraId="1147A9BC" w14:textId="77777777" w:rsidR="002C0327" w:rsidRPr="00420E93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c. Application</w:t>
      </w:r>
    </w:p>
    <w:p w14:paraId="05474F57" w14:textId="77777777" w:rsidR="002C0327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d. Physical</w:t>
      </w:r>
    </w:p>
    <w:p w14:paraId="71C843A3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1BBB7F5E" w14:textId="229A8BCC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10</w:t>
      </w:r>
      <w:r w:rsidR="00B72675">
        <w:rPr>
          <w:rFonts w:asciiTheme="majorBidi" w:hAnsiTheme="majorBidi" w:cstheme="majorBidi"/>
          <w:sz w:val="22"/>
          <w:szCs w:val="22"/>
        </w:rPr>
        <w:t xml:space="preserve">) 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The ________ layer is the layer closest to the transmission medium.</w:t>
      </w:r>
    </w:p>
    <w:p w14:paraId="03120CEC" w14:textId="77777777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Physical</w:t>
      </w:r>
    </w:p>
    <w:p w14:paraId="6686700E" w14:textId="77777777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Data link</w:t>
      </w:r>
    </w:p>
    <w:p w14:paraId="4E85BD60" w14:textId="77777777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Network</w:t>
      </w:r>
    </w:p>
    <w:p w14:paraId="7BBEF91E" w14:textId="77777777" w:rsid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Transport</w:t>
      </w:r>
    </w:p>
    <w:p w14:paraId="15C8F2F0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6867EDA8" w14:textId="2CE165B3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11</w:t>
      </w:r>
      <w:r w:rsidR="00B72675">
        <w:rPr>
          <w:rFonts w:asciiTheme="majorBidi" w:hAnsiTheme="majorBidi" w:cstheme="majorBidi"/>
          <w:sz w:val="22"/>
          <w:szCs w:val="22"/>
        </w:rPr>
        <w:t xml:space="preserve">) 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Mail services are available to network users through the ______ layer.</w:t>
      </w:r>
    </w:p>
    <w:p w14:paraId="76152650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Data link</w:t>
      </w:r>
    </w:p>
    <w:p w14:paraId="246BB490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Physical</w:t>
      </w:r>
    </w:p>
    <w:p w14:paraId="52FAC88F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Transport</w:t>
      </w:r>
    </w:p>
    <w:p w14:paraId="79ED0464" w14:textId="77777777" w:rsid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Application</w:t>
      </w:r>
    </w:p>
    <w:p w14:paraId="3906CF44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14CE667E" w14:textId="20A6E647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12</w:t>
      </w:r>
      <w:r w:rsidR="00B72675">
        <w:rPr>
          <w:rFonts w:asciiTheme="majorBidi" w:hAnsiTheme="majorBidi" w:cstheme="majorBidi"/>
          <w:sz w:val="22"/>
          <w:szCs w:val="22"/>
        </w:rPr>
        <w:t>)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As the data packet moves from the lower to the upper layers, headers are _______</w:t>
      </w:r>
    </w:p>
    <w:p w14:paraId="4D3EB47B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Added</w:t>
      </w:r>
    </w:p>
    <w:p w14:paraId="799EC22C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Subtracted</w:t>
      </w:r>
    </w:p>
    <w:p w14:paraId="5A8C1CFA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Rearranged</w:t>
      </w:r>
    </w:p>
    <w:p w14:paraId="4C407A90" w14:textId="77777777" w:rsid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Modified</w:t>
      </w:r>
    </w:p>
    <w:p w14:paraId="48A96B88" w14:textId="77777777" w:rsidR="002C0327" w:rsidRPr="002C0327" w:rsidRDefault="002C0327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524833A4" w14:textId="1C36448D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13</w:t>
      </w:r>
      <w:r w:rsidR="00B72675">
        <w:rPr>
          <w:rFonts w:asciiTheme="majorBidi" w:hAnsiTheme="majorBidi" w:cstheme="majorBidi"/>
          <w:sz w:val="22"/>
          <w:szCs w:val="22"/>
        </w:rPr>
        <w:t>)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The physical layer is concerned with the transmission of _______ over the</w:t>
      </w:r>
      <w:r w:rsidR="00B72675">
        <w:rPr>
          <w:rFonts w:asciiTheme="majorBidi" w:hAnsiTheme="majorBidi" w:cstheme="majorBidi"/>
          <w:sz w:val="22"/>
          <w:szCs w:val="22"/>
        </w:rPr>
        <w:t xml:space="preserve"> </w:t>
      </w:r>
      <w:r w:rsidR="002C0327" w:rsidRPr="002C0327">
        <w:rPr>
          <w:rFonts w:asciiTheme="majorBidi" w:hAnsiTheme="majorBidi" w:cstheme="majorBidi"/>
          <w:sz w:val="22"/>
          <w:szCs w:val="22"/>
        </w:rPr>
        <w:t>physical medium.</w:t>
      </w:r>
    </w:p>
    <w:p w14:paraId="36F201AE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Programs</w:t>
      </w:r>
    </w:p>
    <w:p w14:paraId="4CC4AA88" w14:textId="1700C21F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Dialogs</w:t>
      </w:r>
    </w:p>
    <w:p w14:paraId="2FCF0DBB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Protocols</w:t>
      </w:r>
    </w:p>
    <w:p w14:paraId="354E8F1C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Bits</w:t>
      </w:r>
    </w:p>
    <w:p w14:paraId="7F935270" w14:textId="77777777" w:rsidR="002C0327" w:rsidRPr="002C0327" w:rsidRDefault="002C0327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4C5069B2" w14:textId="70EF5338" w:rsidR="002C0327" w:rsidRPr="002C0327" w:rsidRDefault="002E7E0A" w:rsidP="00420E93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14</w:t>
      </w:r>
      <w:r w:rsidR="00B72675">
        <w:rPr>
          <w:rFonts w:asciiTheme="majorBidi" w:hAnsiTheme="majorBidi" w:cstheme="majorBidi"/>
          <w:sz w:val="22"/>
          <w:szCs w:val="22"/>
        </w:rPr>
        <w:t xml:space="preserve">) 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Which layer functions as a </w:t>
      </w:r>
      <w:r w:rsidR="00420E93">
        <w:rPr>
          <w:rFonts w:asciiTheme="majorBidi" w:hAnsiTheme="majorBidi" w:cstheme="majorBidi"/>
          <w:sz w:val="22"/>
          <w:szCs w:val="22"/>
        </w:rPr>
        <w:t>link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between user support layers and network</w:t>
      </w:r>
      <w:r w:rsidR="00B72675">
        <w:rPr>
          <w:rFonts w:asciiTheme="majorBidi" w:hAnsiTheme="majorBidi" w:cstheme="majorBidi"/>
          <w:sz w:val="22"/>
          <w:szCs w:val="22"/>
        </w:rPr>
        <w:t xml:space="preserve"> </w:t>
      </w:r>
      <w:r w:rsidR="002C0327" w:rsidRPr="002C0327">
        <w:rPr>
          <w:rFonts w:asciiTheme="majorBidi" w:hAnsiTheme="majorBidi" w:cstheme="majorBidi"/>
          <w:sz w:val="22"/>
          <w:szCs w:val="22"/>
        </w:rPr>
        <w:t>support layers?</w:t>
      </w:r>
    </w:p>
    <w:p w14:paraId="7893C82D" w14:textId="7E14C4AA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Network layer</w:t>
      </w:r>
    </w:p>
    <w:p w14:paraId="5BEA7B25" w14:textId="7DC9B5AD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Physical layer</w:t>
      </w:r>
    </w:p>
    <w:p w14:paraId="3D3FCB31" w14:textId="75811B93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Transport layer</w:t>
      </w:r>
    </w:p>
    <w:p w14:paraId="17406389" w14:textId="750BC9F0" w:rsid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Application layer</w:t>
      </w:r>
    </w:p>
    <w:p w14:paraId="19BEA284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7AB41152" w14:textId="66EE770A" w:rsidR="002C0327" w:rsidRPr="002C0327" w:rsidRDefault="002E7E0A" w:rsidP="00420E93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15</w:t>
      </w:r>
      <w:r w:rsidR="00B72675">
        <w:rPr>
          <w:rFonts w:asciiTheme="majorBidi" w:hAnsiTheme="majorBidi" w:cstheme="majorBidi"/>
          <w:sz w:val="22"/>
          <w:szCs w:val="22"/>
        </w:rPr>
        <w:t>)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Which of the following is an application layer service?</w:t>
      </w:r>
    </w:p>
    <w:p w14:paraId="690975DE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Remote log-in</w:t>
      </w:r>
    </w:p>
    <w:p w14:paraId="2AFBA1E3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File transfer and access</w:t>
      </w:r>
    </w:p>
    <w:p w14:paraId="127E4BF2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Mail service</w:t>
      </w:r>
    </w:p>
    <w:p w14:paraId="12344B86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All the above</w:t>
      </w:r>
    </w:p>
    <w:p w14:paraId="748FE9DC" w14:textId="77777777" w:rsidR="002C0327" w:rsidRPr="002C0327" w:rsidRDefault="002C0327" w:rsidP="00B72675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7862987" w14:textId="3AB2086C" w:rsidR="001247C3" w:rsidRPr="001247C3" w:rsidRDefault="002741C7" w:rsidP="00AF6439">
      <w:pPr>
        <w:bidi w:val="0"/>
        <w:spacing w:after="200" w:line="276" w:lineRule="auto"/>
        <w:ind w:hanging="63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lastRenderedPageBreak/>
        <w:t xml:space="preserve">Part2: </w:t>
      </w:r>
      <w:r w:rsidR="00597A30" w:rsidRPr="00465418">
        <w:rPr>
          <w:rFonts w:asciiTheme="minorBidi" w:hAnsiTheme="minorBidi" w:cstheme="minorBidi"/>
          <w:b/>
          <w:bCs/>
          <w:sz w:val="22"/>
          <w:szCs w:val="22"/>
          <w:u w:val="single"/>
        </w:rPr>
        <w:t>Exercises</w:t>
      </w:r>
    </w:p>
    <w:p w14:paraId="4EA0186A" w14:textId="4C86D794" w:rsidR="00597A30" w:rsidRPr="002E7E0A" w:rsidRDefault="00597A30" w:rsidP="002E7E0A">
      <w:pPr>
        <w:pStyle w:val="ListParagraph"/>
        <w:numPr>
          <w:ilvl w:val="0"/>
          <w:numId w:val="2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Assume six devices are arranged in a mesh topology. How many cables are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needed? How many ports are needed for each device</w:t>
      </w:r>
      <w:r w:rsidRPr="002E7E0A">
        <w:rPr>
          <w:rFonts w:asciiTheme="majorBidi" w:hAnsiTheme="majorBidi" w:cstheme="majorBidi"/>
          <w:sz w:val="22"/>
          <w:szCs w:val="22"/>
          <w:rtl/>
        </w:rPr>
        <w:t>?</w:t>
      </w:r>
    </w:p>
    <w:p w14:paraId="6ED579D0" w14:textId="300E9EC4" w:rsidR="00597A30" w:rsidRPr="001247C3" w:rsidRDefault="00597A30" w:rsidP="00B72675">
      <w:p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</w:p>
    <w:p w14:paraId="6FCDCDD8" w14:textId="4C34E7A3" w:rsidR="00597A30" w:rsidRPr="002E7E0A" w:rsidRDefault="00597A30" w:rsidP="002E7E0A">
      <w:pPr>
        <w:pStyle w:val="ListParagraph"/>
        <w:numPr>
          <w:ilvl w:val="0"/>
          <w:numId w:val="2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For each of the following four networks, discuss the consequences if a connection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fails</w:t>
      </w:r>
      <w:r w:rsidRPr="002E7E0A">
        <w:rPr>
          <w:rFonts w:asciiTheme="majorBidi" w:hAnsiTheme="majorBidi" w:cstheme="majorBidi"/>
          <w:sz w:val="22"/>
          <w:szCs w:val="22"/>
          <w:rtl/>
        </w:rPr>
        <w:t>.</w:t>
      </w:r>
    </w:p>
    <w:p w14:paraId="455EC803" w14:textId="2F5B4C0C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mesh topology</w:t>
      </w:r>
    </w:p>
    <w:p w14:paraId="602BEE55" w14:textId="686EDA9B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star topology (not counting the hub</w:t>
      </w:r>
      <w:r w:rsidR="00773E3D">
        <w:rPr>
          <w:rFonts w:asciiTheme="majorBidi" w:hAnsiTheme="majorBidi" w:cstheme="majorBidi"/>
          <w:sz w:val="22"/>
          <w:szCs w:val="22"/>
        </w:rPr>
        <w:t>)</w:t>
      </w:r>
    </w:p>
    <w:p w14:paraId="10632B84" w14:textId="77777777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bus topology</w:t>
      </w:r>
    </w:p>
    <w:p w14:paraId="47892B5D" w14:textId="77777777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ring topology</w:t>
      </w:r>
    </w:p>
    <w:p w14:paraId="32897DA6" w14:textId="77777777" w:rsidR="00597A30" w:rsidRPr="00D6393E" w:rsidRDefault="00597A30" w:rsidP="00D6393E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5FA625D7" w14:textId="65F3B921" w:rsidR="00597A30" w:rsidRPr="001247C3" w:rsidRDefault="00597A30" w:rsidP="00635E00">
      <w:pPr>
        <w:pStyle w:val="ListParagraph"/>
        <w:numPr>
          <w:ilvl w:val="0"/>
          <w:numId w:val="2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 xml:space="preserve">Draw a hybrid topology with a star backbone </w:t>
      </w:r>
      <w:r w:rsidR="00635E00">
        <w:rPr>
          <w:rFonts w:asciiTheme="majorBidi" w:hAnsiTheme="majorBidi" w:cstheme="majorBidi"/>
          <w:sz w:val="22"/>
          <w:szCs w:val="22"/>
        </w:rPr>
        <w:t xml:space="preserve">and </w:t>
      </w:r>
      <w:r w:rsidRPr="001247C3">
        <w:rPr>
          <w:rFonts w:asciiTheme="majorBidi" w:hAnsiTheme="majorBidi" w:cstheme="majorBidi"/>
          <w:sz w:val="22"/>
          <w:szCs w:val="22"/>
        </w:rPr>
        <w:t>three ring networks</w:t>
      </w:r>
      <w:r w:rsidRPr="001247C3">
        <w:rPr>
          <w:rFonts w:asciiTheme="majorBidi" w:hAnsiTheme="majorBidi" w:cstheme="majorBidi"/>
          <w:sz w:val="22"/>
          <w:szCs w:val="22"/>
          <w:rtl/>
        </w:rPr>
        <w:t>.</w:t>
      </w:r>
    </w:p>
    <w:p w14:paraId="437F621B" w14:textId="77777777" w:rsidR="00B72675" w:rsidRPr="00B72675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717B6BCF" w14:textId="07DEE0F4" w:rsidR="00B72675" w:rsidRPr="00B72675" w:rsidRDefault="00B72675" w:rsidP="00B72675">
      <w:pPr>
        <w:pStyle w:val="ListParagraph"/>
        <w:numPr>
          <w:ilvl w:val="0"/>
          <w:numId w:val="2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B72675">
        <w:rPr>
          <w:rFonts w:asciiTheme="majorBidi" w:hAnsiTheme="majorBidi" w:cstheme="majorBidi"/>
          <w:sz w:val="22"/>
          <w:szCs w:val="22"/>
        </w:rPr>
        <w:t>Match the following to one or more layers of the TCP/IP model:</w:t>
      </w:r>
    </w:p>
    <w:p w14:paraId="108FEBA7" w14:textId="61645E50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Route determination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7C501EC3" w14:textId="6C2BA4F6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Flow control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28B9086A" w14:textId="4AB3BB77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Interface to transmission media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47DFAB96" w14:textId="750B39C2" w:rsidR="002E7E0A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Provides access for the end user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665C3B78" w14:textId="20D3B674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Reliable process-to-process message delivery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7B625271" w14:textId="692A8F98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Defines frames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601AFD1" w14:textId="3F0620F1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Provides user services such as e-mail and file transfer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9C294A9" w14:textId="3B9E328D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Transmission of bit stream across physical medium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583A9236" w14:textId="097DD698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Communicates directly with user’s application program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5A080379" w14:textId="56800CF4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Error correction and retransmission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07A1B58" w14:textId="2CF1E236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Mechanical, electrical, and functional interface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4EC6CD4F" w14:textId="390C6E57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Responsibility for carrying frames between adjacent nodes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AF88983" w14:textId="1F928FF1" w:rsidR="00B72675" w:rsidRPr="00B72675" w:rsidRDefault="00B72675" w:rsidP="00B72675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5CE61DD7" w14:textId="54A8DA81" w:rsidR="00B72675" w:rsidRPr="00D6393E" w:rsidRDefault="002E7E0A" w:rsidP="00D6393E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A35047A" wp14:editId="6CD36B6A">
            <wp:simplePos x="0" y="0"/>
            <wp:positionH relativeFrom="margin">
              <wp:posOffset>536575</wp:posOffset>
            </wp:positionH>
            <wp:positionV relativeFrom="margin">
              <wp:posOffset>4850130</wp:posOffset>
            </wp:positionV>
            <wp:extent cx="3554095" cy="1507490"/>
            <wp:effectExtent l="57150" t="114300" r="46355" b="111760"/>
            <wp:wrapSquare wrapText="bothSides"/>
            <wp:docPr id="2" name="Picture 2" descr="C:\Users\User\Desktop\2261-2-20I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261-2-20IP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5372">
                      <a:off x="0" y="0"/>
                      <a:ext cx="3554095" cy="150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D619EB" w14:textId="77777777" w:rsidR="00B72675" w:rsidRDefault="00B72675" w:rsidP="00B72675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F4521D3" w14:textId="77777777" w:rsidR="00D6393E" w:rsidRDefault="00D6393E" w:rsidP="00D6393E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4A2F817B" w14:textId="36CBD3EF" w:rsidR="00D6393E" w:rsidRDefault="00D6393E" w:rsidP="00D6393E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26AD520C" w14:textId="77777777" w:rsidR="00B72675" w:rsidRPr="002E7E0A" w:rsidRDefault="00B72675" w:rsidP="002E7E0A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6468314" w14:textId="77777777" w:rsidR="002E7E0A" w:rsidRDefault="002E7E0A" w:rsidP="00B72675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712088D6" w14:textId="5B9D263A" w:rsidR="00B72675" w:rsidRDefault="00B72675" w:rsidP="002E7E0A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  <w:r w:rsidRPr="00B72675">
        <w:rPr>
          <w:rFonts w:asciiTheme="majorBidi" w:hAnsiTheme="majorBidi" w:cstheme="majorBidi"/>
          <w:sz w:val="22"/>
          <w:szCs w:val="22"/>
        </w:rPr>
        <w:t>Figure 1</w:t>
      </w:r>
    </w:p>
    <w:p w14:paraId="7ECA89FA" w14:textId="77777777" w:rsidR="00B72675" w:rsidRDefault="00B72675" w:rsidP="00B72675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3B1C3415" w14:textId="64EBE6D0" w:rsidR="00B72675" w:rsidRPr="00B72675" w:rsidRDefault="00B72675" w:rsidP="00B72675">
      <w:pPr>
        <w:pStyle w:val="ListParagraph"/>
        <w:numPr>
          <w:ilvl w:val="0"/>
          <w:numId w:val="2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B72675">
        <w:rPr>
          <w:rFonts w:asciiTheme="majorBidi" w:hAnsiTheme="majorBidi" w:cstheme="majorBidi"/>
          <w:sz w:val="22"/>
          <w:szCs w:val="22"/>
        </w:rPr>
        <w:t>In Figure 1, assume that the communication is between a process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B72675">
        <w:rPr>
          <w:rFonts w:asciiTheme="majorBidi" w:hAnsiTheme="majorBidi" w:cstheme="majorBidi"/>
          <w:sz w:val="22"/>
          <w:szCs w:val="22"/>
        </w:rPr>
        <w:t xml:space="preserve">running at computer A with port address </w:t>
      </w:r>
      <w:proofErr w:type="spellStart"/>
      <w:r w:rsidRPr="00B72675">
        <w:rPr>
          <w:rFonts w:asciiTheme="majorBidi" w:hAnsiTheme="majorBidi" w:cstheme="majorBidi"/>
          <w:sz w:val="22"/>
          <w:szCs w:val="22"/>
        </w:rPr>
        <w:t>i</w:t>
      </w:r>
      <w:proofErr w:type="spellEnd"/>
      <w:r w:rsidRPr="00B72675">
        <w:rPr>
          <w:rFonts w:asciiTheme="majorBidi" w:hAnsiTheme="majorBidi" w:cstheme="majorBidi"/>
          <w:sz w:val="22"/>
          <w:szCs w:val="22"/>
        </w:rPr>
        <w:t xml:space="preserve"> and a process running at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B72675">
        <w:rPr>
          <w:rFonts w:asciiTheme="majorBidi" w:hAnsiTheme="majorBidi" w:cstheme="majorBidi"/>
          <w:sz w:val="22"/>
          <w:szCs w:val="22"/>
        </w:rPr>
        <w:t>computer D with port address j. Show the contents of packets and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B72675">
        <w:rPr>
          <w:rFonts w:asciiTheme="majorBidi" w:hAnsiTheme="majorBidi" w:cstheme="majorBidi"/>
          <w:sz w:val="22"/>
          <w:szCs w:val="22"/>
        </w:rPr>
        <w:t>frames at the network, data link, and transport layer for each hop.</w:t>
      </w:r>
    </w:p>
    <w:p w14:paraId="77FEF3CC" w14:textId="77777777" w:rsidR="00B72675" w:rsidRDefault="00B72675" w:rsidP="00B72675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2AEBE29F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3661BC96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sectPr w:rsidR="00597A30" w:rsidRPr="001247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D06DE"/>
    <w:multiLevelType w:val="hybridMultilevel"/>
    <w:tmpl w:val="29CCD0C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66774C"/>
    <w:multiLevelType w:val="hybridMultilevel"/>
    <w:tmpl w:val="BC8CC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B16BC"/>
    <w:multiLevelType w:val="hybridMultilevel"/>
    <w:tmpl w:val="CB16B1F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D4AF3"/>
    <w:multiLevelType w:val="hybridMultilevel"/>
    <w:tmpl w:val="0CDC91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062AEFA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2A11066"/>
    <w:multiLevelType w:val="hybridMultilevel"/>
    <w:tmpl w:val="72E2D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6499C"/>
    <w:multiLevelType w:val="hybridMultilevel"/>
    <w:tmpl w:val="76C610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E3568"/>
    <w:multiLevelType w:val="hybridMultilevel"/>
    <w:tmpl w:val="2AB827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E312E9"/>
    <w:multiLevelType w:val="hybridMultilevel"/>
    <w:tmpl w:val="431297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1247C3"/>
    <w:rsid w:val="002741C7"/>
    <w:rsid w:val="002C0327"/>
    <w:rsid w:val="002E7E0A"/>
    <w:rsid w:val="00420E93"/>
    <w:rsid w:val="00465418"/>
    <w:rsid w:val="0054525C"/>
    <w:rsid w:val="00597A30"/>
    <w:rsid w:val="00635E00"/>
    <w:rsid w:val="00773E3D"/>
    <w:rsid w:val="009F490D"/>
    <w:rsid w:val="00AF6439"/>
    <w:rsid w:val="00B02C0A"/>
    <w:rsid w:val="00B72675"/>
    <w:rsid w:val="00D6393E"/>
    <w:rsid w:val="00D86EEB"/>
    <w:rsid w:val="00E64C72"/>
    <w:rsid w:val="00F4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45B5C783-04DC-4DD8-833A-D1B24A67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A30"/>
    <w:pPr>
      <w:bidi/>
      <w:spacing w:after="0" w:line="240" w:lineRule="auto"/>
    </w:pPr>
    <w:rPr>
      <w:rFonts w:ascii="Lucida Sans Unicode" w:eastAsia="Times New Roman" w:hAnsi="Lucida Sans Unicode" w:cs="Lucida Sans Unicode"/>
      <w:color w:val="00000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  <w:bidi w:val="0"/>
    </w:pPr>
    <w:rPr>
      <w:rFonts w:ascii="Cambria" w:eastAsia="MS ??" w:hAnsi="Cambria" w:cs="Arial"/>
      <w:color w:val="auto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dcterms:created xsi:type="dcterms:W3CDTF">2016-10-11T08:11:00Z</dcterms:created>
  <dcterms:modified xsi:type="dcterms:W3CDTF">2016-10-11T08:11:00Z</dcterms:modified>
</cp:coreProperties>
</file>